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0C81" w:rsidRPr="004E399A" w:rsidRDefault="00CB0C81" w:rsidP="00CB0C81">
      <w:pPr>
        <w:pStyle w:val="a3"/>
        <w:jc w:val="center"/>
        <w:rPr>
          <w:rFonts w:ascii="Times New Roman" w:hAnsi="Times New Roman" w:cs="Times New Roman"/>
          <w:b/>
          <w:color w:val="1F497D" w:themeColor="text2"/>
          <w:sz w:val="32"/>
          <w:szCs w:val="32"/>
        </w:rPr>
      </w:pPr>
      <w:r w:rsidRPr="004E399A">
        <w:rPr>
          <w:rFonts w:ascii="Times New Roman" w:hAnsi="Times New Roman" w:cs="Times New Roman"/>
          <w:b/>
          <w:color w:val="1F497D" w:themeColor="text2"/>
          <w:sz w:val="32"/>
          <w:szCs w:val="32"/>
        </w:rPr>
        <w:t>Муниципальное бюджетное  учреждение культуры</w:t>
      </w:r>
    </w:p>
    <w:p w:rsidR="00CB0C81" w:rsidRPr="004E399A" w:rsidRDefault="00CB0C81" w:rsidP="00CB0C81">
      <w:pPr>
        <w:pStyle w:val="a3"/>
        <w:jc w:val="center"/>
        <w:rPr>
          <w:rFonts w:ascii="Times New Roman" w:hAnsi="Times New Roman" w:cs="Times New Roman"/>
          <w:b/>
          <w:color w:val="1F497D" w:themeColor="text2"/>
          <w:sz w:val="32"/>
          <w:szCs w:val="32"/>
        </w:rPr>
      </w:pPr>
      <w:r w:rsidRPr="004E399A">
        <w:rPr>
          <w:rFonts w:ascii="Times New Roman" w:hAnsi="Times New Roman" w:cs="Times New Roman"/>
          <w:b/>
          <w:color w:val="1F497D" w:themeColor="text2"/>
          <w:sz w:val="32"/>
          <w:szCs w:val="32"/>
        </w:rPr>
        <w:t>Централизованная библиотечная система</w:t>
      </w:r>
    </w:p>
    <w:p w:rsidR="00CB0C81" w:rsidRPr="004E399A" w:rsidRDefault="00CB0C81" w:rsidP="00CB0C81">
      <w:pPr>
        <w:pStyle w:val="a3"/>
        <w:jc w:val="center"/>
        <w:rPr>
          <w:rFonts w:ascii="Times New Roman" w:hAnsi="Times New Roman" w:cs="Times New Roman"/>
          <w:b/>
          <w:color w:val="1F497D" w:themeColor="text2"/>
          <w:sz w:val="32"/>
          <w:szCs w:val="32"/>
        </w:rPr>
      </w:pPr>
      <w:r w:rsidRPr="004E399A">
        <w:rPr>
          <w:rFonts w:ascii="Times New Roman" w:hAnsi="Times New Roman" w:cs="Times New Roman"/>
          <w:b/>
          <w:color w:val="1F497D" w:themeColor="text2"/>
          <w:sz w:val="32"/>
          <w:szCs w:val="32"/>
        </w:rPr>
        <w:t>Демидовского района Смоленской области</w:t>
      </w:r>
    </w:p>
    <w:p w:rsidR="00CB0C81" w:rsidRPr="004E399A" w:rsidRDefault="00CB0C81" w:rsidP="00CB0C81">
      <w:pPr>
        <w:pStyle w:val="a3"/>
        <w:ind w:left="720"/>
        <w:rPr>
          <w:rFonts w:ascii="Times New Roman" w:hAnsi="Times New Roman" w:cs="Times New Roman"/>
          <w:color w:val="1F497D" w:themeColor="text2"/>
          <w:sz w:val="28"/>
          <w:szCs w:val="28"/>
        </w:rPr>
      </w:pPr>
    </w:p>
    <w:p w:rsidR="00CB0C81" w:rsidRPr="000D4B8E" w:rsidRDefault="00CB0C81" w:rsidP="000D4B8E">
      <w:pPr>
        <w:pStyle w:val="a3"/>
        <w:tabs>
          <w:tab w:val="left" w:pos="2985"/>
        </w:tabs>
        <w:ind w:left="720"/>
        <w:jc w:val="right"/>
        <w:rPr>
          <w:rFonts w:ascii="Times New Roman" w:hAnsi="Times New Roman" w:cs="Times New Roman"/>
          <w:sz w:val="28"/>
          <w:szCs w:val="28"/>
        </w:rPr>
      </w:pPr>
      <w:r w:rsidRPr="00CD3FCE">
        <w:rPr>
          <w:rFonts w:ascii="Times New Roman" w:hAnsi="Times New Roman" w:cs="Times New Roman"/>
          <w:sz w:val="28"/>
          <w:szCs w:val="28"/>
        </w:rPr>
        <w:tab/>
      </w:r>
      <w:r>
        <w:rPr>
          <w:rFonts w:ascii="Times New Roman" w:hAnsi="Times New Roman" w:cs="Times New Roman"/>
          <w:noProof/>
        </w:rPr>
        <w:drawing>
          <wp:anchor distT="0" distB="0" distL="114300" distR="114300" simplePos="0" relativeHeight="252164096" behindDoc="0" locked="0" layoutInCell="1" allowOverlap="1">
            <wp:simplePos x="0" y="0"/>
            <wp:positionH relativeFrom="column">
              <wp:posOffset>-443230</wp:posOffset>
            </wp:positionH>
            <wp:positionV relativeFrom="paragraph">
              <wp:posOffset>-268</wp:posOffset>
            </wp:positionV>
            <wp:extent cx="2332750" cy="2340000"/>
            <wp:effectExtent l="0" t="0" r="0" b="0"/>
            <wp:wrapNone/>
            <wp:docPr id="77" name="Рисунок 1" descr="C:\Documents and Settings\User\Рабочий стол\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Рисунок1.jpg"/>
                    <pic:cNvPicPr>
                      <a:picLocks noChangeAspect="1" noChangeArrowheads="1"/>
                    </pic:cNvPicPr>
                  </pic:nvPicPr>
                  <pic:blipFill>
                    <a:blip r:embed="rId9" cstate="print"/>
                    <a:srcRect/>
                    <a:stretch>
                      <a:fillRect/>
                    </a:stretch>
                  </pic:blipFill>
                  <pic:spPr bwMode="auto">
                    <a:xfrm>
                      <a:off x="0" y="0"/>
                      <a:ext cx="2332750" cy="2340000"/>
                    </a:xfrm>
                    <a:prstGeom prst="rect">
                      <a:avLst/>
                    </a:prstGeom>
                    <a:noFill/>
                    <a:ln w="9525">
                      <a:noFill/>
                      <a:miter lim="800000"/>
                      <a:headEnd/>
                      <a:tailEnd/>
                    </a:ln>
                  </pic:spPr>
                </pic:pic>
              </a:graphicData>
            </a:graphic>
          </wp:anchor>
        </w:drawing>
      </w:r>
    </w:p>
    <w:p w:rsidR="00CB0C81" w:rsidRPr="00CD3FCE" w:rsidRDefault="00CB0C81" w:rsidP="00CB0C81">
      <w:pPr>
        <w:pStyle w:val="a3"/>
        <w:tabs>
          <w:tab w:val="left" w:pos="2985"/>
        </w:tabs>
        <w:ind w:left="720"/>
        <w:jc w:val="right"/>
        <w:rPr>
          <w:rFonts w:ascii="Times New Roman" w:hAnsi="Times New Roman" w:cs="Times New Roman"/>
          <w:sz w:val="28"/>
          <w:szCs w:val="28"/>
        </w:rPr>
      </w:pPr>
    </w:p>
    <w:p w:rsidR="00CB0C81" w:rsidRPr="00CD3FCE" w:rsidRDefault="00CB0C81" w:rsidP="00CB0C81">
      <w:pPr>
        <w:pStyle w:val="a3"/>
        <w:tabs>
          <w:tab w:val="left" w:pos="2985"/>
        </w:tabs>
        <w:ind w:left="720"/>
        <w:jc w:val="right"/>
        <w:rPr>
          <w:rFonts w:ascii="Times New Roman" w:hAnsi="Times New Roman" w:cs="Times New Roman"/>
          <w:sz w:val="28"/>
          <w:szCs w:val="28"/>
        </w:rPr>
      </w:pPr>
    </w:p>
    <w:p w:rsidR="00CB0C81" w:rsidRDefault="00CB0C81" w:rsidP="00CB0C81">
      <w:pPr>
        <w:pStyle w:val="a3"/>
        <w:tabs>
          <w:tab w:val="left" w:pos="2985"/>
        </w:tabs>
        <w:ind w:left="720"/>
        <w:jc w:val="right"/>
        <w:rPr>
          <w:rFonts w:cs="Times New Roman"/>
          <w:szCs w:val="28"/>
        </w:rPr>
      </w:pPr>
    </w:p>
    <w:p w:rsidR="00CB0C81" w:rsidRDefault="00CB0C81" w:rsidP="00CB0C81">
      <w:pPr>
        <w:pStyle w:val="a3"/>
        <w:tabs>
          <w:tab w:val="left" w:pos="2985"/>
        </w:tabs>
        <w:ind w:left="720"/>
        <w:jc w:val="right"/>
        <w:rPr>
          <w:rFonts w:cs="Times New Roman"/>
          <w:szCs w:val="28"/>
        </w:rPr>
      </w:pPr>
    </w:p>
    <w:p w:rsidR="00CB0C81" w:rsidRDefault="00CB0C81" w:rsidP="00CB0C81">
      <w:pPr>
        <w:pStyle w:val="a3"/>
        <w:tabs>
          <w:tab w:val="left" w:pos="2985"/>
        </w:tabs>
        <w:ind w:left="720"/>
        <w:jc w:val="right"/>
        <w:rPr>
          <w:rFonts w:cs="Times New Roman"/>
          <w:szCs w:val="28"/>
        </w:rPr>
      </w:pPr>
    </w:p>
    <w:p w:rsidR="00CB0C81" w:rsidRDefault="00CB0C81" w:rsidP="00CB0C81">
      <w:pPr>
        <w:pStyle w:val="a3"/>
        <w:tabs>
          <w:tab w:val="left" w:pos="2985"/>
        </w:tabs>
        <w:ind w:left="720"/>
        <w:jc w:val="right"/>
        <w:rPr>
          <w:rFonts w:cs="Times New Roman"/>
          <w:szCs w:val="28"/>
        </w:rPr>
      </w:pPr>
    </w:p>
    <w:p w:rsidR="00FC44DD" w:rsidRDefault="00FC44DD" w:rsidP="00CB0C81">
      <w:pPr>
        <w:pStyle w:val="a3"/>
        <w:tabs>
          <w:tab w:val="left" w:pos="2985"/>
        </w:tabs>
        <w:ind w:left="720"/>
        <w:jc w:val="center"/>
        <w:rPr>
          <w:noProof/>
        </w:rPr>
      </w:pPr>
    </w:p>
    <w:p w:rsidR="00CB0C81" w:rsidRDefault="00CB0C81" w:rsidP="00CB0C81">
      <w:pPr>
        <w:pStyle w:val="a3"/>
        <w:tabs>
          <w:tab w:val="left" w:pos="2985"/>
        </w:tabs>
        <w:ind w:left="720"/>
        <w:jc w:val="center"/>
        <w:rPr>
          <w:rFonts w:cs="Times New Roman"/>
          <w:szCs w:val="28"/>
        </w:rPr>
      </w:pPr>
      <w:r w:rsidRPr="00FC44DD">
        <w:rPr>
          <w:noProof/>
          <w:highlight w:val="darkGreen"/>
        </w:rPr>
        <w:drawing>
          <wp:inline distT="0" distB="0" distL="0" distR="0">
            <wp:extent cx="4135755" cy="3657600"/>
            <wp:effectExtent l="171450" t="171450" r="360045" b="342900"/>
            <wp:docPr id="78" name="Рисунок 78" descr="D:\Documents and Settings\Администратор.ADMIN_1\Мои документы\Мои рисунки\ЦПИ\P1000864.jpg"/>
            <wp:cNvGraphicFramePr/>
            <a:graphic xmlns:a="http://schemas.openxmlformats.org/drawingml/2006/main">
              <a:graphicData uri="http://schemas.openxmlformats.org/drawingml/2006/picture">
                <pic:pic xmlns:pic="http://schemas.openxmlformats.org/drawingml/2006/picture">
                  <pic:nvPicPr>
                    <pic:cNvPr id="1" name="Рисунок 1" descr="D:\Documents and Settings\Администратор.ADMIN_1\Мои документы\Мои рисунки\ЦПИ\P1000864.jpg"/>
                    <pic:cNvPicPr/>
                  </pic:nvPicPr>
                  <pic:blipFill>
                    <a:blip r:embed="rId10" cstate="print"/>
                    <a:srcRect/>
                    <a:stretch>
                      <a:fillRect/>
                    </a:stretch>
                  </pic:blipFill>
                  <pic:spPr bwMode="auto">
                    <a:xfrm>
                      <a:off x="0" y="0"/>
                      <a:ext cx="4135755" cy="3657600"/>
                    </a:xfrm>
                    <a:prstGeom prst="rect">
                      <a:avLst/>
                    </a:prstGeom>
                    <a:ln>
                      <a:noFill/>
                    </a:ln>
                    <a:effectLst>
                      <a:outerShdw blurRad="292100" dist="139700" dir="2700000" algn="tl" rotWithShape="0">
                        <a:srgbClr val="333333">
                          <a:alpha val="65000"/>
                        </a:srgbClr>
                      </a:outerShdw>
                    </a:effectLst>
                  </pic:spPr>
                </pic:pic>
              </a:graphicData>
            </a:graphic>
          </wp:inline>
        </w:drawing>
      </w:r>
    </w:p>
    <w:p w:rsidR="00FC44DD" w:rsidRDefault="00FC44DD" w:rsidP="00CB0C81">
      <w:pPr>
        <w:pStyle w:val="a3"/>
        <w:tabs>
          <w:tab w:val="left" w:pos="2985"/>
        </w:tabs>
        <w:jc w:val="center"/>
        <w:rPr>
          <w:rFonts w:ascii="Times New Roman" w:hAnsi="Times New Roman" w:cs="Times New Roman"/>
          <w:b/>
          <w:color w:val="C00000"/>
          <w:sz w:val="40"/>
          <w:szCs w:val="40"/>
        </w:rPr>
      </w:pPr>
    </w:p>
    <w:p w:rsidR="00FC44DD" w:rsidRDefault="00FC44DD" w:rsidP="00CB0C81">
      <w:pPr>
        <w:pStyle w:val="a3"/>
        <w:tabs>
          <w:tab w:val="left" w:pos="2985"/>
        </w:tabs>
        <w:jc w:val="center"/>
        <w:rPr>
          <w:rFonts w:ascii="Times New Roman" w:hAnsi="Times New Roman" w:cs="Times New Roman"/>
          <w:b/>
          <w:color w:val="C00000"/>
          <w:sz w:val="40"/>
          <w:szCs w:val="40"/>
        </w:rPr>
      </w:pPr>
    </w:p>
    <w:p w:rsidR="00CB0C81" w:rsidRPr="004E399A" w:rsidRDefault="00CB0C81" w:rsidP="00CB0C81">
      <w:pPr>
        <w:pStyle w:val="a3"/>
        <w:tabs>
          <w:tab w:val="left" w:pos="2985"/>
        </w:tabs>
        <w:jc w:val="center"/>
        <w:rPr>
          <w:rFonts w:ascii="Times New Roman" w:hAnsi="Times New Roman" w:cs="Times New Roman"/>
          <w:b/>
          <w:color w:val="1F497D" w:themeColor="text2"/>
          <w:sz w:val="40"/>
          <w:szCs w:val="40"/>
        </w:rPr>
      </w:pPr>
      <w:r w:rsidRPr="004E399A">
        <w:rPr>
          <w:rFonts w:ascii="Times New Roman" w:hAnsi="Times New Roman" w:cs="Times New Roman"/>
          <w:b/>
          <w:color w:val="1F497D" w:themeColor="text2"/>
          <w:sz w:val="40"/>
          <w:szCs w:val="40"/>
        </w:rPr>
        <w:t xml:space="preserve">ОТЧЕТ О РАБОТЕ </w:t>
      </w:r>
    </w:p>
    <w:p w:rsidR="00CB0C81" w:rsidRPr="004E399A" w:rsidRDefault="00CB0C81" w:rsidP="00CB0C81">
      <w:pPr>
        <w:pStyle w:val="a3"/>
        <w:tabs>
          <w:tab w:val="left" w:pos="2985"/>
        </w:tabs>
        <w:jc w:val="center"/>
        <w:rPr>
          <w:rFonts w:ascii="Times New Roman" w:hAnsi="Times New Roman" w:cs="Times New Roman"/>
          <w:b/>
          <w:color w:val="1F497D" w:themeColor="text2"/>
          <w:sz w:val="40"/>
          <w:szCs w:val="40"/>
        </w:rPr>
      </w:pPr>
      <w:r w:rsidRPr="004E399A">
        <w:rPr>
          <w:rFonts w:ascii="Times New Roman" w:hAnsi="Times New Roman" w:cs="Times New Roman"/>
          <w:b/>
          <w:color w:val="1F497D" w:themeColor="text2"/>
          <w:sz w:val="40"/>
          <w:szCs w:val="40"/>
        </w:rPr>
        <w:t xml:space="preserve">МБУК ЦБС ДЕМИДОВСКОГО РАЙОНА </w:t>
      </w:r>
    </w:p>
    <w:p w:rsidR="00CB0C81" w:rsidRPr="004E399A" w:rsidRDefault="00335538" w:rsidP="00CB0C81">
      <w:pPr>
        <w:pStyle w:val="a3"/>
        <w:tabs>
          <w:tab w:val="left" w:pos="2985"/>
        </w:tabs>
        <w:jc w:val="center"/>
        <w:rPr>
          <w:rFonts w:ascii="Times New Roman" w:hAnsi="Times New Roman" w:cs="Times New Roman"/>
          <w:b/>
          <w:color w:val="1F497D" w:themeColor="text2"/>
          <w:sz w:val="40"/>
          <w:szCs w:val="40"/>
        </w:rPr>
      </w:pPr>
      <w:r w:rsidRPr="004E399A">
        <w:rPr>
          <w:rFonts w:ascii="Times New Roman" w:hAnsi="Times New Roman" w:cs="Times New Roman"/>
          <w:b/>
          <w:color w:val="1F497D" w:themeColor="text2"/>
          <w:sz w:val="40"/>
          <w:szCs w:val="40"/>
        </w:rPr>
        <w:t>за</w:t>
      </w:r>
      <w:r w:rsidR="00FA06DE">
        <w:rPr>
          <w:rFonts w:ascii="Times New Roman" w:hAnsi="Times New Roman" w:cs="Times New Roman"/>
          <w:b/>
          <w:color w:val="1F497D" w:themeColor="text2"/>
          <w:sz w:val="40"/>
          <w:szCs w:val="40"/>
        </w:rPr>
        <w:t xml:space="preserve"> 2024</w:t>
      </w:r>
      <w:r w:rsidR="00CB0C81" w:rsidRPr="004E399A">
        <w:rPr>
          <w:rFonts w:ascii="Times New Roman" w:hAnsi="Times New Roman" w:cs="Times New Roman"/>
          <w:b/>
          <w:color w:val="1F497D" w:themeColor="text2"/>
          <w:sz w:val="40"/>
          <w:szCs w:val="40"/>
        </w:rPr>
        <w:t xml:space="preserve"> год</w:t>
      </w:r>
    </w:p>
    <w:p w:rsidR="00CB0C81" w:rsidRPr="004E399A" w:rsidRDefault="00CB0C81" w:rsidP="00CB0C81">
      <w:pPr>
        <w:pStyle w:val="a3"/>
        <w:tabs>
          <w:tab w:val="left" w:pos="2985"/>
        </w:tabs>
        <w:ind w:left="720"/>
        <w:jc w:val="center"/>
        <w:rPr>
          <w:rFonts w:ascii="Times New Roman" w:hAnsi="Times New Roman" w:cs="Times New Roman"/>
          <w:b/>
          <w:color w:val="1F497D" w:themeColor="text2"/>
          <w:sz w:val="56"/>
          <w:szCs w:val="28"/>
        </w:rPr>
      </w:pPr>
    </w:p>
    <w:p w:rsidR="0041774F" w:rsidRPr="004E399A" w:rsidRDefault="00151949" w:rsidP="00BA1C54">
      <w:pPr>
        <w:pStyle w:val="a3"/>
        <w:jc w:val="center"/>
        <w:rPr>
          <w:rFonts w:ascii="Times New Roman" w:hAnsi="Times New Roman" w:cs="Times New Roman"/>
          <w:color w:val="1F497D" w:themeColor="text2"/>
          <w:sz w:val="28"/>
          <w:szCs w:val="28"/>
        </w:rPr>
      </w:pPr>
      <w:r w:rsidRPr="004E399A">
        <w:rPr>
          <w:rFonts w:ascii="Times New Roman" w:hAnsi="Times New Roman" w:cs="Times New Roman"/>
          <w:color w:val="1F497D" w:themeColor="text2"/>
          <w:sz w:val="24"/>
          <w:szCs w:val="24"/>
        </w:rPr>
        <w:t>Демидов, 20</w:t>
      </w:r>
      <w:r w:rsidR="00DC3B5C" w:rsidRPr="004E399A">
        <w:rPr>
          <w:rFonts w:ascii="Times New Roman" w:hAnsi="Times New Roman" w:cs="Times New Roman"/>
          <w:color w:val="1F497D" w:themeColor="text2"/>
          <w:sz w:val="24"/>
          <w:szCs w:val="24"/>
        </w:rPr>
        <w:t>2</w:t>
      </w:r>
      <w:r w:rsidR="00FA06DE">
        <w:rPr>
          <w:rFonts w:ascii="Times New Roman" w:hAnsi="Times New Roman" w:cs="Times New Roman"/>
          <w:color w:val="1F497D" w:themeColor="text2"/>
          <w:sz w:val="24"/>
          <w:szCs w:val="24"/>
        </w:rPr>
        <w:t>5</w:t>
      </w:r>
    </w:p>
    <w:p w:rsidR="00BA1C54" w:rsidRPr="004E399A" w:rsidRDefault="00BA1C54" w:rsidP="00BA1C54">
      <w:pPr>
        <w:pStyle w:val="a3"/>
        <w:jc w:val="center"/>
        <w:rPr>
          <w:rFonts w:ascii="Times New Roman" w:hAnsi="Times New Roman" w:cs="Times New Roman"/>
          <w:color w:val="1F497D" w:themeColor="text2"/>
          <w:sz w:val="28"/>
          <w:szCs w:val="28"/>
        </w:rPr>
      </w:pPr>
    </w:p>
    <w:p w:rsidR="0075556C" w:rsidRDefault="0075556C" w:rsidP="00AA3AA4">
      <w:pPr>
        <w:spacing w:line="240" w:lineRule="auto"/>
        <w:jc w:val="center"/>
        <w:rPr>
          <w:rFonts w:ascii="Times New Roman" w:hAnsi="Times New Roman" w:cs="Times New Roman"/>
          <w:sz w:val="32"/>
          <w:szCs w:val="32"/>
        </w:rPr>
      </w:pPr>
    </w:p>
    <w:sdt>
      <w:sdtPr>
        <w:rPr>
          <w:rFonts w:asciiTheme="majorHAnsi" w:eastAsiaTheme="majorEastAsia" w:hAnsiTheme="majorHAnsi" w:cstheme="majorBidi"/>
          <w:sz w:val="72"/>
          <w:szCs w:val="72"/>
        </w:rPr>
        <w:id w:val="20937371"/>
        <w:docPartObj>
          <w:docPartGallery w:val="Cover Pages"/>
          <w:docPartUnique/>
        </w:docPartObj>
      </w:sdtPr>
      <w:sdtEndPr>
        <w:rPr>
          <w:rFonts w:asciiTheme="minorHAnsi" w:eastAsiaTheme="minorEastAsia" w:hAnsiTheme="minorHAnsi" w:cstheme="minorBidi"/>
          <w:sz w:val="22"/>
          <w:szCs w:val="22"/>
        </w:rPr>
      </w:sdtEndPr>
      <w:sdtContent>
        <w:p w:rsidR="003952E7" w:rsidRDefault="00AB7FE2" w:rsidP="003952E7">
          <w:pPr>
            <w:spacing w:after="0" w:line="240" w:lineRule="auto"/>
            <w:rPr>
              <w:rFonts w:ascii="Times New Roman" w:hAnsi="Times New Roman"/>
              <w:sz w:val="28"/>
              <w:szCs w:val="28"/>
            </w:rPr>
          </w:pPr>
          <w:r>
            <w:rPr>
              <w:rFonts w:ascii="Times New Roman" w:hAnsi="Times New Roman"/>
              <w:sz w:val="28"/>
              <w:szCs w:val="28"/>
            </w:rPr>
            <w:t xml:space="preserve">БК </w:t>
          </w:r>
          <w:r w:rsidR="003952E7" w:rsidRPr="00AC59EE">
            <w:rPr>
              <w:rFonts w:ascii="Times New Roman" w:hAnsi="Times New Roman"/>
              <w:sz w:val="28"/>
              <w:szCs w:val="28"/>
            </w:rPr>
            <w:t>78.</w:t>
          </w:r>
          <w:r w:rsidR="003952E7">
            <w:rPr>
              <w:rFonts w:ascii="Times New Roman" w:hAnsi="Times New Roman"/>
              <w:sz w:val="28"/>
              <w:szCs w:val="28"/>
            </w:rPr>
            <w:t>3</w:t>
          </w:r>
        </w:p>
        <w:p w:rsidR="003952E7" w:rsidRPr="002073A1" w:rsidRDefault="003952E7" w:rsidP="003952E7">
          <w:pPr>
            <w:spacing w:after="0" w:line="240" w:lineRule="auto"/>
            <w:rPr>
              <w:rFonts w:ascii="Times New Roman" w:hAnsi="Times New Roman"/>
              <w:sz w:val="28"/>
              <w:szCs w:val="28"/>
            </w:rPr>
          </w:pPr>
          <w:r>
            <w:rPr>
              <w:rFonts w:ascii="Times New Roman" w:hAnsi="Times New Roman"/>
              <w:sz w:val="28"/>
              <w:szCs w:val="28"/>
            </w:rPr>
            <w:t>О</w:t>
          </w:r>
          <w:r w:rsidR="00AB7FE2">
            <w:rPr>
              <w:rFonts w:ascii="Times New Roman" w:hAnsi="Times New Roman"/>
              <w:sz w:val="28"/>
              <w:szCs w:val="28"/>
            </w:rPr>
            <w:t xml:space="preserve"> </w:t>
          </w:r>
          <w:r>
            <w:rPr>
              <w:rFonts w:ascii="Times New Roman" w:hAnsi="Times New Roman"/>
              <w:sz w:val="28"/>
              <w:szCs w:val="28"/>
            </w:rPr>
            <w:t>88</w:t>
          </w:r>
        </w:p>
        <w:p w:rsidR="003952E7" w:rsidRDefault="003952E7" w:rsidP="003952E7">
          <w:pPr>
            <w:tabs>
              <w:tab w:val="center" w:pos="4677"/>
            </w:tabs>
            <w:spacing w:line="240" w:lineRule="auto"/>
            <w:rPr>
              <w:rFonts w:asciiTheme="majorHAnsi" w:eastAsiaTheme="majorEastAsia" w:hAnsiTheme="majorHAnsi" w:cstheme="majorBidi"/>
              <w:sz w:val="72"/>
              <w:szCs w:val="72"/>
            </w:rPr>
          </w:pPr>
          <w:r>
            <w:rPr>
              <w:rFonts w:asciiTheme="majorHAnsi" w:eastAsiaTheme="majorEastAsia" w:hAnsiTheme="majorHAnsi" w:cstheme="majorBidi"/>
              <w:sz w:val="72"/>
              <w:szCs w:val="72"/>
            </w:rPr>
            <w:tab/>
          </w:r>
        </w:p>
        <w:p w:rsidR="003952E7" w:rsidRPr="00AC59EE" w:rsidRDefault="003952E7" w:rsidP="003952E7">
          <w:pPr>
            <w:spacing w:line="240" w:lineRule="auto"/>
            <w:jc w:val="center"/>
            <w:rPr>
              <w:rFonts w:ascii="Times New Roman" w:hAnsi="Times New Roman"/>
              <w:sz w:val="28"/>
              <w:szCs w:val="28"/>
            </w:rPr>
          </w:pPr>
        </w:p>
        <w:p w:rsidR="003952E7" w:rsidRDefault="003952E7" w:rsidP="003952E7">
          <w:pPr>
            <w:spacing w:after="0" w:line="240" w:lineRule="auto"/>
            <w:ind w:firstLine="567"/>
            <w:jc w:val="center"/>
            <w:rPr>
              <w:rFonts w:ascii="Times New Roman" w:hAnsi="Times New Roman"/>
              <w:sz w:val="28"/>
              <w:szCs w:val="28"/>
            </w:rPr>
          </w:pPr>
        </w:p>
        <w:p w:rsidR="003952E7" w:rsidRPr="00AC59EE" w:rsidRDefault="003952E7" w:rsidP="003952E7">
          <w:pPr>
            <w:spacing w:after="0" w:line="240" w:lineRule="auto"/>
            <w:ind w:firstLine="567"/>
            <w:jc w:val="center"/>
            <w:rPr>
              <w:rFonts w:ascii="Times New Roman" w:hAnsi="Times New Roman"/>
              <w:sz w:val="28"/>
              <w:szCs w:val="28"/>
            </w:rPr>
          </w:pPr>
        </w:p>
        <w:p w:rsidR="003952E7" w:rsidRDefault="003952E7" w:rsidP="003952E7">
          <w:pPr>
            <w:spacing w:after="0" w:line="240" w:lineRule="auto"/>
            <w:jc w:val="center"/>
            <w:rPr>
              <w:rFonts w:ascii="Times New Roman" w:hAnsi="Times New Roman"/>
              <w:sz w:val="28"/>
              <w:szCs w:val="28"/>
            </w:rPr>
          </w:pPr>
        </w:p>
        <w:p w:rsidR="003952E7" w:rsidRDefault="003952E7" w:rsidP="003952E7">
          <w:pPr>
            <w:spacing w:after="0" w:line="240" w:lineRule="auto"/>
            <w:jc w:val="center"/>
            <w:rPr>
              <w:rFonts w:ascii="Times New Roman" w:hAnsi="Times New Roman"/>
              <w:sz w:val="28"/>
              <w:szCs w:val="28"/>
            </w:rPr>
          </w:pPr>
        </w:p>
        <w:p w:rsidR="003952E7" w:rsidRDefault="003952E7" w:rsidP="003952E7">
          <w:pPr>
            <w:spacing w:after="0" w:line="240" w:lineRule="auto"/>
            <w:jc w:val="center"/>
            <w:rPr>
              <w:rFonts w:ascii="Times New Roman" w:hAnsi="Times New Roman"/>
              <w:sz w:val="28"/>
              <w:szCs w:val="28"/>
            </w:rPr>
          </w:pPr>
        </w:p>
        <w:p w:rsidR="00E46F65" w:rsidRDefault="00E46F65" w:rsidP="00F85830">
          <w:pPr>
            <w:spacing w:after="0" w:line="240" w:lineRule="auto"/>
            <w:ind w:firstLine="567"/>
            <w:jc w:val="both"/>
            <w:rPr>
              <w:rFonts w:ascii="Times New Roman" w:hAnsi="Times New Roman"/>
              <w:sz w:val="28"/>
              <w:szCs w:val="28"/>
            </w:rPr>
          </w:pPr>
        </w:p>
        <w:p w:rsidR="00E46F65" w:rsidRDefault="00E46F65" w:rsidP="00F85830">
          <w:pPr>
            <w:spacing w:after="0" w:line="240" w:lineRule="auto"/>
            <w:ind w:firstLine="567"/>
            <w:jc w:val="both"/>
            <w:rPr>
              <w:rFonts w:ascii="Times New Roman" w:hAnsi="Times New Roman"/>
              <w:sz w:val="28"/>
              <w:szCs w:val="28"/>
            </w:rPr>
          </w:pPr>
        </w:p>
        <w:p w:rsidR="00E46F65" w:rsidRDefault="00E46F65" w:rsidP="00F85830">
          <w:pPr>
            <w:spacing w:after="0" w:line="240" w:lineRule="auto"/>
            <w:ind w:firstLine="567"/>
            <w:jc w:val="both"/>
            <w:rPr>
              <w:rFonts w:ascii="Times New Roman" w:hAnsi="Times New Roman"/>
              <w:sz w:val="28"/>
              <w:szCs w:val="28"/>
            </w:rPr>
          </w:pPr>
        </w:p>
        <w:p w:rsidR="00E46F65" w:rsidRDefault="00E46F65" w:rsidP="00F85830">
          <w:pPr>
            <w:spacing w:after="0" w:line="240" w:lineRule="auto"/>
            <w:ind w:firstLine="567"/>
            <w:jc w:val="both"/>
            <w:rPr>
              <w:rFonts w:ascii="Times New Roman" w:hAnsi="Times New Roman"/>
              <w:sz w:val="28"/>
              <w:szCs w:val="28"/>
            </w:rPr>
          </w:pPr>
        </w:p>
        <w:p w:rsidR="00E46F65" w:rsidRDefault="00E46F65" w:rsidP="00F85830">
          <w:pPr>
            <w:spacing w:after="0" w:line="240" w:lineRule="auto"/>
            <w:ind w:firstLine="567"/>
            <w:jc w:val="both"/>
            <w:rPr>
              <w:rFonts w:ascii="Times New Roman" w:hAnsi="Times New Roman"/>
              <w:sz w:val="28"/>
              <w:szCs w:val="28"/>
            </w:rPr>
          </w:pPr>
        </w:p>
        <w:p w:rsidR="00E46F65" w:rsidRDefault="00E46F65" w:rsidP="00F85830">
          <w:pPr>
            <w:spacing w:after="0" w:line="240" w:lineRule="auto"/>
            <w:ind w:firstLine="567"/>
            <w:jc w:val="both"/>
            <w:rPr>
              <w:rFonts w:ascii="Times New Roman" w:hAnsi="Times New Roman"/>
              <w:sz w:val="28"/>
              <w:szCs w:val="28"/>
            </w:rPr>
          </w:pPr>
        </w:p>
        <w:p w:rsidR="00E46F65" w:rsidRDefault="00E46F65" w:rsidP="00F85830">
          <w:pPr>
            <w:spacing w:after="0" w:line="240" w:lineRule="auto"/>
            <w:ind w:firstLine="567"/>
            <w:jc w:val="both"/>
            <w:rPr>
              <w:rFonts w:ascii="Times New Roman" w:hAnsi="Times New Roman"/>
              <w:sz w:val="28"/>
              <w:szCs w:val="28"/>
            </w:rPr>
          </w:pPr>
        </w:p>
        <w:p w:rsidR="00E46F65" w:rsidRDefault="00E46F65" w:rsidP="00F85830">
          <w:pPr>
            <w:spacing w:after="0" w:line="240" w:lineRule="auto"/>
            <w:ind w:firstLine="567"/>
            <w:jc w:val="both"/>
            <w:rPr>
              <w:rFonts w:ascii="Times New Roman" w:hAnsi="Times New Roman"/>
              <w:sz w:val="28"/>
              <w:szCs w:val="28"/>
            </w:rPr>
          </w:pPr>
        </w:p>
        <w:p w:rsidR="00E46F65" w:rsidRDefault="00E46F65" w:rsidP="00F85830">
          <w:pPr>
            <w:spacing w:after="0" w:line="240" w:lineRule="auto"/>
            <w:ind w:firstLine="567"/>
            <w:jc w:val="both"/>
            <w:rPr>
              <w:rFonts w:ascii="Times New Roman" w:hAnsi="Times New Roman"/>
              <w:sz w:val="28"/>
              <w:szCs w:val="28"/>
            </w:rPr>
          </w:pPr>
        </w:p>
        <w:p w:rsidR="00E46F65" w:rsidRDefault="00E46F65" w:rsidP="00F85830">
          <w:pPr>
            <w:spacing w:after="0" w:line="240" w:lineRule="auto"/>
            <w:ind w:firstLine="567"/>
            <w:jc w:val="both"/>
            <w:rPr>
              <w:rFonts w:ascii="Times New Roman" w:hAnsi="Times New Roman"/>
              <w:sz w:val="28"/>
              <w:szCs w:val="28"/>
            </w:rPr>
          </w:pPr>
        </w:p>
        <w:p w:rsidR="00135342" w:rsidRDefault="00135342" w:rsidP="00F85830">
          <w:pPr>
            <w:spacing w:after="0" w:line="240" w:lineRule="auto"/>
            <w:ind w:firstLine="567"/>
            <w:jc w:val="both"/>
            <w:rPr>
              <w:rFonts w:ascii="Times New Roman" w:hAnsi="Times New Roman"/>
              <w:sz w:val="28"/>
              <w:szCs w:val="28"/>
            </w:rPr>
          </w:pPr>
        </w:p>
        <w:p w:rsidR="00135342" w:rsidRDefault="00135342" w:rsidP="00F85830">
          <w:pPr>
            <w:spacing w:after="0" w:line="240" w:lineRule="auto"/>
            <w:ind w:firstLine="567"/>
            <w:jc w:val="both"/>
            <w:rPr>
              <w:rFonts w:ascii="Times New Roman" w:hAnsi="Times New Roman"/>
              <w:sz w:val="28"/>
              <w:szCs w:val="28"/>
            </w:rPr>
          </w:pPr>
        </w:p>
        <w:p w:rsidR="00135342" w:rsidRDefault="00135342" w:rsidP="00F85830">
          <w:pPr>
            <w:spacing w:after="0" w:line="240" w:lineRule="auto"/>
            <w:ind w:firstLine="567"/>
            <w:jc w:val="both"/>
            <w:rPr>
              <w:rFonts w:ascii="Times New Roman" w:hAnsi="Times New Roman"/>
              <w:sz w:val="28"/>
              <w:szCs w:val="28"/>
            </w:rPr>
          </w:pPr>
        </w:p>
        <w:p w:rsidR="00135342" w:rsidRDefault="00135342" w:rsidP="00F85830">
          <w:pPr>
            <w:spacing w:after="0" w:line="240" w:lineRule="auto"/>
            <w:ind w:firstLine="567"/>
            <w:jc w:val="both"/>
            <w:rPr>
              <w:rFonts w:ascii="Times New Roman" w:hAnsi="Times New Roman"/>
              <w:sz w:val="28"/>
              <w:szCs w:val="28"/>
            </w:rPr>
          </w:pPr>
        </w:p>
        <w:p w:rsidR="00135342" w:rsidRDefault="00135342" w:rsidP="00F85830">
          <w:pPr>
            <w:spacing w:after="0" w:line="240" w:lineRule="auto"/>
            <w:ind w:firstLine="567"/>
            <w:jc w:val="both"/>
            <w:rPr>
              <w:rFonts w:ascii="Times New Roman" w:hAnsi="Times New Roman"/>
              <w:sz w:val="28"/>
              <w:szCs w:val="28"/>
            </w:rPr>
          </w:pPr>
        </w:p>
        <w:p w:rsidR="00135342" w:rsidRDefault="00135342" w:rsidP="00F85830">
          <w:pPr>
            <w:spacing w:after="0" w:line="240" w:lineRule="auto"/>
            <w:ind w:firstLine="567"/>
            <w:jc w:val="both"/>
            <w:rPr>
              <w:rFonts w:ascii="Times New Roman" w:hAnsi="Times New Roman"/>
              <w:sz w:val="28"/>
              <w:szCs w:val="28"/>
            </w:rPr>
          </w:pPr>
        </w:p>
        <w:p w:rsidR="00135342" w:rsidRDefault="00135342" w:rsidP="00F85830">
          <w:pPr>
            <w:spacing w:after="0" w:line="240" w:lineRule="auto"/>
            <w:ind w:firstLine="567"/>
            <w:jc w:val="both"/>
            <w:rPr>
              <w:rFonts w:ascii="Times New Roman" w:hAnsi="Times New Roman"/>
              <w:sz w:val="28"/>
              <w:szCs w:val="28"/>
            </w:rPr>
          </w:pPr>
        </w:p>
        <w:p w:rsidR="00135342" w:rsidRDefault="00135342" w:rsidP="00F85830">
          <w:pPr>
            <w:spacing w:after="0" w:line="240" w:lineRule="auto"/>
            <w:ind w:firstLine="567"/>
            <w:jc w:val="both"/>
            <w:rPr>
              <w:rFonts w:ascii="Times New Roman" w:hAnsi="Times New Roman"/>
              <w:sz w:val="28"/>
              <w:szCs w:val="28"/>
            </w:rPr>
          </w:pPr>
        </w:p>
        <w:p w:rsidR="00135342" w:rsidRDefault="00135342" w:rsidP="00F85830">
          <w:pPr>
            <w:spacing w:after="0" w:line="240" w:lineRule="auto"/>
            <w:ind w:firstLine="567"/>
            <w:jc w:val="both"/>
            <w:rPr>
              <w:rFonts w:ascii="Times New Roman" w:hAnsi="Times New Roman"/>
              <w:sz w:val="28"/>
              <w:szCs w:val="28"/>
            </w:rPr>
          </w:pPr>
        </w:p>
        <w:p w:rsidR="00135342" w:rsidRDefault="00135342" w:rsidP="00F85830">
          <w:pPr>
            <w:spacing w:after="0" w:line="240" w:lineRule="auto"/>
            <w:ind w:firstLine="567"/>
            <w:jc w:val="both"/>
            <w:rPr>
              <w:rFonts w:ascii="Times New Roman" w:hAnsi="Times New Roman"/>
              <w:sz w:val="28"/>
              <w:szCs w:val="28"/>
            </w:rPr>
          </w:pPr>
        </w:p>
        <w:p w:rsidR="003952E7" w:rsidRPr="001C6C23" w:rsidRDefault="003952E7" w:rsidP="00F85830">
          <w:pPr>
            <w:spacing w:after="0" w:line="240" w:lineRule="auto"/>
            <w:ind w:firstLine="567"/>
            <w:jc w:val="both"/>
            <w:rPr>
              <w:rFonts w:ascii="Times New Roman" w:hAnsi="Times New Roman"/>
              <w:color w:val="FF0000"/>
              <w:sz w:val="28"/>
              <w:szCs w:val="28"/>
            </w:rPr>
          </w:pPr>
          <w:r w:rsidRPr="001C6C23">
            <w:rPr>
              <w:rFonts w:ascii="Times New Roman" w:hAnsi="Times New Roman"/>
              <w:sz w:val="28"/>
              <w:szCs w:val="28"/>
            </w:rPr>
            <w:t>Отчёт о работе за 20</w:t>
          </w:r>
          <w:r w:rsidR="00FA06DE">
            <w:rPr>
              <w:rFonts w:ascii="Times New Roman" w:hAnsi="Times New Roman"/>
              <w:sz w:val="28"/>
              <w:szCs w:val="28"/>
            </w:rPr>
            <w:t>24</w:t>
          </w:r>
          <w:r>
            <w:rPr>
              <w:rFonts w:ascii="Times New Roman" w:hAnsi="Times New Roman"/>
              <w:sz w:val="28"/>
              <w:szCs w:val="28"/>
            </w:rPr>
            <w:t xml:space="preserve"> </w:t>
          </w:r>
          <w:r w:rsidRPr="001C6C23">
            <w:rPr>
              <w:rFonts w:ascii="Times New Roman" w:hAnsi="Times New Roman"/>
              <w:sz w:val="28"/>
              <w:szCs w:val="28"/>
            </w:rPr>
            <w:t>год /</w:t>
          </w:r>
          <w:r w:rsidR="00555F5D">
            <w:rPr>
              <w:rFonts w:ascii="Times New Roman" w:hAnsi="Times New Roman"/>
              <w:sz w:val="28"/>
              <w:szCs w:val="28"/>
            </w:rPr>
            <w:t xml:space="preserve"> </w:t>
          </w:r>
          <w:r w:rsidRPr="001C6C23">
            <w:rPr>
              <w:rFonts w:ascii="Times New Roman" w:hAnsi="Times New Roman"/>
              <w:sz w:val="28"/>
              <w:szCs w:val="28"/>
            </w:rPr>
            <w:t>Муниципальное</w:t>
          </w:r>
          <w:r>
            <w:rPr>
              <w:rFonts w:ascii="Times New Roman" w:hAnsi="Times New Roman"/>
              <w:sz w:val="28"/>
              <w:szCs w:val="28"/>
            </w:rPr>
            <w:t xml:space="preserve"> бюджетное учреждение культуры Ц</w:t>
          </w:r>
          <w:r w:rsidRPr="001C6C23">
            <w:rPr>
              <w:rFonts w:ascii="Times New Roman" w:hAnsi="Times New Roman"/>
              <w:sz w:val="28"/>
              <w:szCs w:val="28"/>
            </w:rPr>
            <w:t>ентра</w:t>
          </w:r>
          <w:r>
            <w:rPr>
              <w:rFonts w:ascii="Times New Roman" w:hAnsi="Times New Roman"/>
              <w:sz w:val="28"/>
              <w:szCs w:val="28"/>
            </w:rPr>
            <w:t>лизованная библиотечная система Демидов</w:t>
          </w:r>
          <w:r w:rsidR="00555F5D">
            <w:rPr>
              <w:rFonts w:ascii="Times New Roman" w:hAnsi="Times New Roman"/>
              <w:sz w:val="28"/>
              <w:szCs w:val="28"/>
            </w:rPr>
            <w:t xml:space="preserve">ского района Смоленской области; </w:t>
          </w:r>
          <w:r w:rsidRPr="001C6C23">
            <w:rPr>
              <w:rFonts w:ascii="Times New Roman" w:hAnsi="Times New Roman"/>
              <w:sz w:val="28"/>
              <w:szCs w:val="28"/>
            </w:rPr>
            <w:t xml:space="preserve">сост. </w:t>
          </w:r>
          <w:r w:rsidR="00555F5D">
            <w:rPr>
              <w:rFonts w:ascii="Times New Roman" w:hAnsi="Times New Roman"/>
              <w:sz w:val="28"/>
              <w:szCs w:val="28"/>
            </w:rPr>
            <w:t>Е.Г.</w:t>
          </w:r>
          <w:r w:rsidR="00934D61">
            <w:rPr>
              <w:rFonts w:ascii="Times New Roman" w:hAnsi="Times New Roman"/>
              <w:sz w:val="28"/>
              <w:szCs w:val="28"/>
            </w:rPr>
            <w:t xml:space="preserve"> </w:t>
          </w:r>
          <w:r w:rsidR="00555F5D">
            <w:rPr>
              <w:rFonts w:ascii="Times New Roman" w:hAnsi="Times New Roman"/>
              <w:sz w:val="28"/>
              <w:szCs w:val="28"/>
            </w:rPr>
            <w:t>Кирсанова;</w:t>
          </w:r>
          <w:r w:rsidR="00BB2500">
            <w:rPr>
              <w:rFonts w:ascii="Times New Roman" w:hAnsi="Times New Roman"/>
              <w:sz w:val="28"/>
              <w:szCs w:val="28"/>
            </w:rPr>
            <w:t xml:space="preserve"> ред. </w:t>
          </w:r>
          <w:r w:rsidR="001A0ED7">
            <w:rPr>
              <w:rFonts w:ascii="Times New Roman" w:hAnsi="Times New Roman"/>
              <w:sz w:val="28"/>
              <w:szCs w:val="28"/>
            </w:rPr>
            <w:t xml:space="preserve">Т.В. </w:t>
          </w:r>
          <w:proofErr w:type="spellStart"/>
          <w:r w:rsidR="001A0ED7">
            <w:rPr>
              <w:rFonts w:ascii="Times New Roman" w:hAnsi="Times New Roman"/>
              <w:sz w:val="28"/>
              <w:szCs w:val="28"/>
            </w:rPr>
            <w:t>Бурлакова</w:t>
          </w:r>
          <w:proofErr w:type="spellEnd"/>
          <w:r w:rsidR="00555F5D">
            <w:rPr>
              <w:rFonts w:ascii="Times New Roman" w:hAnsi="Times New Roman"/>
              <w:sz w:val="28"/>
              <w:szCs w:val="28"/>
            </w:rPr>
            <w:t xml:space="preserve">. </w:t>
          </w:r>
          <w:r w:rsidR="001A0ED7">
            <w:rPr>
              <w:rFonts w:ascii="Times New Roman" w:hAnsi="Times New Roman"/>
              <w:sz w:val="28"/>
              <w:szCs w:val="28"/>
            </w:rPr>
            <w:t>- Демидов</w:t>
          </w:r>
          <w:r w:rsidRPr="001C6C23">
            <w:rPr>
              <w:rFonts w:ascii="Times New Roman" w:hAnsi="Times New Roman"/>
              <w:sz w:val="28"/>
              <w:szCs w:val="28"/>
            </w:rPr>
            <w:t xml:space="preserve">: Центральная </w:t>
          </w:r>
          <w:r w:rsidR="001A0ED7">
            <w:rPr>
              <w:rFonts w:ascii="Times New Roman" w:hAnsi="Times New Roman"/>
              <w:sz w:val="28"/>
              <w:szCs w:val="28"/>
            </w:rPr>
            <w:t xml:space="preserve"> районная </w:t>
          </w:r>
          <w:r w:rsidRPr="001C6C23">
            <w:rPr>
              <w:rFonts w:ascii="Times New Roman" w:hAnsi="Times New Roman"/>
              <w:sz w:val="28"/>
              <w:szCs w:val="28"/>
            </w:rPr>
            <w:t>библиотека, 20</w:t>
          </w:r>
          <w:r w:rsidR="00D35459">
            <w:rPr>
              <w:rFonts w:ascii="Times New Roman" w:hAnsi="Times New Roman"/>
              <w:sz w:val="28"/>
              <w:szCs w:val="28"/>
            </w:rPr>
            <w:t>24</w:t>
          </w:r>
          <w:r w:rsidRPr="00ED28C1">
            <w:rPr>
              <w:rFonts w:ascii="Times New Roman" w:hAnsi="Times New Roman"/>
              <w:sz w:val="28"/>
              <w:szCs w:val="28"/>
            </w:rPr>
            <w:t xml:space="preserve">. –  </w:t>
          </w:r>
          <w:r w:rsidR="009D7B4A">
            <w:rPr>
              <w:rFonts w:ascii="Times New Roman" w:hAnsi="Times New Roman"/>
              <w:sz w:val="28"/>
              <w:szCs w:val="28"/>
            </w:rPr>
            <w:t>80</w:t>
          </w:r>
          <w:r w:rsidRPr="00601509">
            <w:rPr>
              <w:rFonts w:ascii="Times New Roman" w:hAnsi="Times New Roman"/>
              <w:sz w:val="28"/>
              <w:szCs w:val="28"/>
            </w:rPr>
            <w:t xml:space="preserve"> с.</w:t>
          </w:r>
        </w:p>
        <w:p w:rsidR="003952E7" w:rsidRPr="00AC59EE" w:rsidRDefault="003952E7" w:rsidP="00F85830">
          <w:pPr>
            <w:spacing w:after="0" w:line="240" w:lineRule="auto"/>
            <w:ind w:firstLine="567"/>
            <w:jc w:val="both"/>
            <w:rPr>
              <w:rFonts w:ascii="Times New Roman" w:hAnsi="Times New Roman"/>
              <w:sz w:val="28"/>
              <w:szCs w:val="28"/>
            </w:rPr>
          </w:pPr>
        </w:p>
        <w:p w:rsidR="003952E7" w:rsidRPr="00AC59EE" w:rsidRDefault="003952E7" w:rsidP="00F85830">
          <w:pPr>
            <w:spacing w:after="0" w:line="240" w:lineRule="auto"/>
            <w:ind w:firstLine="567"/>
            <w:jc w:val="both"/>
            <w:rPr>
              <w:rFonts w:ascii="Times New Roman" w:hAnsi="Times New Roman"/>
              <w:sz w:val="28"/>
              <w:szCs w:val="28"/>
            </w:rPr>
          </w:pPr>
        </w:p>
        <w:p w:rsidR="003952E7" w:rsidRPr="00AC59EE" w:rsidRDefault="003952E7" w:rsidP="00F85830">
          <w:pPr>
            <w:spacing w:after="0" w:line="240" w:lineRule="auto"/>
            <w:jc w:val="both"/>
            <w:rPr>
              <w:rFonts w:ascii="Times New Roman" w:hAnsi="Times New Roman"/>
              <w:sz w:val="28"/>
              <w:szCs w:val="28"/>
            </w:rPr>
          </w:pPr>
        </w:p>
        <w:p w:rsidR="003952E7" w:rsidRPr="00AC59EE" w:rsidRDefault="003952E7" w:rsidP="003952E7">
          <w:pPr>
            <w:spacing w:after="0" w:line="240" w:lineRule="auto"/>
            <w:jc w:val="center"/>
            <w:rPr>
              <w:rFonts w:ascii="Times New Roman" w:hAnsi="Times New Roman"/>
              <w:sz w:val="28"/>
              <w:szCs w:val="28"/>
            </w:rPr>
          </w:pPr>
        </w:p>
        <w:p w:rsidR="003952E7" w:rsidRPr="00AC59EE" w:rsidRDefault="003952E7" w:rsidP="003952E7">
          <w:pPr>
            <w:spacing w:after="0" w:line="240" w:lineRule="auto"/>
            <w:jc w:val="center"/>
            <w:rPr>
              <w:rFonts w:ascii="Times New Roman" w:hAnsi="Times New Roman"/>
              <w:sz w:val="28"/>
              <w:szCs w:val="28"/>
            </w:rPr>
          </w:pPr>
        </w:p>
        <w:p w:rsidR="003952E7" w:rsidRPr="00AC59EE" w:rsidRDefault="003952E7" w:rsidP="003952E7">
          <w:pPr>
            <w:spacing w:after="0" w:line="240" w:lineRule="auto"/>
            <w:jc w:val="center"/>
            <w:rPr>
              <w:rFonts w:ascii="Times New Roman" w:hAnsi="Times New Roman"/>
              <w:sz w:val="28"/>
              <w:szCs w:val="28"/>
            </w:rPr>
          </w:pPr>
        </w:p>
        <w:p w:rsidR="00135342" w:rsidRDefault="00934D61" w:rsidP="00135342">
          <w:pPr>
            <w:spacing w:after="0" w:line="240" w:lineRule="auto"/>
          </w:pPr>
        </w:p>
      </w:sdtContent>
    </w:sdt>
    <w:p w:rsidR="00934D61" w:rsidRDefault="00934D61" w:rsidP="00135342">
      <w:pPr>
        <w:spacing w:after="0" w:line="240" w:lineRule="auto"/>
        <w:jc w:val="center"/>
        <w:rPr>
          <w:rFonts w:ascii="Times New Roman" w:hAnsi="Times New Roman" w:cs="Times New Roman"/>
          <w:sz w:val="32"/>
          <w:szCs w:val="32"/>
        </w:rPr>
      </w:pPr>
    </w:p>
    <w:p w:rsidR="007E3CC7" w:rsidRPr="00135342" w:rsidRDefault="002C2C4F" w:rsidP="00135342">
      <w:pPr>
        <w:spacing w:after="0" w:line="240" w:lineRule="auto"/>
        <w:jc w:val="center"/>
        <w:rPr>
          <w:rFonts w:ascii="Times New Roman" w:hAnsi="Times New Roman"/>
          <w:sz w:val="28"/>
          <w:szCs w:val="28"/>
        </w:rPr>
      </w:pPr>
      <w:r>
        <w:rPr>
          <w:rFonts w:ascii="Times New Roman" w:hAnsi="Times New Roman" w:cs="Times New Roman"/>
          <w:sz w:val="32"/>
          <w:szCs w:val="32"/>
        </w:rPr>
        <w:lastRenderedPageBreak/>
        <w:t xml:space="preserve">  </w:t>
      </w:r>
      <w:r w:rsidR="007E3CC7" w:rsidRPr="005C6393">
        <w:rPr>
          <w:rFonts w:ascii="Times New Roman" w:hAnsi="Times New Roman" w:cs="Times New Roman"/>
          <w:b/>
          <w:color w:val="002060"/>
          <w:sz w:val="32"/>
          <w:szCs w:val="32"/>
        </w:rPr>
        <w:t>Содержание</w:t>
      </w:r>
    </w:p>
    <w:p w:rsidR="007E3CC7" w:rsidRDefault="007E3CC7" w:rsidP="00DA143B">
      <w:pPr>
        <w:spacing w:line="240" w:lineRule="auto"/>
        <w:rPr>
          <w:rFonts w:ascii="Times New Roman" w:hAnsi="Times New Roman" w:cs="Times New Roman"/>
          <w:sz w:val="32"/>
          <w:szCs w:val="32"/>
        </w:rPr>
      </w:pPr>
    </w:p>
    <w:tbl>
      <w:tblPr>
        <w:tblStyle w:val="a7"/>
        <w:tblW w:w="0" w:type="auto"/>
        <w:tblLook w:val="04A0" w:firstRow="1" w:lastRow="0" w:firstColumn="1" w:lastColumn="0" w:noHBand="0" w:noVBand="1"/>
      </w:tblPr>
      <w:tblGrid>
        <w:gridCol w:w="675"/>
        <w:gridCol w:w="7513"/>
        <w:gridCol w:w="1383"/>
      </w:tblGrid>
      <w:tr w:rsidR="007E3CC7" w:rsidTr="008753AE">
        <w:trPr>
          <w:trHeight w:val="699"/>
        </w:trPr>
        <w:tc>
          <w:tcPr>
            <w:tcW w:w="675" w:type="dxa"/>
            <w:shd w:val="clear" w:color="auto" w:fill="B8CCE4" w:themeFill="accent1" w:themeFillTint="66"/>
          </w:tcPr>
          <w:p w:rsidR="007E3CC7" w:rsidRPr="004E399A" w:rsidRDefault="007E3CC7" w:rsidP="004E399A">
            <w:pPr>
              <w:rPr>
                <w:b/>
                <w:color w:val="17365D" w:themeColor="text2" w:themeShade="BF"/>
                <w:sz w:val="32"/>
                <w:szCs w:val="32"/>
                <w:u w:val="none"/>
              </w:rPr>
            </w:pPr>
            <w:r w:rsidRPr="004E399A">
              <w:rPr>
                <w:b/>
                <w:color w:val="17365D" w:themeColor="text2" w:themeShade="BF"/>
                <w:sz w:val="32"/>
                <w:szCs w:val="32"/>
                <w:u w:val="none"/>
              </w:rPr>
              <w:t>1</w:t>
            </w:r>
            <w:r w:rsidR="001726C3">
              <w:rPr>
                <w:b/>
                <w:color w:val="17365D" w:themeColor="text2" w:themeShade="BF"/>
                <w:sz w:val="32"/>
                <w:szCs w:val="32"/>
                <w:u w:val="none"/>
              </w:rPr>
              <w:t>.</w:t>
            </w:r>
          </w:p>
        </w:tc>
        <w:tc>
          <w:tcPr>
            <w:tcW w:w="7513" w:type="dxa"/>
            <w:shd w:val="clear" w:color="auto" w:fill="B8CCE4" w:themeFill="accent1" w:themeFillTint="66"/>
          </w:tcPr>
          <w:p w:rsidR="007E3CC7" w:rsidRPr="004E399A" w:rsidRDefault="007E3CC7" w:rsidP="004E399A">
            <w:pPr>
              <w:rPr>
                <w:sz w:val="32"/>
                <w:szCs w:val="32"/>
                <w:u w:val="none"/>
              </w:rPr>
            </w:pPr>
            <w:r w:rsidRPr="004E399A">
              <w:rPr>
                <w:b/>
                <w:color w:val="002060"/>
                <w:sz w:val="28"/>
                <w:szCs w:val="28"/>
                <w:u w:val="none"/>
              </w:rPr>
              <w:t>События года</w:t>
            </w:r>
          </w:p>
        </w:tc>
        <w:tc>
          <w:tcPr>
            <w:tcW w:w="1383" w:type="dxa"/>
            <w:shd w:val="clear" w:color="auto" w:fill="B8CCE4" w:themeFill="accent1" w:themeFillTint="66"/>
          </w:tcPr>
          <w:p w:rsidR="007E3CC7" w:rsidRPr="00373C6B" w:rsidRDefault="007D214E" w:rsidP="00373C6B">
            <w:pPr>
              <w:jc w:val="center"/>
              <w:rPr>
                <w:b/>
                <w:color w:val="365F91" w:themeColor="accent1" w:themeShade="BF"/>
                <w:sz w:val="28"/>
                <w:szCs w:val="28"/>
                <w:u w:val="none"/>
              </w:rPr>
            </w:pPr>
            <w:r>
              <w:rPr>
                <w:b/>
                <w:color w:val="365F91" w:themeColor="accent1" w:themeShade="BF"/>
                <w:sz w:val="28"/>
                <w:szCs w:val="28"/>
                <w:u w:val="none"/>
              </w:rPr>
              <w:t>Стр.4</w:t>
            </w:r>
            <w:r w:rsidR="004E399A" w:rsidRPr="00373C6B">
              <w:rPr>
                <w:b/>
                <w:color w:val="365F91" w:themeColor="accent1" w:themeShade="BF"/>
                <w:sz w:val="28"/>
                <w:szCs w:val="28"/>
                <w:u w:val="none"/>
              </w:rPr>
              <w:t>-</w:t>
            </w:r>
          </w:p>
        </w:tc>
      </w:tr>
      <w:tr w:rsidR="007E3CC7" w:rsidTr="008753AE">
        <w:trPr>
          <w:trHeight w:val="837"/>
        </w:trPr>
        <w:tc>
          <w:tcPr>
            <w:tcW w:w="675" w:type="dxa"/>
            <w:shd w:val="clear" w:color="auto" w:fill="DAEEF3" w:themeFill="accent5" w:themeFillTint="33"/>
          </w:tcPr>
          <w:p w:rsidR="007E3CC7" w:rsidRPr="004E399A" w:rsidRDefault="007E3CC7" w:rsidP="004E399A">
            <w:pPr>
              <w:rPr>
                <w:b/>
                <w:color w:val="17365D" w:themeColor="text2" w:themeShade="BF"/>
                <w:sz w:val="32"/>
                <w:szCs w:val="32"/>
                <w:u w:val="none"/>
              </w:rPr>
            </w:pPr>
            <w:r w:rsidRPr="004E399A">
              <w:rPr>
                <w:b/>
                <w:color w:val="17365D" w:themeColor="text2" w:themeShade="BF"/>
                <w:sz w:val="32"/>
                <w:szCs w:val="32"/>
                <w:u w:val="none"/>
              </w:rPr>
              <w:t>2</w:t>
            </w:r>
            <w:r w:rsidR="001726C3">
              <w:rPr>
                <w:b/>
                <w:color w:val="17365D" w:themeColor="text2" w:themeShade="BF"/>
                <w:sz w:val="32"/>
                <w:szCs w:val="32"/>
                <w:u w:val="none"/>
              </w:rPr>
              <w:t>.</w:t>
            </w:r>
          </w:p>
        </w:tc>
        <w:tc>
          <w:tcPr>
            <w:tcW w:w="7513" w:type="dxa"/>
            <w:shd w:val="clear" w:color="auto" w:fill="DAEEF3" w:themeFill="accent5" w:themeFillTint="33"/>
          </w:tcPr>
          <w:p w:rsidR="007E3CC7" w:rsidRPr="004E399A" w:rsidRDefault="007E3CC7" w:rsidP="004E399A">
            <w:pPr>
              <w:rPr>
                <w:sz w:val="32"/>
                <w:szCs w:val="32"/>
                <w:u w:val="none"/>
              </w:rPr>
            </w:pPr>
            <w:r w:rsidRPr="004E399A">
              <w:rPr>
                <w:b/>
                <w:color w:val="002060"/>
                <w:sz w:val="28"/>
                <w:szCs w:val="28"/>
                <w:u w:val="none"/>
              </w:rPr>
              <w:t>Библиотечная сеть района</w:t>
            </w:r>
          </w:p>
        </w:tc>
        <w:tc>
          <w:tcPr>
            <w:tcW w:w="1383" w:type="dxa"/>
            <w:shd w:val="clear" w:color="auto" w:fill="DAEEF3" w:themeFill="accent5" w:themeFillTint="33"/>
          </w:tcPr>
          <w:p w:rsidR="007E3CC7" w:rsidRPr="00373C6B" w:rsidRDefault="00BD6FE7" w:rsidP="00373C6B">
            <w:pPr>
              <w:jc w:val="center"/>
              <w:rPr>
                <w:color w:val="365F91" w:themeColor="accent1" w:themeShade="BF"/>
                <w:sz w:val="28"/>
                <w:szCs w:val="28"/>
              </w:rPr>
            </w:pPr>
            <w:r>
              <w:rPr>
                <w:color w:val="365F91" w:themeColor="accent1" w:themeShade="BF"/>
                <w:sz w:val="28"/>
                <w:szCs w:val="28"/>
              </w:rPr>
              <w:t>8</w:t>
            </w:r>
          </w:p>
        </w:tc>
      </w:tr>
      <w:tr w:rsidR="007E3CC7" w:rsidTr="008753AE">
        <w:trPr>
          <w:trHeight w:val="833"/>
        </w:trPr>
        <w:tc>
          <w:tcPr>
            <w:tcW w:w="675" w:type="dxa"/>
          </w:tcPr>
          <w:p w:rsidR="007E3CC7" w:rsidRPr="004E399A" w:rsidRDefault="007E3CC7" w:rsidP="004E399A">
            <w:pPr>
              <w:rPr>
                <w:b/>
                <w:color w:val="17365D" w:themeColor="text2" w:themeShade="BF"/>
                <w:sz w:val="32"/>
                <w:szCs w:val="32"/>
                <w:u w:val="none"/>
              </w:rPr>
            </w:pPr>
            <w:r w:rsidRPr="004E399A">
              <w:rPr>
                <w:b/>
                <w:color w:val="17365D" w:themeColor="text2" w:themeShade="BF"/>
                <w:sz w:val="32"/>
                <w:szCs w:val="32"/>
                <w:u w:val="none"/>
              </w:rPr>
              <w:t>3</w:t>
            </w:r>
            <w:r w:rsidR="001726C3">
              <w:rPr>
                <w:b/>
                <w:color w:val="17365D" w:themeColor="text2" w:themeShade="BF"/>
                <w:sz w:val="32"/>
                <w:szCs w:val="32"/>
                <w:u w:val="none"/>
              </w:rPr>
              <w:t>.</w:t>
            </w:r>
          </w:p>
        </w:tc>
        <w:tc>
          <w:tcPr>
            <w:tcW w:w="7513" w:type="dxa"/>
          </w:tcPr>
          <w:p w:rsidR="007E3CC7" w:rsidRPr="004E399A" w:rsidRDefault="007E3CC7" w:rsidP="004E399A">
            <w:pPr>
              <w:rPr>
                <w:sz w:val="32"/>
                <w:szCs w:val="32"/>
                <w:u w:val="none"/>
              </w:rPr>
            </w:pPr>
            <w:r w:rsidRPr="004E399A">
              <w:rPr>
                <w:b/>
                <w:color w:val="002060"/>
                <w:sz w:val="28"/>
                <w:szCs w:val="28"/>
                <w:u w:val="none"/>
              </w:rPr>
              <w:t>Статистические показатели</w:t>
            </w:r>
          </w:p>
        </w:tc>
        <w:tc>
          <w:tcPr>
            <w:tcW w:w="1383" w:type="dxa"/>
          </w:tcPr>
          <w:p w:rsidR="007E3CC7" w:rsidRPr="00373C6B" w:rsidRDefault="005F3478" w:rsidP="00373C6B">
            <w:pPr>
              <w:jc w:val="center"/>
              <w:rPr>
                <w:color w:val="365F91" w:themeColor="accent1" w:themeShade="BF"/>
                <w:sz w:val="28"/>
                <w:szCs w:val="28"/>
              </w:rPr>
            </w:pPr>
            <w:r w:rsidRPr="00373C6B">
              <w:rPr>
                <w:color w:val="365F91" w:themeColor="accent1" w:themeShade="BF"/>
                <w:sz w:val="28"/>
                <w:szCs w:val="28"/>
              </w:rPr>
              <w:t>1</w:t>
            </w:r>
            <w:r w:rsidR="00BD6FE7">
              <w:rPr>
                <w:color w:val="365F91" w:themeColor="accent1" w:themeShade="BF"/>
                <w:sz w:val="28"/>
                <w:szCs w:val="28"/>
              </w:rPr>
              <w:t>0</w:t>
            </w:r>
          </w:p>
        </w:tc>
      </w:tr>
      <w:tr w:rsidR="007E3CC7" w:rsidTr="008753AE">
        <w:trPr>
          <w:trHeight w:val="702"/>
        </w:trPr>
        <w:tc>
          <w:tcPr>
            <w:tcW w:w="675" w:type="dxa"/>
            <w:shd w:val="clear" w:color="auto" w:fill="DAEEF3" w:themeFill="accent5" w:themeFillTint="33"/>
          </w:tcPr>
          <w:p w:rsidR="007E3CC7" w:rsidRPr="004E399A" w:rsidRDefault="007E3CC7" w:rsidP="004E399A">
            <w:pPr>
              <w:rPr>
                <w:b/>
                <w:color w:val="17365D" w:themeColor="text2" w:themeShade="BF"/>
                <w:sz w:val="32"/>
                <w:szCs w:val="32"/>
                <w:u w:val="none"/>
              </w:rPr>
            </w:pPr>
            <w:r w:rsidRPr="004E399A">
              <w:rPr>
                <w:b/>
                <w:color w:val="17365D" w:themeColor="text2" w:themeShade="BF"/>
                <w:sz w:val="32"/>
                <w:szCs w:val="32"/>
                <w:u w:val="none"/>
              </w:rPr>
              <w:t>4</w:t>
            </w:r>
            <w:r w:rsidR="001726C3">
              <w:rPr>
                <w:b/>
                <w:color w:val="17365D" w:themeColor="text2" w:themeShade="BF"/>
                <w:sz w:val="32"/>
                <w:szCs w:val="32"/>
                <w:u w:val="none"/>
              </w:rPr>
              <w:t>.</w:t>
            </w:r>
          </w:p>
        </w:tc>
        <w:tc>
          <w:tcPr>
            <w:tcW w:w="7513" w:type="dxa"/>
            <w:shd w:val="clear" w:color="auto" w:fill="DAEEF3" w:themeFill="accent5" w:themeFillTint="33"/>
          </w:tcPr>
          <w:p w:rsidR="007E3CC7" w:rsidRPr="004E399A" w:rsidRDefault="007E3CC7" w:rsidP="004E399A">
            <w:pPr>
              <w:rPr>
                <w:sz w:val="32"/>
                <w:szCs w:val="32"/>
                <w:u w:val="none"/>
              </w:rPr>
            </w:pPr>
            <w:r w:rsidRPr="004E399A">
              <w:rPr>
                <w:b/>
                <w:color w:val="002060"/>
                <w:sz w:val="28"/>
                <w:szCs w:val="28"/>
                <w:u w:val="none"/>
              </w:rPr>
              <w:t>Библиотечные фонды</w:t>
            </w:r>
          </w:p>
        </w:tc>
        <w:tc>
          <w:tcPr>
            <w:tcW w:w="1383" w:type="dxa"/>
            <w:shd w:val="clear" w:color="auto" w:fill="DAEEF3" w:themeFill="accent5" w:themeFillTint="33"/>
          </w:tcPr>
          <w:p w:rsidR="007E3CC7" w:rsidRPr="00373C6B" w:rsidRDefault="00373C6B" w:rsidP="00373C6B">
            <w:pPr>
              <w:jc w:val="center"/>
              <w:rPr>
                <w:color w:val="365F91" w:themeColor="accent1" w:themeShade="BF"/>
                <w:sz w:val="28"/>
                <w:szCs w:val="28"/>
              </w:rPr>
            </w:pPr>
            <w:r w:rsidRPr="00373C6B">
              <w:rPr>
                <w:color w:val="365F91" w:themeColor="accent1" w:themeShade="BF"/>
                <w:sz w:val="28"/>
                <w:szCs w:val="28"/>
              </w:rPr>
              <w:t>1</w:t>
            </w:r>
            <w:r w:rsidR="00BD6FE7">
              <w:rPr>
                <w:color w:val="365F91" w:themeColor="accent1" w:themeShade="BF"/>
                <w:sz w:val="28"/>
                <w:szCs w:val="28"/>
              </w:rPr>
              <w:t>2</w:t>
            </w:r>
          </w:p>
        </w:tc>
      </w:tr>
      <w:tr w:rsidR="007E3CC7" w:rsidTr="008753AE">
        <w:trPr>
          <w:trHeight w:val="702"/>
        </w:trPr>
        <w:tc>
          <w:tcPr>
            <w:tcW w:w="675" w:type="dxa"/>
          </w:tcPr>
          <w:p w:rsidR="007E3CC7" w:rsidRPr="004E399A" w:rsidRDefault="007E3CC7" w:rsidP="004E399A">
            <w:pPr>
              <w:rPr>
                <w:b/>
                <w:color w:val="17365D" w:themeColor="text2" w:themeShade="BF"/>
                <w:sz w:val="32"/>
                <w:szCs w:val="32"/>
                <w:u w:val="none"/>
              </w:rPr>
            </w:pPr>
            <w:r w:rsidRPr="004E399A">
              <w:rPr>
                <w:b/>
                <w:color w:val="17365D" w:themeColor="text2" w:themeShade="BF"/>
                <w:sz w:val="32"/>
                <w:szCs w:val="32"/>
                <w:u w:val="none"/>
              </w:rPr>
              <w:t>5</w:t>
            </w:r>
            <w:r w:rsidR="001726C3">
              <w:rPr>
                <w:b/>
                <w:color w:val="17365D" w:themeColor="text2" w:themeShade="BF"/>
                <w:sz w:val="32"/>
                <w:szCs w:val="32"/>
                <w:u w:val="none"/>
              </w:rPr>
              <w:t>.</w:t>
            </w:r>
          </w:p>
        </w:tc>
        <w:tc>
          <w:tcPr>
            <w:tcW w:w="7513" w:type="dxa"/>
          </w:tcPr>
          <w:p w:rsidR="007E3CC7" w:rsidRPr="004E399A" w:rsidRDefault="007E3CC7" w:rsidP="004E399A">
            <w:pPr>
              <w:rPr>
                <w:sz w:val="32"/>
                <w:szCs w:val="32"/>
                <w:u w:val="none"/>
              </w:rPr>
            </w:pPr>
            <w:r w:rsidRPr="004E399A">
              <w:rPr>
                <w:b/>
                <w:color w:val="002060"/>
                <w:sz w:val="28"/>
                <w:szCs w:val="28"/>
                <w:u w:val="none"/>
              </w:rPr>
              <w:t>Каталог</w:t>
            </w:r>
            <w:r w:rsidR="001726C3">
              <w:rPr>
                <w:b/>
                <w:color w:val="002060"/>
                <w:sz w:val="28"/>
                <w:szCs w:val="28"/>
                <w:u w:val="none"/>
              </w:rPr>
              <w:t>и</w:t>
            </w:r>
            <w:r w:rsidRPr="004E399A">
              <w:rPr>
                <w:b/>
                <w:color w:val="002060"/>
                <w:sz w:val="28"/>
                <w:szCs w:val="28"/>
                <w:u w:val="none"/>
              </w:rPr>
              <w:t>зация и оцифровка библиотечного фонда</w:t>
            </w:r>
          </w:p>
        </w:tc>
        <w:tc>
          <w:tcPr>
            <w:tcW w:w="1383" w:type="dxa"/>
          </w:tcPr>
          <w:p w:rsidR="007E3CC7" w:rsidRPr="00373C6B" w:rsidRDefault="00373C6B" w:rsidP="00373C6B">
            <w:pPr>
              <w:jc w:val="center"/>
              <w:rPr>
                <w:color w:val="365F91" w:themeColor="accent1" w:themeShade="BF"/>
                <w:sz w:val="28"/>
                <w:szCs w:val="28"/>
              </w:rPr>
            </w:pPr>
            <w:r w:rsidRPr="00373C6B">
              <w:rPr>
                <w:color w:val="365F91" w:themeColor="accent1" w:themeShade="BF"/>
                <w:sz w:val="28"/>
                <w:szCs w:val="28"/>
              </w:rPr>
              <w:t>1</w:t>
            </w:r>
            <w:r w:rsidR="00BD6FE7">
              <w:rPr>
                <w:color w:val="365F91" w:themeColor="accent1" w:themeShade="BF"/>
                <w:sz w:val="28"/>
                <w:szCs w:val="28"/>
              </w:rPr>
              <w:t>5</w:t>
            </w:r>
          </w:p>
        </w:tc>
      </w:tr>
      <w:tr w:rsidR="007E3CC7" w:rsidTr="008753AE">
        <w:trPr>
          <w:trHeight w:val="991"/>
        </w:trPr>
        <w:tc>
          <w:tcPr>
            <w:tcW w:w="675" w:type="dxa"/>
            <w:shd w:val="clear" w:color="auto" w:fill="DAEEF3" w:themeFill="accent5" w:themeFillTint="33"/>
          </w:tcPr>
          <w:p w:rsidR="007E3CC7" w:rsidRPr="004E399A" w:rsidRDefault="007E3CC7" w:rsidP="004E399A">
            <w:pPr>
              <w:rPr>
                <w:b/>
                <w:color w:val="17365D" w:themeColor="text2" w:themeShade="BF"/>
                <w:sz w:val="32"/>
                <w:szCs w:val="32"/>
                <w:u w:val="none"/>
              </w:rPr>
            </w:pPr>
            <w:r w:rsidRPr="004E399A">
              <w:rPr>
                <w:b/>
                <w:color w:val="17365D" w:themeColor="text2" w:themeShade="BF"/>
                <w:sz w:val="32"/>
                <w:szCs w:val="32"/>
                <w:u w:val="none"/>
              </w:rPr>
              <w:t>6</w:t>
            </w:r>
            <w:r w:rsidR="001726C3">
              <w:rPr>
                <w:b/>
                <w:color w:val="17365D" w:themeColor="text2" w:themeShade="BF"/>
                <w:sz w:val="32"/>
                <w:szCs w:val="32"/>
                <w:u w:val="none"/>
              </w:rPr>
              <w:t>.</w:t>
            </w:r>
          </w:p>
        </w:tc>
        <w:tc>
          <w:tcPr>
            <w:tcW w:w="7513" w:type="dxa"/>
            <w:shd w:val="clear" w:color="auto" w:fill="DAEEF3" w:themeFill="accent5" w:themeFillTint="33"/>
          </w:tcPr>
          <w:p w:rsidR="007E3CC7" w:rsidRPr="004E399A" w:rsidRDefault="007E3CC7" w:rsidP="004E399A">
            <w:pPr>
              <w:rPr>
                <w:sz w:val="32"/>
                <w:szCs w:val="32"/>
                <w:u w:val="none"/>
              </w:rPr>
            </w:pPr>
            <w:r w:rsidRPr="004E399A">
              <w:rPr>
                <w:b/>
                <w:color w:val="002060"/>
                <w:sz w:val="28"/>
                <w:szCs w:val="28"/>
                <w:u w:val="none"/>
              </w:rPr>
              <w:t>Организация и содержание библиотечного обслуживания     пользователей</w:t>
            </w:r>
          </w:p>
        </w:tc>
        <w:tc>
          <w:tcPr>
            <w:tcW w:w="1383" w:type="dxa"/>
            <w:shd w:val="clear" w:color="auto" w:fill="DAEEF3" w:themeFill="accent5" w:themeFillTint="33"/>
          </w:tcPr>
          <w:p w:rsidR="007E3CC7" w:rsidRPr="00373C6B" w:rsidRDefault="00373C6B" w:rsidP="00373C6B">
            <w:pPr>
              <w:jc w:val="center"/>
              <w:rPr>
                <w:color w:val="365F91" w:themeColor="accent1" w:themeShade="BF"/>
                <w:sz w:val="28"/>
                <w:szCs w:val="28"/>
              </w:rPr>
            </w:pPr>
            <w:r w:rsidRPr="00373C6B">
              <w:rPr>
                <w:color w:val="365F91" w:themeColor="accent1" w:themeShade="BF"/>
                <w:sz w:val="28"/>
                <w:szCs w:val="28"/>
              </w:rPr>
              <w:t>1</w:t>
            </w:r>
            <w:r w:rsidR="00BD6FE7">
              <w:rPr>
                <w:color w:val="365F91" w:themeColor="accent1" w:themeShade="BF"/>
                <w:sz w:val="28"/>
                <w:szCs w:val="28"/>
              </w:rPr>
              <w:t>6</w:t>
            </w:r>
          </w:p>
        </w:tc>
      </w:tr>
      <w:tr w:rsidR="007E3CC7" w:rsidTr="008753AE">
        <w:trPr>
          <w:trHeight w:val="1056"/>
        </w:trPr>
        <w:tc>
          <w:tcPr>
            <w:tcW w:w="675" w:type="dxa"/>
          </w:tcPr>
          <w:p w:rsidR="007E3CC7" w:rsidRPr="004E399A" w:rsidRDefault="007E3CC7" w:rsidP="004E399A">
            <w:pPr>
              <w:rPr>
                <w:b/>
                <w:color w:val="17365D" w:themeColor="text2" w:themeShade="BF"/>
                <w:sz w:val="32"/>
                <w:szCs w:val="32"/>
                <w:u w:val="none"/>
              </w:rPr>
            </w:pPr>
            <w:r w:rsidRPr="004E399A">
              <w:rPr>
                <w:b/>
                <w:color w:val="17365D" w:themeColor="text2" w:themeShade="BF"/>
                <w:sz w:val="32"/>
                <w:szCs w:val="32"/>
                <w:u w:val="none"/>
              </w:rPr>
              <w:t>7</w:t>
            </w:r>
            <w:r w:rsidR="001726C3">
              <w:rPr>
                <w:b/>
                <w:color w:val="17365D" w:themeColor="text2" w:themeShade="BF"/>
                <w:sz w:val="32"/>
                <w:szCs w:val="32"/>
                <w:u w:val="none"/>
              </w:rPr>
              <w:t>.</w:t>
            </w:r>
          </w:p>
        </w:tc>
        <w:tc>
          <w:tcPr>
            <w:tcW w:w="7513" w:type="dxa"/>
          </w:tcPr>
          <w:p w:rsidR="007E3CC7" w:rsidRPr="004E399A" w:rsidRDefault="007E3CC7" w:rsidP="004E399A">
            <w:pPr>
              <w:rPr>
                <w:sz w:val="32"/>
                <w:szCs w:val="32"/>
                <w:u w:val="none"/>
              </w:rPr>
            </w:pPr>
            <w:r w:rsidRPr="004E399A">
              <w:rPr>
                <w:b/>
                <w:color w:val="002060"/>
                <w:sz w:val="28"/>
                <w:szCs w:val="28"/>
                <w:u w:val="none"/>
              </w:rPr>
              <w:t>Справочн</w:t>
            </w:r>
            <w:proofErr w:type="gramStart"/>
            <w:r w:rsidRPr="004E399A">
              <w:rPr>
                <w:b/>
                <w:color w:val="002060"/>
                <w:sz w:val="28"/>
                <w:szCs w:val="28"/>
                <w:u w:val="none"/>
              </w:rPr>
              <w:t>о-</w:t>
            </w:r>
            <w:proofErr w:type="gramEnd"/>
            <w:r w:rsidRPr="004E399A">
              <w:rPr>
                <w:b/>
                <w:color w:val="002060"/>
                <w:sz w:val="28"/>
                <w:szCs w:val="28"/>
                <w:u w:val="none"/>
              </w:rPr>
              <w:t xml:space="preserve"> библиографическая работа и информационное обслуживание пользователей</w:t>
            </w:r>
          </w:p>
        </w:tc>
        <w:tc>
          <w:tcPr>
            <w:tcW w:w="1383" w:type="dxa"/>
          </w:tcPr>
          <w:p w:rsidR="007E3CC7" w:rsidRPr="00373C6B" w:rsidRDefault="007D214E" w:rsidP="00253D45">
            <w:pPr>
              <w:jc w:val="center"/>
              <w:rPr>
                <w:color w:val="365F91" w:themeColor="accent1" w:themeShade="BF"/>
                <w:sz w:val="28"/>
                <w:szCs w:val="28"/>
              </w:rPr>
            </w:pPr>
            <w:r>
              <w:rPr>
                <w:color w:val="365F91" w:themeColor="accent1" w:themeShade="BF"/>
                <w:sz w:val="28"/>
                <w:szCs w:val="28"/>
              </w:rPr>
              <w:t>5</w:t>
            </w:r>
            <w:r w:rsidR="00253D45">
              <w:rPr>
                <w:color w:val="365F91" w:themeColor="accent1" w:themeShade="BF"/>
                <w:sz w:val="28"/>
                <w:szCs w:val="28"/>
              </w:rPr>
              <w:t>4</w:t>
            </w:r>
          </w:p>
        </w:tc>
      </w:tr>
      <w:tr w:rsidR="007E3CC7" w:rsidTr="008753AE">
        <w:trPr>
          <w:trHeight w:val="825"/>
        </w:trPr>
        <w:tc>
          <w:tcPr>
            <w:tcW w:w="675" w:type="dxa"/>
            <w:shd w:val="clear" w:color="auto" w:fill="DAEEF3" w:themeFill="accent5" w:themeFillTint="33"/>
          </w:tcPr>
          <w:p w:rsidR="007E3CC7" w:rsidRPr="004E399A" w:rsidRDefault="007E3CC7" w:rsidP="004E399A">
            <w:pPr>
              <w:rPr>
                <w:b/>
                <w:color w:val="17365D" w:themeColor="text2" w:themeShade="BF"/>
                <w:sz w:val="32"/>
                <w:szCs w:val="32"/>
                <w:u w:val="none"/>
              </w:rPr>
            </w:pPr>
            <w:r w:rsidRPr="004E399A">
              <w:rPr>
                <w:b/>
                <w:color w:val="17365D" w:themeColor="text2" w:themeShade="BF"/>
                <w:sz w:val="32"/>
                <w:szCs w:val="32"/>
                <w:u w:val="none"/>
              </w:rPr>
              <w:t>8</w:t>
            </w:r>
            <w:r w:rsidR="001726C3">
              <w:rPr>
                <w:b/>
                <w:color w:val="17365D" w:themeColor="text2" w:themeShade="BF"/>
                <w:sz w:val="32"/>
                <w:szCs w:val="32"/>
                <w:u w:val="none"/>
              </w:rPr>
              <w:t>.</w:t>
            </w:r>
          </w:p>
        </w:tc>
        <w:tc>
          <w:tcPr>
            <w:tcW w:w="7513" w:type="dxa"/>
            <w:shd w:val="clear" w:color="auto" w:fill="DAEEF3" w:themeFill="accent5" w:themeFillTint="33"/>
          </w:tcPr>
          <w:p w:rsidR="007E3CC7" w:rsidRPr="004E399A" w:rsidRDefault="007E3CC7" w:rsidP="004E399A">
            <w:pPr>
              <w:rPr>
                <w:sz w:val="32"/>
                <w:szCs w:val="32"/>
                <w:u w:val="none"/>
              </w:rPr>
            </w:pPr>
            <w:r w:rsidRPr="004E399A">
              <w:rPr>
                <w:b/>
                <w:color w:val="002060"/>
                <w:sz w:val="28"/>
                <w:szCs w:val="28"/>
                <w:u w:val="none"/>
              </w:rPr>
              <w:t>Краеведение</w:t>
            </w:r>
          </w:p>
        </w:tc>
        <w:tc>
          <w:tcPr>
            <w:tcW w:w="1383" w:type="dxa"/>
            <w:shd w:val="clear" w:color="auto" w:fill="DAEEF3" w:themeFill="accent5" w:themeFillTint="33"/>
          </w:tcPr>
          <w:p w:rsidR="007E3CC7" w:rsidRPr="00373C6B" w:rsidRDefault="007D214E" w:rsidP="00253D45">
            <w:pPr>
              <w:jc w:val="center"/>
              <w:rPr>
                <w:color w:val="365F91" w:themeColor="accent1" w:themeShade="BF"/>
                <w:sz w:val="28"/>
                <w:szCs w:val="28"/>
              </w:rPr>
            </w:pPr>
            <w:r>
              <w:rPr>
                <w:color w:val="365F91" w:themeColor="accent1" w:themeShade="BF"/>
                <w:sz w:val="28"/>
                <w:szCs w:val="28"/>
              </w:rPr>
              <w:t>5</w:t>
            </w:r>
            <w:r w:rsidR="00253D45">
              <w:rPr>
                <w:color w:val="365F91" w:themeColor="accent1" w:themeShade="BF"/>
                <w:sz w:val="28"/>
                <w:szCs w:val="28"/>
              </w:rPr>
              <w:t>9</w:t>
            </w:r>
          </w:p>
        </w:tc>
      </w:tr>
      <w:tr w:rsidR="007E3CC7" w:rsidTr="008753AE">
        <w:trPr>
          <w:trHeight w:val="860"/>
        </w:trPr>
        <w:tc>
          <w:tcPr>
            <w:tcW w:w="675" w:type="dxa"/>
          </w:tcPr>
          <w:p w:rsidR="007E3CC7" w:rsidRPr="004E399A" w:rsidRDefault="007E3CC7" w:rsidP="004E399A">
            <w:pPr>
              <w:rPr>
                <w:b/>
                <w:color w:val="17365D" w:themeColor="text2" w:themeShade="BF"/>
                <w:sz w:val="32"/>
                <w:szCs w:val="32"/>
                <w:u w:val="none"/>
              </w:rPr>
            </w:pPr>
            <w:r w:rsidRPr="004E399A">
              <w:rPr>
                <w:b/>
                <w:color w:val="17365D" w:themeColor="text2" w:themeShade="BF"/>
                <w:sz w:val="32"/>
                <w:szCs w:val="32"/>
                <w:u w:val="none"/>
              </w:rPr>
              <w:t>9</w:t>
            </w:r>
            <w:r w:rsidR="001726C3">
              <w:rPr>
                <w:b/>
                <w:color w:val="17365D" w:themeColor="text2" w:themeShade="BF"/>
                <w:sz w:val="32"/>
                <w:szCs w:val="32"/>
                <w:u w:val="none"/>
              </w:rPr>
              <w:t>.</w:t>
            </w:r>
          </w:p>
        </w:tc>
        <w:tc>
          <w:tcPr>
            <w:tcW w:w="7513" w:type="dxa"/>
          </w:tcPr>
          <w:p w:rsidR="007E3CC7" w:rsidRPr="004E399A" w:rsidRDefault="007E3CC7" w:rsidP="004E399A">
            <w:pPr>
              <w:rPr>
                <w:sz w:val="32"/>
                <w:szCs w:val="32"/>
                <w:u w:val="none"/>
              </w:rPr>
            </w:pPr>
            <w:r w:rsidRPr="004E399A">
              <w:rPr>
                <w:b/>
                <w:color w:val="002060"/>
                <w:sz w:val="28"/>
                <w:szCs w:val="28"/>
                <w:u w:val="none"/>
              </w:rPr>
              <w:t>Автоматизация библиотечных процессов</w:t>
            </w:r>
          </w:p>
        </w:tc>
        <w:tc>
          <w:tcPr>
            <w:tcW w:w="1383" w:type="dxa"/>
          </w:tcPr>
          <w:p w:rsidR="007E3CC7" w:rsidRPr="00373C6B" w:rsidRDefault="007D214E" w:rsidP="00253D45">
            <w:pPr>
              <w:jc w:val="center"/>
              <w:rPr>
                <w:color w:val="365F91" w:themeColor="accent1" w:themeShade="BF"/>
                <w:sz w:val="28"/>
                <w:szCs w:val="28"/>
              </w:rPr>
            </w:pPr>
            <w:r>
              <w:rPr>
                <w:color w:val="365F91" w:themeColor="accent1" w:themeShade="BF"/>
                <w:sz w:val="28"/>
                <w:szCs w:val="28"/>
              </w:rPr>
              <w:t>6</w:t>
            </w:r>
            <w:r w:rsidR="00253D45">
              <w:rPr>
                <w:color w:val="365F91" w:themeColor="accent1" w:themeShade="BF"/>
                <w:sz w:val="28"/>
                <w:szCs w:val="28"/>
              </w:rPr>
              <w:t>4</w:t>
            </w:r>
          </w:p>
        </w:tc>
      </w:tr>
      <w:tr w:rsidR="007E3CC7" w:rsidTr="008753AE">
        <w:trPr>
          <w:trHeight w:val="712"/>
        </w:trPr>
        <w:tc>
          <w:tcPr>
            <w:tcW w:w="675" w:type="dxa"/>
            <w:shd w:val="clear" w:color="auto" w:fill="DAEEF3" w:themeFill="accent5" w:themeFillTint="33"/>
          </w:tcPr>
          <w:p w:rsidR="007E3CC7" w:rsidRPr="004E399A" w:rsidRDefault="007E3CC7" w:rsidP="004E399A">
            <w:pPr>
              <w:rPr>
                <w:b/>
                <w:color w:val="17365D" w:themeColor="text2" w:themeShade="BF"/>
                <w:sz w:val="32"/>
                <w:szCs w:val="32"/>
                <w:u w:val="none"/>
              </w:rPr>
            </w:pPr>
            <w:r w:rsidRPr="004E399A">
              <w:rPr>
                <w:b/>
                <w:color w:val="17365D" w:themeColor="text2" w:themeShade="BF"/>
                <w:sz w:val="32"/>
                <w:szCs w:val="32"/>
                <w:u w:val="none"/>
              </w:rPr>
              <w:t>10</w:t>
            </w:r>
            <w:r w:rsidR="001726C3">
              <w:rPr>
                <w:b/>
                <w:color w:val="17365D" w:themeColor="text2" w:themeShade="BF"/>
                <w:sz w:val="32"/>
                <w:szCs w:val="32"/>
                <w:u w:val="none"/>
              </w:rPr>
              <w:t>.</w:t>
            </w:r>
          </w:p>
        </w:tc>
        <w:tc>
          <w:tcPr>
            <w:tcW w:w="7513" w:type="dxa"/>
            <w:shd w:val="clear" w:color="auto" w:fill="DAEEF3" w:themeFill="accent5" w:themeFillTint="33"/>
          </w:tcPr>
          <w:p w:rsidR="004E399A" w:rsidRPr="004E399A" w:rsidRDefault="004E399A" w:rsidP="004E399A">
            <w:pPr>
              <w:pStyle w:val="a3"/>
              <w:rPr>
                <w:b/>
                <w:color w:val="17365D" w:themeColor="text2" w:themeShade="BF"/>
                <w:sz w:val="28"/>
                <w:szCs w:val="28"/>
                <w:u w:val="none"/>
              </w:rPr>
            </w:pPr>
            <w:r w:rsidRPr="004E399A">
              <w:rPr>
                <w:b/>
                <w:color w:val="17365D" w:themeColor="text2" w:themeShade="BF"/>
                <w:sz w:val="28"/>
                <w:szCs w:val="28"/>
                <w:u w:val="none"/>
              </w:rPr>
              <w:t>Организационно – методическая работа</w:t>
            </w:r>
          </w:p>
          <w:p w:rsidR="004E399A" w:rsidRPr="004E399A" w:rsidRDefault="004E399A" w:rsidP="004E399A">
            <w:pPr>
              <w:pStyle w:val="a3"/>
              <w:rPr>
                <w:b/>
                <w:color w:val="17365D" w:themeColor="text2" w:themeShade="BF"/>
                <w:sz w:val="28"/>
                <w:szCs w:val="28"/>
                <w:u w:val="none"/>
              </w:rPr>
            </w:pPr>
          </w:p>
          <w:p w:rsidR="007E3CC7" w:rsidRPr="004E399A" w:rsidRDefault="007E3CC7" w:rsidP="004E399A">
            <w:pPr>
              <w:rPr>
                <w:sz w:val="32"/>
                <w:szCs w:val="32"/>
                <w:u w:val="none"/>
              </w:rPr>
            </w:pPr>
          </w:p>
        </w:tc>
        <w:tc>
          <w:tcPr>
            <w:tcW w:w="1383" w:type="dxa"/>
            <w:shd w:val="clear" w:color="auto" w:fill="DAEEF3" w:themeFill="accent5" w:themeFillTint="33"/>
          </w:tcPr>
          <w:p w:rsidR="007E3CC7" w:rsidRPr="00373C6B" w:rsidRDefault="007D214E" w:rsidP="00253D45">
            <w:pPr>
              <w:jc w:val="center"/>
              <w:rPr>
                <w:color w:val="365F91" w:themeColor="accent1" w:themeShade="BF"/>
                <w:sz w:val="28"/>
                <w:szCs w:val="28"/>
              </w:rPr>
            </w:pPr>
            <w:r>
              <w:rPr>
                <w:color w:val="365F91" w:themeColor="accent1" w:themeShade="BF"/>
                <w:sz w:val="28"/>
                <w:szCs w:val="28"/>
              </w:rPr>
              <w:t>6</w:t>
            </w:r>
            <w:r w:rsidR="00253D45">
              <w:rPr>
                <w:color w:val="365F91" w:themeColor="accent1" w:themeShade="BF"/>
                <w:sz w:val="28"/>
                <w:szCs w:val="28"/>
              </w:rPr>
              <w:t>5</w:t>
            </w:r>
          </w:p>
        </w:tc>
      </w:tr>
      <w:tr w:rsidR="007E3CC7" w:rsidTr="008753AE">
        <w:trPr>
          <w:trHeight w:val="671"/>
        </w:trPr>
        <w:tc>
          <w:tcPr>
            <w:tcW w:w="675" w:type="dxa"/>
          </w:tcPr>
          <w:p w:rsidR="007E3CC7" w:rsidRPr="004E399A" w:rsidRDefault="007E3CC7" w:rsidP="004E399A">
            <w:pPr>
              <w:rPr>
                <w:b/>
                <w:color w:val="17365D" w:themeColor="text2" w:themeShade="BF"/>
                <w:sz w:val="32"/>
                <w:szCs w:val="32"/>
                <w:u w:val="none"/>
              </w:rPr>
            </w:pPr>
            <w:r w:rsidRPr="004E399A">
              <w:rPr>
                <w:b/>
                <w:color w:val="17365D" w:themeColor="text2" w:themeShade="BF"/>
                <w:sz w:val="32"/>
                <w:szCs w:val="32"/>
                <w:u w:val="none"/>
              </w:rPr>
              <w:t>11</w:t>
            </w:r>
            <w:r w:rsidR="001726C3">
              <w:rPr>
                <w:b/>
                <w:color w:val="17365D" w:themeColor="text2" w:themeShade="BF"/>
                <w:sz w:val="32"/>
                <w:szCs w:val="32"/>
                <w:u w:val="none"/>
              </w:rPr>
              <w:t>.</w:t>
            </w:r>
          </w:p>
        </w:tc>
        <w:tc>
          <w:tcPr>
            <w:tcW w:w="7513" w:type="dxa"/>
          </w:tcPr>
          <w:p w:rsidR="007E3CC7" w:rsidRPr="004E399A" w:rsidRDefault="004E399A" w:rsidP="004E399A">
            <w:pPr>
              <w:rPr>
                <w:sz w:val="32"/>
                <w:szCs w:val="32"/>
                <w:u w:val="none"/>
              </w:rPr>
            </w:pPr>
            <w:r w:rsidRPr="004E399A">
              <w:rPr>
                <w:b/>
                <w:color w:val="002060"/>
                <w:sz w:val="28"/>
                <w:szCs w:val="28"/>
                <w:u w:val="none"/>
              </w:rPr>
              <w:t>Библиотечные кадры</w:t>
            </w:r>
          </w:p>
        </w:tc>
        <w:tc>
          <w:tcPr>
            <w:tcW w:w="1383" w:type="dxa"/>
          </w:tcPr>
          <w:p w:rsidR="007E3CC7" w:rsidRPr="00373C6B" w:rsidRDefault="007D214E" w:rsidP="00253D45">
            <w:pPr>
              <w:jc w:val="center"/>
              <w:rPr>
                <w:color w:val="365F91" w:themeColor="accent1" w:themeShade="BF"/>
                <w:sz w:val="28"/>
                <w:szCs w:val="28"/>
              </w:rPr>
            </w:pPr>
            <w:r>
              <w:rPr>
                <w:color w:val="365F91" w:themeColor="accent1" w:themeShade="BF"/>
                <w:sz w:val="28"/>
                <w:szCs w:val="28"/>
              </w:rPr>
              <w:t>6</w:t>
            </w:r>
            <w:r w:rsidR="00253D45">
              <w:rPr>
                <w:color w:val="365F91" w:themeColor="accent1" w:themeShade="BF"/>
                <w:sz w:val="28"/>
                <w:szCs w:val="28"/>
              </w:rPr>
              <w:t>8</w:t>
            </w:r>
          </w:p>
        </w:tc>
      </w:tr>
      <w:tr w:rsidR="007E3CC7" w:rsidTr="008753AE">
        <w:trPr>
          <w:trHeight w:val="721"/>
        </w:trPr>
        <w:tc>
          <w:tcPr>
            <w:tcW w:w="675" w:type="dxa"/>
            <w:shd w:val="clear" w:color="auto" w:fill="DAEEF3" w:themeFill="accent5" w:themeFillTint="33"/>
          </w:tcPr>
          <w:p w:rsidR="007E3CC7" w:rsidRPr="004E399A" w:rsidRDefault="007E3CC7" w:rsidP="004E399A">
            <w:pPr>
              <w:rPr>
                <w:b/>
                <w:color w:val="17365D" w:themeColor="text2" w:themeShade="BF"/>
                <w:sz w:val="32"/>
                <w:szCs w:val="32"/>
                <w:u w:val="none"/>
              </w:rPr>
            </w:pPr>
            <w:r w:rsidRPr="004E399A">
              <w:rPr>
                <w:b/>
                <w:color w:val="17365D" w:themeColor="text2" w:themeShade="BF"/>
                <w:sz w:val="32"/>
                <w:szCs w:val="32"/>
                <w:u w:val="none"/>
              </w:rPr>
              <w:t>12</w:t>
            </w:r>
            <w:r w:rsidR="001726C3">
              <w:rPr>
                <w:b/>
                <w:color w:val="17365D" w:themeColor="text2" w:themeShade="BF"/>
                <w:sz w:val="32"/>
                <w:szCs w:val="32"/>
                <w:u w:val="none"/>
              </w:rPr>
              <w:t>.</w:t>
            </w:r>
          </w:p>
        </w:tc>
        <w:tc>
          <w:tcPr>
            <w:tcW w:w="7513" w:type="dxa"/>
            <w:shd w:val="clear" w:color="auto" w:fill="DAEEF3" w:themeFill="accent5" w:themeFillTint="33"/>
          </w:tcPr>
          <w:p w:rsidR="007E3CC7" w:rsidRPr="004E399A" w:rsidRDefault="004E399A" w:rsidP="004E399A">
            <w:pPr>
              <w:rPr>
                <w:sz w:val="32"/>
                <w:szCs w:val="32"/>
                <w:u w:val="none"/>
              </w:rPr>
            </w:pPr>
            <w:r w:rsidRPr="004E399A">
              <w:rPr>
                <w:b/>
                <w:color w:val="002060"/>
                <w:sz w:val="28"/>
                <w:szCs w:val="28"/>
                <w:u w:val="none"/>
              </w:rPr>
              <w:t>Материально-технические ресурсы библиотек</w:t>
            </w:r>
          </w:p>
        </w:tc>
        <w:tc>
          <w:tcPr>
            <w:tcW w:w="1383" w:type="dxa"/>
            <w:shd w:val="clear" w:color="auto" w:fill="DAEEF3" w:themeFill="accent5" w:themeFillTint="33"/>
          </w:tcPr>
          <w:p w:rsidR="007E3CC7" w:rsidRPr="00373C6B" w:rsidRDefault="007D214E" w:rsidP="00253D45">
            <w:pPr>
              <w:jc w:val="center"/>
              <w:rPr>
                <w:color w:val="365F91" w:themeColor="accent1" w:themeShade="BF"/>
                <w:sz w:val="28"/>
                <w:szCs w:val="28"/>
              </w:rPr>
            </w:pPr>
            <w:r>
              <w:rPr>
                <w:color w:val="365F91" w:themeColor="accent1" w:themeShade="BF"/>
                <w:sz w:val="28"/>
                <w:szCs w:val="28"/>
              </w:rPr>
              <w:t>6</w:t>
            </w:r>
            <w:r w:rsidR="00253D45">
              <w:rPr>
                <w:color w:val="365F91" w:themeColor="accent1" w:themeShade="BF"/>
                <w:sz w:val="28"/>
                <w:szCs w:val="28"/>
              </w:rPr>
              <w:t>9</w:t>
            </w:r>
          </w:p>
        </w:tc>
      </w:tr>
      <w:tr w:rsidR="007E3CC7" w:rsidTr="008753AE">
        <w:trPr>
          <w:trHeight w:val="715"/>
        </w:trPr>
        <w:tc>
          <w:tcPr>
            <w:tcW w:w="675" w:type="dxa"/>
          </w:tcPr>
          <w:p w:rsidR="007E3CC7" w:rsidRPr="004E399A" w:rsidRDefault="007E3CC7" w:rsidP="004E399A">
            <w:pPr>
              <w:rPr>
                <w:b/>
                <w:color w:val="17365D" w:themeColor="text2" w:themeShade="BF"/>
                <w:sz w:val="32"/>
                <w:szCs w:val="32"/>
                <w:u w:val="none"/>
              </w:rPr>
            </w:pPr>
            <w:r w:rsidRPr="004E399A">
              <w:rPr>
                <w:b/>
                <w:color w:val="17365D" w:themeColor="text2" w:themeShade="BF"/>
                <w:sz w:val="32"/>
                <w:szCs w:val="32"/>
                <w:u w:val="none"/>
              </w:rPr>
              <w:t>13</w:t>
            </w:r>
            <w:r w:rsidR="001726C3">
              <w:rPr>
                <w:b/>
                <w:color w:val="17365D" w:themeColor="text2" w:themeShade="BF"/>
                <w:sz w:val="32"/>
                <w:szCs w:val="32"/>
                <w:u w:val="none"/>
              </w:rPr>
              <w:t>.</w:t>
            </w:r>
          </w:p>
        </w:tc>
        <w:tc>
          <w:tcPr>
            <w:tcW w:w="7513" w:type="dxa"/>
          </w:tcPr>
          <w:p w:rsidR="007E3CC7" w:rsidRPr="004E399A" w:rsidRDefault="004E399A" w:rsidP="004E399A">
            <w:pPr>
              <w:rPr>
                <w:sz w:val="32"/>
                <w:szCs w:val="32"/>
                <w:u w:val="none"/>
              </w:rPr>
            </w:pPr>
            <w:r w:rsidRPr="004E399A">
              <w:rPr>
                <w:b/>
                <w:color w:val="002060"/>
                <w:sz w:val="28"/>
                <w:szCs w:val="28"/>
                <w:u w:val="none"/>
              </w:rPr>
              <w:t>Основные итоги года</w:t>
            </w:r>
          </w:p>
        </w:tc>
        <w:tc>
          <w:tcPr>
            <w:tcW w:w="1383" w:type="dxa"/>
          </w:tcPr>
          <w:p w:rsidR="007E3CC7" w:rsidRPr="00373C6B" w:rsidRDefault="00253D45" w:rsidP="00373C6B">
            <w:pPr>
              <w:jc w:val="center"/>
              <w:rPr>
                <w:color w:val="365F91" w:themeColor="accent1" w:themeShade="BF"/>
                <w:sz w:val="28"/>
                <w:szCs w:val="28"/>
              </w:rPr>
            </w:pPr>
            <w:r>
              <w:rPr>
                <w:color w:val="365F91" w:themeColor="accent1" w:themeShade="BF"/>
                <w:sz w:val="28"/>
                <w:szCs w:val="28"/>
              </w:rPr>
              <w:t>70</w:t>
            </w:r>
            <w:bookmarkStart w:id="0" w:name="_GoBack"/>
            <w:bookmarkEnd w:id="0"/>
          </w:p>
        </w:tc>
      </w:tr>
      <w:tr w:rsidR="007E3CC7" w:rsidTr="008753AE">
        <w:trPr>
          <w:trHeight w:val="851"/>
        </w:trPr>
        <w:tc>
          <w:tcPr>
            <w:tcW w:w="675" w:type="dxa"/>
            <w:shd w:val="clear" w:color="auto" w:fill="DBE5F1" w:themeFill="accent1" w:themeFillTint="33"/>
          </w:tcPr>
          <w:p w:rsidR="007E3CC7" w:rsidRPr="004E399A" w:rsidRDefault="007E3CC7" w:rsidP="008753AE">
            <w:pPr>
              <w:shd w:val="clear" w:color="auto" w:fill="DBE5F1" w:themeFill="accent1" w:themeFillTint="33"/>
              <w:rPr>
                <w:b/>
                <w:color w:val="17365D" w:themeColor="text2" w:themeShade="BF"/>
                <w:sz w:val="32"/>
                <w:szCs w:val="32"/>
                <w:u w:val="none"/>
              </w:rPr>
            </w:pPr>
            <w:r w:rsidRPr="004E399A">
              <w:rPr>
                <w:b/>
                <w:color w:val="17365D" w:themeColor="text2" w:themeShade="BF"/>
                <w:sz w:val="32"/>
                <w:szCs w:val="32"/>
                <w:u w:val="none"/>
              </w:rPr>
              <w:t>14</w:t>
            </w:r>
            <w:r w:rsidR="001726C3">
              <w:rPr>
                <w:b/>
                <w:color w:val="17365D" w:themeColor="text2" w:themeShade="BF"/>
                <w:sz w:val="32"/>
                <w:szCs w:val="32"/>
                <w:u w:val="none"/>
              </w:rPr>
              <w:t>.</w:t>
            </w:r>
          </w:p>
        </w:tc>
        <w:tc>
          <w:tcPr>
            <w:tcW w:w="7513" w:type="dxa"/>
            <w:shd w:val="clear" w:color="auto" w:fill="DAEEF3" w:themeFill="accent5" w:themeFillTint="33"/>
          </w:tcPr>
          <w:p w:rsidR="007E3CC7" w:rsidRPr="004E399A" w:rsidRDefault="007E3CC7" w:rsidP="008753AE">
            <w:pPr>
              <w:shd w:val="clear" w:color="auto" w:fill="DBE5F1" w:themeFill="accent1" w:themeFillTint="33"/>
              <w:rPr>
                <w:sz w:val="32"/>
                <w:szCs w:val="32"/>
                <w:u w:val="none"/>
              </w:rPr>
            </w:pPr>
            <w:r w:rsidRPr="004E399A">
              <w:rPr>
                <w:b/>
                <w:color w:val="002060"/>
                <w:sz w:val="28"/>
                <w:szCs w:val="28"/>
                <w:u w:val="none"/>
              </w:rPr>
              <w:t>Приложения</w:t>
            </w:r>
          </w:p>
        </w:tc>
        <w:tc>
          <w:tcPr>
            <w:tcW w:w="1383" w:type="dxa"/>
            <w:shd w:val="clear" w:color="auto" w:fill="DAEEF3" w:themeFill="accent5" w:themeFillTint="33"/>
          </w:tcPr>
          <w:p w:rsidR="007E3CC7" w:rsidRPr="00373C6B" w:rsidRDefault="00BD6FE7" w:rsidP="00253D45">
            <w:pPr>
              <w:shd w:val="clear" w:color="auto" w:fill="DBE5F1" w:themeFill="accent1" w:themeFillTint="33"/>
              <w:jc w:val="center"/>
              <w:rPr>
                <w:color w:val="365F91" w:themeColor="accent1" w:themeShade="BF"/>
                <w:sz w:val="28"/>
                <w:szCs w:val="28"/>
              </w:rPr>
            </w:pPr>
            <w:r>
              <w:rPr>
                <w:color w:val="365F91" w:themeColor="accent1" w:themeShade="BF"/>
                <w:sz w:val="28"/>
                <w:szCs w:val="28"/>
              </w:rPr>
              <w:t>7</w:t>
            </w:r>
            <w:r w:rsidR="00253D45">
              <w:rPr>
                <w:color w:val="365F91" w:themeColor="accent1" w:themeShade="BF"/>
                <w:sz w:val="28"/>
                <w:szCs w:val="28"/>
              </w:rPr>
              <w:t>1</w:t>
            </w:r>
          </w:p>
        </w:tc>
      </w:tr>
    </w:tbl>
    <w:p w:rsidR="00B20FCD" w:rsidRPr="006B7D09" w:rsidRDefault="00B20FCD" w:rsidP="00715351">
      <w:pPr>
        <w:pStyle w:val="a3"/>
        <w:jc w:val="both"/>
        <w:rPr>
          <w:color w:val="632423" w:themeColor="accent2" w:themeShade="80"/>
          <w:sz w:val="28"/>
          <w:szCs w:val="28"/>
        </w:rPr>
      </w:pPr>
    </w:p>
    <w:p w:rsidR="006B7D09" w:rsidRDefault="006B7D09" w:rsidP="00B20FCD">
      <w:pPr>
        <w:pStyle w:val="a3"/>
        <w:jc w:val="center"/>
        <w:rPr>
          <w:color w:val="632423" w:themeColor="accent2" w:themeShade="80"/>
          <w:sz w:val="28"/>
          <w:szCs w:val="28"/>
        </w:rPr>
      </w:pPr>
    </w:p>
    <w:p w:rsidR="00DA143B" w:rsidRDefault="00DA143B" w:rsidP="00B20FCD">
      <w:pPr>
        <w:pStyle w:val="a3"/>
        <w:jc w:val="center"/>
        <w:rPr>
          <w:rFonts w:ascii="Times New Roman" w:hAnsi="Times New Roman" w:cs="Times New Roman"/>
          <w:b/>
          <w:color w:val="632423" w:themeColor="accent2" w:themeShade="80"/>
          <w:sz w:val="32"/>
          <w:u w:val="single"/>
        </w:rPr>
      </w:pPr>
    </w:p>
    <w:p w:rsidR="008753AE" w:rsidRDefault="008753AE" w:rsidP="008753AE">
      <w:pPr>
        <w:pStyle w:val="a3"/>
        <w:rPr>
          <w:rFonts w:ascii="Times New Roman" w:hAnsi="Times New Roman" w:cs="Times New Roman"/>
          <w:b/>
          <w:color w:val="632423" w:themeColor="accent2" w:themeShade="80"/>
          <w:sz w:val="32"/>
          <w:u w:val="single"/>
        </w:rPr>
      </w:pPr>
    </w:p>
    <w:p w:rsidR="00135342" w:rsidRDefault="00135342" w:rsidP="008753AE">
      <w:pPr>
        <w:pStyle w:val="a3"/>
        <w:jc w:val="center"/>
        <w:rPr>
          <w:rFonts w:ascii="Times New Roman" w:hAnsi="Times New Roman" w:cs="Times New Roman"/>
          <w:b/>
          <w:color w:val="17365D" w:themeColor="text2" w:themeShade="BF"/>
          <w:sz w:val="32"/>
          <w:u w:val="single"/>
        </w:rPr>
      </w:pPr>
    </w:p>
    <w:p w:rsidR="00C81900" w:rsidRPr="001726C3" w:rsidRDefault="00B20FCD" w:rsidP="008753AE">
      <w:pPr>
        <w:pStyle w:val="a3"/>
        <w:jc w:val="center"/>
        <w:rPr>
          <w:rFonts w:ascii="Times New Roman" w:hAnsi="Times New Roman" w:cs="Times New Roman"/>
          <w:b/>
          <w:color w:val="17365D" w:themeColor="text2" w:themeShade="BF"/>
          <w:sz w:val="32"/>
          <w:u w:val="single"/>
        </w:rPr>
      </w:pPr>
      <w:r w:rsidRPr="001726C3">
        <w:rPr>
          <w:rFonts w:ascii="Times New Roman" w:hAnsi="Times New Roman" w:cs="Times New Roman"/>
          <w:b/>
          <w:color w:val="17365D" w:themeColor="text2" w:themeShade="BF"/>
          <w:sz w:val="32"/>
          <w:u w:val="single"/>
        </w:rPr>
        <w:lastRenderedPageBreak/>
        <w:t>1.</w:t>
      </w:r>
      <w:r w:rsidRPr="001726C3">
        <w:rPr>
          <w:rFonts w:ascii="Times New Roman" w:hAnsi="Times New Roman" w:cs="Times New Roman"/>
          <w:b/>
          <w:color w:val="17365D" w:themeColor="text2" w:themeShade="BF"/>
          <w:sz w:val="32"/>
          <w:szCs w:val="32"/>
          <w:u w:val="single"/>
        </w:rPr>
        <w:t>События года</w:t>
      </w:r>
    </w:p>
    <w:p w:rsidR="00B923ED" w:rsidRDefault="00F37C90" w:rsidP="00B923E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433726" w:rsidRPr="00CF0C42">
        <w:rPr>
          <w:rFonts w:ascii="Times New Roman" w:hAnsi="Times New Roman" w:cs="Times New Roman"/>
          <w:b/>
          <w:sz w:val="28"/>
          <w:szCs w:val="28"/>
        </w:rPr>
        <w:t>Муниципальное</w:t>
      </w:r>
      <w:r w:rsidR="000A4534" w:rsidRPr="00CF0C42">
        <w:rPr>
          <w:rFonts w:ascii="Times New Roman" w:hAnsi="Times New Roman" w:cs="Times New Roman"/>
          <w:b/>
          <w:sz w:val="28"/>
          <w:szCs w:val="28"/>
        </w:rPr>
        <w:t xml:space="preserve"> бюджетное</w:t>
      </w:r>
      <w:r w:rsidR="00433726" w:rsidRPr="00CF0C42">
        <w:rPr>
          <w:rFonts w:ascii="Times New Roman" w:hAnsi="Times New Roman" w:cs="Times New Roman"/>
          <w:b/>
          <w:sz w:val="28"/>
          <w:szCs w:val="28"/>
        </w:rPr>
        <w:t xml:space="preserve"> учреждение </w:t>
      </w:r>
      <w:r w:rsidR="000A4534" w:rsidRPr="00CF0C42">
        <w:rPr>
          <w:rFonts w:ascii="Times New Roman" w:hAnsi="Times New Roman" w:cs="Times New Roman"/>
          <w:b/>
          <w:sz w:val="28"/>
          <w:szCs w:val="28"/>
        </w:rPr>
        <w:t xml:space="preserve"> культуры </w:t>
      </w:r>
      <w:r w:rsidR="00433726" w:rsidRPr="00CF0C42">
        <w:rPr>
          <w:rFonts w:ascii="Times New Roman" w:hAnsi="Times New Roman" w:cs="Times New Roman"/>
          <w:b/>
          <w:sz w:val="28"/>
          <w:szCs w:val="28"/>
        </w:rPr>
        <w:t>Централизованная библиотечная система Демидовского района</w:t>
      </w:r>
      <w:r w:rsidR="000A4534" w:rsidRPr="00CF0C42">
        <w:rPr>
          <w:rFonts w:ascii="Times New Roman" w:hAnsi="Times New Roman" w:cs="Times New Roman"/>
          <w:b/>
          <w:sz w:val="28"/>
          <w:szCs w:val="28"/>
        </w:rPr>
        <w:t xml:space="preserve"> Смоленской области </w:t>
      </w:r>
      <w:r w:rsidR="00433726" w:rsidRPr="00CF0C42">
        <w:rPr>
          <w:rFonts w:ascii="Times New Roman" w:hAnsi="Times New Roman" w:cs="Times New Roman"/>
          <w:b/>
          <w:sz w:val="28"/>
          <w:szCs w:val="28"/>
        </w:rPr>
        <w:t xml:space="preserve">  - это уникальный, универсальный интеллектуальный и социокультурный институт, место информационного и духовного общения, рождение новых идей, точка отсчета для многих</w:t>
      </w:r>
      <w:r w:rsidR="00433726" w:rsidRPr="00AF7742">
        <w:rPr>
          <w:rFonts w:ascii="Times New Roman" w:hAnsi="Times New Roman" w:cs="Times New Roman"/>
          <w:b/>
          <w:sz w:val="28"/>
          <w:szCs w:val="28"/>
        </w:rPr>
        <w:t xml:space="preserve"> интересных событий.</w:t>
      </w:r>
      <w:r w:rsidR="00B923ED" w:rsidRPr="00B923ED">
        <w:rPr>
          <w:rFonts w:ascii="Times New Roman" w:hAnsi="Times New Roman" w:cs="Times New Roman"/>
          <w:sz w:val="28"/>
          <w:szCs w:val="28"/>
        </w:rPr>
        <w:t xml:space="preserve"> </w:t>
      </w:r>
    </w:p>
    <w:p w:rsidR="00CB6A72" w:rsidRPr="00E96779" w:rsidRDefault="00CB6A72" w:rsidP="00CB6A72">
      <w:pPr>
        <w:spacing w:after="0" w:line="240" w:lineRule="auto"/>
        <w:ind w:firstLine="709"/>
        <w:jc w:val="both"/>
        <w:rPr>
          <w:rFonts w:ascii="Times New Roman" w:hAnsi="Times New Roman"/>
          <w:b/>
          <w:sz w:val="28"/>
          <w:szCs w:val="28"/>
        </w:rPr>
      </w:pPr>
      <w:r w:rsidRPr="00E96779">
        <w:rPr>
          <w:rFonts w:ascii="Times New Roman" w:hAnsi="Times New Roman"/>
          <w:b/>
          <w:sz w:val="28"/>
          <w:szCs w:val="28"/>
        </w:rPr>
        <w:t xml:space="preserve">Задачи: </w:t>
      </w:r>
    </w:p>
    <w:p w:rsidR="00CB6A72" w:rsidRPr="00E96779" w:rsidRDefault="00CB6A72" w:rsidP="00D13838">
      <w:pPr>
        <w:pStyle w:val="a8"/>
        <w:numPr>
          <w:ilvl w:val="0"/>
          <w:numId w:val="1"/>
        </w:numPr>
        <w:spacing w:after="0" w:line="240" w:lineRule="auto"/>
        <w:ind w:left="284" w:hanging="284"/>
        <w:jc w:val="both"/>
        <w:rPr>
          <w:rFonts w:ascii="Times New Roman" w:hAnsi="Times New Roman"/>
          <w:sz w:val="28"/>
          <w:szCs w:val="28"/>
        </w:rPr>
      </w:pPr>
      <w:r w:rsidRPr="00E96779">
        <w:rPr>
          <w:rFonts w:ascii="Times New Roman" w:hAnsi="Times New Roman"/>
          <w:sz w:val="28"/>
          <w:szCs w:val="28"/>
        </w:rPr>
        <w:t>Выполнение основных контрольных показателей работы и привлечение новых пользователей;</w:t>
      </w:r>
    </w:p>
    <w:p w:rsidR="00CB6A72" w:rsidRPr="00E96779" w:rsidRDefault="00CB6A72" w:rsidP="00D13838">
      <w:pPr>
        <w:pStyle w:val="a8"/>
        <w:numPr>
          <w:ilvl w:val="0"/>
          <w:numId w:val="1"/>
        </w:numPr>
        <w:spacing w:after="0" w:line="240" w:lineRule="auto"/>
        <w:ind w:left="284" w:hanging="284"/>
        <w:jc w:val="both"/>
        <w:rPr>
          <w:rFonts w:ascii="Times New Roman" w:hAnsi="Times New Roman"/>
          <w:sz w:val="28"/>
          <w:szCs w:val="28"/>
        </w:rPr>
      </w:pPr>
      <w:r w:rsidRPr="00E96779">
        <w:rPr>
          <w:rFonts w:ascii="Times New Roman" w:hAnsi="Times New Roman"/>
          <w:sz w:val="28"/>
          <w:szCs w:val="28"/>
        </w:rPr>
        <w:t>Обеспечение прав пользователей на свободный доступ к информации;</w:t>
      </w:r>
    </w:p>
    <w:p w:rsidR="00CB6A72" w:rsidRPr="00E96779" w:rsidRDefault="00CB6A72" w:rsidP="00D13838">
      <w:pPr>
        <w:pStyle w:val="a8"/>
        <w:numPr>
          <w:ilvl w:val="0"/>
          <w:numId w:val="1"/>
        </w:numPr>
        <w:spacing w:after="0" w:line="240" w:lineRule="auto"/>
        <w:ind w:left="284" w:hanging="284"/>
        <w:jc w:val="both"/>
        <w:rPr>
          <w:rFonts w:ascii="Times New Roman" w:hAnsi="Times New Roman"/>
          <w:sz w:val="28"/>
          <w:szCs w:val="28"/>
        </w:rPr>
      </w:pPr>
      <w:r w:rsidRPr="00E96779">
        <w:rPr>
          <w:rFonts w:ascii="Times New Roman" w:hAnsi="Times New Roman"/>
          <w:sz w:val="28"/>
          <w:szCs w:val="28"/>
        </w:rPr>
        <w:t>Содействие реализации культурных, образовательных, профессиональных потребностей пользователей;</w:t>
      </w:r>
    </w:p>
    <w:p w:rsidR="00CB6A72" w:rsidRPr="00E96779" w:rsidRDefault="00CB6A72" w:rsidP="00D13838">
      <w:pPr>
        <w:pStyle w:val="a8"/>
        <w:numPr>
          <w:ilvl w:val="0"/>
          <w:numId w:val="1"/>
        </w:numPr>
        <w:spacing w:after="0" w:line="240" w:lineRule="auto"/>
        <w:ind w:left="284" w:hanging="284"/>
        <w:jc w:val="both"/>
        <w:rPr>
          <w:rFonts w:ascii="Times New Roman" w:hAnsi="Times New Roman"/>
          <w:sz w:val="28"/>
          <w:szCs w:val="28"/>
        </w:rPr>
      </w:pPr>
      <w:r w:rsidRPr="00E96779">
        <w:rPr>
          <w:rFonts w:ascii="Times New Roman" w:hAnsi="Times New Roman"/>
          <w:sz w:val="28"/>
          <w:szCs w:val="28"/>
        </w:rPr>
        <w:t>Формирование информационной культуры пользователей;</w:t>
      </w:r>
    </w:p>
    <w:p w:rsidR="00CB6A72" w:rsidRPr="00E96779" w:rsidRDefault="00CB6A72" w:rsidP="00D13838">
      <w:pPr>
        <w:pStyle w:val="a8"/>
        <w:numPr>
          <w:ilvl w:val="0"/>
          <w:numId w:val="1"/>
        </w:numPr>
        <w:spacing w:after="0" w:line="240" w:lineRule="auto"/>
        <w:ind w:left="284" w:hanging="284"/>
        <w:jc w:val="both"/>
        <w:rPr>
          <w:rFonts w:ascii="Times New Roman" w:hAnsi="Times New Roman"/>
          <w:sz w:val="28"/>
          <w:szCs w:val="28"/>
        </w:rPr>
      </w:pPr>
      <w:r w:rsidRPr="00E96779">
        <w:rPr>
          <w:rFonts w:ascii="Times New Roman" w:hAnsi="Times New Roman"/>
          <w:sz w:val="28"/>
          <w:szCs w:val="28"/>
        </w:rPr>
        <w:t>Развитие и продвижение библиотечных услуг населению через внедрение в библиотечные процессы автоматизации и применение новых инновационных форм и методов работы;</w:t>
      </w:r>
    </w:p>
    <w:p w:rsidR="00CB6A72" w:rsidRPr="00E96779" w:rsidRDefault="00CB6A72" w:rsidP="00D13838">
      <w:pPr>
        <w:pStyle w:val="a8"/>
        <w:numPr>
          <w:ilvl w:val="0"/>
          <w:numId w:val="1"/>
        </w:numPr>
        <w:spacing w:after="0" w:line="240" w:lineRule="auto"/>
        <w:ind w:left="284" w:hanging="284"/>
        <w:jc w:val="both"/>
        <w:rPr>
          <w:rFonts w:ascii="Times New Roman" w:hAnsi="Times New Roman"/>
          <w:sz w:val="28"/>
          <w:szCs w:val="28"/>
        </w:rPr>
      </w:pPr>
      <w:r w:rsidRPr="00E96779">
        <w:rPr>
          <w:rFonts w:ascii="Times New Roman" w:hAnsi="Times New Roman"/>
          <w:sz w:val="28"/>
          <w:szCs w:val="28"/>
        </w:rPr>
        <w:t>Повышение комфортности библиотечной среды, формирование положительного имиджа библиотеки, развитие рекламы библиотек и чтения;</w:t>
      </w:r>
    </w:p>
    <w:p w:rsidR="00CB6A72" w:rsidRDefault="00CB6A72" w:rsidP="00D13838">
      <w:pPr>
        <w:pStyle w:val="a8"/>
        <w:numPr>
          <w:ilvl w:val="0"/>
          <w:numId w:val="1"/>
        </w:numPr>
        <w:spacing w:after="0" w:line="240" w:lineRule="auto"/>
        <w:ind w:left="284" w:hanging="284"/>
        <w:jc w:val="both"/>
        <w:rPr>
          <w:rFonts w:ascii="Times New Roman" w:hAnsi="Times New Roman"/>
          <w:sz w:val="28"/>
          <w:szCs w:val="28"/>
        </w:rPr>
      </w:pPr>
      <w:r w:rsidRPr="00E96779">
        <w:rPr>
          <w:rFonts w:ascii="Times New Roman" w:hAnsi="Times New Roman"/>
          <w:sz w:val="28"/>
          <w:szCs w:val="28"/>
        </w:rPr>
        <w:t>Обеспечение  сохранности библиотечных фондов.</w:t>
      </w:r>
    </w:p>
    <w:p w:rsidR="00AD0BFB" w:rsidRDefault="00AD0BFB" w:rsidP="00AD0BFB">
      <w:pPr>
        <w:pStyle w:val="a8"/>
        <w:spacing w:after="0" w:line="240" w:lineRule="auto"/>
        <w:ind w:left="284"/>
        <w:jc w:val="both"/>
        <w:rPr>
          <w:rFonts w:ascii="Times New Roman" w:hAnsi="Times New Roman"/>
          <w:sz w:val="28"/>
          <w:szCs w:val="28"/>
        </w:rPr>
      </w:pPr>
    </w:p>
    <w:p w:rsidR="00E0636E" w:rsidRDefault="00F468C7" w:rsidP="00F468C7">
      <w:pPr>
        <w:pStyle w:val="a3"/>
        <w:rPr>
          <w:rFonts w:ascii="Times New Roman" w:hAnsi="Times New Roman" w:cs="Times New Roman"/>
          <w:b/>
          <w:color w:val="365F91" w:themeColor="accent1" w:themeShade="BF"/>
          <w:sz w:val="28"/>
          <w:szCs w:val="28"/>
        </w:rPr>
      </w:pPr>
      <w:r>
        <w:rPr>
          <w:rFonts w:ascii="Times New Roman" w:hAnsi="Times New Roman"/>
          <w:sz w:val="28"/>
          <w:szCs w:val="28"/>
        </w:rPr>
        <w:t xml:space="preserve">               </w:t>
      </w:r>
      <w:r w:rsidR="00B2526F" w:rsidRPr="001726C3">
        <w:rPr>
          <w:rFonts w:ascii="Times New Roman" w:hAnsi="Times New Roman" w:cs="Times New Roman"/>
          <w:b/>
          <w:color w:val="365F91" w:themeColor="accent1" w:themeShade="BF"/>
          <w:sz w:val="28"/>
          <w:szCs w:val="28"/>
        </w:rPr>
        <w:t>1.1.</w:t>
      </w:r>
      <w:r w:rsidR="0074753C" w:rsidRPr="001726C3">
        <w:rPr>
          <w:rFonts w:ascii="Times New Roman" w:hAnsi="Times New Roman" w:cs="Times New Roman"/>
          <w:b/>
          <w:color w:val="365F91" w:themeColor="accent1" w:themeShade="BF"/>
          <w:sz w:val="28"/>
          <w:szCs w:val="28"/>
        </w:rPr>
        <w:t>Значимы</w:t>
      </w:r>
      <w:r w:rsidR="00922066" w:rsidRPr="001726C3">
        <w:rPr>
          <w:rFonts w:ascii="Times New Roman" w:hAnsi="Times New Roman" w:cs="Times New Roman"/>
          <w:b/>
          <w:color w:val="365F91" w:themeColor="accent1" w:themeShade="BF"/>
          <w:sz w:val="28"/>
          <w:szCs w:val="28"/>
        </w:rPr>
        <w:t>е  события</w:t>
      </w:r>
      <w:r w:rsidR="002E4DBA">
        <w:rPr>
          <w:rFonts w:ascii="Times New Roman" w:hAnsi="Times New Roman" w:cs="Times New Roman"/>
          <w:b/>
          <w:color w:val="365F91" w:themeColor="accent1" w:themeShade="BF"/>
          <w:sz w:val="28"/>
          <w:szCs w:val="28"/>
        </w:rPr>
        <w:t xml:space="preserve"> в культурной  жизни МБУК ЦБС</w:t>
      </w:r>
      <w:r w:rsidR="00224391">
        <w:rPr>
          <w:rFonts w:ascii="Times New Roman" w:hAnsi="Times New Roman" w:cs="Times New Roman"/>
          <w:b/>
          <w:color w:val="365F91" w:themeColor="accent1" w:themeShade="BF"/>
          <w:sz w:val="28"/>
          <w:szCs w:val="28"/>
        </w:rPr>
        <w:t xml:space="preserve">  </w:t>
      </w:r>
    </w:p>
    <w:p w:rsidR="00224391" w:rsidRDefault="00224391" w:rsidP="00F468C7">
      <w:pPr>
        <w:pStyle w:val="a3"/>
        <w:rPr>
          <w:rFonts w:ascii="Times New Roman" w:hAnsi="Times New Roman" w:cs="Times New Roman"/>
          <w:b/>
          <w:color w:val="365F91" w:themeColor="accent1" w:themeShade="BF"/>
          <w:sz w:val="28"/>
          <w:szCs w:val="28"/>
        </w:rPr>
      </w:pPr>
    </w:p>
    <w:p w:rsidR="00FA06DE" w:rsidRPr="00F878F8" w:rsidRDefault="00C82B81" w:rsidP="00FA06DE">
      <w:pPr>
        <w:shd w:val="clear" w:color="auto" w:fill="FFFFFF"/>
        <w:spacing w:after="0" w:line="240" w:lineRule="auto"/>
        <w:jc w:val="both"/>
        <w:rPr>
          <w:rFonts w:ascii="Times New Roman" w:hAnsi="Times New Roman" w:cs="Times New Roman"/>
          <w:bCs/>
          <w:sz w:val="28"/>
          <w:szCs w:val="28"/>
        </w:rPr>
      </w:pPr>
      <w:r>
        <w:rPr>
          <w:rFonts w:ascii="Times New Roman" w:eastAsia="Times New Roman" w:hAnsi="Times New Roman" w:cs="Times New Roman"/>
          <w:sz w:val="28"/>
          <w:szCs w:val="28"/>
          <w:bdr w:val="none" w:sz="0" w:space="0" w:color="auto" w:frame="1"/>
        </w:rPr>
        <w:t xml:space="preserve">- </w:t>
      </w:r>
      <w:r w:rsidR="00FA06DE">
        <w:rPr>
          <w:rFonts w:ascii="Times New Roman" w:hAnsi="Times New Roman" w:cs="Times New Roman"/>
          <w:sz w:val="28"/>
        </w:rPr>
        <w:t xml:space="preserve"> </w:t>
      </w:r>
      <w:r w:rsidR="00FA06DE" w:rsidRPr="00F878F8">
        <w:rPr>
          <w:rFonts w:ascii="Times New Roman" w:hAnsi="Times New Roman" w:cs="Times New Roman"/>
          <w:sz w:val="28"/>
        </w:rPr>
        <w:t xml:space="preserve">Участие библиотек в конкурсе  </w:t>
      </w:r>
      <w:r w:rsidR="00FA06DE" w:rsidRPr="00F878F8">
        <w:rPr>
          <w:rFonts w:ascii="Times New Roman" w:hAnsi="Times New Roman" w:cs="Times New Roman"/>
          <w:sz w:val="28"/>
          <w:szCs w:val="28"/>
        </w:rPr>
        <w:t>«</w:t>
      </w:r>
      <w:r w:rsidR="00FA06DE" w:rsidRPr="00F878F8">
        <w:rPr>
          <w:rFonts w:ascii="Times New Roman" w:hAnsi="Times New Roman" w:cs="Times New Roman"/>
          <w:bCs/>
          <w:sz w:val="28"/>
          <w:szCs w:val="28"/>
        </w:rPr>
        <w:t>Лучшие муниципальные учреждения культуры</w:t>
      </w:r>
      <w:r w:rsidR="00FA06DE" w:rsidRPr="00F878F8">
        <w:rPr>
          <w:rFonts w:ascii="Times New Roman" w:hAnsi="Times New Roman" w:cs="Times New Roman"/>
          <w:sz w:val="28"/>
          <w:szCs w:val="28"/>
        </w:rPr>
        <w:t xml:space="preserve">, находящиеся на территориях сельских поселений и </w:t>
      </w:r>
      <w:r w:rsidR="00FA06DE" w:rsidRPr="00F878F8">
        <w:rPr>
          <w:rFonts w:ascii="Times New Roman" w:hAnsi="Times New Roman" w:cs="Times New Roman"/>
          <w:bCs/>
          <w:sz w:val="28"/>
          <w:szCs w:val="28"/>
        </w:rPr>
        <w:t xml:space="preserve">их работники»: </w:t>
      </w:r>
    </w:p>
    <w:p w:rsidR="00FA06DE" w:rsidRPr="00F878F8" w:rsidRDefault="00FA06DE" w:rsidP="00FA06DE">
      <w:pPr>
        <w:shd w:val="clear" w:color="auto" w:fill="FFFFFF"/>
        <w:spacing w:after="0" w:line="240" w:lineRule="auto"/>
        <w:jc w:val="both"/>
        <w:rPr>
          <w:rFonts w:ascii="Times New Roman" w:hAnsi="Times New Roman" w:cs="Times New Roman"/>
          <w:bCs/>
          <w:sz w:val="28"/>
          <w:szCs w:val="28"/>
        </w:rPr>
      </w:pPr>
      <w:r w:rsidRPr="00F878F8">
        <w:rPr>
          <w:rFonts w:ascii="Times New Roman" w:hAnsi="Times New Roman" w:cs="Times New Roman"/>
          <w:bCs/>
          <w:sz w:val="28"/>
          <w:szCs w:val="28"/>
        </w:rPr>
        <w:t xml:space="preserve">     Лучшее учреждение </w:t>
      </w:r>
      <w:proofErr w:type="spellStart"/>
      <w:r w:rsidRPr="00F878F8">
        <w:rPr>
          <w:rFonts w:ascii="Times New Roman" w:hAnsi="Times New Roman" w:cs="Times New Roman"/>
          <w:bCs/>
          <w:sz w:val="28"/>
          <w:szCs w:val="28"/>
        </w:rPr>
        <w:t>Закрутская</w:t>
      </w:r>
      <w:proofErr w:type="spellEnd"/>
      <w:r w:rsidRPr="00F878F8">
        <w:rPr>
          <w:rFonts w:ascii="Times New Roman" w:hAnsi="Times New Roman" w:cs="Times New Roman"/>
          <w:bCs/>
          <w:sz w:val="28"/>
          <w:szCs w:val="28"/>
        </w:rPr>
        <w:t xml:space="preserve"> поселенческая библиотека;</w:t>
      </w:r>
    </w:p>
    <w:p w:rsidR="00FA06DE" w:rsidRPr="00F878F8" w:rsidRDefault="00FA06DE" w:rsidP="00FA06DE">
      <w:pPr>
        <w:shd w:val="clear" w:color="auto" w:fill="FFFFFF"/>
        <w:spacing w:after="0" w:line="240" w:lineRule="auto"/>
        <w:jc w:val="both"/>
        <w:rPr>
          <w:rFonts w:ascii="Times New Roman" w:hAnsi="Times New Roman" w:cs="Times New Roman"/>
          <w:bCs/>
          <w:sz w:val="28"/>
          <w:szCs w:val="28"/>
        </w:rPr>
      </w:pPr>
      <w:r w:rsidRPr="00F878F8">
        <w:rPr>
          <w:rFonts w:ascii="Times New Roman" w:hAnsi="Times New Roman" w:cs="Times New Roman"/>
          <w:bCs/>
          <w:sz w:val="28"/>
          <w:szCs w:val="28"/>
        </w:rPr>
        <w:t xml:space="preserve">    Лучший работник  Акимова Елена Николаевна </w:t>
      </w:r>
      <w:proofErr w:type="gramStart"/>
      <w:r w:rsidRPr="00F878F8">
        <w:rPr>
          <w:rFonts w:ascii="Times New Roman" w:hAnsi="Times New Roman" w:cs="Times New Roman"/>
          <w:bCs/>
          <w:sz w:val="28"/>
          <w:szCs w:val="28"/>
        </w:rPr>
        <w:t>заведующий</w:t>
      </w:r>
      <w:proofErr w:type="gramEnd"/>
      <w:r w:rsidRPr="00F878F8">
        <w:rPr>
          <w:rFonts w:ascii="Times New Roman" w:hAnsi="Times New Roman" w:cs="Times New Roman"/>
          <w:bCs/>
          <w:sz w:val="28"/>
          <w:szCs w:val="28"/>
        </w:rPr>
        <w:t xml:space="preserve"> Бородинской библиотеки.</w:t>
      </w:r>
    </w:p>
    <w:p w:rsidR="00710D56" w:rsidRPr="00F878F8" w:rsidRDefault="00A85684" w:rsidP="00A85684">
      <w:pPr>
        <w:spacing w:after="0" w:line="240" w:lineRule="auto"/>
        <w:jc w:val="both"/>
        <w:rPr>
          <w:rFonts w:ascii="Times New Roman" w:hAnsi="Times New Roman" w:cs="Times New Roman"/>
          <w:color w:val="000000"/>
          <w:sz w:val="28"/>
          <w:szCs w:val="28"/>
          <w:shd w:val="clear" w:color="auto" w:fill="FFFFFF"/>
        </w:rPr>
      </w:pPr>
      <w:r w:rsidRPr="00F878F8">
        <w:rPr>
          <w:rFonts w:ascii="Times New Roman" w:hAnsi="Times New Roman" w:cs="Times New Roman"/>
          <w:sz w:val="28"/>
          <w:szCs w:val="28"/>
        </w:rPr>
        <w:t xml:space="preserve"> </w:t>
      </w:r>
      <w:r w:rsidR="00AD0BFB" w:rsidRPr="00F878F8">
        <w:rPr>
          <w:rFonts w:ascii="Times New Roman" w:hAnsi="Times New Roman" w:cs="Times New Roman"/>
          <w:sz w:val="28"/>
          <w:szCs w:val="28"/>
        </w:rPr>
        <w:t>-</w:t>
      </w:r>
      <w:r w:rsidR="00F17097" w:rsidRPr="00F878F8">
        <w:rPr>
          <w:rFonts w:ascii="Times New Roman" w:hAnsi="Times New Roman" w:cs="Times New Roman"/>
          <w:sz w:val="28"/>
          <w:szCs w:val="28"/>
        </w:rPr>
        <w:t xml:space="preserve"> </w:t>
      </w:r>
      <w:r w:rsidR="00AD0BFB" w:rsidRPr="00F878F8">
        <w:rPr>
          <w:rFonts w:ascii="Times New Roman" w:hAnsi="Times New Roman" w:cs="Times New Roman"/>
          <w:sz w:val="28"/>
          <w:szCs w:val="28"/>
        </w:rPr>
        <w:t xml:space="preserve"> </w:t>
      </w:r>
      <w:r w:rsidR="00AD0BFB" w:rsidRPr="00F878F8">
        <w:rPr>
          <w:rFonts w:ascii="Times New Roman" w:hAnsi="Times New Roman" w:cs="Times New Roman"/>
          <w:color w:val="000000"/>
          <w:sz w:val="28"/>
          <w:szCs w:val="28"/>
          <w:shd w:val="clear" w:color="auto" w:fill="FFFFFF"/>
        </w:rPr>
        <w:t>3 место Демидовская детская  библиотека в номинации "Здесь наши корни, дом и память» в конкурсе среди муниципальных библиотек Смоленской области: «Освобождение Смоленщины: как это было», приуроченного к 81-ой годовщине освобождения от немецко-фашистских захватчиков.</w:t>
      </w:r>
    </w:p>
    <w:p w:rsidR="00A85684" w:rsidRPr="00F878F8" w:rsidRDefault="00710D56" w:rsidP="00A85684">
      <w:pPr>
        <w:spacing w:after="0" w:line="240" w:lineRule="auto"/>
        <w:jc w:val="both"/>
        <w:rPr>
          <w:rFonts w:ascii="Times New Roman" w:hAnsi="Times New Roman" w:cs="Times New Roman"/>
          <w:bCs/>
          <w:color w:val="2C2D2E"/>
          <w:sz w:val="28"/>
          <w:szCs w:val="28"/>
        </w:rPr>
      </w:pPr>
      <w:r w:rsidRPr="00F878F8">
        <w:rPr>
          <w:rFonts w:ascii="Times New Roman" w:hAnsi="Times New Roman" w:cs="Times New Roman"/>
          <w:color w:val="000000"/>
          <w:sz w:val="28"/>
          <w:szCs w:val="28"/>
          <w:shd w:val="clear" w:color="auto" w:fill="FFFFFF"/>
        </w:rPr>
        <w:t>-  2 место и приз зрительских симпатий заведующей Пржевальской поселковой библиотекой Хохряковой Е.</w:t>
      </w:r>
      <w:r w:rsidR="00F17097" w:rsidRPr="00F878F8">
        <w:rPr>
          <w:rFonts w:ascii="Times New Roman" w:hAnsi="Times New Roman" w:cs="Times New Roman"/>
          <w:color w:val="000000"/>
          <w:sz w:val="28"/>
          <w:szCs w:val="28"/>
          <w:shd w:val="clear" w:color="auto" w:fill="FFFFFF"/>
        </w:rPr>
        <w:t xml:space="preserve">А. </w:t>
      </w:r>
      <w:r w:rsidRPr="00F878F8">
        <w:rPr>
          <w:rFonts w:ascii="Times New Roman" w:hAnsi="Times New Roman" w:cs="Times New Roman"/>
          <w:color w:val="000000"/>
          <w:sz w:val="28"/>
          <w:szCs w:val="28"/>
          <w:shd w:val="clear" w:color="auto" w:fill="FFFFFF"/>
        </w:rPr>
        <w:t xml:space="preserve"> в XIV фестивале библиотечных идей «Тропою творчества» среди библиотекарей ЦБС Смоленской области </w:t>
      </w:r>
      <w:r w:rsidR="00F17097" w:rsidRPr="00F878F8">
        <w:rPr>
          <w:rFonts w:ascii="Times New Roman" w:hAnsi="Times New Roman" w:cs="Times New Roman"/>
          <w:color w:val="000000"/>
          <w:sz w:val="28"/>
          <w:szCs w:val="28"/>
          <w:shd w:val="clear" w:color="auto" w:fill="FFFFFF"/>
        </w:rPr>
        <w:t>.</w:t>
      </w:r>
    </w:p>
    <w:p w:rsidR="00F1220F" w:rsidRPr="00AD0BFB" w:rsidRDefault="00F1220F" w:rsidP="00AD0BFB">
      <w:pPr>
        <w:jc w:val="both"/>
        <w:rPr>
          <w:rFonts w:ascii="Times New Roman" w:hAnsi="Times New Roman" w:cs="Times New Roman"/>
          <w:b/>
          <w:sz w:val="28"/>
          <w:szCs w:val="28"/>
        </w:rPr>
      </w:pPr>
      <w:r w:rsidRPr="00F878F8">
        <w:rPr>
          <w:rFonts w:ascii="Times New Roman" w:hAnsi="Times New Roman" w:cs="Times New Roman"/>
          <w:sz w:val="28"/>
        </w:rPr>
        <w:t xml:space="preserve"> </w:t>
      </w:r>
      <w:r w:rsidR="00296518" w:rsidRPr="00F878F8">
        <w:rPr>
          <w:rFonts w:ascii="Times New Roman" w:hAnsi="Times New Roman" w:cs="Times New Roman"/>
          <w:sz w:val="28"/>
        </w:rPr>
        <w:t xml:space="preserve">- </w:t>
      </w:r>
      <w:r w:rsidR="00D35459" w:rsidRPr="00F878F8">
        <w:rPr>
          <w:rFonts w:ascii="Times New Roman" w:hAnsi="Times New Roman" w:cs="Times New Roman"/>
          <w:sz w:val="28"/>
        </w:rPr>
        <w:t>11</w:t>
      </w:r>
      <w:r w:rsidR="0015126D" w:rsidRPr="00F878F8">
        <w:rPr>
          <w:rFonts w:ascii="Times New Roman" w:hAnsi="Times New Roman" w:cs="Times New Roman"/>
          <w:sz w:val="28"/>
        </w:rPr>
        <w:t xml:space="preserve"> </w:t>
      </w:r>
      <w:r w:rsidR="00A01DDC" w:rsidRPr="00F878F8">
        <w:rPr>
          <w:rFonts w:ascii="Times New Roman" w:hAnsi="Times New Roman" w:cs="Times New Roman"/>
          <w:sz w:val="28"/>
        </w:rPr>
        <w:t xml:space="preserve"> </w:t>
      </w:r>
      <w:r w:rsidR="00296518" w:rsidRPr="00F878F8">
        <w:rPr>
          <w:rFonts w:ascii="Times New Roman" w:hAnsi="Times New Roman" w:cs="Times New Roman"/>
          <w:sz w:val="28"/>
        </w:rPr>
        <w:t>историко-краеведческая конференция  «</w:t>
      </w:r>
      <w:proofErr w:type="spellStart"/>
      <w:r w:rsidR="00296518" w:rsidRPr="00F878F8">
        <w:rPr>
          <w:rFonts w:ascii="Times New Roman" w:hAnsi="Times New Roman" w:cs="Times New Roman"/>
          <w:sz w:val="28"/>
        </w:rPr>
        <w:t>Демидовцы</w:t>
      </w:r>
      <w:proofErr w:type="spellEnd"/>
      <w:r w:rsidR="00296518" w:rsidRPr="00F878F8">
        <w:rPr>
          <w:rFonts w:ascii="Times New Roman" w:hAnsi="Times New Roman" w:cs="Times New Roman"/>
          <w:sz w:val="28"/>
        </w:rPr>
        <w:t xml:space="preserve"> на службе Отечеству». Её организаторами явились: Отдел по культуре Адми</w:t>
      </w:r>
      <w:r w:rsidR="00296518">
        <w:rPr>
          <w:rFonts w:ascii="Times New Roman" w:hAnsi="Times New Roman" w:cs="Times New Roman"/>
          <w:sz w:val="28"/>
        </w:rPr>
        <w:t>нистрации МО «Демидовский район»,  Отдел по образованию   Администрации  МО  «Демидовский район», МБУК ЦБС Демидовского района, редакция газеты  «</w:t>
      </w:r>
      <w:proofErr w:type="spellStart"/>
      <w:r w:rsidR="00296518">
        <w:rPr>
          <w:rFonts w:ascii="Times New Roman" w:hAnsi="Times New Roman" w:cs="Times New Roman"/>
          <w:sz w:val="28"/>
        </w:rPr>
        <w:t>Поречанка</w:t>
      </w:r>
      <w:proofErr w:type="spellEnd"/>
      <w:r w:rsidR="00296518">
        <w:rPr>
          <w:rFonts w:ascii="Times New Roman" w:hAnsi="Times New Roman" w:cs="Times New Roman"/>
          <w:sz w:val="28"/>
        </w:rPr>
        <w:t>» (апр</w:t>
      </w:r>
      <w:r w:rsidR="00B723B0">
        <w:rPr>
          <w:rFonts w:ascii="Times New Roman" w:hAnsi="Times New Roman" w:cs="Times New Roman"/>
          <w:sz w:val="28"/>
        </w:rPr>
        <w:t xml:space="preserve">ель) прошла в  </w:t>
      </w:r>
      <w:r>
        <w:rPr>
          <w:rFonts w:ascii="Times New Roman" w:hAnsi="Times New Roman" w:cs="Times New Roman"/>
          <w:sz w:val="28"/>
        </w:rPr>
        <w:t>очном формате</w:t>
      </w:r>
      <w:r w:rsidR="00B723B0">
        <w:rPr>
          <w:rFonts w:ascii="Times New Roman" w:hAnsi="Times New Roman" w:cs="Times New Roman"/>
          <w:sz w:val="28"/>
        </w:rPr>
        <w:t xml:space="preserve"> после пандемии.</w:t>
      </w:r>
    </w:p>
    <w:p w:rsidR="00F1220F" w:rsidRPr="008A3F20" w:rsidRDefault="0015126D" w:rsidP="0015126D">
      <w:pPr>
        <w:spacing w:after="0" w:line="240" w:lineRule="auto"/>
        <w:jc w:val="both"/>
        <w:rPr>
          <w:rFonts w:ascii="Times New Roman" w:eastAsia="Calibri" w:hAnsi="Times New Roman" w:cs="Times New Roman"/>
          <w:sz w:val="28"/>
          <w:szCs w:val="23"/>
        </w:rPr>
      </w:pPr>
      <w:r>
        <w:rPr>
          <w:rFonts w:ascii="Times New Roman" w:hAnsi="Times New Roman" w:cs="Times New Roman"/>
          <w:color w:val="000000"/>
          <w:sz w:val="28"/>
          <w:szCs w:val="28"/>
        </w:rPr>
        <w:t xml:space="preserve">  </w:t>
      </w:r>
      <w:r w:rsidR="00F1220F" w:rsidRPr="00F1220F">
        <w:rPr>
          <w:rFonts w:ascii="Times New Roman" w:hAnsi="Times New Roman" w:cs="Times New Roman"/>
          <w:color w:val="000000"/>
          <w:sz w:val="28"/>
          <w:szCs w:val="28"/>
        </w:rPr>
        <w:t xml:space="preserve">- </w:t>
      </w:r>
      <w:r w:rsidR="00846B65">
        <w:rPr>
          <w:rFonts w:ascii="Times New Roman" w:hAnsi="Times New Roman" w:cs="Times New Roman"/>
          <w:color w:val="000000"/>
          <w:sz w:val="28"/>
          <w:szCs w:val="28"/>
        </w:rPr>
        <w:t>У</w:t>
      </w:r>
      <w:r w:rsidR="00F1220F">
        <w:rPr>
          <w:rFonts w:ascii="Times New Roman" w:hAnsi="Times New Roman" w:cs="Times New Roman"/>
          <w:color w:val="000000"/>
          <w:sz w:val="28"/>
          <w:szCs w:val="28"/>
        </w:rPr>
        <w:t xml:space="preserve">частие </w:t>
      </w:r>
      <w:r w:rsidR="00F1220F" w:rsidRPr="00F1220F">
        <w:rPr>
          <w:rFonts w:ascii="Times New Roman" w:hAnsi="Times New Roman" w:cs="Times New Roman"/>
          <w:color w:val="000000"/>
          <w:sz w:val="28"/>
          <w:szCs w:val="28"/>
        </w:rPr>
        <w:t xml:space="preserve">в </w:t>
      </w:r>
      <w:r w:rsidR="00F1220F" w:rsidRPr="00F878F8">
        <w:rPr>
          <w:rFonts w:ascii="Times New Roman" w:hAnsi="Times New Roman" w:cs="Times New Roman"/>
          <w:color w:val="000000"/>
          <w:sz w:val="28"/>
          <w:szCs w:val="28"/>
          <w:lang w:val="en-US"/>
        </w:rPr>
        <w:t>X</w:t>
      </w:r>
      <w:r w:rsidR="00E16213" w:rsidRPr="00F878F8">
        <w:rPr>
          <w:rFonts w:ascii="Times New Roman" w:hAnsi="Times New Roman" w:cs="Times New Roman"/>
          <w:sz w:val="28"/>
          <w:szCs w:val="28"/>
          <w:lang w:val="en-US"/>
        </w:rPr>
        <w:t>I</w:t>
      </w:r>
      <w:r w:rsidR="003C2080" w:rsidRPr="00F878F8">
        <w:rPr>
          <w:rFonts w:ascii="Times New Roman" w:hAnsi="Times New Roman" w:cs="Times New Roman"/>
          <w:sz w:val="28"/>
          <w:szCs w:val="28"/>
          <w:lang w:val="en-US"/>
        </w:rPr>
        <w:t>I</w:t>
      </w:r>
      <w:r w:rsidR="00403CF0" w:rsidRPr="00F878F8">
        <w:rPr>
          <w:rFonts w:ascii="Times New Roman" w:hAnsi="Times New Roman" w:cs="Times New Roman"/>
          <w:sz w:val="28"/>
          <w:szCs w:val="28"/>
          <w:lang w:val="en-US"/>
        </w:rPr>
        <w:t>I</w:t>
      </w:r>
      <w:r w:rsidR="00F1220F" w:rsidRPr="00F878F8">
        <w:rPr>
          <w:rFonts w:ascii="Times New Roman" w:hAnsi="Times New Roman" w:cs="Times New Roman"/>
          <w:color w:val="000000"/>
          <w:sz w:val="28"/>
          <w:szCs w:val="28"/>
        </w:rPr>
        <w:t xml:space="preserve"> м</w:t>
      </w:r>
      <w:r w:rsidR="00F1220F" w:rsidRPr="00F1220F">
        <w:rPr>
          <w:rFonts w:ascii="Times New Roman" w:hAnsi="Times New Roman" w:cs="Times New Roman"/>
          <w:color w:val="000000"/>
          <w:sz w:val="28"/>
          <w:szCs w:val="28"/>
        </w:rPr>
        <w:t>еждународном поэтическом конкурсе «</w:t>
      </w:r>
      <w:proofErr w:type="spellStart"/>
      <w:r w:rsidR="00F1220F" w:rsidRPr="00F1220F">
        <w:rPr>
          <w:rFonts w:ascii="Times New Roman" w:hAnsi="Times New Roman" w:cs="Times New Roman"/>
          <w:color w:val="000000"/>
          <w:sz w:val="28"/>
          <w:szCs w:val="28"/>
        </w:rPr>
        <w:t>Руднянские</w:t>
      </w:r>
      <w:proofErr w:type="spellEnd"/>
      <w:r w:rsidR="00F1220F" w:rsidRPr="00F1220F">
        <w:rPr>
          <w:rFonts w:ascii="Times New Roman" w:hAnsi="Times New Roman" w:cs="Times New Roman"/>
          <w:color w:val="000000"/>
          <w:sz w:val="28"/>
          <w:szCs w:val="28"/>
        </w:rPr>
        <w:t xml:space="preserve"> зори», организованной </w:t>
      </w:r>
      <w:proofErr w:type="spellStart"/>
      <w:r w:rsidR="00F1220F" w:rsidRPr="00F1220F">
        <w:rPr>
          <w:rFonts w:ascii="Times New Roman" w:hAnsi="Times New Roman" w:cs="Times New Roman"/>
          <w:color w:val="000000"/>
          <w:sz w:val="28"/>
          <w:szCs w:val="28"/>
        </w:rPr>
        <w:t>Руднянской</w:t>
      </w:r>
      <w:proofErr w:type="spellEnd"/>
      <w:r w:rsidR="00F1220F" w:rsidRPr="00F1220F">
        <w:rPr>
          <w:rFonts w:ascii="Times New Roman" w:hAnsi="Times New Roman" w:cs="Times New Roman"/>
          <w:color w:val="000000"/>
          <w:sz w:val="28"/>
          <w:szCs w:val="28"/>
        </w:rPr>
        <w:t xml:space="preserve"> </w:t>
      </w:r>
      <w:r w:rsidR="00F1220F" w:rsidRPr="00F1220F">
        <w:rPr>
          <w:rFonts w:ascii="Times New Roman" w:hAnsi="Times New Roman"/>
          <w:sz w:val="28"/>
          <w:szCs w:val="28"/>
        </w:rPr>
        <w:t xml:space="preserve">центральной районной библиотекой </w:t>
      </w:r>
      <w:r w:rsidR="00F1220F" w:rsidRPr="00F1220F">
        <w:rPr>
          <w:rFonts w:ascii="Times New Roman" w:hAnsi="Times New Roman" w:cs="Times New Roman"/>
          <w:color w:val="000000"/>
          <w:sz w:val="28"/>
          <w:szCs w:val="28"/>
        </w:rPr>
        <w:t>и литобъединением «Современник».</w:t>
      </w:r>
      <w:r w:rsidR="008A3F20" w:rsidRPr="008A3F20">
        <w:rPr>
          <w:rFonts w:ascii="Times New Roman" w:eastAsia="Calibri" w:hAnsi="Times New Roman" w:cs="Times New Roman"/>
          <w:color w:val="000000"/>
          <w:sz w:val="28"/>
          <w:szCs w:val="28"/>
        </w:rPr>
        <w:t xml:space="preserve"> </w:t>
      </w:r>
      <w:r w:rsidR="00403CF0">
        <w:rPr>
          <w:rFonts w:ascii="Times New Roman" w:hAnsi="Times New Roman" w:cs="Times New Roman"/>
          <w:sz w:val="28"/>
          <w:szCs w:val="28"/>
        </w:rPr>
        <w:t xml:space="preserve">Владимир </w:t>
      </w:r>
      <w:r w:rsidR="00403CF0" w:rsidRPr="00817234">
        <w:rPr>
          <w:rFonts w:ascii="Times New Roman" w:hAnsi="Times New Roman" w:cs="Times New Roman"/>
          <w:sz w:val="28"/>
          <w:szCs w:val="28"/>
        </w:rPr>
        <w:t xml:space="preserve">Шумилов занял   </w:t>
      </w:r>
      <w:r w:rsidR="00403CF0" w:rsidRPr="00817234">
        <w:rPr>
          <w:rFonts w:ascii="Times New Roman" w:hAnsi="Times New Roman" w:cs="Times New Roman"/>
          <w:sz w:val="28"/>
          <w:szCs w:val="28"/>
          <w:lang w:val="en-US"/>
        </w:rPr>
        <w:t>I</w:t>
      </w:r>
      <w:r w:rsidR="00403CF0" w:rsidRPr="00817234">
        <w:rPr>
          <w:rFonts w:ascii="Times New Roman" w:hAnsi="Times New Roman" w:cs="Times New Roman"/>
          <w:sz w:val="28"/>
          <w:szCs w:val="28"/>
        </w:rPr>
        <w:t xml:space="preserve"> место в </w:t>
      </w:r>
      <w:r w:rsidR="00403CF0" w:rsidRPr="00817234">
        <w:rPr>
          <w:rFonts w:ascii="Times New Roman" w:hAnsi="Times New Roman" w:cs="Times New Roman"/>
          <w:sz w:val="28"/>
          <w:szCs w:val="28"/>
        </w:rPr>
        <w:lastRenderedPageBreak/>
        <w:t>номинации «А память священна…,</w:t>
      </w:r>
      <w:r w:rsidR="00403CF0" w:rsidRPr="00817234">
        <w:rPr>
          <w:rFonts w:ascii="Times New Roman" w:hAnsi="Times New Roman" w:cs="Times New Roman"/>
          <w:sz w:val="28"/>
          <w:szCs w:val="28"/>
          <w:lang w:val="en-US"/>
        </w:rPr>
        <w:t>II</w:t>
      </w:r>
      <w:r w:rsidR="00403CF0" w:rsidRPr="00817234">
        <w:rPr>
          <w:rFonts w:ascii="Times New Roman" w:hAnsi="Times New Roman" w:cs="Times New Roman"/>
          <w:sz w:val="28"/>
          <w:szCs w:val="28"/>
        </w:rPr>
        <w:t xml:space="preserve"> место заняла </w:t>
      </w:r>
      <w:proofErr w:type="spellStart"/>
      <w:r w:rsidR="00403CF0" w:rsidRPr="00817234">
        <w:rPr>
          <w:rFonts w:ascii="Times New Roman" w:hAnsi="Times New Roman" w:cs="Times New Roman"/>
          <w:sz w:val="28"/>
          <w:szCs w:val="28"/>
        </w:rPr>
        <w:t>Л.Медведева</w:t>
      </w:r>
      <w:proofErr w:type="spellEnd"/>
      <w:r w:rsidR="00403CF0" w:rsidRPr="00817234">
        <w:rPr>
          <w:rFonts w:ascii="Times New Roman" w:hAnsi="Times New Roman" w:cs="Times New Roman"/>
          <w:sz w:val="28"/>
          <w:szCs w:val="28"/>
        </w:rPr>
        <w:t xml:space="preserve"> в номинации «Каждый пишет, как он дышит», </w:t>
      </w:r>
      <w:r w:rsidR="00403CF0" w:rsidRPr="00817234">
        <w:rPr>
          <w:rFonts w:ascii="Times New Roman" w:hAnsi="Times New Roman" w:cs="Times New Roman"/>
          <w:sz w:val="28"/>
          <w:szCs w:val="28"/>
          <w:lang w:val="en-US"/>
        </w:rPr>
        <w:t>III</w:t>
      </w:r>
      <w:r w:rsidR="00403CF0" w:rsidRPr="00817234">
        <w:rPr>
          <w:rFonts w:ascii="Times New Roman" w:hAnsi="Times New Roman" w:cs="Times New Roman"/>
          <w:sz w:val="28"/>
          <w:szCs w:val="28"/>
        </w:rPr>
        <w:t xml:space="preserve"> место разделили </w:t>
      </w:r>
      <w:proofErr w:type="spellStart"/>
      <w:r w:rsidR="00403CF0" w:rsidRPr="00817234">
        <w:rPr>
          <w:rFonts w:ascii="Times New Roman" w:hAnsi="Times New Roman" w:cs="Times New Roman"/>
          <w:sz w:val="28"/>
          <w:szCs w:val="28"/>
        </w:rPr>
        <w:t>Н.Прохоркина</w:t>
      </w:r>
      <w:proofErr w:type="spellEnd"/>
      <w:r w:rsidR="00403CF0" w:rsidRPr="00817234">
        <w:rPr>
          <w:rFonts w:ascii="Times New Roman" w:hAnsi="Times New Roman" w:cs="Times New Roman"/>
          <w:sz w:val="28"/>
          <w:szCs w:val="28"/>
        </w:rPr>
        <w:t xml:space="preserve"> и </w:t>
      </w:r>
      <w:proofErr w:type="spellStart"/>
      <w:r w:rsidR="00403CF0" w:rsidRPr="00817234">
        <w:rPr>
          <w:rFonts w:ascii="Times New Roman" w:hAnsi="Times New Roman" w:cs="Times New Roman"/>
          <w:sz w:val="28"/>
          <w:szCs w:val="28"/>
        </w:rPr>
        <w:t>Г.Язенькинв</w:t>
      </w:r>
      <w:proofErr w:type="spellEnd"/>
      <w:r w:rsidR="00403CF0" w:rsidRPr="00817234">
        <w:rPr>
          <w:rFonts w:ascii="Times New Roman" w:hAnsi="Times New Roman" w:cs="Times New Roman"/>
          <w:sz w:val="28"/>
          <w:szCs w:val="28"/>
        </w:rPr>
        <w:t xml:space="preserve"> номинации  «Любовь вольна строками».</w:t>
      </w:r>
    </w:p>
    <w:p w:rsidR="00D26FCD" w:rsidRPr="00555E9A" w:rsidRDefault="00F1220F" w:rsidP="00555E9A">
      <w:pPr>
        <w:jc w:val="both"/>
        <w:rPr>
          <w:rFonts w:ascii="Times New Roman" w:hAnsi="Times New Roman" w:cs="Times New Roman"/>
          <w:sz w:val="28"/>
          <w:szCs w:val="28"/>
        </w:rPr>
      </w:pPr>
      <w:proofErr w:type="gramStart"/>
      <w:r w:rsidRPr="00F1220F">
        <w:rPr>
          <w:rFonts w:ascii="Times New Roman" w:hAnsi="Times New Roman" w:cs="Times New Roman"/>
          <w:sz w:val="28"/>
          <w:szCs w:val="28"/>
        </w:rPr>
        <w:t xml:space="preserve">- </w:t>
      </w:r>
      <w:r w:rsidR="00555E9A">
        <w:rPr>
          <w:rFonts w:ascii="Times New Roman" w:hAnsi="Times New Roman" w:cs="Times New Roman"/>
          <w:sz w:val="28"/>
          <w:szCs w:val="28"/>
        </w:rPr>
        <w:t xml:space="preserve"> </w:t>
      </w:r>
      <w:r w:rsidR="00555E9A" w:rsidRPr="00555E9A">
        <w:rPr>
          <w:rFonts w:ascii="Times New Roman" w:hAnsi="Times New Roman" w:cs="Times New Roman"/>
          <w:sz w:val="28"/>
          <w:szCs w:val="28"/>
        </w:rPr>
        <w:t xml:space="preserve">Участие в </w:t>
      </w:r>
      <w:r w:rsidR="00555E9A" w:rsidRPr="00555E9A">
        <w:rPr>
          <w:rFonts w:ascii="Times New Roman" w:hAnsi="Times New Roman" w:cs="Times New Roman"/>
          <w:sz w:val="28"/>
          <w:szCs w:val="28"/>
          <w:lang w:val="en-US"/>
        </w:rPr>
        <w:t>I</w:t>
      </w:r>
      <w:r w:rsidR="00555E9A" w:rsidRPr="00555E9A">
        <w:rPr>
          <w:rFonts w:ascii="Times New Roman" w:hAnsi="Times New Roman" w:cs="Times New Roman"/>
          <w:sz w:val="28"/>
          <w:szCs w:val="28"/>
        </w:rPr>
        <w:t xml:space="preserve"> международном эколого-краеведческом исследовательском форуме «Библиотека в </w:t>
      </w:r>
      <w:proofErr w:type="spellStart"/>
      <w:r w:rsidR="00555E9A" w:rsidRPr="00555E9A">
        <w:rPr>
          <w:rFonts w:ascii="Times New Roman" w:hAnsi="Times New Roman" w:cs="Times New Roman"/>
          <w:sz w:val="28"/>
          <w:szCs w:val="28"/>
        </w:rPr>
        <w:t>ЭКОформате</w:t>
      </w:r>
      <w:proofErr w:type="spellEnd"/>
      <w:r w:rsidR="00555E9A" w:rsidRPr="00555E9A">
        <w:rPr>
          <w:rFonts w:ascii="Times New Roman" w:hAnsi="Times New Roman" w:cs="Times New Roman"/>
          <w:sz w:val="28"/>
          <w:szCs w:val="28"/>
        </w:rPr>
        <w:t xml:space="preserve">» в рамках </w:t>
      </w:r>
      <w:r w:rsidR="00555E9A" w:rsidRPr="00555E9A">
        <w:rPr>
          <w:rFonts w:ascii="Times New Roman" w:hAnsi="Times New Roman" w:cs="Times New Roman"/>
          <w:sz w:val="28"/>
          <w:szCs w:val="28"/>
          <w:lang w:val="en-US"/>
        </w:rPr>
        <w:t>XIII</w:t>
      </w:r>
      <w:r w:rsidR="00555E9A" w:rsidRPr="00555E9A">
        <w:rPr>
          <w:rFonts w:ascii="Times New Roman" w:hAnsi="Times New Roman" w:cs="Times New Roman"/>
          <w:sz w:val="28"/>
          <w:szCs w:val="28"/>
        </w:rPr>
        <w:t xml:space="preserve"> летнего лагеря сельских библиотекарей «</w:t>
      </w:r>
      <w:proofErr w:type="spellStart"/>
      <w:r w:rsidR="00555E9A" w:rsidRPr="00555E9A">
        <w:rPr>
          <w:rFonts w:ascii="Times New Roman" w:hAnsi="Times New Roman" w:cs="Times New Roman"/>
          <w:sz w:val="28"/>
          <w:szCs w:val="28"/>
        </w:rPr>
        <w:t>Экотур</w:t>
      </w:r>
      <w:proofErr w:type="spellEnd"/>
      <w:r w:rsidR="00555E9A" w:rsidRPr="00555E9A">
        <w:rPr>
          <w:rFonts w:ascii="Times New Roman" w:hAnsi="Times New Roman" w:cs="Times New Roman"/>
          <w:sz w:val="28"/>
          <w:szCs w:val="28"/>
        </w:rPr>
        <w:t xml:space="preserve"> по Смоленскому </w:t>
      </w:r>
      <w:proofErr w:type="spellStart"/>
      <w:r w:rsidR="00555E9A" w:rsidRPr="00555E9A">
        <w:rPr>
          <w:rFonts w:ascii="Times New Roman" w:hAnsi="Times New Roman" w:cs="Times New Roman"/>
          <w:sz w:val="28"/>
          <w:szCs w:val="28"/>
        </w:rPr>
        <w:t>Поозерью</w:t>
      </w:r>
      <w:proofErr w:type="spellEnd"/>
      <w:r w:rsidR="00555E9A" w:rsidRPr="00555E9A">
        <w:rPr>
          <w:rFonts w:ascii="Times New Roman" w:hAnsi="Times New Roman" w:cs="Times New Roman"/>
          <w:sz w:val="28"/>
          <w:szCs w:val="28"/>
        </w:rPr>
        <w:t xml:space="preserve">», организованном при участии и поддержке Департамента Смоленской области по культуре, Департамента Смоленской области по природным ресурсам и экологии, ОГКУ «Дирекция особо охраняемых природных территорий Смоленской области», Администрации Национального парка «Смоленское </w:t>
      </w:r>
      <w:proofErr w:type="spellStart"/>
      <w:r w:rsidR="00555E9A" w:rsidRPr="00555E9A">
        <w:rPr>
          <w:rFonts w:ascii="Times New Roman" w:hAnsi="Times New Roman" w:cs="Times New Roman"/>
          <w:sz w:val="28"/>
          <w:szCs w:val="28"/>
        </w:rPr>
        <w:t>Поозерье</w:t>
      </w:r>
      <w:proofErr w:type="spellEnd"/>
      <w:r w:rsidR="00555E9A" w:rsidRPr="00555E9A">
        <w:rPr>
          <w:rFonts w:ascii="Times New Roman" w:hAnsi="Times New Roman" w:cs="Times New Roman"/>
          <w:sz w:val="28"/>
          <w:szCs w:val="28"/>
        </w:rPr>
        <w:t>», ГБУК «Смоленская областная универсальная научная библиотека</w:t>
      </w:r>
      <w:r w:rsidR="00E41E36">
        <w:rPr>
          <w:rFonts w:ascii="Times New Roman" w:hAnsi="Times New Roman" w:cs="Times New Roman"/>
          <w:sz w:val="28"/>
          <w:szCs w:val="28"/>
        </w:rPr>
        <w:t>»</w:t>
      </w:r>
      <w:r w:rsidR="00555E9A" w:rsidRPr="00555E9A">
        <w:rPr>
          <w:rFonts w:ascii="Times New Roman" w:hAnsi="Times New Roman" w:cs="Times New Roman"/>
          <w:sz w:val="28"/>
          <w:szCs w:val="28"/>
        </w:rPr>
        <w:t xml:space="preserve"> </w:t>
      </w:r>
      <w:r w:rsidRPr="00F1220F">
        <w:rPr>
          <w:rFonts w:ascii="Times New Roman" w:eastAsia="Times New Roman" w:hAnsi="Times New Roman" w:cs="Times New Roman"/>
          <w:noProof/>
          <w:color w:val="000000"/>
          <w:sz w:val="28"/>
          <w:szCs w:val="28"/>
        </w:rPr>
        <w:t>Д</w:t>
      </w:r>
      <w:r w:rsidRPr="00F1220F">
        <w:rPr>
          <w:rFonts w:ascii="Times New Roman" w:eastAsia="Times New Roman" w:hAnsi="Times New Roman" w:cs="Times New Roman"/>
          <w:sz w:val="28"/>
          <w:szCs w:val="28"/>
        </w:rPr>
        <w:t>емидовский район</w:t>
      </w:r>
      <w:proofErr w:type="gramEnd"/>
      <w:r w:rsidRPr="00F1220F">
        <w:rPr>
          <w:rFonts w:ascii="Times New Roman" w:eastAsia="Times New Roman" w:hAnsi="Times New Roman" w:cs="Times New Roman"/>
          <w:sz w:val="28"/>
          <w:szCs w:val="28"/>
        </w:rPr>
        <w:t xml:space="preserve"> представляли </w:t>
      </w:r>
      <w:r w:rsidR="00E41E36">
        <w:rPr>
          <w:rFonts w:ascii="Times New Roman" w:eastAsia="Times New Roman" w:hAnsi="Times New Roman" w:cs="Times New Roman"/>
          <w:sz w:val="28"/>
          <w:szCs w:val="28"/>
        </w:rPr>
        <w:t xml:space="preserve"> директор МБУК ЦБС</w:t>
      </w:r>
      <w:r w:rsidR="00F878F8">
        <w:rPr>
          <w:rFonts w:ascii="Times New Roman" w:eastAsia="Times New Roman" w:hAnsi="Times New Roman" w:cs="Times New Roman"/>
          <w:sz w:val="28"/>
          <w:szCs w:val="28"/>
        </w:rPr>
        <w:t xml:space="preserve">, </w:t>
      </w:r>
      <w:r w:rsidRPr="00F1220F">
        <w:rPr>
          <w:rFonts w:ascii="Times New Roman" w:eastAsia="Times New Roman" w:hAnsi="Times New Roman" w:cs="Times New Roman"/>
          <w:sz w:val="28"/>
          <w:szCs w:val="28"/>
        </w:rPr>
        <w:t xml:space="preserve">заведующая </w:t>
      </w:r>
      <w:proofErr w:type="spellStart"/>
      <w:r w:rsidR="00E16213">
        <w:rPr>
          <w:rFonts w:ascii="Times New Roman" w:eastAsia="Times New Roman" w:hAnsi="Times New Roman" w:cs="Times New Roman"/>
          <w:sz w:val="28"/>
          <w:szCs w:val="28"/>
        </w:rPr>
        <w:t>Закрутской</w:t>
      </w:r>
      <w:proofErr w:type="spellEnd"/>
      <w:r w:rsidR="00E16213">
        <w:rPr>
          <w:rFonts w:ascii="Times New Roman" w:eastAsia="Times New Roman" w:hAnsi="Times New Roman" w:cs="Times New Roman"/>
          <w:sz w:val="28"/>
          <w:szCs w:val="28"/>
        </w:rPr>
        <w:t xml:space="preserve"> поселенческой библиотекой </w:t>
      </w:r>
      <w:r w:rsidR="00F878F8">
        <w:rPr>
          <w:rFonts w:ascii="Times New Roman" w:eastAsia="Times New Roman" w:hAnsi="Times New Roman" w:cs="Times New Roman"/>
          <w:sz w:val="28"/>
          <w:szCs w:val="28"/>
        </w:rPr>
        <w:t>и заведующий ЦСЗИ.</w:t>
      </w:r>
    </w:p>
    <w:p w:rsidR="0081465D" w:rsidRDefault="00534BDC" w:rsidP="00962E19">
      <w:pPr>
        <w:shd w:val="clear" w:color="auto" w:fill="FFFFFF"/>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bCs/>
          <w:sz w:val="28"/>
          <w:szCs w:val="28"/>
        </w:rPr>
        <w:t>-</w:t>
      </w:r>
      <w:r w:rsidRPr="00534BDC">
        <w:rPr>
          <w:rFonts w:ascii="Arial" w:hAnsi="Arial" w:cs="Arial"/>
          <w:color w:val="000000"/>
          <w:sz w:val="20"/>
          <w:szCs w:val="20"/>
          <w:shd w:val="clear" w:color="auto" w:fill="FFFFFF"/>
        </w:rPr>
        <w:t xml:space="preserve"> </w:t>
      </w:r>
      <w:r w:rsidR="00420C99">
        <w:rPr>
          <w:rFonts w:ascii="Arial" w:hAnsi="Arial" w:cs="Arial"/>
          <w:color w:val="000000"/>
          <w:sz w:val="20"/>
          <w:szCs w:val="20"/>
          <w:shd w:val="clear" w:color="auto" w:fill="FFFFFF"/>
        </w:rPr>
        <w:t xml:space="preserve"> </w:t>
      </w:r>
      <w:r w:rsidRPr="00534BDC">
        <w:rPr>
          <w:rFonts w:ascii="Times New Roman" w:hAnsi="Times New Roman" w:cs="Times New Roman"/>
          <w:color w:val="000000"/>
          <w:sz w:val="28"/>
          <w:szCs w:val="28"/>
          <w:shd w:val="clear" w:color="auto" w:fill="FFFFFF"/>
        </w:rPr>
        <w:t xml:space="preserve">Благодарственное письмо Демидовской  центральной  районной библиотеки </w:t>
      </w:r>
      <w:r w:rsidRPr="00534BDC">
        <w:rPr>
          <w:rFonts w:ascii="Times New Roman" w:hAnsi="Times New Roman" w:cs="Times New Roman"/>
          <w:bCs/>
          <w:sz w:val="28"/>
          <w:szCs w:val="28"/>
        </w:rPr>
        <w:t>«</w:t>
      </w:r>
      <w:r w:rsidRPr="00534BDC">
        <w:rPr>
          <w:rFonts w:ascii="Times New Roman" w:hAnsi="Times New Roman" w:cs="Times New Roman"/>
          <w:color w:val="000000"/>
          <w:sz w:val="28"/>
          <w:szCs w:val="28"/>
          <w:shd w:val="clear" w:color="auto" w:fill="FFFFFF"/>
        </w:rPr>
        <w:t>За активно участие в онлайн</w:t>
      </w:r>
      <w:r w:rsidR="00E41E36">
        <w:rPr>
          <w:rFonts w:ascii="Times New Roman" w:hAnsi="Times New Roman" w:cs="Times New Roman"/>
          <w:color w:val="000000"/>
          <w:sz w:val="28"/>
          <w:szCs w:val="28"/>
          <w:shd w:val="clear" w:color="auto" w:fill="FFFFFF"/>
        </w:rPr>
        <w:t xml:space="preserve"> </w:t>
      </w:r>
      <w:proofErr w:type="gramStart"/>
      <w:r w:rsidRPr="00534BDC">
        <w:rPr>
          <w:rFonts w:ascii="Times New Roman" w:hAnsi="Times New Roman" w:cs="Times New Roman"/>
          <w:color w:val="000000"/>
          <w:sz w:val="28"/>
          <w:szCs w:val="28"/>
          <w:shd w:val="clear" w:color="auto" w:fill="FFFFFF"/>
        </w:rPr>
        <w:t>-з</w:t>
      </w:r>
      <w:proofErr w:type="gramEnd"/>
      <w:r w:rsidRPr="00534BDC">
        <w:rPr>
          <w:rFonts w:ascii="Times New Roman" w:hAnsi="Times New Roman" w:cs="Times New Roman"/>
          <w:color w:val="000000"/>
          <w:sz w:val="28"/>
          <w:szCs w:val="28"/>
          <w:shd w:val="clear" w:color="auto" w:fill="FFFFFF"/>
        </w:rPr>
        <w:t>анятиях по финансовой грамотности для старшего поколения и Всероссийском онлайн</w:t>
      </w:r>
      <w:r w:rsidR="00E41E36">
        <w:rPr>
          <w:rFonts w:ascii="Times New Roman" w:hAnsi="Times New Roman" w:cs="Times New Roman"/>
          <w:color w:val="000000"/>
          <w:sz w:val="28"/>
          <w:szCs w:val="28"/>
          <w:shd w:val="clear" w:color="auto" w:fill="FFFFFF"/>
        </w:rPr>
        <w:t xml:space="preserve"> </w:t>
      </w:r>
      <w:r w:rsidRPr="00534BDC">
        <w:rPr>
          <w:rFonts w:ascii="Times New Roman" w:hAnsi="Times New Roman" w:cs="Times New Roman"/>
          <w:color w:val="000000"/>
          <w:sz w:val="28"/>
          <w:szCs w:val="28"/>
          <w:shd w:val="clear" w:color="auto" w:fill="FFFFFF"/>
        </w:rPr>
        <w:t>-зачете по финансовой грамотности»</w:t>
      </w:r>
      <w:r>
        <w:rPr>
          <w:rFonts w:ascii="Times New Roman" w:hAnsi="Times New Roman" w:cs="Times New Roman"/>
          <w:color w:val="000000"/>
          <w:sz w:val="28"/>
          <w:szCs w:val="28"/>
          <w:shd w:val="clear" w:color="auto" w:fill="FFFFFF"/>
        </w:rPr>
        <w:t>.</w:t>
      </w:r>
      <w:r w:rsidRPr="00534BDC">
        <w:rPr>
          <w:rFonts w:ascii="Times New Roman" w:hAnsi="Times New Roman" w:cs="Times New Roman"/>
          <w:color w:val="000000"/>
          <w:sz w:val="28"/>
          <w:szCs w:val="28"/>
          <w:shd w:val="clear" w:color="auto" w:fill="FFFFFF"/>
        </w:rPr>
        <w:t xml:space="preserve"> </w:t>
      </w:r>
    </w:p>
    <w:p w:rsidR="00C31584" w:rsidRDefault="008C373D" w:rsidP="00C31584">
      <w:pPr>
        <w:shd w:val="clear" w:color="auto" w:fill="FFFFFF"/>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w:t>
      </w:r>
      <w:r>
        <w:rPr>
          <w:rFonts w:ascii="Arial" w:hAnsi="Arial" w:cs="Arial"/>
          <w:color w:val="000000"/>
          <w:sz w:val="21"/>
          <w:szCs w:val="21"/>
        </w:rPr>
        <w:t xml:space="preserve">  </w:t>
      </w:r>
      <w:r w:rsidRPr="008C373D">
        <w:rPr>
          <w:rFonts w:ascii="Times New Roman" w:hAnsi="Times New Roman" w:cs="Times New Roman"/>
          <w:color w:val="000000"/>
          <w:sz w:val="28"/>
          <w:szCs w:val="28"/>
          <w:shd w:val="clear" w:color="auto" w:fill="FFFFFF"/>
        </w:rPr>
        <w:t xml:space="preserve">Памятная  грамота </w:t>
      </w:r>
      <w:r>
        <w:rPr>
          <w:rFonts w:ascii="Times New Roman" w:hAnsi="Times New Roman" w:cs="Times New Roman"/>
          <w:color w:val="000000"/>
          <w:sz w:val="28"/>
          <w:szCs w:val="28"/>
          <w:shd w:val="clear" w:color="auto" w:fill="FFFFFF"/>
        </w:rPr>
        <w:t>за участие в</w:t>
      </w:r>
      <w:r w:rsidR="00C31584">
        <w:rPr>
          <w:rFonts w:ascii="Times New Roman" w:hAnsi="Times New Roman" w:cs="Times New Roman"/>
          <w:color w:val="000000"/>
          <w:sz w:val="28"/>
          <w:szCs w:val="28"/>
          <w:shd w:val="clear" w:color="auto" w:fill="FFFFFF"/>
        </w:rPr>
        <w:t xml:space="preserve">о Всероссийском </w:t>
      </w:r>
      <w:r>
        <w:rPr>
          <w:rFonts w:ascii="Times New Roman" w:hAnsi="Times New Roman" w:cs="Times New Roman"/>
          <w:color w:val="000000"/>
          <w:sz w:val="28"/>
          <w:szCs w:val="28"/>
          <w:shd w:val="clear" w:color="auto" w:fill="FFFFFF"/>
        </w:rPr>
        <w:t xml:space="preserve"> </w:t>
      </w:r>
      <w:r w:rsidR="00C31584">
        <w:rPr>
          <w:rFonts w:ascii="Times New Roman" w:hAnsi="Times New Roman" w:cs="Times New Roman"/>
          <w:color w:val="000000"/>
          <w:sz w:val="28"/>
          <w:szCs w:val="28"/>
          <w:shd w:val="clear" w:color="auto" w:fill="FFFFFF"/>
        </w:rPr>
        <w:t xml:space="preserve">фестивале художественного творчества, посвященного </w:t>
      </w:r>
      <w:r w:rsidR="00C31584" w:rsidRPr="00C31584">
        <w:rPr>
          <w:rFonts w:ascii="Times New Roman" w:hAnsi="Times New Roman" w:cs="Times New Roman"/>
          <w:color w:val="000000"/>
          <w:sz w:val="28"/>
          <w:szCs w:val="28"/>
          <w:shd w:val="clear" w:color="auto" w:fill="FFFFFF"/>
        </w:rPr>
        <w:t xml:space="preserve"> </w:t>
      </w:r>
      <w:r w:rsidR="00C31584">
        <w:rPr>
          <w:rFonts w:ascii="Times New Roman" w:hAnsi="Times New Roman" w:cs="Times New Roman"/>
          <w:color w:val="000000"/>
          <w:sz w:val="28"/>
          <w:szCs w:val="28"/>
          <w:shd w:val="clear" w:color="auto" w:fill="FFFFFF"/>
        </w:rPr>
        <w:t xml:space="preserve">100 – </w:t>
      </w:r>
      <w:proofErr w:type="spellStart"/>
      <w:r w:rsidR="00C31584">
        <w:rPr>
          <w:rFonts w:ascii="Times New Roman" w:hAnsi="Times New Roman" w:cs="Times New Roman"/>
          <w:color w:val="000000"/>
          <w:sz w:val="28"/>
          <w:szCs w:val="28"/>
          <w:shd w:val="clear" w:color="auto" w:fill="FFFFFF"/>
        </w:rPr>
        <w:t>летию</w:t>
      </w:r>
      <w:proofErr w:type="spellEnd"/>
      <w:r w:rsidR="00C31584">
        <w:rPr>
          <w:rFonts w:ascii="Times New Roman" w:hAnsi="Times New Roman" w:cs="Times New Roman"/>
          <w:color w:val="000000"/>
          <w:sz w:val="28"/>
          <w:szCs w:val="28"/>
          <w:shd w:val="clear" w:color="auto" w:fill="FFFFFF"/>
        </w:rPr>
        <w:t xml:space="preserve"> </w:t>
      </w:r>
      <w:r w:rsidR="00C31584" w:rsidRPr="008C373D">
        <w:rPr>
          <w:rFonts w:ascii="Times New Roman" w:hAnsi="Times New Roman" w:cs="Times New Roman"/>
          <w:color w:val="000000"/>
          <w:sz w:val="28"/>
          <w:szCs w:val="28"/>
          <w:shd w:val="clear" w:color="auto" w:fill="FFFFFF"/>
        </w:rPr>
        <w:t xml:space="preserve"> </w:t>
      </w:r>
      <w:r w:rsidR="00C31584">
        <w:rPr>
          <w:rFonts w:ascii="Times New Roman" w:hAnsi="Times New Roman" w:cs="Times New Roman"/>
          <w:color w:val="000000"/>
          <w:sz w:val="28"/>
          <w:szCs w:val="28"/>
          <w:shd w:val="clear" w:color="auto" w:fill="FFFFFF"/>
        </w:rPr>
        <w:t xml:space="preserve"> Бориса </w:t>
      </w:r>
      <w:r w:rsidR="00C31584" w:rsidRPr="008C373D">
        <w:rPr>
          <w:rFonts w:ascii="Times New Roman" w:hAnsi="Times New Roman" w:cs="Times New Roman"/>
          <w:color w:val="000000"/>
          <w:sz w:val="28"/>
          <w:szCs w:val="28"/>
          <w:shd w:val="clear" w:color="auto" w:fill="FFFFFF"/>
        </w:rPr>
        <w:t>Васильева</w:t>
      </w:r>
      <w:r w:rsidR="00C31584">
        <w:rPr>
          <w:rFonts w:ascii="Times New Roman" w:hAnsi="Times New Roman" w:cs="Times New Roman"/>
          <w:color w:val="000000"/>
          <w:sz w:val="28"/>
          <w:szCs w:val="28"/>
          <w:shd w:val="clear" w:color="auto" w:fill="FFFFFF"/>
        </w:rPr>
        <w:t xml:space="preserve"> </w:t>
      </w:r>
    </w:p>
    <w:p w:rsidR="00224391" w:rsidRDefault="00934D61" w:rsidP="00962E19">
      <w:pPr>
        <w:shd w:val="clear" w:color="auto" w:fill="FFFFFF"/>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C31584">
        <w:rPr>
          <w:rFonts w:ascii="Times New Roman" w:hAnsi="Times New Roman" w:cs="Times New Roman"/>
          <w:color w:val="000000"/>
          <w:sz w:val="28"/>
          <w:szCs w:val="28"/>
          <w:shd w:val="clear" w:color="auto" w:fill="FFFFFF"/>
        </w:rPr>
        <w:t xml:space="preserve">Офицер русской литературы» </w:t>
      </w:r>
      <w:r w:rsidR="008C373D" w:rsidRPr="008C373D">
        <w:rPr>
          <w:rFonts w:ascii="Times New Roman" w:hAnsi="Times New Roman" w:cs="Times New Roman"/>
          <w:color w:val="000000"/>
          <w:sz w:val="28"/>
          <w:szCs w:val="28"/>
          <w:shd w:val="clear" w:color="auto" w:fill="FFFFFF"/>
        </w:rPr>
        <w:t xml:space="preserve"> </w:t>
      </w:r>
    </w:p>
    <w:p w:rsidR="00224391" w:rsidRPr="00F878F8" w:rsidRDefault="00224391" w:rsidP="00224391">
      <w:pPr>
        <w:spacing w:after="0" w:line="240" w:lineRule="auto"/>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 xml:space="preserve">  - Областной л</w:t>
      </w:r>
      <w:r w:rsidRPr="002774F9">
        <w:rPr>
          <w:rFonts w:ascii="Times New Roman" w:eastAsia="Times New Roman" w:hAnsi="Times New Roman" w:cs="Times New Roman"/>
          <w:color w:val="000000"/>
          <w:sz w:val="30"/>
          <w:szCs w:val="30"/>
        </w:rPr>
        <w:t>итературный</w:t>
      </w:r>
      <w:r>
        <w:rPr>
          <w:rFonts w:ascii="Times New Roman" w:eastAsia="Times New Roman" w:hAnsi="Times New Roman" w:cs="Times New Roman"/>
          <w:color w:val="000000"/>
          <w:sz w:val="30"/>
          <w:szCs w:val="30"/>
        </w:rPr>
        <w:t xml:space="preserve"> </w:t>
      </w:r>
      <w:r w:rsidRPr="002774F9">
        <w:rPr>
          <w:rFonts w:ascii="Times New Roman" w:eastAsia="Times New Roman" w:hAnsi="Times New Roman" w:cs="Times New Roman"/>
          <w:color w:val="000000"/>
          <w:sz w:val="30"/>
          <w:szCs w:val="30"/>
        </w:rPr>
        <w:t xml:space="preserve"> праздник </w:t>
      </w:r>
      <w:r w:rsidRPr="00F878F8">
        <w:rPr>
          <w:rFonts w:ascii="Times New Roman" w:eastAsia="Times New Roman" w:hAnsi="Times New Roman" w:cs="Times New Roman"/>
          <w:color w:val="000000"/>
          <w:sz w:val="30"/>
          <w:szCs w:val="30"/>
        </w:rPr>
        <w:t xml:space="preserve">«Как это </w:t>
      </w:r>
      <w:proofErr w:type="gramStart"/>
      <w:r w:rsidRPr="00F878F8">
        <w:rPr>
          <w:rFonts w:ascii="Times New Roman" w:eastAsia="Times New Roman" w:hAnsi="Times New Roman" w:cs="Times New Roman"/>
          <w:color w:val="000000"/>
          <w:sz w:val="30"/>
          <w:szCs w:val="30"/>
        </w:rPr>
        <w:t>здорово</w:t>
      </w:r>
      <w:proofErr w:type="gramEnd"/>
      <w:r w:rsidRPr="00F878F8">
        <w:rPr>
          <w:rFonts w:ascii="Times New Roman" w:eastAsia="Times New Roman" w:hAnsi="Times New Roman" w:cs="Times New Roman"/>
          <w:color w:val="000000"/>
          <w:sz w:val="30"/>
          <w:szCs w:val="30"/>
        </w:rPr>
        <w:t xml:space="preserve"> – читать!»</w:t>
      </w:r>
    </w:p>
    <w:p w:rsidR="00224391" w:rsidRPr="002774F9" w:rsidRDefault="005A22B6" w:rsidP="0022439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24391" w:rsidRPr="002774F9">
        <w:rPr>
          <w:rFonts w:ascii="Times New Roman" w:eastAsia="Times New Roman" w:hAnsi="Times New Roman" w:cs="Times New Roman"/>
          <w:sz w:val="28"/>
          <w:szCs w:val="28"/>
        </w:rPr>
        <w:t>В рамках Недели детской и юношеской книги на с</w:t>
      </w:r>
      <w:r w:rsidR="00F878F8">
        <w:rPr>
          <w:rFonts w:ascii="Times New Roman" w:eastAsia="Times New Roman" w:hAnsi="Times New Roman" w:cs="Times New Roman"/>
          <w:sz w:val="28"/>
          <w:szCs w:val="28"/>
        </w:rPr>
        <w:t xml:space="preserve">цене Демидовского Дома культуры состоялся большой праздник книги. </w:t>
      </w:r>
      <w:r w:rsidR="00224391" w:rsidRPr="002774F9">
        <w:rPr>
          <w:rFonts w:ascii="Times New Roman" w:eastAsia="Times New Roman" w:hAnsi="Times New Roman" w:cs="Times New Roman"/>
          <w:sz w:val="28"/>
          <w:szCs w:val="28"/>
        </w:rPr>
        <w:t>Организатор: Смоленская областная библиотека для детей и молодёжи имени И. С. Соколова-Микитова.</w:t>
      </w:r>
      <w:r w:rsidR="00224391">
        <w:rPr>
          <w:rFonts w:ascii="Times New Roman" w:eastAsia="Times New Roman" w:hAnsi="Times New Roman" w:cs="Times New Roman"/>
          <w:sz w:val="28"/>
          <w:szCs w:val="28"/>
        </w:rPr>
        <w:t xml:space="preserve"> </w:t>
      </w:r>
      <w:r w:rsidR="00224391" w:rsidRPr="002774F9">
        <w:rPr>
          <w:rFonts w:ascii="Times New Roman" w:eastAsia="Times New Roman" w:hAnsi="Times New Roman" w:cs="Times New Roman"/>
          <w:sz w:val="28"/>
          <w:szCs w:val="28"/>
        </w:rPr>
        <w:t xml:space="preserve">Встречали ребят </w:t>
      </w:r>
      <w:proofErr w:type="gramStart"/>
      <w:r w:rsidR="00224391" w:rsidRPr="002774F9">
        <w:rPr>
          <w:rFonts w:ascii="Times New Roman" w:eastAsia="Times New Roman" w:hAnsi="Times New Roman" w:cs="Times New Roman"/>
          <w:sz w:val="28"/>
          <w:szCs w:val="28"/>
        </w:rPr>
        <w:t>забавные</w:t>
      </w:r>
      <w:proofErr w:type="gramEnd"/>
      <w:r w:rsidR="00224391" w:rsidRPr="002774F9">
        <w:rPr>
          <w:rFonts w:ascii="Times New Roman" w:eastAsia="Times New Roman" w:hAnsi="Times New Roman" w:cs="Times New Roman"/>
          <w:sz w:val="28"/>
          <w:szCs w:val="28"/>
        </w:rPr>
        <w:t xml:space="preserve"> Лиса и Волк, совсем не страшные Водяной и Кикимора, Василиса Прекрасная и Кот учёный. Сказочные герои познакомили школьников с книжной выставкой «Да здравствует книга!», дети с удовольствием ответили на вопросы викторины, играли в подвижные игры и фотографировались на память.</w:t>
      </w:r>
      <w:r w:rsidR="00F878F8">
        <w:rPr>
          <w:rFonts w:ascii="Times New Roman" w:eastAsia="Times New Roman" w:hAnsi="Times New Roman" w:cs="Times New Roman"/>
          <w:sz w:val="28"/>
          <w:szCs w:val="28"/>
        </w:rPr>
        <w:t xml:space="preserve"> </w:t>
      </w:r>
      <w:r w:rsidR="00224391" w:rsidRPr="002774F9">
        <w:rPr>
          <w:rFonts w:ascii="Times New Roman" w:eastAsia="Times New Roman" w:hAnsi="Times New Roman" w:cs="Times New Roman"/>
          <w:sz w:val="28"/>
          <w:szCs w:val="28"/>
        </w:rPr>
        <w:t>Со сцены с приветственной речью к собравшимся обратились директор Смоленской областной библиоте</w:t>
      </w:r>
      <w:r w:rsidR="00F878F8">
        <w:rPr>
          <w:rFonts w:ascii="Times New Roman" w:eastAsia="Times New Roman" w:hAnsi="Times New Roman" w:cs="Times New Roman"/>
          <w:sz w:val="28"/>
          <w:szCs w:val="28"/>
        </w:rPr>
        <w:t>ки для детей и молодёжи,</w:t>
      </w:r>
      <w:r w:rsidR="00224391" w:rsidRPr="002774F9">
        <w:rPr>
          <w:rFonts w:ascii="Times New Roman" w:eastAsia="Times New Roman" w:hAnsi="Times New Roman" w:cs="Times New Roman"/>
          <w:sz w:val="28"/>
          <w:szCs w:val="28"/>
        </w:rPr>
        <w:t xml:space="preserve"> директор Центральной библиотечной системы Демидовского района и благочинный Демидовского округа</w:t>
      </w:r>
      <w:proofErr w:type="gramStart"/>
      <w:r w:rsidR="00224391" w:rsidRPr="002774F9">
        <w:rPr>
          <w:rFonts w:ascii="Times New Roman" w:eastAsia="Times New Roman" w:hAnsi="Times New Roman" w:cs="Times New Roman"/>
          <w:sz w:val="28"/>
          <w:szCs w:val="28"/>
        </w:rPr>
        <w:t xml:space="preserve"> </w:t>
      </w:r>
      <w:r w:rsidR="00555E9A">
        <w:rPr>
          <w:rFonts w:ascii="Times New Roman" w:eastAsia="Times New Roman" w:hAnsi="Times New Roman" w:cs="Times New Roman"/>
          <w:sz w:val="28"/>
          <w:szCs w:val="28"/>
        </w:rPr>
        <w:t>.</w:t>
      </w:r>
      <w:proofErr w:type="gramEnd"/>
    </w:p>
    <w:p w:rsidR="00224391" w:rsidRPr="002774F9" w:rsidRDefault="005A22B6" w:rsidP="0022439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24391" w:rsidRPr="002774F9">
        <w:rPr>
          <w:rFonts w:ascii="Times New Roman" w:eastAsia="Times New Roman" w:hAnsi="Times New Roman" w:cs="Times New Roman"/>
          <w:sz w:val="28"/>
          <w:szCs w:val="28"/>
        </w:rPr>
        <w:t>Под динамичную музыку на экране перед зрителями развернулась легендарная история в фотографиях о первых – военных – «</w:t>
      </w:r>
      <w:proofErr w:type="spellStart"/>
      <w:r w:rsidR="00224391" w:rsidRPr="002774F9">
        <w:rPr>
          <w:rFonts w:ascii="Times New Roman" w:eastAsia="Times New Roman" w:hAnsi="Times New Roman" w:cs="Times New Roman"/>
          <w:sz w:val="28"/>
          <w:szCs w:val="28"/>
        </w:rPr>
        <w:t>Книжкиных</w:t>
      </w:r>
      <w:proofErr w:type="spellEnd"/>
      <w:r w:rsidR="00224391" w:rsidRPr="002774F9">
        <w:rPr>
          <w:rFonts w:ascii="Times New Roman" w:eastAsia="Times New Roman" w:hAnsi="Times New Roman" w:cs="Times New Roman"/>
          <w:sz w:val="28"/>
          <w:szCs w:val="28"/>
        </w:rPr>
        <w:t xml:space="preserve"> именинах», о людях, стоявших у истоков Недели детской книги, и </w:t>
      </w:r>
      <w:proofErr w:type="gramStart"/>
      <w:r w:rsidR="00224391" w:rsidRPr="002774F9">
        <w:rPr>
          <w:rFonts w:ascii="Times New Roman" w:eastAsia="Times New Roman" w:hAnsi="Times New Roman" w:cs="Times New Roman"/>
          <w:sz w:val="28"/>
          <w:szCs w:val="28"/>
        </w:rPr>
        <w:t xml:space="preserve">современных писателях, </w:t>
      </w:r>
      <w:r>
        <w:rPr>
          <w:rFonts w:ascii="Times New Roman" w:eastAsia="Times New Roman" w:hAnsi="Times New Roman" w:cs="Times New Roman"/>
          <w:sz w:val="28"/>
          <w:szCs w:val="28"/>
        </w:rPr>
        <w:t xml:space="preserve"> </w:t>
      </w:r>
      <w:r w:rsidR="00224391" w:rsidRPr="002774F9">
        <w:rPr>
          <w:rFonts w:ascii="Times New Roman" w:eastAsia="Times New Roman" w:hAnsi="Times New Roman" w:cs="Times New Roman"/>
          <w:sz w:val="28"/>
          <w:szCs w:val="28"/>
        </w:rPr>
        <w:t>сохраняющих эту славную традицию по сей</w:t>
      </w:r>
      <w:proofErr w:type="gramEnd"/>
      <w:r w:rsidR="00224391" w:rsidRPr="002774F9">
        <w:rPr>
          <w:rFonts w:ascii="Times New Roman" w:eastAsia="Times New Roman" w:hAnsi="Times New Roman" w:cs="Times New Roman"/>
          <w:sz w:val="28"/>
          <w:szCs w:val="28"/>
        </w:rPr>
        <w:t xml:space="preserve"> день.</w:t>
      </w:r>
    </w:p>
    <w:p w:rsidR="00224391" w:rsidRPr="002774F9" w:rsidRDefault="005A22B6" w:rsidP="0022439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24391" w:rsidRPr="002774F9">
        <w:rPr>
          <w:rFonts w:ascii="Times New Roman" w:eastAsia="Times New Roman" w:hAnsi="Times New Roman" w:cs="Times New Roman"/>
          <w:sz w:val="28"/>
          <w:szCs w:val="28"/>
        </w:rPr>
        <w:t xml:space="preserve">В Год семьи тема семейных ценностей занимала особое место в праздничной программе. </w:t>
      </w:r>
      <w:r w:rsidR="00555E9A">
        <w:rPr>
          <w:rFonts w:ascii="Times New Roman" w:eastAsia="Times New Roman" w:hAnsi="Times New Roman" w:cs="Times New Roman"/>
          <w:sz w:val="28"/>
          <w:szCs w:val="28"/>
        </w:rPr>
        <w:t xml:space="preserve">В программе были представлены музыкальная  </w:t>
      </w:r>
      <w:r w:rsidR="00224391" w:rsidRPr="002774F9">
        <w:rPr>
          <w:rFonts w:ascii="Times New Roman" w:eastAsia="Times New Roman" w:hAnsi="Times New Roman" w:cs="Times New Roman"/>
          <w:sz w:val="28"/>
          <w:szCs w:val="28"/>
        </w:rPr>
        <w:t xml:space="preserve">композиция «Аист на крыше» (учащиеся </w:t>
      </w:r>
      <w:r w:rsidR="00555E9A">
        <w:rPr>
          <w:rFonts w:ascii="Times New Roman" w:eastAsia="Times New Roman" w:hAnsi="Times New Roman" w:cs="Times New Roman"/>
          <w:sz w:val="28"/>
          <w:szCs w:val="28"/>
        </w:rPr>
        <w:t>Дубровской средней школы</w:t>
      </w:r>
      <w:r w:rsidR="00224391" w:rsidRPr="002774F9">
        <w:rPr>
          <w:rFonts w:ascii="Times New Roman" w:eastAsia="Times New Roman" w:hAnsi="Times New Roman" w:cs="Times New Roman"/>
          <w:sz w:val="28"/>
          <w:szCs w:val="28"/>
        </w:rPr>
        <w:t>), «Песенка про папу»</w:t>
      </w:r>
      <w:r w:rsidR="00555E9A">
        <w:rPr>
          <w:rFonts w:ascii="Times New Roman" w:eastAsia="Times New Roman" w:hAnsi="Times New Roman" w:cs="Times New Roman"/>
          <w:sz w:val="28"/>
          <w:szCs w:val="28"/>
        </w:rPr>
        <w:t>,</w:t>
      </w:r>
      <w:r w:rsidR="00224391" w:rsidRPr="002774F9">
        <w:rPr>
          <w:rFonts w:ascii="Times New Roman" w:eastAsia="Times New Roman" w:hAnsi="Times New Roman" w:cs="Times New Roman"/>
          <w:sz w:val="28"/>
          <w:szCs w:val="28"/>
        </w:rPr>
        <w:t xml:space="preserve"> зажигательное выступление </w:t>
      </w:r>
      <w:r w:rsidR="00555E9A">
        <w:rPr>
          <w:rFonts w:ascii="Times New Roman" w:eastAsia="Times New Roman" w:hAnsi="Times New Roman" w:cs="Times New Roman"/>
          <w:sz w:val="28"/>
          <w:szCs w:val="28"/>
        </w:rPr>
        <w:t xml:space="preserve">семейного </w:t>
      </w:r>
      <w:r w:rsidR="00224391" w:rsidRPr="002774F9">
        <w:rPr>
          <w:rFonts w:ascii="Times New Roman" w:eastAsia="Times New Roman" w:hAnsi="Times New Roman" w:cs="Times New Roman"/>
          <w:sz w:val="28"/>
          <w:szCs w:val="28"/>
        </w:rPr>
        <w:t xml:space="preserve"> дуэт</w:t>
      </w:r>
      <w:r w:rsidR="00555E9A">
        <w:rPr>
          <w:rFonts w:ascii="Times New Roman" w:eastAsia="Times New Roman" w:hAnsi="Times New Roman" w:cs="Times New Roman"/>
          <w:sz w:val="28"/>
          <w:szCs w:val="28"/>
        </w:rPr>
        <w:t>а</w:t>
      </w:r>
      <w:r w:rsidR="00224391" w:rsidRPr="002774F9">
        <w:rPr>
          <w:rFonts w:ascii="Times New Roman" w:eastAsia="Times New Roman" w:hAnsi="Times New Roman" w:cs="Times New Roman"/>
          <w:sz w:val="28"/>
          <w:szCs w:val="28"/>
        </w:rPr>
        <w:t xml:space="preserve"> не </w:t>
      </w:r>
      <w:r w:rsidR="00555E9A">
        <w:rPr>
          <w:rFonts w:ascii="Times New Roman" w:eastAsia="Times New Roman" w:hAnsi="Times New Roman" w:cs="Times New Roman"/>
          <w:sz w:val="28"/>
          <w:szCs w:val="28"/>
        </w:rPr>
        <w:t>оставили зрителей равнодушными, т</w:t>
      </w:r>
      <w:r w:rsidR="00224391" w:rsidRPr="002774F9">
        <w:rPr>
          <w:rFonts w:ascii="Times New Roman" w:eastAsia="Times New Roman" w:hAnsi="Times New Roman" w:cs="Times New Roman"/>
          <w:sz w:val="28"/>
          <w:szCs w:val="28"/>
        </w:rPr>
        <w:t xml:space="preserve">ак же как и лирическая композиция </w:t>
      </w:r>
      <w:r w:rsidR="00224391" w:rsidRPr="002774F9">
        <w:rPr>
          <w:rFonts w:ascii="Times New Roman" w:eastAsia="Times New Roman" w:hAnsi="Times New Roman" w:cs="Times New Roman"/>
          <w:sz w:val="28"/>
          <w:szCs w:val="28"/>
        </w:rPr>
        <w:lastRenderedPageBreak/>
        <w:t>«Ромашка», представленная танцевальным коллективом «</w:t>
      </w:r>
      <w:proofErr w:type="spellStart"/>
      <w:r w:rsidR="00224391" w:rsidRPr="002774F9">
        <w:rPr>
          <w:rFonts w:ascii="Times New Roman" w:eastAsia="Times New Roman" w:hAnsi="Times New Roman" w:cs="Times New Roman"/>
          <w:sz w:val="28"/>
          <w:szCs w:val="28"/>
        </w:rPr>
        <w:t>Данс</w:t>
      </w:r>
      <w:proofErr w:type="spellEnd"/>
      <w:r w:rsidR="00224391" w:rsidRPr="002774F9">
        <w:rPr>
          <w:rFonts w:ascii="Times New Roman" w:eastAsia="Times New Roman" w:hAnsi="Times New Roman" w:cs="Times New Roman"/>
          <w:sz w:val="28"/>
          <w:szCs w:val="28"/>
        </w:rPr>
        <w:t>» Демидовского Дома детского творчества</w:t>
      </w:r>
      <w:r w:rsidR="00555E9A">
        <w:rPr>
          <w:rFonts w:ascii="Times New Roman" w:eastAsia="Times New Roman" w:hAnsi="Times New Roman" w:cs="Times New Roman"/>
          <w:sz w:val="28"/>
          <w:szCs w:val="28"/>
        </w:rPr>
        <w:t xml:space="preserve">. </w:t>
      </w:r>
      <w:r w:rsidR="00224391" w:rsidRPr="002774F9">
        <w:rPr>
          <w:rFonts w:ascii="Times New Roman" w:eastAsia="Times New Roman" w:hAnsi="Times New Roman" w:cs="Times New Roman"/>
          <w:sz w:val="28"/>
          <w:szCs w:val="28"/>
        </w:rPr>
        <w:t xml:space="preserve">Очень ярко и патриотично прозвучала песня «Служить России» в исполнении учащихся Демидовской детской школы искусств и отрывок из повести Бориса Васильева «Завтра была война», эмоционально прочитанный актёром Театра Книги (руководитель заслуженная артистка России Людмила </w:t>
      </w:r>
      <w:proofErr w:type="spellStart"/>
      <w:r w:rsidR="00224391" w:rsidRPr="002774F9">
        <w:rPr>
          <w:rFonts w:ascii="Times New Roman" w:eastAsia="Times New Roman" w:hAnsi="Times New Roman" w:cs="Times New Roman"/>
          <w:sz w:val="28"/>
          <w:szCs w:val="28"/>
        </w:rPr>
        <w:t>Лисюкова</w:t>
      </w:r>
      <w:proofErr w:type="spellEnd"/>
      <w:r w:rsidR="00224391" w:rsidRPr="002774F9">
        <w:rPr>
          <w:rFonts w:ascii="Times New Roman" w:eastAsia="Times New Roman" w:hAnsi="Times New Roman" w:cs="Times New Roman"/>
          <w:sz w:val="28"/>
          <w:szCs w:val="28"/>
        </w:rPr>
        <w:t>).</w:t>
      </w:r>
    </w:p>
    <w:p w:rsidR="00224391" w:rsidRPr="002774F9" w:rsidRDefault="00352CCE" w:rsidP="0022439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24391" w:rsidRPr="002774F9">
        <w:rPr>
          <w:rFonts w:ascii="Times New Roman" w:eastAsia="Times New Roman" w:hAnsi="Times New Roman" w:cs="Times New Roman"/>
          <w:sz w:val="28"/>
          <w:szCs w:val="28"/>
        </w:rPr>
        <w:t xml:space="preserve">Встреча с писателем – одно из главных и обязательных событий Недели детской и юношеской книги. Выступление Милы </w:t>
      </w:r>
      <w:proofErr w:type="spellStart"/>
      <w:r w:rsidR="00224391" w:rsidRPr="002774F9">
        <w:rPr>
          <w:rFonts w:ascii="Times New Roman" w:eastAsia="Times New Roman" w:hAnsi="Times New Roman" w:cs="Times New Roman"/>
          <w:sz w:val="28"/>
          <w:szCs w:val="28"/>
        </w:rPr>
        <w:t>Клявиной</w:t>
      </w:r>
      <w:proofErr w:type="spellEnd"/>
      <w:r w:rsidR="00224391" w:rsidRPr="002774F9">
        <w:rPr>
          <w:rFonts w:ascii="Times New Roman" w:eastAsia="Times New Roman" w:hAnsi="Times New Roman" w:cs="Times New Roman"/>
          <w:sz w:val="28"/>
          <w:szCs w:val="28"/>
        </w:rPr>
        <w:t>, разносторонне одарённого человека, члена Союза писателей России, лауреата Международной национальной премии «Золотое перо Руси» 2022, подарило зрителям много ярких впечатлений. Песню поэта о Смоленске представила талантливая исполнительница Алмаза. Номера юных артистов образцового детского цирка «Мечта» (режиссёр-постановщик номеров Снежана Данилюк) очень воодушевили зрителей.</w:t>
      </w:r>
    </w:p>
    <w:p w:rsidR="00224391" w:rsidRPr="002774F9" w:rsidRDefault="005A22B6" w:rsidP="0022439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24391" w:rsidRPr="002774F9">
        <w:rPr>
          <w:rFonts w:ascii="Times New Roman" w:eastAsia="Times New Roman" w:hAnsi="Times New Roman" w:cs="Times New Roman"/>
          <w:sz w:val="28"/>
          <w:szCs w:val="28"/>
        </w:rPr>
        <w:t xml:space="preserve">Настоящим мини-спектаклем стало выступление мастера художественного слова Полины Чуйко. В её исполнении на сцене ожили страницы весёлой и поучительной сказки Екатерины Серовой «Как кот стал Котом </w:t>
      </w:r>
      <w:proofErr w:type="spellStart"/>
      <w:r w:rsidR="00224391" w:rsidRPr="002774F9">
        <w:rPr>
          <w:rFonts w:ascii="Times New Roman" w:eastAsia="Times New Roman" w:hAnsi="Times New Roman" w:cs="Times New Roman"/>
          <w:sz w:val="28"/>
          <w:szCs w:val="28"/>
        </w:rPr>
        <w:t>Котофеичем</w:t>
      </w:r>
      <w:proofErr w:type="spellEnd"/>
      <w:r w:rsidR="00224391" w:rsidRPr="002774F9">
        <w:rPr>
          <w:rFonts w:ascii="Times New Roman" w:eastAsia="Times New Roman" w:hAnsi="Times New Roman" w:cs="Times New Roman"/>
          <w:sz w:val="28"/>
          <w:szCs w:val="28"/>
        </w:rPr>
        <w:t>».</w:t>
      </w:r>
    </w:p>
    <w:p w:rsidR="00224391" w:rsidRPr="002774F9" w:rsidRDefault="00224391" w:rsidP="00224391">
      <w:pPr>
        <w:shd w:val="clear" w:color="auto" w:fill="FFFFFF"/>
        <w:spacing w:after="0" w:line="240" w:lineRule="auto"/>
        <w:jc w:val="both"/>
        <w:rPr>
          <w:rFonts w:ascii="Times New Roman" w:eastAsia="Times New Roman" w:hAnsi="Times New Roman" w:cs="Times New Roman"/>
          <w:sz w:val="28"/>
          <w:szCs w:val="28"/>
        </w:rPr>
      </w:pPr>
      <w:r w:rsidRPr="002774F9">
        <w:rPr>
          <w:rFonts w:ascii="Times New Roman" w:eastAsia="Times New Roman" w:hAnsi="Times New Roman" w:cs="Times New Roman"/>
          <w:sz w:val="28"/>
          <w:szCs w:val="28"/>
        </w:rPr>
        <w:t xml:space="preserve">Финальная песня о России, исполненная Оксаной </w:t>
      </w:r>
      <w:proofErr w:type="spellStart"/>
      <w:r w:rsidRPr="002774F9">
        <w:rPr>
          <w:rFonts w:ascii="Times New Roman" w:eastAsia="Times New Roman" w:hAnsi="Times New Roman" w:cs="Times New Roman"/>
          <w:sz w:val="28"/>
          <w:szCs w:val="28"/>
        </w:rPr>
        <w:t>Рыженковой</w:t>
      </w:r>
      <w:proofErr w:type="spellEnd"/>
      <w:r w:rsidRPr="002774F9">
        <w:rPr>
          <w:rFonts w:ascii="Times New Roman" w:eastAsia="Times New Roman" w:hAnsi="Times New Roman" w:cs="Times New Roman"/>
          <w:sz w:val="28"/>
          <w:szCs w:val="28"/>
        </w:rPr>
        <w:t xml:space="preserve"> в сопровождении творческого коллектива учащихся Дубровской средней школы, завершила яркое представление на сцене.</w:t>
      </w:r>
      <w:r w:rsidR="00555E9A">
        <w:rPr>
          <w:rFonts w:ascii="Times New Roman" w:eastAsia="Times New Roman" w:hAnsi="Times New Roman" w:cs="Times New Roman"/>
          <w:sz w:val="28"/>
          <w:szCs w:val="28"/>
        </w:rPr>
        <w:t xml:space="preserve"> </w:t>
      </w:r>
      <w:r w:rsidRPr="002774F9">
        <w:rPr>
          <w:rFonts w:ascii="Times New Roman" w:eastAsia="Times New Roman" w:hAnsi="Times New Roman" w:cs="Times New Roman"/>
          <w:sz w:val="28"/>
          <w:szCs w:val="28"/>
        </w:rPr>
        <w:t>Закончился праздник вручением почётных грамот и памятных подарков лучшим читающим семьям Демидовского района и г.</w:t>
      </w:r>
      <w:r w:rsidR="00352CCE">
        <w:rPr>
          <w:rFonts w:ascii="Times New Roman" w:eastAsia="Times New Roman" w:hAnsi="Times New Roman" w:cs="Times New Roman"/>
          <w:sz w:val="28"/>
          <w:szCs w:val="28"/>
        </w:rPr>
        <w:t xml:space="preserve"> </w:t>
      </w:r>
      <w:r w:rsidRPr="002774F9">
        <w:rPr>
          <w:rFonts w:ascii="Times New Roman" w:eastAsia="Times New Roman" w:hAnsi="Times New Roman" w:cs="Times New Roman"/>
          <w:sz w:val="28"/>
          <w:szCs w:val="28"/>
        </w:rPr>
        <w:t>Смоленска.</w:t>
      </w:r>
    </w:p>
    <w:p w:rsidR="00224391" w:rsidRDefault="00A437EB" w:rsidP="00352CCE">
      <w:pPr>
        <w:spacing w:after="0" w:line="240" w:lineRule="auto"/>
        <w:jc w:val="both"/>
        <w:rPr>
          <w:rFonts w:ascii="Times New Roman" w:hAnsi="Times New Roman" w:cs="Times New Roman"/>
          <w:b/>
          <w:sz w:val="28"/>
        </w:rPr>
      </w:pPr>
      <w:r>
        <w:rPr>
          <w:rFonts w:ascii="Times New Roman" w:hAnsi="Times New Roman" w:cs="Times New Roman"/>
          <w:sz w:val="28"/>
          <w:szCs w:val="28"/>
        </w:rPr>
        <w:t xml:space="preserve">  </w:t>
      </w:r>
      <w:r w:rsidR="005A22B6">
        <w:rPr>
          <w:rFonts w:ascii="Times New Roman" w:hAnsi="Times New Roman" w:cs="Times New Roman"/>
          <w:sz w:val="28"/>
          <w:szCs w:val="28"/>
        </w:rPr>
        <w:t xml:space="preserve">   </w:t>
      </w:r>
      <w:r w:rsidR="0081465D" w:rsidRPr="00BF013B">
        <w:rPr>
          <w:rFonts w:ascii="Times New Roman" w:hAnsi="Times New Roman" w:cs="Times New Roman"/>
          <w:sz w:val="28"/>
          <w:szCs w:val="28"/>
        </w:rPr>
        <w:t xml:space="preserve">В  </w:t>
      </w:r>
      <w:r w:rsidR="0081465D">
        <w:rPr>
          <w:rFonts w:ascii="Times New Roman" w:hAnsi="Times New Roman" w:cs="Times New Roman"/>
          <w:sz w:val="28"/>
          <w:szCs w:val="28"/>
        </w:rPr>
        <w:t xml:space="preserve">этом году </w:t>
      </w:r>
      <w:r w:rsidR="0081465D" w:rsidRPr="00BF013B">
        <w:rPr>
          <w:rFonts w:ascii="Times New Roman" w:hAnsi="Times New Roman" w:cs="Times New Roman"/>
          <w:sz w:val="28"/>
          <w:szCs w:val="28"/>
        </w:rPr>
        <w:t xml:space="preserve">библиотеки системы принимали  активное участие  в </w:t>
      </w:r>
      <w:r w:rsidR="0081465D" w:rsidRPr="00BF013B">
        <w:rPr>
          <w:rFonts w:ascii="Times New Roman" w:hAnsi="Times New Roman" w:cs="Times New Roman"/>
          <w:sz w:val="28"/>
        </w:rPr>
        <w:t>конкурсах и акциях Всероссийског</w:t>
      </w:r>
      <w:r w:rsidR="0081465D">
        <w:rPr>
          <w:rFonts w:ascii="Times New Roman" w:hAnsi="Times New Roman" w:cs="Times New Roman"/>
          <w:sz w:val="28"/>
        </w:rPr>
        <w:t>о,</w:t>
      </w:r>
      <w:r w:rsidR="0081465D" w:rsidRPr="00BF013B">
        <w:rPr>
          <w:rFonts w:ascii="Times New Roman" w:hAnsi="Times New Roman" w:cs="Times New Roman"/>
          <w:sz w:val="28"/>
        </w:rPr>
        <w:t xml:space="preserve"> регионального и районного уровня.</w:t>
      </w:r>
      <w:r w:rsidR="00806F05">
        <w:rPr>
          <w:rFonts w:ascii="Times New Roman" w:hAnsi="Times New Roman" w:cs="Times New Roman"/>
          <w:sz w:val="28"/>
        </w:rPr>
        <w:t xml:space="preserve"> </w:t>
      </w:r>
      <w:r w:rsidR="00962E19">
        <w:rPr>
          <w:rFonts w:ascii="Times New Roman" w:hAnsi="Times New Roman" w:cs="Times New Roman"/>
          <w:sz w:val="28"/>
        </w:rPr>
        <w:t xml:space="preserve">Подробное участие библиотек в конкурсах и акциях в </w:t>
      </w:r>
      <w:r w:rsidR="00962E19" w:rsidRPr="00BF013B">
        <w:rPr>
          <w:rFonts w:ascii="Times New Roman" w:hAnsi="Times New Roman" w:cs="Times New Roman"/>
          <w:b/>
          <w:sz w:val="28"/>
        </w:rPr>
        <w:t>Приложении №2</w:t>
      </w:r>
    </w:p>
    <w:p w:rsidR="00312728" w:rsidRDefault="00312728" w:rsidP="00312728">
      <w:pPr>
        <w:pStyle w:val="a3"/>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352CCE">
        <w:rPr>
          <w:rFonts w:ascii="Times New Roman" w:hAnsi="Times New Roman" w:cs="Times New Roman"/>
          <w:sz w:val="28"/>
          <w:szCs w:val="28"/>
        </w:rPr>
        <w:t xml:space="preserve"> </w:t>
      </w:r>
      <w:r w:rsidRPr="007A7BE4">
        <w:rPr>
          <w:rFonts w:ascii="Times New Roman" w:eastAsia="Times New Roman" w:hAnsi="Times New Roman" w:cs="Times New Roman"/>
          <w:color w:val="000000"/>
          <w:sz w:val="28"/>
          <w:szCs w:val="28"/>
          <w:shd w:val="clear" w:color="auto" w:fill="FFFFFF"/>
        </w:rPr>
        <w:t xml:space="preserve">Указом Президента России </w:t>
      </w:r>
      <w:r w:rsidRPr="00312728">
        <w:rPr>
          <w:rFonts w:ascii="Times New Roman" w:eastAsia="Times New Roman" w:hAnsi="Times New Roman" w:cs="Times New Roman"/>
          <w:b/>
          <w:color w:val="000000"/>
          <w:sz w:val="28"/>
          <w:szCs w:val="28"/>
          <w:shd w:val="clear" w:color="auto" w:fill="FFFFFF"/>
        </w:rPr>
        <w:t>2024</w:t>
      </w:r>
      <w:r w:rsidRPr="007A7BE4">
        <w:rPr>
          <w:rFonts w:ascii="Times New Roman" w:eastAsia="Times New Roman" w:hAnsi="Times New Roman" w:cs="Times New Roman"/>
          <w:color w:val="000000"/>
          <w:sz w:val="28"/>
          <w:szCs w:val="28"/>
          <w:shd w:val="clear" w:color="auto" w:fill="FFFFFF"/>
        </w:rPr>
        <w:t xml:space="preserve"> год объявлен Годом семьи. Решение было принято «в целях популяризации государственной политики в сфере защиты семьи, сохранения традиционных ценностей».</w:t>
      </w:r>
      <w:r w:rsidRPr="007A7BE4">
        <w:rPr>
          <w:rFonts w:ascii="Times New Roman" w:eastAsia="Times New Roman" w:hAnsi="Times New Roman" w:cs="Times New Roman"/>
          <w:sz w:val="28"/>
          <w:szCs w:val="28"/>
        </w:rPr>
        <w:t xml:space="preserve"> </w:t>
      </w:r>
    </w:p>
    <w:p w:rsidR="0006579F" w:rsidRDefault="00312728" w:rsidP="00352C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B620A" w:rsidRPr="005B620A">
        <w:rPr>
          <w:rFonts w:ascii="Times New Roman" w:hAnsi="Times New Roman" w:cs="Times New Roman"/>
          <w:sz w:val="28"/>
          <w:szCs w:val="28"/>
        </w:rPr>
        <w:t>Семья – это основа</w:t>
      </w:r>
      <w:r w:rsidR="005B620A">
        <w:rPr>
          <w:rFonts w:ascii="Times New Roman" w:hAnsi="Times New Roman" w:cs="Times New Roman"/>
          <w:sz w:val="28"/>
          <w:szCs w:val="28"/>
        </w:rPr>
        <w:t xml:space="preserve"> любого государства, гарант духовного благополучия граждан, основная среда воспитания детей, опора для представителей старшего поколения. Поддержать семью духовно, сделать ее </w:t>
      </w:r>
      <w:r w:rsidR="0006579F">
        <w:rPr>
          <w:rFonts w:ascii="Times New Roman" w:hAnsi="Times New Roman" w:cs="Times New Roman"/>
          <w:sz w:val="28"/>
          <w:szCs w:val="28"/>
        </w:rPr>
        <w:t xml:space="preserve"> жизнь интересней с помощью книги и обще5ния – одна из главных задач библиотек.</w:t>
      </w:r>
      <w:r w:rsidR="005B620A">
        <w:rPr>
          <w:rFonts w:ascii="Times New Roman" w:hAnsi="Times New Roman" w:cs="Times New Roman"/>
          <w:sz w:val="28"/>
          <w:szCs w:val="28"/>
        </w:rPr>
        <w:t xml:space="preserve"> </w:t>
      </w:r>
      <w:r w:rsidR="005D1FC8">
        <w:rPr>
          <w:rFonts w:ascii="Times New Roman" w:hAnsi="Times New Roman" w:cs="Times New Roman"/>
          <w:sz w:val="28"/>
          <w:szCs w:val="28"/>
        </w:rPr>
        <w:t>Более подробная работа</w:t>
      </w:r>
      <w:r w:rsidR="005A22B6">
        <w:rPr>
          <w:rFonts w:ascii="Times New Roman" w:hAnsi="Times New Roman" w:cs="Times New Roman"/>
          <w:sz w:val="28"/>
          <w:szCs w:val="28"/>
        </w:rPr>
        <w:t xml:space="preserve"> библиотек </w:t>
      </w:r>
      <w:r w:rsidR="005D1FC8">
        <w:rPr>
          <w:rFonts w:ascii="Times New Roman" w:hAnsi="Times New Roman" w:cs="Times New Roman"/>
          <w:sz w:val="28"/>
          <w:szCs w:val="28"/>
        </w:rPr>
        <w:t xml:space="preserve"> в Год семьи представлена в разделе  </w:t>
      </w:r>
      <w:r w:rsidR="005D1FC8" w:rsidRPr="005A22B6">
        <w:rPr>
          <w:rFonts w:ascii="Times New Roman" w:hAnsi="Times New Roman" w:cs="Times New Roman"/>
          <w:b/>
          <w:sz w:val="28"/>
          <w:szCs w:val="28"/>
        </w:rPr>
        <w:t>6.2.3.</w:t>
      </w:r>
      <w:r w:rsidR="005B620A" w:rsidRPr="005B620A">
        <w:rPr>
          <w:rFonts w:ascii="Times New Roman" w:hAnsi="Times New Roman" w:cs="Times New Roman"/>
          <w:sz w:val="28"/>
          <w:szCs w:val="28"/>
        </w:rPr>
        <w:t xml:space="preserve"> </w:t>
      </w:r>
    </w:p>
    <w:p w:rsidR="006C1909" w:rsidRPr="00817234" w:rsidRDefault="006C1909" w:rsidP="00352CCE">
      <w:pPr>
        <w:spacing w:after="0" w:line="240" w:lineRule="auto"/>
        <w:jc w:val="both"/>
        <w:rPr>
          <w:rFonts w:ascii="Times New Roman" w:hAnsi="Times New Roman" w:cs="Times New Roman"/>
          <w:color w:val="C00000"/>
          <w:sz w:val="28"/>
          <w:szCs w:val="28"/>
        </w:rPr>
      </w:pPr>
    </w:p>
    <w:p w:rsidR="00CB6A72" w:rsidRPr="003C22F0" w:rsidRDefault="00CB6A72" w:rsidP="004F3243">
      <w:pPr>
        <w:spacing w:after="0" w:line="240" w:lineRule="auto"/>
        <w:jc w:val="both"/>
        <w:rPr>
          <w:rFonts w:ascii="Times New Roman" w:hAnsi="Times New Roman" w:cs="Times New Roman"/>
          <w:sz w:val="28"/>
        </w:rPr>
      </w:pPr>
      <w:r w:rsidRPr="001726C3">
        <w:rPr>
          <w:rFonts w:ascii="Times New Roman" w:hAnsi="Times New Roman"/>
          <w:b/>
          <w:color w:val="365F91" w:themeColor="accent1" w:themeShade="BF"/>
          <w:sz w:val="28"/>
          <w:szCs w:val="28"/>
        </w:rPr>
        <w:t>1.2. Федеральные, региональные и муниципальные программы, проекты.</w:t>
      </w:r>
    </w:p>
    <w:p w:rsidR="00CB6A72" w:rsidRDefault="00CB6A72" w:rsidP="00D13838">
      <w:pPr>
        <w:pStyle w:val="Default"/>
        <w:numPr>
          <w:ilvl w:val="0"/>
          <w:numId w:val="5"/>
        </w:numPr>
        <w:shd w:val="clear" w:color="auto" w:fill="F79646" w:themeFill="accent6"/>
        <w:jc w:val="both"/>
        <w:rPr>
          <w:sz w:val="28"/>
          <w:szCs w:val="28"/>
        </w:rPr>
      </w:pPr>
      <w:r>
        <w:rPr>
          <w:sz w:val="28"/>
          <w:szCs w:val="28"/>
        </w:rPr>
        <w:t>Федеральный уровень</w:t>
      </w:r>
    </w:p>
    <w:p w:rsidR="009C577A" w:rsidRPr="0017303B" w:rsidRDefault="007C6445" w:rsidP="009C577A">
      <w:pPr>
        <w:pStyle w:val="Default"/>
        <w:jc w:val="both"/>
        <w:rPr>
          <w:sz w:val="28"/>
        </w:rPr>
      </w:pPr>
      <w:r>
        <w:rPr>
          <w:sz w:val="28"/>
          <w:szCs w:val="28"/>
        </w:rPr>
        <w:t xml:space="preserve"> </w:t>
      </w:r>
      <w:r w:rsidR="00A7031E" w:rsidRPr="0043190D">
        <w:rPr>
          <w:sz w:val="28"/>
          <w:szCs w:val="28"/>
        </w:rPr>
        <w:t xml:space="preserve">- </w:t>
      </w:r>
      <w:r w:rsidR="009C577A" w:rsidRPr="0017303B">
        <w:rPr>
          <w:sz w:val="28"/>
        </w:rPr>
        <w:t xml:space="preserve">В настоящее время цели, основные принципы и направления развития государственной информационной политики определены в документе, утверждённом указом Президента РФ от 09.05.2017 N 203 </w:t>
      </w:r>
      <w:r w:rsidR="009C577A" w:rsidRPr="0017303B">
        <w:rPr>
          <w:b/>
          <w:sz w:val="28"/>
        </w:rPr>
        <w:t>«О Стратегии развития информационного общества в Российской Федерации на 2017 - 2030 годы».</w:t>
      </w:r>
      <w:r w:rsidR="009C577A" w:rsidRPr="0017303B">
        <w:rPr>
          <w:sz w:val="28"/>
        </w:rPr>
        <w:t xml:space="preserve"> </w:t>
      </w:r>
    </w:p>
    <w:p w:rsidR="009C577A" w:rsidRPr="0017303B" w:rsidRDefault="009C577A" w:rsidP="009C577A">
      <w:pPr>
        <w:pStyle w:val="Default"/>
        <w:jc w:val="both"/>
        <w:rPr>
          <w:sz w:val="28"/>
        </w:rPr>
      </w:pPr>
      <w:r w:rsidRPr="0017303B">
        <w:rPr>
          <w:sz w:val="28"/>
        </w:rPr>
        <w:t>- Федеральная целевая программа «Доступная среда» на 2021-2025 годы</w:t>
      </w:r>
    </w:p>
    <w:p w:rsidR="009C577A" w:rsidRPr="0017303B" w:rsidRDefault="009C577A" w:rsidP="009C577A">
      <w:pPr>
        <w:pStyle w:val="Default"/>
        <w:jc w:val="both"/>
        <w:rPr>
          <w:sz w:val="28"/>
        </w:rPr>
      </w:pPr>
      <w:r w:rsidRPr="0017303B">
        <w:rPr>
          <w:sz w:val="28"/>
        </w:rPr>
        <w:lastRenderedPageBreak/>
        <w:t>- Федеральная целевая программа «Информационное общество» на 2019-2024 годы</w:t>
      </w:r>
    </w:p>
    <w:p w:rsidR="009C577A" w:rsidRPr="0017303B" w:rsidRDefault="009C577A" w:rsidP="009C577A">
      <w:pPr>
        <w:pStyle w:val="Default"/>
        <w:jc w:val="both"/>
        <w:rPr>
          <w:sz w:val="28"/>
        </w:rPr>
      </w:pPr>
      <w:r w:rsidRPr="0017303B">
        <w:rPr>
          <w:sz w:val="28"/>
        </w:rPr>
        <w:t xml:space="preserve"> - Федеральная целевая программа «Культура» на 2019 - 2024 годы</w:t>
      </w:r>
    </w:p>
    <w:p w:rsidR="009C577A" w:rsidRPr="00972E66" w:rsidRDefault="009C577A" w:rsidP="009C577A">
      <w:pPr>
        <w:pStyle w:val="Default"/>
        <w:jc w:val="both"/>
        <w:rPr>
          <w:color w:val="auto"/>
          <w:sz w:val="28"/>
          <w:szCs w:val="28"/>
        </w:rPr>
      </w:pPr>
      <w:r w:rsidRPr="00F64328">
        <w:rPr>
          <w:color w:val="auto"/>
          <w:sz w:val="28"/>
          <w:szCs w:val="28"/>
        </w:rPr>
        <w:t>-</w:t>
      </w:r>
      <w:r>
        <w:rPr>
          <w:color w:val="auto"/>
          <w:sz w:val="28"/>
          <w:szCs w:val="28"/>
        </w:rPr>
        <w:t xml:space="preserve"> </w:t>
      </w:r>
      <w:r w:rsidRPr="00F64328">
        <w:rPr>
          <w:color w:val="auto"/>
          <w:sz w:val="28"/>
          <w:szCs w:val="28"/>
        </w:rPr>
        <w:t>«Десятилетие детства» 2018-2027гг.</w:t>
      </w:r>
    </w:p>
    <w:p w:rsidR="00E30A39" w:rsidRPr="00D47C12" w:rsidRDefault="00E30A39" w:rsidP="00D13838">
      <w:pPr>
        <w:pStyle w:val="Default"/>
        <w:numPr>
          <w:ilvl w:val="0"/>
          <w:numId w:val="5"/>
        </w:numPr>
        <w:shd w:val="clear" w:color="auto" w:fill="92D050"/>
        <w:jc w:val="both"/>
        <w:rPr>
          <w:sz w:val="28"/>
          <w:szCs w:val="28"/>
        </w:rPr>
      </w:pPr>
      <w:r w:rsidRPr="00D47C12">
        <w:rPr>
          <w:b/>
          <w:bCs/>
          <w:sz w:val="28"/>
          <w:szCs w:val="28"/>
        </w:rPr>
        <w:t xml:space="preserve">Региональный уровень </w:t>
      </w:r>
    </w:p>
    <w:p w:rsidR="009C577A" w:rsidRDefault="00E30A39" w:rsidP="009C577A">
      <w:pPr>
        <w:spacing w:after="0" w:line="240" w:lineRule="auto"/>
        <w:jc w:val="both"/>
        <w:rPr>
          <w:rFonts w:ascii="Times New Roman" w:hAnsi="Times New Roman"/>
          <w:sz w:val="28"/>
          <w:szCs w:val="28"/>
        </w:rPr>
      </w:pPr>
      <w:r w:rsidRPr="00D77D1C">
        <w:rPr>
          <w:rFonts w:ascii="Times New Roman" w:hAnsi="Times New Roman" w:cs="Times New Roman"/>
          <w:sz w:val="28"/>
          <w:szCs w:val="28"/>
        </w:rPr>
        <w:t xml:space="preserve">– </w:t>
      </w:r>
      <w:r w:rsidR="009C577A" w:rsidRPr="00F64328">
        <w:rPr>
          <w:rFonts w:ascii="Times New Roman" w:hAnsi="Times New Roman"/>
          <w:sz w:val="28"/>
          <w:szCs w:val="28"/>
        </w:rPr>
        <w:t xml:space="preserve"> Областная государственная программа «Развитие культуры и туризма в Смоленской области» </w:t>
      </w:r>
      <w:r w:rsidR="009C577A" w:rsidRPr="00F57CFD">
        <w:rPr>
          <w:rFonts w:ascii="Times New Roman" w:hAnsi="Times New Roman"/>
          <w:sz w:val="28"/>
          <w:szCs w:val="28"/>
        </w:rPr>
        <w:t>на 2014–202</w:t>
      </w:r>
      <w:r w:rsidR="009C577A">
        <w:rPr>
          <w:rFonts w:ascii="Times New Roman" w:hAnsi="Times New Roman"/>
          <w:sz w:val="28"/>
          <w:szCs w:val="28"/>
        </w:rPr>
        <w:t>4</w:t>
      </w:r>
      <w:r w:rsidR="009C577A" w:rsidRPr="00F64328">
        <w:rPr>
          <w:rFonts w:ascii="Times New Roman" w:hAnsi="Times New Roman"/>
          <w:sz w:val="28"/>
          <w:szCs w:val="28"/>
        </w:rPr>
        <w:t xml:space="preserve"> годы подпрограммы «Искусство», утвержденной постановлением Администрации Смоленск</w:t>
      </w:r>
      <w:r w:rsidR="009C577A">
        <w:rPr>
          <w:rFonts w:ascii="Times New Roman" w:hAnsi="Times New Roman"/>
          <w:sz w:val="28"/>
          <w:szCs w:val="28"/>
        </w:rPr>
        <w:t>ой области от 29.11.2013 № 988.</w:t>
      </w:r>
    </w:p>
    <w:p w:rsidR="009C577A" w:rsidRPr="00D223F8" w:rsidRDefault="009C577A" w:rsidP="009C577A">
      <w:pPr>
        <w:spacing w:after="0" w:line="240" w:lineRule="auto"/>
        <w:jc w:val="both"/>
        <w:rPr>
          <w:rFonts w:ascii="Times New Roman" w:hAnsi="Times New Roman"/>
          <w:sz w:val="28"/>
          <w:szCs w:val="28"/>
        </w:rPr>
      </w:pPr>
      <w:r w:rsidRPr="00D223F8">
        <w:rPr>
          <w:rFonts w:ascii="Times New Roman" w:hAnsi="Times New Roman"/>
          <w:sz w:val="28"/>
          <w:szCs w:val="28"/>
        </w:rPr>
        <w:t>Региональный проект «Культурная среда» 2019-2024</w:t>
      </w:r>
    </w:p>
    <w:p w:rsidR="009C577A" w:rsidRPr="00D223F8" w:rsidRDefault="009C577A" w:rsidP="009C577A">
      <w:pPr>
        <w:spacing w:after="0" w:line="240" w:lineRule="auto"/>
        <w:jc w:val="both"/>
        <w:rPr>
          <w:rFonts w:ascii="Times New Roman" w:hAnsi="Times New Roman"/>
          <w:sz w:val="28"/>
          <w:szCs w:val="28"/>
        </w:rPr>
      </w:pPr>
      <w:r w:rsidRPr="00D223F8">
        <w:rPr>
          <w:rFonts w:ascii="Times New Roman" w:hAnsi="Times New Roman"/>
          <w:sz w:val="28"/>
          <w:szCs w:val="28"/>
        </w:rPr>
        <w:t>Региональный проект «Творческие люди» 2019-2024</w:t>
      </w:r>
    </w:p>
    <w:p w:rsidR="009C577A" w:rsidRPr="00D223F8" w:rsidRDefault="009C577A" w:rsidP="009C577A">
      <w:pPr>
        <w:spacing w:after="0" w:line="240" w:lineRule="auto"/>
        <w:jc w:val="both"/>
        <w:rPr>
          <w:rFonts w:ascii="Times New Roman" w:hAnsi="Times New Roman"/>
          <w:sz w:val="28"/>
          <w:szCs w:val="28"/>
        </w:rPr>
      </w:pPr>
      <w:r w:rsidRPr="00D223F8">
        <w:rPr>
          <w:rFonts w:ascii="Times New Roman" w:hAnsi="Times New Roman"/>
          <w:sz w:val="28"/>
          <w:szCs w:val="28"/>
        </w:rPr>
        <w:t>Региональный проект «Цифровая культура» 2019-2024</w:t>
      </w:r>
    </w:p>
    <w:p w:rsidR="009C577A" w:rsidRDefault="009C577A" w:rsidP="009C577A">
      <w:pPr>
        <w:spacing w:after="0" w:line="240" w:lineRule="auto"/>
        <w:jc w:val="both"/>
        <w:rPr>
          <w:rFonts w:ascii="Times New Roman" w:hAnsi="Times New Roman"/>
          <w:sz w:val="28"/>
          <w:szCs w:val="28"/>
        </w:rPr>
      </w:pPr>
      <w:r w:rsidRPr="00F57CFD">
        <w:rPr>
          <w:rFonts w:ascii="Times New Roman" w:hAnsi="Times New Roman"/>
          <w:sz w:val="28"/>
          <w:szCs w:val="28"/>
        </w:rPr>
        <w:t>- Областная долгосрочная программа «Развитие информационного общества и формирование электронного правительства в Смоленской области за период  2011 – 202</w:t>
      </w:r>
      <w:r>
        <w:rPr>
          <w:rFonts w:ascii="Times New Roman" w:hAnsi="Times New Roman"/>
          <w:sz w:val="28"/>
          <w:szCs w:val="28"/>
        </w:rPr>
        <w:t>4</w:t>
      </w:r>
      <w:r w:rsidRPr="00F57CFD">
        <w:rPr>
          <w:rFonts w:ascii="Times New Roman" w:hAnsi="Times New Roman"/>
          <w:sz w:val="28"/>
          <w:szCs w:val="28"/>
        </w:rPr>
        <w:t>гг.</w:t>
      </w:r>
    </w:p>
    <w:p w:rsidR="009C577A" w:rsidRPr="00F57CFD" w:rsidRDefault="009C577A" w:rsidP="009C577A">
      <w:pPr>
        <w:spacing w:after="0"/>
        <w:jc w:val="both"/>
        <w:rPr>
          <w:rFonts w:ascii="Times New Roman" w:hAnsi="Times New Roman"/>
          <w:sz w:val="28"/>
          <w:szCs w:val="28"/>
        </w:rPr>
      </w:pPr>
      <w:r>
        <w:rPr>
          <w:rFonts w:ascii="Times New Roman" w:hAnsi="Times New Roman"/>
          <w:sz w:val="28"/>
          <w:szCs w:val="28"/>
        </w:rPr>
        <w:t>Р</w:t>
      </w:r>
      <w:r w:rsidRPr="004D69E1">
        <w:rPr>
          <w:rFonts w:ascii="Times New Roman" w:hAnsi="Times New Roman"/>
          <w:sz w:val="28"/>
          <w:szCs w:val="28"/>
        </w:rPr>
        <w:t>егиональная программа «Укрепление общественного здоровья»</w:t>
      </w:r>
      <w:r>
        <w:rPr>
          <w:rFonts w:ascii="Times New Roman" w:hAnsi="Times New Roman"/>
          <w:sz w:val="28"/>
          <w:szCs w:val="28"/>
        </w:rPr>
        <w:t xml:space="preserve"> на 2020 – 2024гг.</w:t>
      </w:r>
    </w:p>
    <w:p w:rsidR="00E30A39" w:rsidRPr="001726C3" w:rsidRDefault="00E30A39" w:rsidP="00D13838">
      <w:pPr>
        <w:pStyle w:val="a8"/>
        <w:numPr>
          <w:ilvl w:val="0"/>
          <w:numId w:val="5"/>
        </w:numPr>
        <w:shd w:val="clear" w:color="auto" w:fill="95B3D7" w:themeFill="accent1" w:themeFillTint="99"/>
        <w:spacing w:after="0" w:line="240" w:lineRule="auto"/>
        <w:jc w:val="both"/>
        <w:rPr>
          <w:rFonts w:ascii="Times New Roman" w:hAnsi="Times New Roman" w:cs="Times New Roman"/>
          <w:b/>
          <w:sz w:val="28"/>
          <w:szCs w:val="28"/>
        </w:rPr>
      </w:pPr>
      <w:r w:rsidRPr="001726C3">
        <w:rPr>
          <w:rFonts w:ascii="Times New Roman" w:hAnsi="Times New Roman" w:cs="Times New Roman"/>
          <w:b/>
          <w:sz w:val="28"/>
          <w:szCs w:val="28"/>
        </w:rPr>
        <w:t>Муниципальный уровень</w:t>
      </w:r>
    </w:p>
    <w:p w:rsidR="00E30A39" w:rsidRPr="003E07C1" w:rsidRDefault="00E30A39" w:rsidP="003E07C1">
      <w:pPr>
        <w:spacing w:after="0" w:line="240" w:lineRule="auto"/>
        <w:jc w:val="both"/>
        <w:rPr>
          <w:rFonts w:ascii="Times New Roman" w:hAnsi="Times New Roman" w:cs="Times New Roman"/>
          <w:sz w:val="28"/>
          <w:szCs w:val="28"/>
        </w:rPr>
      </w:pPr>
      <w:r w:rsidRPr="003E07C1">
        <w:rPr>
          <w:rFonts w:ascii="Times New Roman" w:hAnsi="Times New Roman" w:cs="Times New Roman"/>
          <w:b/>
          <w:sz w:val="28"/>
          <w:szCs w:val="28"/>
        </w:rPr>
        <w:t xml:space="preserve">- </w:t>
      </w:r>
      <w:r w:rsidRPr="003E07C1">
        <w:rPr>
          <w:rFonts w:ascii="Times New Roman" w:hAnsi="Times New Roman" w:cs="Times New Roman"/>
          <w:sz w:val="28"/>
          <w:szCs w:val="28"/>
        </w:rPr>
        <w:t>«Развитие культуры в муниципальном образовании «Демидовский район Смоленской области</w:t>
      </w:r>
      <w:r w:rsidR="003E07C1" w:rsidRPr="003E07C1">
        <w:rPr>
          <w:rFonts w:ascii="Times New Roman" w:hAnsi="Times New Roman" w:cs="Times New Roman"/>
          <w:sz w:val="28"/>
          <w:szCs w:val="28"/>
        </w:rPr>
        <w:t xml:space="preserve">» </w:t>
      </w:r>
      <w:r w:rsidRPr="003E07C1">
        <w:rPr>
          <w:rFonts w:ascii="Times New Roman" w:hAnsi="Times New Roman" w:cs="Times New Roman"/>
          <w:sz w:val="28"/>
          <w:szCs w:val="28"/>
        </w:rPr>
        <w:t xml:space="preserve"> на </w:t>
      </w:r>
      <w:r w:rsidR="005A22B6">
        <w:rPr>
          <w:rFonts w:ascii="Times New Roman" w:hAnsi="Times New Roman" w:cs="Times New Roman"/>
          <w:sz w:val="28"/>
          <w:szCs w:val="28"/>
        </w:rPr>
        <w:t xml:space="preserve"> 2014-2024</w:t>
      </w:r>
      <w:r w:rsidR="003E07C1" w:rsidRPr="003E07C1">
        <w:rPr>
          <w:rFonts w:ascii="Times New Roman" w:hAnsi="Times New Roman" w:cs="Times New Roman"/>
          <w:sz w:val="28"/>
          <w:szCs w:val="28"/>
        </w:rPr>
        <w:t xml:space="preserve"> года</w:t>
      </w:r>
      <w:r w:rsidR="00446FE4">
        <w:rPr>
          <w:rFonts w:ascii="Times New Roman" w:hAnsi="Times New Roman" w:cs="Times New Roman"/>
          <w:sz w:val="28"/>
          <w:szCs w:val="28"/>
        </w:rPr>
        <w:t>.</w:t>
      </w:r>
    </w:p>
    <w:p w:rsidR="00E04CE5" w:rsidRDefault="003E07C1" w:rsidP="00E04CE5">
      <w:pPr>
        <w:spacing w:after="0" w:line="240" w:lineRule="auto"/>
        <w:jc w:val="both"/>
        <w:rPr>
          <w:rFonts w:ascii="Times New Roman" w:hAnsi="Times New Roman" w:cs="Times New Roman"/>
          <w:sz w:val="28"/>
          <w:szCs w:val="28"/>
        </w:rPr>
      </w:pPr>
      <w:r w:rsidRPr="003E07C1">
        <w:rPr>
          <w:rFonts w:ascii="Times New Roman" w:hAnsi="Times New Roman" w:cs="Times New Roman"/>
          <w:sz w:val="28"/>
          <w:szCs w:val="28"/>
        </w:rPr>
        <w:t>-«Доступная среда муниципального образования «Демидовский р</w:t>
      </w:r>
      <w:r w:rsidR="00446FE4">
        <w:rPr>
          <w:rFonts w:ascii="Times New Roman" w:hAnsi="Times New Roman" w:cs="Times New Roman"/>
          <w:sz w:val="28"/>
          <w:szCs w:val="28"/>
        </w:rPr>
        <w:t>айон»</w:t>
      </w:r>
      <w:r w:rsidR="00E16213">
        <w:rPr>
          <w:rFonts w:ascii="Times New Roman" w:hAnsi="Times New Roman" w:cs="Times New Roman"/>
          <w:sz w:val="28"/>
          <w:szCs w:val="28"/>
        </w:rPr>
        <w:t xml:space="preserve"> Смоленской области на 2018-202</w:t>
      </w:r>
      <w:r w:rsidR="005A22B6">
        <w:rPr>
          <w:rFonts w:ascii="Times New Roman" w:hAnsi="Times New Roman" w:cs="Times New Roman"/>
          <w:sz w:val="28"/>
          <w:szCs w:val="28"/>
        </w:rPr>
        <w:t>4</w:t>
      </w:r>
      <w:r w:rsidRPr="003E07C1">
        <w:rPr>
          <w:rFonts w:ascii="Times New Roman" w:hAnsi="Times New Roman" w:cs="Times New Roman"/>
          <w:sz w:val="28"/>
          <w:szCs w:val="28"/>
        </w:rPr>
        <w:t>года</w:t>
      </w:r>
      <w:r w:rsidR="00446FE4">
        <w:rPr>
          <w:rFonts w:ascii="Times New Roman" w:hAnsi="Times New Roman" w:cs="Times New Roman"/>
          <w:sz w:val="28"/>
          <w:szCs w:val="28"/>
        </w:rPr>
        <w:t>.</w:t>
      </w:r>
    </w:p>
    <w:p w:rsidR="00705BAE" w:rsidRDefault="00705BAE" w:rsidP="00E04CE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D77D1C">
        <w:rPr>
          <w:rFonts w:ascii="Times New Roman" w:hAnsi="Times New Roman" w:cs="Times New Roman"/>
          <w:sz w:val="28"/>
          <w:szCs w:val="28"/>
        </w:rPr>
        <w:t>Программа «</w:t>
      </w:r>
      <w:proofErr w:type="spellStart"/>
      <w:r w:rsidRPr="00D77D1C">
        <w:rPr>
          <w:rFonts w:ascii="Times New Roman" w:hAnsi="Times New Roman" w:cs="Times New Roman"/>
          <w:sz w:val="28"/>
          <w:szCs w:val="28"/>
        </w:rPr>
        <w:t>Энергоэффективность</w:t>
      </w:r>
      <w:proofErr w:type="spellEnd"/>
      <w:r w:rsidRPr="00D77D1C">
        <w:rPr>
          <w:rFonts w:ascii="Times New Roman" w:hAnsi="Times New Roman" w:cs="Times New Roman"/>
          <w:sz w:val="28"/>
          <w:szCs w:val="28"/>
        </w:rPr>
        <w:t xml:space="preserve"> и развитие энергети</w:t>
      </w:r>
      <w:r>
        <w:rPr>
          <w:rFonts w:ascii="Times New Roman" w:hAnsi="Times New Roman" w:cs="Times New Roman"/>
          <w:sz w:val="28"/>
          <w:szCs w:val="28"/>
        </w:rPr>
        <w:t>ки в Демидовском районе Смоленской области » на 2016</w:t>
      </w:r>
      <w:r w:rsidR="005A22B6">
        <w:rPr>
          <w:rFonts w:ascii="Times New Roman" w:hAnsi="Times New Roman" w:cs="Times New Roman"/>
          <w:sz w:val="28"/>
          <w:szCs w:val="28"/>
        </w:rPr>
        <w:t>–2024</w:t>
      </w:r>
      <w:r w:rsidRPr="00D77D1C">
        <w:rPr>
          <w:rFonts w:ascii="Times New Roman" w:hAnsi="Times New Roman" w:cs="Times New Roman"/>
          <w:sz w:val="28"/>
          <w:szCs w:val="28"/>
        </w:rPr>
        <w:t xml:space="preserve"> годы. </w:t>
      </w:r>
    </w:p>
    <w:p w:rsidR="004075D7" w:rsidRDefault="004075D7" w:rsidP="00E04CE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075D7">
        <w:rPr>
          <w:rFonts w:ascii="Times New Roman" w:eastAsia="Times New Roman" w:hAnsi="Times New Roman" w:cs="Times New Roman"/>
          <w:color w:val="000000"/>
          <w:spacing w:val="2"/>
          <w:sz w:val="28"/>
          <w:szCs w:val="24"/>
        </w:rPr>
        <w:t>Программа «Укрепление общественного здоровья на 2020-2024гг.»</w:t>
      </w:r>
    </w:p>
    <w:p w:rsidR="00AD6C14" w:rsidRPr="001726C3" w:rsidRDefault="0040760B" w:rsidP="001F4DFF">
      <w:pPr>
        <w:jc w:val="center"/>
        <w:rPr>
          <w:rFonts w:ascii="Times New Roman" w:hAnsi="Times New Roman" w:cs="Times New Roman"/>
          <w:b/>
          <w:color w:val="17365D" w:themeColor="text2" w:themeShade="BF"/>
          <w:sz w:val="28"/>
          <w:szCs w:val="28"/>
          <w:u w:val="single"/>
        </w:rPr>
      </w:pPr>
      <w:r>
        <w:rPr>
          <w:rFonts w:ascii="Times New Roman" w:hAnsi="Times New Roman" w:cs="Times New Roman"/>
          <w:b/>
          <w:color w:val="17365D" w:themeColor="text2" w:themeShade="BF"/>
          <w:sz w:val="28"/>
          <w:szCs w:val="28"/>
          <w:u w:val="single"/>
        </w:rPr>
        <w:t xml:space="preserve">2. </w:t>
      </w:r>
      <w:r w:rsidR="009C577A">
        <w:rPr>
          <w:rFonts w:ascii="Times New Roman" w:hAnsi="Times New Roman" w:cs="Times New Roman"/>
          <w:b/>
          <w:color w:val="17365D" w:themeColor="text2" w:themeShade="BF"/>
          <w:sz w:val="28"/>
          <w:szCs w:val="28"/>
          <w:u w:val="single"/>
        </w:rPr>
        <w:t>Б</w:t>
      </w:r>
      <w:r w:rsidR="00F0144E" w:rsidRPr="001726C3">
        <w:rPr>
          <w:rFonts w:ascii="Times New Roman" w:hAnsi="Times New Roman" w:cs="Times New Roman"/>
          <w:b/>
          <w:color w:val="17365D" w:themeColor="text2" w:themeShade="BF"/>
          <w:sz w:val="28"/>
          <w:szCs w:val="28"/>
          <w:u w:val="single"/>
        </w:rPr>
        <w:t>иблиоте</w:t>
      </w:r>
      <w:r w:rsidR="00B2526F" w:rsidRPr="001726C3">
        <w:rPr>
          <w:rFonts w:ascii="Times New Roman" w:hAnsi="Times New Roman" w:cs="Times New Roman"/>
          <w:b/>
          <w:color w:val="17365D" w:themeColor="text2" w:themeShade="BF"/>
          <w:sz w:val="28"/>
          <w:szCs w:val="28"/>
          <w:u w:val="single"/>
        </w:rPr>
        <w:t>чная сеть района</w:t>
      </w:r>
    </w:p>
    <w:p w:rsidR="00797BB3" w:rsidRPr="00934D61" w:rsidRDefault="00797BB3" w:rsidP="00934D61">
      <w:pPr>
        <w:pStyle w:val="a3"/>
        <w:ind w:firstLine="709"/>
        <w:jc w:val="both"/>
        <w:rPr>
          <w:rFonts w:ascii="Times New Roman" w:hAnsi="Times New Roman" w:cs="Times New Roman"/>
          <w:b/>
          <w:color w:val="17365D" w:themeColor="text2" w:themeShade="BF"/>
          <w:sz w:val="28"/>
        </w:rPr>
      </w:pPr>
      <w:r w:rsidRPr="00934D61">
        <w:rPr>
          <w:rFonts w:ascii="Times New Roman" w:hAnsi="Times New Roman" w:cs="Times New Roman"/>
          <w:sz w:val="28"/>
        </w:rPr>
        <w:t>Централизованная библиотечная система Демидовского района была создана в 1976 году. В 2010 году приобрела статус муниципального бюджетного учреждения культуры.</w:t>
      </w:r>
    </w:p>
    <w:p w:rsidR="00CB6A72" w:rsidRPr="001726C3" w:rsidRDefault="001F4DFF" w:rsidP="001F4DFF">
      <w:pPr>
        <w:spacing w:after="0" w:line="240" w:lineRule="auto"/>
        <w:rPr>
          <w:rFonts w:ascii="Times New Roman" w:hAnsi="Times New Roman"/>
          <w:b/>
          <w:color w:val="365F91" w:themeColor="accent1" w:themeShade="BF"/>
          <w:sz w:val="28"/>
          <w:szCs w:val="28"/>
        </w:rPr>
      </w:pPr>
      <w:r>
        <w:rPr>
          <w:rFonts w:ascii="Times New Roman" w:hAnsi="Times New Roman"/>
          <w:b/>
          <w:color w:val="365F91" w:themeColor="accent1" w:themeShade="BF"/>
          <w:sz w:val="28"/>
          <w:szCs w:val="28"/>
        </w:rPr>
        <w:t xml:space="preserve">                         </w:t>
      </w:r>
      <w:r w:rsidR="00CB6A72" w:rsidRPr="001726C3">
        <w:rPr>
          <w:rFonts w:ascii="Times New Roman" w:hAnsi="Times New Roman"/>
          <w:b/>
          <w:color w:val="365F91" w:themeColor="accent1" w:themeShade="BF"/>
          <w:sz w:val="28"/>
          <w:szCs w:val="28"/>
        </w:rPr>
        <w:t>2.1. Характеристика библиотечной сети</w:t>
      </w:r>
      <w:r w:rsidR="001821D7" w:rsidRPr="001726C3">
        <w:rPr>
          <w:rFonts w:ascii="Times New Roman" w:hAnsi="Times New Roman"/>
          <w:b/>
          <w:color w:val="365F91" w:themeColor="accent1" w:themeShade="BF"/>
          <w:sz w:val="28"/>
          <w:szCs w:val="28"/>
        </w:rPr>
        <w:t>.</w:t>
      </w:r>
    </w:p>
    <w:tbl>
      <w:tblPr>
        <w:tblStyle w:val="-2"/>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804"/>
        <w:gridCol w:w="1134"/>
        <w:gridCol w:w="1134"/>
      </w:tblGrid>
      <w:tr w:rsidR="00CB6A72" w:rsidRPr="00B71F7F" w:rsidTr="00965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CB6A72" w:rsidRPr="00B71F7F" w:rsidRDefault="00CB6A72" w:rsidP="003A4D3B">
            <w:pPr>
              <w:jc w:val="center"/>
              <w:rPr>
                <w:rFonts w:ascii="Times New Roman" w:hAnsi="Times New Roman"/>
                <w:sz w:val="28"/>
                <w:szCs w:val="28"/>
              </w:rPr>
            </w:pPr>
            <w:r w:rsidRPr="00B71F7F">
              <w:rPr>
                <w:rFonts w:ascii="Times New Roman" w:hAnsi="Times New Roman"/>
                <w:sz w:val="28"/>
                <w:szCs w:val="28"/>
              </w:rPr>
              <w:t xml:space="preserve">№ </w:t>
            </w:r>
            <w:proofErr w:type="gramStart"/>
            <w:r>
              <w:rPr>
                <w:rFonts w:ascii="Times New Roman" w:hAnsi="Times New Roman"/>
                <w:sz w:val="28"/>
                <w:szCs w:val="28"/>
              </w:rPr>
              <w:t>п</w:t>
            </w:r>
            <w:proofErr w:type="gramEnd"/>
            <w:r w:rsidRPr="00B71F7F">
              <w:rPr>
                <w:rFonts w:ascii="Times New Roman" w:hAnsi="Times New Roman"/>
                <w:sz w:val="28"/>
                <w:szCs w:val="28"/>
              </w:rPr>
              <w:t>/п</w:t>
            </w:r>
          </w:p>
        </w:tc>
        <w:tc>
          <w:tcPr>
            <w:tcW w:w="6804"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CB6A72" w:rsidRPr="00B71F7F" w:rsidRDefault="00CB6A72" w:rsidP="003A4D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sidRPr="00B71F7F">
              <w:rPr>
                <w:rFonts w:ascii="Times New Roman" w:hAnsi="Times New Roman"/>
                <w:sz w:val="28"/>
                <w:szCs w:val="28"/>
              </w:rPr>
              <w:t>Сеть</w:t>
            </w:r>
          </w:p>
        </w:tc>
        <w:tc>
          <w:tcPr>
            <w:tcW w:w="1134"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CB6A72" w:rsidRPr="00B71F7F" w:rsidRDefault="00CB6A72" w:rsidP="003A4D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sz w:val="28"/>
                <w:szCs w:val="28"/>
              </w:rPr>
              <w:t>20</w:t>
            </w:r>
            <w:r w:rsidR="00797BB3">
              <w:rPr>
                <w:rFonts w:ascii="Times New Roman" w:hAnsi="Times New Roman"/>
                <w:sz w:val="28"/>
                <w:szCs w:val="28"/>
              </w:rPr>
              <w:t>2</w:t>
            </w:r>
            <w:r w:rsidR="00F84609">
              <w:rPr>
                <w:rFonts w:ascii="Times New Roman" w:hAnsi="Times New Roman"/>
                <w:sz w:val="28"/>
                <w:szCs w:val="28"/>
              </w:rPr>
              <w:t>3</w:t>
            </w:r>
          </w:p>
        </w:tc>
        <w:tc>
          <w:tcPr>
            <w:tcW w:w="1134"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CB6A72" w:rsidRPr="00B71F7F" w:rsidRDefault="00CB6A72" w:rsidP="003A4D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sz w:val="28"/>
                <w:szCs w:val="28"/>
              </w:rPr>
              <w:t>202</w:t>
            </w:r>
            <w:r w:rsidR="00F84609">
              <w:rPr>
                <w:rFonts w:ascii="Times New Roman" w:hAnsi="Times New Roman"/>
                <w:sz w:val="28"/>
                <w:szCs w:val="28"/>
              </w:rPr>
              <w:t>4</w:t>
            </w:r>
          </w:p>
        </w:tc>
      </w:tr>
      <w:tr w:rsidR="00CB6A72" w:rsidTr="00934D61">
        <w:trPr>
          <w:cnfStyle w:val="000000100000" w:firstRow="0" w:lastRow="0" w:firstColumn="0" w:lastColumn="0" w:oddVBand="0" w:evenVBand="0" w:oddHBand="1" w:evenHBand="0" w:firstRowFirstColumn="0" w:firstRowLastColumn="0" w:lastRowFirstColumn="0" w:lastRowLastColumn="0"/>
          <w:trHeight w:val="2735"/>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right w:val="none" w:sz="0" w:space="0" w:color="auto"/>
            </w:tcBorders>
            <w:shd w:val="clear" w:color="auto" w:fill="FFFFFF" w:themeFill="background1"/>
          </w:tcPr>
          <w:p w:rsidR="00CB6A72" w:rsidRPr="00322419" w:rsidRDefault="00CB6A72" w:rsidP="003A4D3B">
            <w:pPr>
              <w:jc w:val="both"/>
              <w:rPr>
                <w:rFonts w:ascii="Times New Roman" w:hAnsi="Times New Roman"/>
                <w:b w:val="0"/>
                <w:sz w:val="28"/>
                <w:szCs w:val="28"/>
              </w:rPr>
            </w:pPr>
            <w:r w:rsidRPr="00322419">
              <w:rPr>
                <w:rFonts w:ascii="Times New Roman" w:hAnsi="Times New Roman"/>
                <w:b w:val="0"/>
                <w:sz w:val="28"/>
                <w:szCs w:val="28"/>
              </w:rPr>
              <w:t>1</w:t>
            </w:r>
          </w:p>
        </w:tc>
        <w:tc>
          <w:tcPr>
            <w:tcW w:w="6804" w:type="dxa"/>
            <w:tcBorders>
              <w:top w:val="none" w:sz="0" w:space="0" w:color="auto"/>
              <w:left w:val="none" w:sz="0" w:space="0" w:color="auto"/>
              <w:bottom w:val="none" w:sz="0" w:space="0" w:color="auto"/>
              <w:right w:val="none" w:sz="0" w:space="0" w:color="auto"/>
            </w:tcBorders>
            <w:shd w:val="clear" w:color="auto" w:fill="FFFFFF" w:themeFill="background1"/>
          </w:tcPr>
          <w:p w:rsidR="00CB6A72" w:rsidRDefault="00CB6A72" w:rsidP="003A4D3B">
            <w:pPr>
              <w:jc w:val="both"/>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Общее число общедоступных библиотек района</w:t>
            </w:r>
          </w:p>
          <w:p w:rsidR="00CB6A72" w:rsidRPr="005A0C34" w:rsidRDefault="00CB6A72" w:rsidP="003A4D3B">
            <w:pPr>
              <w:jc w:val="both"/>
              <w:cnfStyle w:val="000000100000" w:firstRow="0" w:lastRow="0" w:firstColumn="0" w:lastColumn="0" w:oddVBand="0" w:evenVBand="0" w:oddHBand="1" w:evenHBand="0" w:firstRowFirstColumn="0" w:firstRowLastColumn="0" w:lastRowFirstColumn="0" w:lastRowLastColumn="0"/>
              <w:rPr>
                <w:b/>
                <w:sz w:val="28"/>
                <w:szCs w:val="28"/>
              </w:rPr>
            </w:pPr>
            <w:r w:rsidRPr="005A0C34">
              <w:rPr>
                <w:b/>
                <w:sz w:val="28"/>
                <w:szCs w:val="28"/>
              </w:rPr>
              <w:t>Из них</w:t>
            </w:r>
          </w:p>
          <w:p w:rsidR="00CB6A72" w:rsidRDefault="006D503E" w:rsidP="00D13838">
            <w:pPr>
              <w:pStyle w:val="a8"/>
              <w:numPr>
                <w:ilvl w:val="0"/>
                <w:numId w:val="2"/>
              </w:numPr>
              <w:ind w:left="454"/>
              <w:jc w:val="both"/>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 Центральная р</w:t>
            </w:r>
            <w:r w:rsidR="00CB6A72">
              <w:rPr>
                <w:sz w:val="28"/>
                <w:szCs w:val="28"/>
              </w:rPr>
              <w:t>айонная библиотека</w:t>
            </w:r>
          </w:p>
          <w:p w:rsidR="00CB6A72" w:rsidRDefault="00CB6A72" w:rsidP="00D13838">
            <w:pPr>
              <w:pStyle w:val="a8"/>
              <w:numPr>
                <w:ilvl w:val="0"/>
                <w:numId w:val="2"/>
              </w:numPr>
              <w:ind w:left="454"/>
              <w:jc w:val="both"/>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Центральная детская библиотека</w:t>
            </w:r>
          </w:p>
          <w:p w:rsidR="00797BB3" w:rsidRDefault="00797BB3" w:rsidP="00D13838">
            <w:pPr>
              <w:pStyle w:val="a8"/>
              <w:numPr>
                <w:ilvl w:val="0"/>
                <w:numId w:val="2"/>
              </w:numPr>
              <w:ind w:left="454"/>
              <w:jc w:val="both"/>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Число детских библиотек</w:t>
            </w:r>
            <w:r w:rsidR="0030313D">
              <w:rPr>
                <w:sz w:val="28"/>
                <w:szCs w:val="28"/>
              </w:rPr>
              <w:t xml:space="preserve"> </w:t>
            </w:r>
            <w:proofErr w:type="gramStart"/>
            <w:r w:rsidR="0030313D">
              <w:rPr>
                <w:sz w:val="28"/>
                <w:szCs w:val="28"/>
              </w:rPr>
              <w:t xml:space="preserve">( </w:t>
            </w:r>
            <w:proofErr w:type="gramEnd"/>
            <w:r w:rsidR="0030313D">
              <w:rPr>
                <w:sz w:val="28"/>
                <w:szCs w:val="28"/>
              </w:rPr>
              <w:t>поселок Пржевальское)</w:t>
            </w:r>
          </w:p>
          <w:p w:rsidR="00CB6A72" w:rsidRDefault="00CB6A72" w:rsidP="00D13838">
            <w:pPr>
              <w:pStyle w:val="a8"/>
              <w:numPr>
                <w:ilvl w:val="0"/>
                <w:numId w:val="2"/>
              </w:numPr>
              <w:ind w:left="454"/>
              <w:jc w:val="both"/>
              <w:cnfStyle w:val="000000100000" w:firstRow="0" w:lastRow="0" w:firstColumn="0" w:lastColumn="0" w:oddVBand="0" w:evenVBand="0" w:oddHBand="1" w:evenHBand="0" w:firstRowFirstColumn="0" w:firstRowLastColumn="0" w:lastRowFirstColumn="0" w:lastRowLastColumn="0"/>
              <w:rPr>
                <w:sz w:val="28"/>
                <w:szCs w:val="28"/>
              </w:rPr>
            </w:pPr>
            <w:r w:rsidRPr="00D157FA">
              <w:rPr>
                <w:sz w:val="28"/>
                <w:szCs w:val="28"/>
              </w:rPr>
              <w:t>Число библиотек, расположенн</w:t>
            </w:r>
            <w:r>
              <w:rPr>
                <w:sz w:val="28"/>
                <w:szCs w:val="28"/>
              </w:rPr>
              <w:t>ых</w:t>
            </w:r>
            <w:r w:rsidRPr="00D157FA">
              <w:rPr>
                <w:sz w:val="28"/>
                <w:szCs w:val="28"/>
              </w:rPr>
              <w:t xml:space="preserve"> в сельской</w:t>
            </w:r>
            <w:r w:rsidR="00797BB3">
              <w:rPr>
                <w:sz w:val="28"/>
                <w:szCs w:val="28"/>
              </w:rPr>
              <w:t xml:space="preserve"> </w:t>
            </w:r>
            <w:r w:rsidRPr="00D157FA">
              <w:rPr>
                <w:sz w:val="28"/>
                <w:szCs w:val="28"/>
              </w:rPr>
              <w:t>местности</w:t>
            </w:r>
          </w:p>
          <w:p w:rsidR="00CB6A72" w:rsidRPr="007C6445" w:rsidRDefault="008C2CFE" w:rsidP="00D13838">
            <w:pPr>
              <w:pStyle w:val="a8"/>
              <w:numPr>
                <w:ilvl w:val="0"/>
                <w:numId w:val="2"/>
              </w:numPr>
              <w:ind w:left="454"/>
              <w:jc w:val="both"/>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 Из них ч</w:t>
            </w:r>
            <w:r w:rsidR="00CB6A72" w:rsidRPr="007C6445">
              <w:rPr>
                <w:sz w:val="28"/>
                <w:szCs w:val="28"/>
              </w:rPr>
              <w:t>исло библиотек – клубов</w:t>
            </w:r>
          </w:p>
          <w:p w:rsidR="00CB6A72" w:rsidRPr="00D157FA" w:rsidRDefault="00CB6A72" w:rsidP="00D13838">
            <w:pPr>
              <w:pStyle w:val="a8"/>
              <w:numPr>
                <w:ilvl w:val="0"/>
                <w:numId w:val="2"/>
              </w:numPr>
              <w:ind w:left="454"/>
              <w:jc w:val="both"/>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Число модельных библиотек</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tcPr>
          <w:p w:rsidR="00CB6A72" w:rsidRDefault="00797BB3" w:rsidP="003A4D3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20</w:t>
            </w:r>
          </w:p>
          <w:p w:rsidR="00797BB3" w:rsidRDefault="00797BB3" w:rsidP="003A4D3B">
            <w:pPr>
              <w:jc w:val="center"/>
              <w:cnfStyle w:val="000000100000" w:firstRow="0" w:lastRow="0" w:firstColumn="0" w:lastColumn="0" w:oddVBand="0" w:evenVBand="0" w:oddHBand="1" w:evenHBand="0" w:firstRowFirstColumn="0" w:firstRowLastColumn="0" w:lastRowFirstColumn="0" w:lastRowLastColumn="0"/>
              <w:rPr>
                <w:sz w:val="28"/>
                <w:szCs w:val="28"/>
              </w:rPr>
            </w:pPr>
          </w:p>
          <w:p w:rsidR="00797BB3" w:rsidRDefault="00797BB3" w:rsidP="003A4D3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w:t>
            </w:r>
          </w:p>
          <w:p w:rsidR="00797BB3" w:rsidRDefault="00797BB3" w:rsidP="003A4D3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w:t>
            </w:r>
          </w:p>
          <w:p w:rsidR="00797BB3" w:rsidRDefault="0030313D" w:rsidP="0030313D">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       </w:t>
            </w:r>
            <w:r w:rsidR="00797BB3">
              <w:rPr>
                <w:sz w:val="28"/>
                <w:szCs w:val="28"/>
              </w:rPr>
              <w:t>1</w:t>
            </w:r>
          </w:p>
          <w:p w:rsidR="00797BB3" w:rsidRDefault="0030313D" w:rsidP="00797BB3">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     16</w:t>
            </w:r>
          </w:p>
          <w:p w:rsidR="00797BB3" w:rsidRDefault="0030313D" w:rsidP="007C6445">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 </w:t>
            </w:r>
            <w:r w:rsidR="00797BB3">
              <w:rPr>
                <w:sz w:val="28"/>
                <w:szCs w:val="28"/>
              </w:rPr>
              <w:t>2</w:t>
            </w:r>
          </w:p>
          <w:p w:rsidR="00797BB3" w:rsidRDefault="00797BB3" w:rsidP="00934D61">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tcPr>
          <w:p w:rsidR="00CB6A72" w:rsidRDefault="00797BB3" w:rsidP="003A4D3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20</w:t>
            </w:r>
          </w:p>
          <w:p w:rsidR="00797BB3" w:rsidRDefault="00797BB3" w:rsidP="003A4D3B">
            <w:pPr>
              <w:jc w:val="center"/>
              <w:cnfStyle w:val="000000100000" w:firstRow="0" w:lastRow="0" w:firstColumn="0" w:lastColumn="0" w:oddVBand="0" w:evenVBand="0" w:oddHBand="1" w:evenHBand="0" w:firstRowFirstColumn="0" w:firstRowLastColumn="0" w:lastRowFirstColumn="0" w:lastRowLastColumn="0"/>
              <w:rPr>
                <w:sz w:val="28"/>
                <w:szCs w:val="28"/>
              </w:rPr>
            </w:pPr>
          </w:p>
          <w:p w:rsidR="00797BB3" w:rsidRDefault="00797BB3" w:rsidP="003A4D3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w:t>
            </w:r>
          </w:p>
          <w:p w:rsidR="00797BB3" w:rsidRDefault="00797BB3" w:rsidP="003A4D3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w:t>
            </w:r>
          </w:p>
          <w:p w:rsidR="00797BB3" w:rsidRDefault="0030313D" w:rsidP="0030313D">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      </w:t>
            </w:r>
            <w:r w:rsidR="00797BB3">
              <w:rPr>
                <w:sz w:val="28"/>
                <w:szCs w:val="28"/>
              </w:rPr>
              <w:t>1</w:t>
            </w:r>
          </w:p>
          <w:p w:rsidR="00797BB3" w:rsidRDefault="0030313D" w:rsidP="003A4D3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16</w:t>
            </w:r>
          </w:p>
          <w:p w:rsidR="00797BB3" w:rsidRDefault="007C6445" w:rsidP="003A4D3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w:t>
            </w:r>
          </w:p>
          <w:p w:rsidR="00797BB3" w:rsidRDefault="007C6445" w:rsidP="003A4D3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0</w:t>
            </w:r>
          </w:p>
          <w:p w:rsidR="00797BB3" w:rsidRDefault="00797BB3" w:rsidP="003A4D3B">
            <w:pPr>
              <w:jc w:val="center"/>
              <w:cnfStyle w:val="000000100000" w:firstRow="0" w:lastRow="0" w:firstColumn="0" w:lastColumn="0" w:oddVBand="0" w:evenVBand="0" w:oddHBand="1" w:evenHBand="0" w:firstRowFirstColumn="0" w:firstRowLastColumn="0" w:lastRowFirstColumn="0" w:lastRowLastColumn="0"/>
              <w:rPr>
                <w:sz w:val="28"/>
                <w:szCs w:val="28"/>
              </w:rPr>
            </w:pPr>
          </w:p>
        </w:tc>
      </w:tr>
      <w:tr w:rsidR="00CB6A72" w:rsidRPr="00B86E7E" w:rsidTr="00965F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CB6A72" w:rsidRPr="00B86E7E" w:rsidRDefault="00CB6A72" w:rsidP="003A4D3B">
            <w:pPr>
              <w:jc w:val="both"/>
              <w:rPr>
                <w:rFonts w:ascii="Times New Roman" w:hAnsi="Times New Roman"/>
                <w:b w:val="0"/>
                <w:sz w:val="28"/>
                <w:szCs w:val="28"/>
              </w:rPr>
            </w:pPr>
            <w:r w:rsidRPr="00B86E7E">
              <w:rPr>
                <w:rFonts w:ascii="Times New Roman" w:hAnsi="Times New Roman"/>
                <w:b w:val="0"/>
                <w:sz w:val="28"/>
                <w:szCs w:val="28"/>
              </w:rPr>
              <w:t>2</w:t>
            </w:r>
          </w:p>
        </w:tc>
        <w:tc>
          <w:tcPr>
            <w:tcW w:w="6804"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CB6A72" w:rsidRPr="00B86E7E" w:rsidRDefault="00CB6A72" w:rsidP="003A4D3B">
            <w:pPr>
              <w:jc w:val="both"/>
              <w:cnfStyle w:val="000000010000" w:firstRow="0" w:lastRow="0" w:firstColumn="0" w:lastColumn="0" w:oddVBand="0" w:evenVBand="0" w:oddHBand="0" w:evenHBand="1" w:firstRowFirstColumn="0" w:firstRowLastColumn="0" w:lastRowFirstColumn="0" w:lastRowLastColumn="0"/>
              <w:rPr>
                <w:sz w:val="28"/>
                <w:szCs w:val="28"/>
              </w:rPr>
            </w:pPr>
            <w:r w:rsidRPr="00B86E7E">
              <w:rPr>
                <w:sz w:val="28"/>
                <w:szCs w:val="28"/>
              </w:rPr>
              <w:t xml:space="preserve">Число пунктов </w:t>
            </w:r>
            <w:proofErr w:type="spellStart"/>
            <w:r w:rsidRPr="00B86E7E">
              <w:rPr>
                <w:sz w:val="28"/>
                <w:szCs w:val="28"/>
              </w:rPr>
              <w:t>внестационарного</w:t>
            </w:r>
            <w:proofErr w:type="spellEnd"/>
            <w:r w:rsidRPr="00B86E7E">
              <w:rPr>
                <w:sz w:val="28"/>
                <w:szCs w:val="28"/>
              </w:rPr>
              <w:t xml:space="preserve"> обслуживания</w:t>
            </w:r>
          </w:p>
        </w:tc>
        <w:tc>
          <w:tcPr>
            <w:tcW w:w="1134"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CB6A72" w:rsidRPr="00CF0D0E" w:rsidRDefault="0030313D" w:rsidP="003A4D3B">
            <w:pPr>
              <w:jc w:val="cente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37</w:t>
            </w:r>
          </w:p>
        </w:tc>
        <w:tc>
          <w:tcPr>
            <w:tcW w:w="1134"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CB6A72" w:rsidRPr="00CF0D0E" w:rsidRDefault="0030313D" w:rsidP="003A4D3B">
            <w:pPr>
              <w:jc w:val="cente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37</w:t>
            </w:r>
          </w:p>
        </w:tc>
      </w:tr>
    </w:tbl>
    <w:p w:rsidR="00797BB3" w:rsidRDefault="00797BB3" w:rsidP="00797BB3">
      <w:pPr>
        <w:spacing w:after="0" w:line="240" w:lineRule="auto"/>
        <w:jc w:val="both"/>
        <w:rPr>
          <w:rFonts w:ascii="Times New Roman" w:hAnsi="Times New Roman"/>
          <w:sz w:val="28"/>
          <w:szCs w:val="28"/>
        </w:rPr>
      </w:pPr>
    </w:p>
    <w:p w:rsidR="0030313D" w:rsidRDefault="00CB6A72" w:rsidP="0030313D">
      <w:pPr>
        <w:spacing w:after="0" w:line="240" w:lineRule="auto"/>
        <w:jc w:val="both"/>
        <w:rPr>
          <w:rFonts w:ascii="Times New Roman" w:hAnsi="Times New Roman" w:cs="Times New Roman"/>
          <w:sz w:val="28"/>
          <w:szCs w:val="28"/>
        </w:rPr>
      </w:pPr>
      <w:r w:rsidRPr="00797BB3">
        <w:rPr>
          <w:rFonts w:ascii="Times New Roman" w:hAnsi="Times New Roman"/>
          <w:sz w:val="28"/>
          <w:szCs w:val="28"/>
        </w:rPr>
        <w:t>Наименование биб</w:t>
      </w:r>
      <w:r w:rsidR="00797BB3">
        <w:rPr>
          <w:rFonts w:ascii="Times New Roman" w:hAnsi="Times New Roman"/>
          <w:sz w:val="28"/>
          <w:szCs w:val="28"/>
        </w:rPr>
        <w:t xml:space="preserve">лиотек в соответствии с Уставом  -  </w:t>
      </w:r>
      <w:r w:rsidR="00797BB3" w:rsidRPr="00BF013B">
        <w:rPr>
          <w:rFonts w:ascii="Times New Roman" w:hAnsi="Times New Roman"/>
          <w:b/>
          <w:sz w:val="28"/>
          <w:szCs w:val="28"/>
        </w:rPr>
        <w:t>Приложение №1</w:t>
      </w:r>
      <w:r w:rsidR="00797BB3">
        <w:rPr>
          <w:rFonts w:ascii="Times New Roman" w:hAnsi="Times New Roman"/>
          <w:sz w:val="28"/>
          <w:szCs w:val="28"/>
        </w:rPr>
        <w:t>.</w:t>
      </w:r>
      <w:r w:rsidR="00124BF1">
        <w:rPr>
          <w:rFonts w:ascii="Times New Roman" w:hAnsi="Times New Roman" w:cs="Times New Roman"/>
          <w:sz w:val="28"/>
          <w:szCs w:val="28"/>
        </w:rPr>
        <w:t xml:space="preserve"> </w:t>
      </w:r>
    </w:p>
    <w:p w:rsidR="0030313D" w:rsidRPr="001821D7" w:rsidRDefault="001F4DFF" w:rsidP="001F4DFF">
      <w:pPr>
        <w:spacing w:after="0" w:line="240" w:lineRule="auto"/>
        <w:rPr>
          <w:rFonts w:ascii="Times New Roman" w:hAnsi="Times New Roman"/>
          <w:b/>
          <w:color w:val="365F91" w:themeColor="accent1" w:themeShade="BF"/>
          <w:sz w:val="28"/>
          <w:szCs w:val="28"/>
        </w:rPr>
      </w:pPr>
      <w:r>
        <w:rPr>
          <w:rFonts w:ascii="Times New Roman" w:hAnsi="Times New Roman"/>
          <w:b/>
          <w:color w:val="365F91" w:themeColor="accent1" w:themeShade="BF"/>
          <w:sz w:val="28"/>
          <w:szCs w:val="28"/>
        </w:rPr>
        <w:lastRenderedPageBreak/>
        <w:t xml:space="preserve">                                   </w:t>
      </w:r>
      <w:r w:rsidR="008C2CFE">
        <w:rPr>
          <w:rFonts w:ascii="Times New Roman" w:hAnsi="Times New Roman"/>
          <w:b/>
          <w:color w:val="365F91" w:themeColor="accent1" w:themeShade="BF"/>
          <w:sz w:val="28"/>
          <w:szCs w:val="28"/>
        </w:rPr>
        <w:t xml:space="preserve"> </w:t>
      </w:r>
      <w:r w:rsidR="0030313D" w:rsidRPr="001821D7">
        <w:rPr>
          <w:rFonts w:ascii="Times New Roman" w:hAnsi="Times New Roman"/>
          <w:b/>
          <w:color w:val="365F91" w:themeColor="accent1" w:themeShade="BF"/>
          <w:sz w:val="28"/>
          <w:szCs w:val="28"/>
        </w:rPr>
        <w:t>2.2. Структурные изменения в сети</w:t>
      </w:r>
    </w:p>
    <w:p w:rsidR="001821D7" w:rsidRPr="001821D7" w:rsidRDefault="001821D7" w:rsidP="001821D7">
      <w:pPr>
        <w:spacing w:after="0" w:line="240" w:lineRule="auto"/>
        <w:ind w:firstLine="709"/>
        <w:jc w:val="center"/>
        <w:rPr>
          <w:rFonts w:ascii="Times New Roman" w:hAnsi="Times New Roman"/>
          <w:b/>
          <w:color w:val="17365D" w:themeColor="text2" w:themeShade="BF"/>
          <w:sz w:val="28"/>
          <w:szCs w:val="28"/>
        </w:rPr>
      </w:pPr>
    </w:p>
    <w:p w:rsidR="00245E31" w:rsidRDefault="0036367C" w:rsidP="003C22F0">
      <w:pPr>
        <w:spacing w:after="0" w:line="240" w:lineRule="auto"/>
        <w:jc w:val="both"/>
        <w:rPr>
          <w:rFonts w:ascii="Times New Roman" w:hAnsi="Times New Roman"/>
          <w:sz w:val="28"/>
          <w:szCs w:val="28"/>
        </w:rPr>
      </w:pPr>
      <w:r>
        <w:rPr>
          <w:rFonts w:ascii="Times New Roman" w:hAnsi="Times New Roman"/>
          <w:sz w:val="28"/>
          <w:szCs w:val="28"/>
        </w:rPr>
        <w:t xml:space="preserve">   </w:t>
      </w:r>
      <w:r w:rsidR="00245E31" w:rsidRPr="00265F6A">
        <w:rPr>
          <w:rFonts w:ascii="Times New Roman" w:hAnsi="Times New Roman"/>
          <w:sz w:val="28"/>
          <w:szCs w:val="28"/>
        </w:rPr>
        <w:t>В 20</w:t>
      </w:r>
      <w:r w:rsidR="00F84609">
        <w:rPr>
          <w:rFonts w:ascii="Times New Roman" w:hAnsi="Times New Roman"/>
          <w:sz w:val="28"/>
          <w:szCs w:val="28"/>
        </w:rPr>
        <w:t>24</w:t>
      </w:r>
      <w:r w:rsidR="00245E31" w:rsidRPr="00265F6A">
        <w:rPr>
          <w:rFonts w:ascii="Times New Roman" w:hAnsi="Times New Roman"/>
          <w:sz w:val="28"/>
          <w:szCs w:val="28"/>
        </w:rPr>
        <w:t>году струк</w:t>
      </w:r>
      <w:r w:rsidR="00B03349">
        <w:rPr>
          <w:rFonts w:ascii="Times New Roman" w:hAnsi="Times New Roman"/>
          <w:sz w:val="28"/>
          <w:szCs w:val="28"/>
        </w:rPr>
        <w:t>турных изменений в сети не про</w:t>
      </w:r>
      <w:r w:rsidR="00245E31" w:rsidRPr="00265F6A">
        <w:rPr>
          <w:rFonts w:ascii="Times New Roman" w:hAnsi="Times New Roman"/>
          <w:sz w:val="28"/>
          <w:szCs w:val="28"/>
        </w:rPr>
        <w:t>водилось.</w:t>
      </w:r>
    </w:p>
    <w:p w:rsidR="00B27559" w:rsidRDefault="00B27559" w:rsidP="003C22F0">
      <w:pPr>
        <w:pStyle w:val="a3"/>
        <w:jc w:val="both"/>
        <w:rPr>
          <w:rFonts w:ascii="Times New Roman" w:eastAsia="Times New Roman" w:hAnsi="Times New Roman" w:cs="Times New Roman"/>
          <w:sz w:val="28"/>
          <w:szCs w:val="28"/>
        </w:rPr>
      </w:pPr>
      <w:r w:rsidRPr="00837879">
        <w:rPr>
          <w:rFonts w:ascii="Times New Roman" w:eastAsia="Times New Roman" w:hAnsi="Times New Roman" w:cs="Times New Roman"/>
          <w:sz w:val="28"/>
          <w:szCs w:val="28"/>
        </w:rPr>
        <w:t>Наряду с библиотеками ЦБС библиотечное обслуживание населения района осуществляют</w:t>
      </w:r>
      <w:r w:rsidR="00C479ED">
        <w:rPr>
          <w:rFonts w:ascii="Times New Roman" w:eastAsia="Times New Roman" w:hAnsi="Times New Roman" w:cs="Times New Roman"/>
          <w:sz w:val="28"/>
          <w:szCs w:val="28"/>
        </w:rPr>
        <w:t xml:space="preserve"> </w:t>
      </w:r>
      <w:r w:rsidRPr="00837879">
        <w:rPr>
          <w:rFonts w:ascii="Times New Roman" w:eastAsia="Times New Roman" w:hAnsi="Times New Roman" w:cs="Times New Roman"/>
          <w:sz w:val="28"/>
          <w:szCs w:val="28"/>
        </w:rPr>
        <w:t xml:space="preserve">6 библиотек общеобразовательных школ, библиотека </w:t>
      </w:r>
      <w:r w:rsidRPr="00837879">
        <w:rPr>
          <w:rFonts w:ascii="Times New Roman" w:hAnsi="Times New Roman" w:cs="Times New Roman"/>
          <w:sz w:val="28"/>
          <w:szCs w:val="28"/>
        </w:rPr>
        <w:t>СОГБ ПОУ «Техникум отраслевых технологий»</w:t>
      </w:r>
      <w:r>
        <w:rPr>
          <w:rFonts w:ascii="Times New Roman" w:hAnsi="Times New Roman" w:cs="Times New Roman"/>
          <w:sz w:val="28"/>
          <w:szCs w:val="28"/>
        </w:rPr>
        <w:t xml:space="preserve"> </w:t>
      </w:r>
      <w:r w:rsidRPr="00837879">
        <w:rPr>
          <w:rFonts w:ascii="Times New Roman" w:eastAsia="Times New Roman" w:hAnsi="Times New Roman" w:cs="Times New Roman"/>
          <w:sz w:val="28"/>
          <w:szCs w:val="28"/>
        </w:rPr>
        <w:t>и библиотека </w:t>
      </w:r>
      <w:r>
        <w:rPr>
          <w:rFonts w:ascii="Times New Roman" w:eastAsia="Times New Roman" w:hAnsi="Times New Roman" w:cs="Times New Roman"/>
          <w:sz w:val="28"/>
          <w:szCs w:val="28"/>
        </w:rPr>
        <w:t xml:space="preserve"> </w:t>
      </w:r>
      <w:proofErr w:type="gramStart"/>
      <w:r w:rsidRPr="00837879">
        <w:rPr>
          <w:rFonts w:ascii="Times New Roman" w:eastAsia="Times New Roman" w:hAnsi="Times New Roman" w:cs="Times New Roman"/>
          <w:sz w:val="28"/>
          <w:szCs w:val="28"/>
        </w:rPr>
        <w:t>школы-интернат</w:t>
      </w:r>
      <w:proofErr w:type="gramEnd"/>
      <w:r w:rsidRPr="00837879">
        <w:rPr>
          <w:rFonts w:ascii="Times New Roman" w:eastAsia="Times New Roman" w:hAnsi="Times New Roman" w:cs="Times New Roman"/>
          <w:sz w:val="28"/>
          <w:szCs w:val="28"/>
        </w:rPr>
        <w:t>.</w:t>
      </w:r>
    </w:p>
    <w:p w:rsidR="00245E31" w:rsidRDefault="00245E31" w:rsidP="001821D7">
      <w:pPr>
        <w:pStyle w:val="a3"/>
        <w:jc w:val="both"/>
        <w:rPr>
          <w:rFonts w:ascii="Times New Roman" w:eastAsia="Times New Roman" w:hAnsi="Times New Roman" w:cs="Times New Roman"/>
          <w:sz w:val="28"/>
          <w:szCs w:val="28"/>
        </w:rPr>
      </w:pPr>
    </w:p>
    <w:p w:rsidR="00245E31" w:rsidRPr="001821D7" w:rsidRDefault="00245E31" w:rsidP="001821D7">
      <w:pPr>
        <w:pStyle w:val="a3"/>
        <w:jc w:val="center"/>
        <w:rPr>
          <w:rFonts w:ascii="Times New Roman" w:eastAsia="Times New Roman" w:hAnsi="Times New Roman" w:cs="Times New Roman"/>
          <w:b/>
          <w:color w:val="365F91" w:themeColor="accent1" w:themeShade="BF"/>
          <w:sz w:val="28"/>
          <w:szCs w:val="28"/>
        </w:rPr>
      </w:pPr>
      <w:r w:rsidRPr="001821D7">
        <w:rPr>
          <w:rFonts w:ascii="Times New Roman" w:eastAsia="Times New Roman" w:hAnsi="Times New Roman" w:cs="Times New Roman"/>
          <w:b/>
          <w:color w:val="365F91" w:themeColor="accent1" w:themeShade="BF"/>
          <w:sz w:val="28"/>
          <w:szCs w:val="28"/>
        </w:rPr>
        <w:t xml:space="preserve">2.3. </w:t>
      </w:r>
      <w:proofErr w:type="spellStart"/>
      <w:r w:rsidRPr="001821D7">
        <w:rPr>
          <w:rFonts w:ascii="Times New Roman" w:eastAsia="Times New Roman" w:hAnsi="Times New Roman" w:cs="Times New Roman"/>
          <w:b/>
          <w:color w:val="365F91" w:themeColor="accent1" w:themeShade="BF"/>
          <w:sz w:val="28"/>
          <w:szCs w:val="28"/>
        </w:rPr>
        <w:t>Внестацион</w:t>
      </w:r>
      <w:r w:rsidR="001821D7" w:rsidRPr="001821D7">
        <w:rPr>
          <w:rFonts w:ascii="Times New Roman" w:eastAsia="Times New Roman" w:hAnsi="Times New Roman" w:cs="Times New Roman"/>
          <w:b/>
          <w:color w:val="365F91" w:themeColor="accent1" w:themeShade="BF"/>
          <w:sz w:val="28"/>
          <w:szCs w:val="28"/>
        </w:rPr>
        <w:t>арное</w:t>
      </w:r>
      <w:proofErr w:type="spellEnd"/>
      <w:r w:rsidR="001821D7" w:rsidRPr="001821D7">
        <w:rPr>
          <w:rFonts w:ascii="Times New Roman" w:eastAsia="Times New Roman" w:hAnsi="Times New Roman" w:cs="Times New Roman"/>
          <w:b/>
          <w:color w:val="365F91" w:themeColor="accent1" w:themeShade="BF"/>
          <w:sz w:val="28"/>
          <w:szCs w:val="28"/>
        </w:rPr>
        <w:t xml:space="preserve"> библиотечное обслуживание</w:t>
      </w:r>
    </w:p>
    <w:p w:rsidR="001821D7" w:rsidRPr="001821D7" w:rsidRDefault="001821D7" w:rsidP="001821D7">
      <w:pPr>
        <w:pStyle w:val="a3"/>
        <w:jc w:val="center"/>
        <w:rPr>
          <w:rFonts w:ascii="Times New Roman" w:eastAsia="Times New Roman" w:hAnsi="Times New Roman" w:cs="Times New Roman"/>
          <w:b/>
          <w:color w:val="365F91" w:themeColor="accent1" w:themeShade="BF"/>
          <w:sz w:val="28"/>
          <w:szCs w:val="28"/>
        </w:rPr>
      </w:pPr>
    </w:p>
    <w:p w:rsidR="00245E31" w:rsidRPr="00B71F7F" w:rsidRDefault="00245E31" w:rsidP="00245E31">
      <w:pPr>
        <w:spacing w:after="0" w:line="240" w:lineRule="auto"/>
        <w:ind w:firstLine="567"/>
        <w:jc w:val="both"/>
        <w:rPr>
          <w:rFonts w:ascii="Times New Roman" w:hAnsi="Times New Roman"/>
          <w:b/>
          <w:sz w:val="28"/>
          <w:szCs w:val="28"/>
        </w:rPr>
      </w:pPr>
      <w:r>
        <w:rPr>
          <w:rFonts w:ascii="Times New Roman" w:hAnsi="Times New Roman"/>
          <w:sz w:val="28"/>
          <w:szCs w:val="28"/>
        </w:rPr>
        <w:t xml:space="preserve">Обслуживание населения отдаленных от стационарной библиотеки населенных пунктов велось с помощью </w:t>
      </w:r>
      <w:proofErr w:type="spellStart"/>
      <w:r>
        <w:rPr>
          <w:rFonts w:ascii="Times New Roman" w:hAnsi="Times New Roman"/>
          <w:sz w:val="28"/>
          <w:szCs w:val="28"/>
        </w:rPr>
        <w:t>внестационарной</w:t>
      </w:r>
      <w:proofErr w:type="spellEnd"/>
      <w:r>
        <w:rPr>
          <w:rFonts w:ascii="Times New Roman" w:hAnsi="Times New Roman"/>
          <w:sz w:val="28"/>
          <w:szCs w:val="28"/>
        </w:rPr>
        <w:t xml:space="preserve"> сети: пунктов выдачи, </w:t>
      </w:r>
      <w:r w:rsidRPr="00245E31">
        <w:rPr>
          <w:rFonts w:ascii="Times New Roman" w:hAnsi="Times New Roman"/>
          <w:sz w:val="28"/>
          <w:szCs w:val="28"/>
        </w:rPr>
        <w:t>книгонош</w:t>
      </w:r>
      <w:r w:rsidRPr="00B71F7F">
        <w:rPr>
          <w:rFonts w:ascii="Times New Roman" w:hAnsi="Times New Roman"/>
          <w:b/>
          <w:sz w:val="28"/>
          <w:szCs w:val="28"/>
        </w:rPr>
        <w:t>.</w:t>
      </w:r>
    </w:p>
    <w:p w:rsidR="00245E31" w:rsidRDefault="00245E31" w:rsidP="00245E31">
      <w:pPr>
        <w:pStyle w:val="a3"/>
        <w:jc w:val="center"/>
        <w:rPr>
          <w:rFonts w:ascii="Times New Roman" w:eastAsia="Times New Roman" w:hAnsi="Times New Roman" w:cs="Times New Roman"/>
          <w:b/>
          <w:color w:val="17365D" w:themeColor="text2" w:themeShade="BF"/>
          <w:sz w:val="24"/>
          <w:szCs w:val="24"/>
        </w:rPr>
      </w:pPr>
    </w:p>
    <w:p w:rsidR="00245E31" w:rsidRPr="00B71F7F" w:rsidRDefault="00245E31" w:rsidP="00245E31">
      <w:pPr>
        <w:spacing w:after="0" w:line="240" w:lineRule="auto"/>
        <w:ind w:firstLine="567"/>
        <w:jc w:val="both"/>
        <w:rPr>
          <w:rFonts w:ascii="Times New Roman" w:hAnsi="Times New Roman"/>
          <w:b/>
          <w:sz w:val="28"/>
          <w:szCs w:val="28"/>
        </w:rPr>
      </w:pPr>
    </w:p>
    <w:tbl>
      <w:tblPr>
        <w:tblStyle w:val="-2"/>
        <w:tblpPr w:leftFromText="180" w:rightFromText="180" w:vertAnchor="text" w:horzAnchor="margin" w:tblpXSpec="center" w:tblpY="-62"/>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4847"/>
        <w:gridCol w:w="1843"/>
        <w:gridCol w:w="2402"/>
      </w:tblGrid>
      <w:tr w:rsidR="00245E31" w:rsidRPr="00B71F7F" w:rsidTr="00965FB1">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818" w:type="dxa"/>
            <w:vMerge w:val="restart"/>
            <w:tcBorders>
              <w:top w:val="none" w:sz="0" w:space="0" w:color="auto"/>
              <w:left w:val="none" w:sz="0" w:space="0" w:color="auto"/>
              <w:bottom w:val="none" w:sz="0" w:space="0" w:color="auto"/>
              <w:right w:val="none" w:sz="0" w:space="0" w:color="auto"/>
            </w:tcBorders>
          </w:tcPr>
          <w:p w:rsidR="00245E31" w:rsidRPr="00B71F7F" w:rsidRDefault="00245E31" w:rsidP="00965FB1">
            <w:pPr>
              <w:pStyle w:val="a8"/>
              <w:ind w:left="0"/>
              <w:jc w:val="center"/>
              <w:rPr>
                <w:rFonts w:ascii="Times New Roman" w:hAnsi="Times New Roman"/>
                <w:sz w:val="28"/>
                <w:szCs w:val="28"/>
              </w:rPr>
            </w:pPr>
            <w:r w:rsidRPr="00B71F7F">
              <w:rPr>
                <w:rFonts w:ascii="Times New Roman" w:hAnsi="Times New Roman"/>
                <w:sz w:val="28"/>
                <w:szCs w:val="28"/>
              </w:rPr>
              <w:t xml:space="preserve">№ </w:t>
            </w:r>
            <w:proofErr w:type="gramStart"/>
            <w:r w:rsidRPr="00B71F7F">
              <w:rPr>
                <w:rFonts w:ascii="Times New Roman" w:hAnsi="Times New Roman"/>
                <w:sz w:val="28"/>
                <w:szCs w:val="28"/>
              </w:rPr>
              <w:t>п</w:t>
            </w:r>
            <w:proofErr w:type="gramEnd"/>
            <w:r w:rsidRPr="00B71F7F">
              <w:rPr>
                <w:rFonts w:ascii="Times New Roman" w:hAnsi="Times New Roman"/>
                <w:sz w:val="28"/>
                <w:szCs w:val="28"/>
              </w:rPr>
              <w:t>/п</w:t>
            </w:r>
          </w:p>
        </w:tc>
        <w:tc>
          <w:tcPr>
            <w:tcW w:w="4847" w:type="dxa"/>
            <w:vMerge w:val="restart"/>
            <w:tcBorders>
              <w:top w:val="none" w:sz="0" w:space="0" w:color="auto"/>
              <w:left w:val="none" w:sz="0" w:space="0" w:color="auto"/>
              <w:bottom w:val="none" w:sz="0" w:space="0" w:color="auto"/>
              <w:right w:val="none" w:sz="0" w:space="0" w:color="auto"/>
            </w:tcBorders>
          </w:tcPr>
          <w:p w:rsidR="00245E31" w:rsidRPr="00B71F7F" w:rsidRDefault="00245E31" w:rsidP="00965FB1">
            <w:pPr>
              <w:pStyle w:val="a8"/>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sidRPr="00B71F7F">
              <w:rPr>
                <w:rFonts w:ascii="Times New Roman" w:hAnsi="Times New Roman"/>
                <w:sz w:val="28"/>
                <w:szCs w:val="28"/>
              </w:rPr>
              <w:t xml:space="preserve">Организация </w:t>
            </w:r>
            <w:proofErr w:type="spellStart"/>
            <w:r w:rsidRPr="00B71F7F">
              <w:rPr>
                <w:rFonts w:ascii="Times New Roman" w:hAnsi="Times New Roman"/>
                <w:sz w:val="28"/>
                <w:szCs w:val="28"/>
              </w:rPr>
              <w:t>внестационарного</w:t>
            </w:r>
            <w:proofErr w:type="spellEnd"/>
            <w:r w:rsidRPr="00B71F7F">
              <w:rPr>
                <w:rFonts w:ascii="Times New Roman" w:hAnsi="Times New Roman"/>
                <w:sz w:val="28"/>
                <w:szCs w:val="28"/>
              </w:rPr>
              <w:t xml:space="preserve"> обслуживания</w:t>
            </w:r>
          </w:p>
        </w:tc>
        <w:tc>
          <w:tcPr>
            <w:tcW w:w="4245" w:type="dxa"/>
            <w:gridSpan w:val="2"/>
            <w:tcBorders>
              <w:top w:val="none" w:sz="0" w:space="0" w:color="auto"/>
              <w:left w:val="none" w:sz="0" w:space="0" w:color="auto"/>
              <w:bottom w:val="none" w:sz="0" w:space="0" w:color="auto"/>
              <w:right w:val="none" w:sz="0" w:space="0" w:color="auto"/>
            </w:tcBorders>
          </w:tcPr>
          <w:p w:rsidR="00245E31" w:rsidRPr="00B71F7F" w:rsidRDefault="00245E31" w:rsidP="00965FB1">
            <w:pPr>
              <w:pStyle w:val="a8"/>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sidRPr="00B71F7F">
              <w:rPr>
                <w:rFonts w:ascii="Times New Roman" w:hAnsi="Times New Roman"/>
                <w:sz w:val="28"/>
                <w:szCs w:val="28"/>
              </w:rPr>
              <w:t>Количество</w:t>
            </w:r>
          </w:p>
        </w:tc>
      </w:tr>
      <w:tr w:rsidR="00245E31" w:rsidRPr="00B71F7F" w:rsidTr="00245E3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18" w:type="dxa"/>
            <w:vMerge/>
            <w:tcBorders>
              <w:top w:val="none" w:sz="0" w:space="0" w:color="auto"/>
              <w:left w:val="none" w:sz="0" w:space="0" w:color="auto"/>
              <w:bottom w:val="none" w:sz="0" w:space="0" w:color="auto"/>
              <w:right w:val="none" w:sz="0" w:space="0" w:color="auto"/>
            </w:tcBorders>
          </w:tcPr>
          <w:p w:rsidR="00245E31" w:rsidRPr="00B71F7F" w:rsidRDefault="00245E31" w:rsidP="00965FB1">
            <w:pPr>
              <w:pStyle w:val="a8"/>
              <w:ind w:left="0"/>
              <w:jc w:val="center"/>
              <w:rPr>
                <w:rFonts w:ascii="Times New Roman" w:hAnsi="Times New Roman"/>
                <w:sz w:val="28"/>
                <w:szCs w:val="28"/>
              </w:rPr>
            </w:pPr>
          </w:p>
        </w:tc>
        <w:tc>
          <w:tcPr>
            <w:tcW w:w="4847" w:type="dxa"/>
            <w:vMerge/>
            <w:tcBorders>
              <w:top w:val="none" w:sz="0" w:space="0" w:color="auto"/>
              <w:left w:val="none" w:sz="0" w:space="0" w:color="auto"/>
              <w:bottom w:val="none" w:sz="0" w:space="0" w:color="auto"/>
              <w:right w:val="none" w:sz="0" w:space="0" w:color="auto"/>
            </w:tcBorders>
          </w:tcPr>
          <w:p w:rsidR="00245E31" w:rsidRPr="00B71F7F" w:rsidRDefault="00245E31" w:rsidP="00965FB1">
            <w:pPr>
              <w:pStyle w:val="a8"/>
              <w:ind w:left="0"/>
              <w:jc w:val="center"/>
              <w:cnfStyle w:val="000000100000" w:firstRow="0" w:lastRow="0" w:firstColumn="0" w:lastColumn="0" w:oddVBand="0" w:evenVBand="0" w:oddHBand="1" w:evenHBand="0" w:firstRowFirstColumn="0" w:firstRowLastColumn="0" w:lastRowFirstColumn="0" w:lastRowLastColumn="0"/>
              <w:rPr>
                <w:b/>
                <w:sz w:val="28"/>
                <w:szCs w:val="28"/>
              </w:rPr>
            </w:pPr>
          </w:p>
        </w:tc>
        <w:tc>
          <w:tcPr>
            <w:tcW w:w="1843"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245E31" w:rsidRPr="00B86E7E" w:rsidRDefault="00245E31" w:rsidP="00965FB1">
            <w:pPr>
              <w:pStyle w:val="a8"/>
              <w:ind w:left="0"/>
              <w:jc w:val="center"/>
              <w:cnfStyle w:val="000000100000" w:firstRow="0" w:lastRow="0" w:firstColumn="0" w:lastColumn="0" w:oddVBand="0" w:evenVBand="0" w:oddHBand="1" w:evenHBand="0" w:firstRowFirstColumn="0" w:firstRowLastColumn="0" w:lastRowFirstColumn="0" w:lastRowLastColumn="0"/>
              <w:rPr>
                <w:b/>
                <w:sz w:val="28"/>
                <w:szCs w:val="28"/>
              </w:rPr>
            </w:pPr>
            <w:r w:rsidRPr="00CF0D0E">
              <w:rPr>
                <w:b/>
                <w:sz w:val="28"/>
                <w:szCs w:val="28"/>
              </w:rPr>
              <w:t>20</w:t>
            </w:r>
            <w:r>
              <w:rPr>
                <w:b/>
                <w:sz w:val="28"/>
                <w:szCs w:val="28"/>
              </w:rPr>
              <w:t>2</w:t>
            </w:r>
            <w:r w:rsidR="00F84609">
              <w:rPr>
                <w:b/>
                <w:sz w:val="28"/>
                <w:szCs w:val="28"/>
              </w:rPr>
              <w:t>3</w:t>
            </w:r>
          </w:p>
        </w:tc>
        <w:tc>
          <w:tcPr>
            <w:tcW w:w="2402"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245E31" w:rsidRPr="00B86E7E" w:rsidRDefault="00245E31" w:rsidP="00965FB1">
            <w:pPr>
              <w:pStyle w:val="a8"/>
              <w:ind w:left="0"/>
              <w:jc w:val="center"/>
              <w:cnfStyle w:val="000000100000" w:firstRow="0" w:lastRow="0" w:firstColumn="0" w:lastColumn="0" w:oddVBand="0" w:evenVBand="0" w:oddHBand="1" w:evenHBand="0" w:firstRowFirstColumn="0" w:firstRowLastColumn="0" w:lastRowFirstColumn="0" w:lastRowLastColumn="0"/>
              <w:rPr>
                <w:b/>
                <w:sz w:val="28"/>
                <w:szCs w:val="28"/>
              </w:rPr>
            </w:pPr>
            <w:r>
              <w:rPr>
                <w:b/>
                <w:sz w:val="28"/>
                <w:szCs w:val="28"/>
              </w:rPr>
              <w:t>202</w:t>
            </w:r>
            <w:r w:rsidR="00F84609">
              <w:rPr>
                <w:b/>
                <w:sz w:val="28"/>
                <w:szCs w:val="28"/>
              </w:rPr>
              <w:t>4</w:t>
            </w:r>
          </w:p>
        </w:tc>
      </w:tr>
      <w:tr w:rsidR="00245E31" w:rsidTr="00965FB1">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818" w:type="dxa"/>
            <w:tcBorders>
              <w:top w:val="none" w:sz="0" w:space="0" w:color="auto"/>
              <w:left w:val="none" w:sz="0" w:space="0" w:color="auto"/>
              <w:bottom w:val="none" w:sz="0" w:space="0" w:color="auto"/>
              <w:right w:val="none" w:sz="0" w:space="0" w:color="auto"/>
            </w:tcBorders>
          </w:tcPr>
          <w:p w:rsidR="00245E31" w:rsidRPr="00D70B7E" w:rsidRDefault="00245E31" w:rsidP="00965FB1">
            <w:pPr>
              <w:pStyle w:val="a8"/>
              <w:ind w:left="0"/>
              <w:jc w:val="both"/>
              <w:rPr>
                <w:rFonts w:ascii="Times New Roman" w:hAnsi="Times New Roman"/>
                <w:sz w:val="28"/>
                <w:szCs w:val="28"/>
              </w:rPr>
            </w:pPr>
            <w:r w:rsidRPr="00D70B7E">
              <w:rPr>
                <w:rFonts w:ascii="Times New Roman" w:hAnsi="Times New Roman"/>
                <w:sz w:val="28"/>
                <w:szCs w:val="28"/>
              </w:rPr>
              <w:t>1</w:t>
            </w:r>
          </w:p>
        </w:tc>
        <w:tc>
          <w:tcPr>
            <w:tcW w:w="4847" w:type="dxa"/>
            <w:tcBorders>
              <w:top w:val="none" w:sz="0" w:space="0" w:color="auto"/>
              <w:left w:val="none" w:sz="0" w:space="0" w:color="auto"/>
              <w:bottom w:val="none" w:sz="0" w:space="0" w:color="auto"/>
              <w:right w:val="none" w:sz="0" w:space="0" w:color="auto"/>
            </w:tcBorders>
          </w:tcPr>
          <w:p w:rsidR="00245E31" w:rsidRPr="00D70B7E" w:rsidRDefault="00245E31" w:rsidP="00965FB1">
            <w:pPr>
              <w:pStyle w:val="a8"/>
              <w:ind w:left="0"/>
              <w:jc w:val="both"/>
              <w:cnfStyle w:val="000000010000" w:firstRow="0" w:lastRow="0" w:firstColumn="0" w:lastColumn="0" w:oddVBand="0" w:evenVBand="0" w:oddHBand="0" w:evenHBand="1" w:firstRowFirstColumn="0" w:firstRowLastColumn="0" w:lastRowFirstColumn="0" w:lastRowLastColumn="0"/>
              <w:rPr>
                <w:sz w:val="28"/>
                <w:szCs w:val="28"/>
              </w:rPr>
            </w:pPr>
            <w:r w:rsidRPr="00D70B7E">
              <w:rPr>
                <w:sz w:val="28"/>
                <w:szCs w:val="28"/>
              </w:rPr>
              <w:t>Библиотечные пункты</w:t>
            </w:r>
          </w:p>
        </w:tc>
        <w:tc>
          <w:tcPr>
            <w:tcW w:w="1843" w:type="dxa"/>
            <w:tcBorders>
              <w:top w:val="none" w:sz="0" w:space="0" w:color="auto"/>
              <w:left w:val="none" w:sz="0" w:space="0" w:color="auto"/>
              <w:bottom w:val="none" w:sz="0" w:space="0" w:color="auto"/>
              <w:right w:val="none" w:sz="0" w:space="0" w:color="auto"/>
            </w:tcBorders>
          </w:tcPr>
          <w:p w:rsidR="00245E31" w:rsidRPr="00D70B7E" w:rsidRDefault="00245E31" w:rsidP="00965FB1">
            <w:pPr>
              <w:pStyle w:val="a8"/>
              <w:ind w:left="0"/>
              <w:jc w:val="both"/>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37</w:t>
            </w:r>
          </w:p>
        </w:tc>
        <w:tc>
          <w:tcPr>
            <w:tcW w:w="2402" w:type="dxa"/>
            <w:tcBorders>
              <w:top w:val="none" w:sz="0" w:space="0" w:color="auto"/>
              <w:left w:val="none" w:sz="0" w:space="0" w:color="auto"/>
              <w:bottom w:val="none" w:sz="0" w:space="0" w:color="auto"/>
              <w:right w:val="none" w:sz="0" w:space="0" w:color="auto"/>
            </w:tcBorders>
          </w:tcPr>
          <w:p w:rsidR="00245E31" w:rsidRPr="00D70B7E" w:rsidRDefault="00194583" w:rsidP="00965FB1">
            <w:pPr>
              <w:pStyle w:val="a8"/>
              <w:ind w:left="0"/>
              <w:jc w:val="both"/>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37</w:t>
            </w:r>
          </w:p>
        </w:tc>
      </w:tr>
      <w:tr w:rsidR="00245E31" w:rsidTr="00245E31">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818"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245E31" w:rsidRPr="00D70B7E" w:rsidRDefault="00245E31" w:rsidP="00245E31">
            <w:pPr>
              <w:pStyle w:val="a8"/>
              <w:ind w:left="0"/>
              <w:jc w:val="both"/>
              <w:rPr>
                <w:rFonts w:ascii="Times New Roman" w:hAnsi="Times New Roman"/>
                <w:sz w:val="28"/>
                <w:szCs w:val="28"/>
              </w:rPr>
            </w:pPr>
            <w:r w:rsidRPr="00D70B7E">
              <w:rPr>
                <w:rFonts w:ascii="Times New Roman" w:hAnsi="Times New Roman"/>
                <w:sz w:val="28"/>
                <w:szCs w:val="28"/>
              </w:rPr>
              <w:t>2</w:t>
            </w:r>
          </w:p>
        </w:tc>
        <w:tc>
          <w:tcPr>
            <w:tcW w:w="4847"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245E31" w:rsidRPr="00D70B7E" w:rsidRDefault="00245E31" w:rsidP="00245E31">
            <w:pPr>
              <w:pStyle w:val="a8"/>
              <w:ind w:left="0"/>
              <w:jc w:val="both"/>
              <w:cnfStyle w:val="000000100000" w:firstRow="0" w:lastRow="0" w:firstColumn="0" w:lastColumn="0" w:oddVBand="0" w:evenVBand="0" w:oddHBand="1" w:evenHBand="0" w:firstRowFirstColumn="0" w:firstRowLastColumn="0" w:lastRowFirstColumn="0" w:lastRowLastColumn="0"/>
              <w:rPr>
                <w:sz w:val="28"/>
                <w:szCs w:val="28"/>
              </w:rPr>
            </w:pPr>
            <w:r w:rsidRPr="00D70B7E">
              <w:rPr>
                <w:sz w:val="28"/>
                <w:szCs w:val="28"/>
              </w:rPr>
              <w:t>Книгоноши</w:t>
            </w:r>
          </w:p>
        </w:tc>
        <w:tc>
          <w:tcPr>
            <w:tcW w:w="1843"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245E31" w:rsidRPr="00D70B7E" w:rsidRDefault="00245E31" w:rsidP="00245E31">
            <w:pPr>
              <w:pStyle w:val="a8"/>
              <w:ind w:left="0"/>
              <w:jc w:val="both"/>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0</w:t>
            </w:r>
          </w:p>
        </w:tc>
        <w:tc>
          <w:tcPr>
            <w:tcW w:w="2402"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245E31" w:rsidRPr="00D70B7E" w:rsidRDefault="00245E31" w:rsidP="00245E31">
            <w:pPr>
              <w:pStyle w:val="a8"/>
              <w:ind w:left="0"/>
              <w:jc w:val="both"/>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0</w:t>
            </w:r>
          </w:p>
        </w:tc>
      </w:tr>
    </w:tbl>
    <w:p w:rsidR="00C71E05" w:rsidRDefault="003C22F0" w:rsidP="00C71E05">
      <w:pPr>
        <w:pStyle w:val="a3"/>
        <w:jc w:val="both"/>
        <w:rPr>
          <w:rFonts w:ascii="Times New Roman" w:hAnsi="Times New Roman" w:cs="Times New Roman"/>
          <w:sz w:val="28"/>
          <w:szCs w:val="28"/>
        </w:rPr>
      </w:pPr>
      <w:r>
        <w:rPr>
          <w:sz w:val="23"/>
          <w:szCs w:val="23"/>
        </w:rPr>
        <w:t xml:space="preserve">   </w:t>
      </w:r>
      <w:r w:rsidR="00772CC2" w:rsidRPr="00837879">
        <w:rPr>
          <w:rFonts w:ascii="Times New Roman" w:hAnsi="Times New Roman" w:cs="Times New Roman"/>
          <w:sz w:val="28"/>
          <w:szCs w:val="28"/>
        </w:rPr>
        <w:t>Совместно с ГКУК Смоленская областная специальная библиотека для слепых продолжает работу пунк</w:t>
      </w:r>
      <w:r w:rsidR="00C71E05">
        <w:rPr>
          <w:rFonts w:ascii="Times New Roman" w:hAnsi="Times New Roman" w:cs="Times New Roman"/>
          <w:sz w:val="28"/>
          <w:szCs w:val="28"/>
        </w:rPr>
        <w:t>т выдачи литературы на базе ЦБ.</w:t>
      </w:r>
    </w:p>
    <w:p w:rsidR="00772CC2" w:rsidRDefault="00772CC2" w:rsidP="00C71E05">
      <w:pPr>
        <w:pStyle w:val="a3"/>
        <w:jc w:val="both"/>
        <w:rPr>
          <w:rFonts w:ascii="Times New Roman" w:hAnsi="Times New Roman" w:cs="Times New Roman"/>
          <w:sz w:val="28"/>
          <w:szCs w:val="28"/>
        </w:rPr>
      </w:pPr>
      <w:r w:rsidRPr="00837879">
        <w:rPr>
          <w:rFonts w:ascii="Times New Roman" w:hAnsi="Times New Roman" w:cs="Times New Roman"/>
          <w:sz w:val="28"/>
          <w:szCs w:val="28"/>
        </w:rPr>
        <w:t>В Пржевальской поселковой библиотеке</w:t>
      </w:r>
      <w:r w:rsidR="00AD5861">
        <w:rPr>
          <w:rFonts w:ascii="Times New Roman" w:hAnsi="Times New Roman" w:cs="Times New Roman"/>
          <w:sz w:val="28"/>
          <w:szCs w:val="28"/>
        </w:rPr>
        <w:t xml:space="preserve"> и ДЦРБ</w:t>
      </w:r>
      <w:r w:rsidR="007174D9">
        <w:rPr>
          <w:rFonts w:ascii="Times New Roman" w:hAnsi="Times New Roman" w:cs="Times New Roman"/>
          <w:sz w:val="28"/>
          <w:szCs w:val="28"/>
        </w:rPr>
        <w:t xml:space="preserve"> </w:t>
      </w:r>
      <w:r w:rsidR="00AD5861">
        <w:rPr>
          <w:rFonts w:ascii="Times New Roman" w:hAnsi="Times New Roman" w:cs="Times New Roman"/>
          <w:sz w:val="28"/>
          <w:szCs w:val="28"/>
        </w:rPr>
        <w:t>работаю</w:t>
      </w:r>
      <w:r w:rsidR="00446FE4">
        <w:rPr>
          <w:rFonts w:ascii="Times New Roman" w:hAnsi="Times New Roman" w:cs="Times New Roman"/>
          <w:sz w:val="28"/>
          <w:szCs w:val="28"/>
        </w:rPr>
        <w:t xml:space="preserve">т </w:t>
      </w:r>
      <w:r w:rsidR="00AD5861">
        <w:rPr>
          <w:rFonts w:ascii="Times New Roman" w:hAnsi="Times New Roman" w:cs="Times New Roman"/>
          <w:sz w:val="28"/>
          <w:szCs w:val="28"/>
        </w:rPr>
        <w:t>уголки</w:t>
      </w:r>
      <w:r w:rsidRPr="00837879">
        <w:rPr>
          <w:rFonts w:ascii="Times New Roman" w:hAnsi="Times New Roman" w:cs="Times New Roman"/>
          <w:sz w:val="28"/>
          <w:szCs w:val="28"/>
        </w:rPr>
        <w:t xml:space="preserve"> для слепых и слабовидящих читателей.</w:t>
      </w:r>
    </w:p>
    <w:p w:rsidR="00934D61" w:rsidRDefault="00934D61" w:rsidP="00245E31">
      <w:pPr>
        <w:spacing w:after="0" w:line="240" w:lineRule="auto"/>
        <w:ind w:firstLine="709"/>
        <w:jc w:val="center"/>
        <w:rPr>
          <w:rFonts w:ascii="Times New Roman" w:hAnsi="Times New Roman"/>
          <w:b/>
          <w:color w:val="365F91" w:themeColor="accent1" w:themeShade="BF"/>
          <w:sz w:val="28"/>
          <w:szCs w:val="28"/>
        </w:rPr>
      </w:pPr>
    </w:p>
    <w:p w:rsidR="00245E31" w:rsidRPr="001821D7" w:rsidRDefault="00245E31" w:rsidP="00245E31">
      <w:pPr>
        <w:spacing w:after="0" w:line="240" w:lineRule="auto"/>
        <w:ind w:firstLine="709"/>
        <w:jc w:val="center"/>
        <w:rPr>
          <w:rFonts w:ascii="Times New Roman" w:hAnsi="Times New Roman"/>
          <w:b/>
          <w:color w:val="365F91" w:themeColor="accent1" w:themeShade="BF"/>
          <w:sz w:val="28"/>
          <w:szCs w:val="28"/>
        </w:rPr>
      </w:pPr>
      <w:r w:rsidRPr="001821D7">
        <w:rPr>
          <w:rFonts w:ascii="Times New Roman" w:hAnsi="Times New Roman"/>
          <w:b/>
          <w:color w:val="365F91" w:themeColor="accent1" w:themeShade="BF"/>
          <w:sz w:val="28"/>
          <w:szCs w:val="28"/>
        </w:rPr>
        <w:t>2.4. Юридический статус библиотек района</w:t>
      </w:r>
      <w:r w:rsidR="001726C3">
        <w:rPr>
          <w:rFonts w:ascii="Times New Roman" w:hAnsi="Times New Roman"/>
          <w:b/>
          <w:color w:val="365F91" w:themeColor="accent1" w:themeShade="BF"/>
          <w:sz w:val="28"/>
          <w:szCs w:val="28"/>
        </w:rPr>
        <w:t>.</w:t>
      </w:r>
    </w:p>
    <w:p w:rsidR="00934D61" w:rsidRDefault="00245E31" w:rsidP="009220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421B6A" w:rsidRDefault="00965FB1" w:rsidP="009220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21B6A" w:rsidRPr="00837879">
        <w:rPr>
          <w:rFonts w:ascii="Times New Roman" w:hAnsi="Times New Roman" w:cs="Times New Roman"/>
          <w:sz w:val="28"/>
          <w:szCs w:val="28"/>
        </w:rPr>
        <w:t>Учреждение является юридическим лицом и действует в соответствии с законодательством Российской Федерации,</w:t>
      </w:r>
      <w:r w:rsidR="0036367C">
        <w:rPr>
          <w:rFonts w:ascii="Times New Roman" w:hAnsi="Times New Roman" w:cs="Times New Roman"/>
          <w:sz w:val="28"/>
          <w:szCs w:val="28"/>
        </w:rPr>
        <w:t xml:space="preserve"> </w:t>
      </w:r>
      <w:r w:rsidR="0036367C">
        <w:rPr>
          <w:rFonts w:ascii="Times New Roman" w:hAnsi="Times New Roman"/>
          <w:sz w:val="28"/>
          <w:szCs w:val="28"/>
        </w:rPr>
        <w:t>на основе «Модельного стандарта общедоступной библиотеки», Устава, «Положения о библиотеках – структурных подразделений», «Правил предоставления платных услуг», Коллективного договора и других регламентирующих документов</w:t>
      </w:r>
      <w:r w:rsidR="00421B6A" w:rsidRPr="00837879">
        <w:rPr>
          <w:rFonts w:ascii="Times New Roman" w:hAnsi="Times New Roman" w:cs="Times New Roman"/>
          <w:sz w:val="28"/>
          <w:szCs w:val="28"/>
        </w:rPr>
        <w:t xml:space="preserve"> и нормативно-правов</w:t>
      </w:r>
      <w:r w:rsidR="00420C99">
        <w:rPr>
          <w:rFonts w:ascii="Times New Roman" w:hAnsi="Times New Roman" w:cs="Times New Roman"/>
          <w:sz w:val="28"/>
          <w:szCs w:val="28"/>
        </w:rPr>
        <w:t>ыми актами МО «Демидовский  муниципальный округ</w:t>
      </w:r>
      <w:r w:rsidR="00421B6A" w:rsidRPr="00837879">
        <w:rPr>
          <w:rFonts w:ascii="Times New Roman" w:hAnsi="Times New Roman" w:cs="Times New Roman"/>
          <w:sz w:val="28"/>
          <w:szCs w:val="28"/>
        </w:rPr>
        <w:t>» Смоленской области.</w:t>
      </w:r>
    </w:p>
    <w:p w:rsidR="0036367C" w:rsidRDefault="0036367C" w:rsidP="0036367C">
      <w:pPr>
        <w:spacing w:after="0" w:line="240" w:lineRule="auto"/>
        <w:jc w:val="both"/>
        <w:rPr>
          <w:rFonts w:ascii="Times New Roman" w:hAnsi="Times New Roman"/>
          <w:sz w:val="28"/>
          <w:szCs w:val="28"/>
        </w:rPr>
      </w:pPr>
      <w:r>
        <w:rPr>
          <w:rFonts w:ascii="Times New Roman" w:hAnsi="Times New Roman"/>
          <w:sz w:val="28"/>
          <w:szCs w:val="28"/>
        </w:rPr>
        <w:t xml:space="preserve">   </w:t>
      </w:r>
      <w:r w:rsidR="00965FB1">
        <w:rPr>
          <w:rFonts w:ascii="Times New Roman" w:hAnsi="Times New Roman"/>
          <w:sz w:val="28"/>
          <w:szCs w:val="28"/>
        </w:rPr>
        <w:t xml:space="preserve"> </w:t>
      </w:r>
      <w:r>
        <w:rPr>
          <w:rFonts w:ascii="Times New Roman" w:hAnsi="Times New Roman"/>
          <w:sz w:val="28"/>
          <w:szCs w:val="28"/>
        </w:rPr>
        <w:t xml:space="preserve">Учредителем является Администрация муниципального образования «Демидовский </w:t>
      </w:r>
      <w:r w:rsidR="00420C99">
        <w:rPr>
          <w:rFonts w:ascii="Times New Roman" w:hAnsi="Times New Roman"/>
          <w:sz w:val="28"/>
          <w:szCs w:val="28"/>
        </w:rPr>
        <w:t>муниципальный  округ</w:t>
      </w:r>
      <w:r>
        <w:rPr>
          <w:rFonts w:ascii="Times New Roman" w:hAnsi="Times New Roman"/>
          <w:sz w:val="28"/>
          <w:szCs w:val="28"/>
        </w:rPr>
        <w:t>» Смоленской области.</w:t>
      </w:r>
    </w:p>
    <w:p w:rsidR="0036367C" w:rsidRDefault="0036367C" w:rsidP="0036367C">
      <w:pPr>
        <w:spacing w:after="0" w:line="240" w:lineRule="auto"/>
        <w:jc w:val="both"/>
        <w:rPr>
          <w:rFonts w:ascii="Times New Roman" w:hAnsi="Times New Roman"/>
          <w:sz w:val="28"/>
          <w:szCs w:val="28"/>
        </w:rPr>
      </w:pPr>
      <w:r>
        <w:rPr>
          <w:rFonts w:ascii="Times New Roman" w:hAnsi="Times New Roman"/>
          <w:sz w:val="28"/>
          <w:szCs w:val="28"/>
        </w:rPr>
        <w:t xml:space="preserve">   </w:t>
      </w:r>
      <w:r w:rsidR="00965FB1">
        <w:rPr>
          <w:rFonts w:ascii="Times New Roman" w:hAnsi="Times New Roman"/>
          <w:sz w:val="28"/>
          <w:szCs w:val="28"/>
        </w:rPr>
        <w:t xml:space="preserve"> </w:t>
      </w:r>
      <w:r>
        <w:rPr>
          <w:rFonts w:ascii="Times New Roman" w:hAnsi="Times New Roman"/>
          <w:sz w:val="28"/>
          <w:szCs w:val="28"/>
        </w:rPr>
        <w:t>Деятел</w:t>
      </w:r>
      <w:r w:rsidR="00420C99">
        <w:rPr>
          <w:rFonts w:ascii="Times New Roman" w:hAnsi="Times New Roman"/>
          <w:sz w:val="28"/>
          <w:szCs w:val="28"/>
        </w:rPr>
        <w:t>ьность учреждения координирует о</w:t>
      </w:r>
      <w:r>
        <w:rPr>
          <w:rFonts w:ascii="Times New Roman" w:hAnsi="Times New Roman"/>
          <w:sz w:val="28"/>
          <w:szCs w:val="28"/>
        </w:rPr>
        <w:t>тдел по культуре Администрации муниципального образования «Демидовский</w:t>
      </w:r>
      <w:r w:rsidR="00420C99">
        <w:rPr>
          <w:rFonts w:ascii="Times New Roman" w:hAnsi="Times New Roman"/>
          <w:sz w:val="28"/>
          <w:szCs w:val="28"/>
        </w:rPr>
        <w:t xml:space="preserve"> муниципальный округ</w:t>
      </w:r>
      <w:r>
        <w:rPr>
          <w:rFonts w:ascii="Times New Roman" w:hAnsi="Times New Roman"/>
          <w:sz w:val="28"/>
          <w:szCs w:val="28"/>
        </w:rPr>
        <w:t>» Смоленской области.</w:t>
      </w:r>
    </w:p>
    <w:p w:rsidR="0036367C" w:rsidRDefault="0036367C" w:rsidP="0036367C">
      <w:pPr>
        <w:spacing w:after="0" w:line="240" w:lineRule="auto"/>
        <w:jc w:val="both"/>
        <w:rPr>
          <w:rFonts w:ascii="Times New Roman" w:hAnsi="Times New Roman"/>
          <w:sz w:val="28"/>
          <w:szCs w:val="28"/>
        </w:rPr>
      </w:pPr>
      <w:r>
        <w:rPr>
          <w:rFonts w:ascii="Times New Roman" w:hAnsi="Times New Roman"/>
          <w:sz w:val="28"/>
          <w:szCs w:val="28"/>
        </w:rPr>
        <w:t xml:space="preserve">   МБУК ЦБС э</w:t>
      </w:r>
      <w:r w:rsidRPr="00FF5C66">
        <w:rPr>
          <w:rFonts w:ascii="Times New Roman" w:hAnsi="Times New Roman"/>
          <w:sz w:val="28"/>
          <w:szCs w:val="28"/>
        </w:rPr>
        <w:t>то целостное библиотечное объед</w:t>
      </w:r>
      <w:r>
        <w:rPr>
          <w:rFonts w:ascii="Times New Roman" w:hAnsi="Times New Roman"/>
          <w:sz w:val="28"/>
          <w:szCs w:val="28"/>
        </w:rPr>
        <w:t>инение</w:t>
      </w:r>
      <w:r w:rsidRPr="00FF5C66">
        <w:rPr>
          <w:rFonts w:ascii="Times New Roman" w:hAnsi="Times New Roman"/>
          <w:sz w:val="28"/>
          <w:szCs w:val="28"/>
        </w:rPr>
        <w:t>, функционирующее на основе общего управления, единого штата, книжного фонда, организационного и технологического единства. Библиотеки, входящие в</w:t>
      </w:r>
      <w:r w:rsidR="006669B2">
        <w:rPr>
          <w:rFonts w:ascii="Times New Roman" w:hAnsi="Times New Roman"/>
          <w:sz w:val="28"/>
          <w:szCs w:val="28"/>
        </w:rPr>
        <w:t xml:space="preserve"> систему,</w:t>
      </w:r>
      <w:r w:rsidRPr="00FF5C66">
        <w:rPr>
          <w:rFonts w:ascii="Times New Roman" w:hAnsi="Times New Roman"/>
          <w:sz w:val="28"/>
          <w:szCs w:val="28"/>
        </w:rPr>
        <w:t xml:space="preserve"> являются структурными подразделениями.</w:t>
      </w:r>
    </w:p>
    <w:p w:rsidR="00543E64" w:rsidRDefault="00543E64" w:rsidP="0036367C">
      <w:pPr>
        <w:spacing w:after="0" w:line="240" w:lineRule="auto"/>
        <w:jc w:val="both"/>
        <w:rPr>
          <w:rFonts w:ascii="Times New Roman" w:hAnsi="Times New Roman"/>
          <w:sz w:val="28"/>
          <w:szCs w:val="28"/>
        </w:rPr>
      </w:pPr>
    </w:p>
    <w:p w:rsidR="00934D61" w:rsidRDefault="00934D61" w:rsidP="001726C3">
      <w:pPr>
        <w:ind w:firstLine="567"/>
        <w:jc w:val="center"/>
        <w:rPr>
          <w:rFonts w:ascii="Times New Roman" w:eastAsia="Times New Roman" w:hAnsi="Times New Roman" w:cs="Times New Roman"/>
          <w:b/>
          <w:color w:val="365F91"/>
          <w:sz w:val="28"/>
          <w:szCs w:val="28"/>
        </w:rPr>
      </w:pPr>
    </w:p>
    <w:p w:rsidR="001821D7" w:rsidRPr="001726C3" w:rsidRDefault="001821D7" w:rsidP="001726C3">
      <w:pPr>
        <w:ind w:firstLine="567"/>
        <w:jc w:val="center"/>
        <w:rPr>
          <w:rFonts w:ascii="Times New Roman" w:eastAsia="Times New Roman" w:hAnsi="Times New Roman" w:cs="Times New Roman"/>
          <w:b/>
          <w:color w:val="365F91"/>
          <w:sz w:val="28"/>
          <w:szCs w:val="28"/>
        </w:rPr>
      </w:pPr>
      <w:r w:rsidRPr="001821D7">
        <w:rPr>
          <w:rFonts w:ascii="Times New Roman" w:eastAsia="Times New Roman" w:hAnsi="Times New Roman" w:cs="Times New Roman"/>
          <w:b/>
          <w:color w:val="365F91"/>
          <w:sz w:val="28"/>
          <w:szCs w:val="28"/>
        </w:rPr>
        <w:lastRenderedPageBreak/>
        <w:t>2.5. Изменения в структуре сети в отчетном году</w:t>
      </w:r>
      <w:r w:rsidRPr="001821D7">
        <w:rPr>
          <w:rFonts w:ascii="Times New Roman" w:hAnsi="Times New Roman" w:cs="Times New Roman"/>
          <w:b/>
          <w:color w:val="365F91" w:themeColor="accent1" w:themeShade="BF"/>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0"/>
        <w:gridCol w:w="5284"/>
        <w:gridCol w:w="1636"/>
        <w:gridCol w:w="1561"/>
      </w:tblGrid>
      <w:tr w:rsidR="001821D7" w:rsidRPr="00395D05" w:rsidTr="001821D7">
        <w:tc>
          <w:tcPr>
            <w:tcW w:w="1101" w:type="dxa"/>
            <w:shd w:val="clear" w:color="auto" w:fill="C6D9F1"/>
          </w:tcPr>
          <w:p w:rsidR="001821D7" w:rsidRPr="001821D7" w:rsidRDefault="001821D7" w:rsidP="00965FB1">
            <w:pPr>
              <w:jc w:val="center"/>
              <w:rPr>
                <w:rFonts w:ascii="Times New Roman" w:eastAsia="Times New Roman" w:hAnsi="Times New Roman" w:cs="Times New Roman"/>
                <w:b/>
                <w:sz w:val="28"/>
                <w:szCs w:val="28"/>
              </w:rPr>
            </w:pPr>
            <w:r w:rsidRPr="001821D7">
              <w:rPr>
                <w:rFonts w:ascii="Times New Roman" w:eastAsia="Times New Roman" w:hAnsi="Times New Roman" w:cs="Times New Roman"/>
                <w:b/>
                <w:sz w:val="28"/>
                <w:szCs w:val="28"/>
              </w:rPr>
              <w:t>№</w:t>
            </w:r>
            <w:proofErr w:type="gramStart"/>
            <w:r w:rsidRPr="001821D7">
              <w:rPr>
                <w:rFonts w:ascii="Times New Roman" w:eastAsia="Times New Roman" w:hAnsi="Times New Roman" w:cs="Times New Roman"/>
                <w:b/>
                <w:sz w:val="28"/>
                <w:szCs w:val="28"/>
              </w:rPr>
              <w:t>п</w:t>
            </w:r>
            <w:proofErr w:type="gramEnd"/>
            <w:r w:rsidRPr="001821D7">
              <w:rPr>
                <w:rFonts w:ascii="Times New Roman" w:eastAsia="Times New Roman" w:hAnsi="Times New Roman" w:cs="Times New Roman"/>
                <w:b/>
                <w:sz w:val="28"/>
                <w:szCs w:val="28"/>
              </w:rPr>
              <w:t>/п</w:t>
            </w:r>
          </w:p>
        </w:tc>
        <w:tc>
          <w:tcPr>
            <w:tcW w:w="5469" w:type="dxa"/>
            <w:shd w:val="clear" w:color="auto" w:fill="C6D9F1"/>
          </w:tcPr>
          <w:p w:rsidR="001821D7" w:rsidRPr="001821D7" w:rsidRDefault="001821D7" w:rsidP="00965FB1">
            <w:pPr>
              <w:jc w:val="center"/>
              <w:rPr>
                <w:rFonts w:ascii="Times New Roman" w:eastAsia="Times New Roman" w:hAnsi="Times New Roman" w:cs="Times New Roman"/>
                <w:b/>
                <w:sz w:val="28"/>
                <w:szCs w:val="28"/>
              </w:rPr>
            </w:pPr>
            <w:r w:rsidRPr="001821D7">
              <w:rPr>
                <w:rFonts w:ascii="Times New Roman" w:eastAsia="Times New Roman" w:hAnsi="Times New Roman" w:cs="Times New Roman"/>
                <w:b/>
                <w:sz w:val="28"/>
                <w:szCs w:val="28"/>
              </w:rPr>
              <w:t>Структура сети</w:t>
            </w:r>
          </w:p>
          <w:p w:rsidR="001821D7" w:rsidRPr="001821D7" w:rsidRDefault="001821D7" w:rsidP="00965FB1">
            <w:pPr>
              <w:jc w:val="center"/>
              <w:rPr>
                <w:rFonts w:ascii="Times New Roman" w:eastAsia="Times New Roman" w:hAnsi="Times New Roman" w:cs="Times New Roman"/>
                <w:b/>
                <w:sz w:val="28"/>
                <w:szCs w:val="28"/>
              </w:rPr>
            </w:pPr>
          </w:p>
        </w:tc>
        <w:tc>
          <w:tcPr>
            <w:tcW w:w="1682" w:type="dxa"/>
            <w:shd w:val="clear" w:color="auto" w:fill="C6D9F1"/>
          </w:tcPr>
          <w:p w:rsidR="001821D7" w:rsidRPr="001821D7" w:rsidRDefault="001821D7" w:rsidP="00965FB1">
            <w:pPr>
              <w:jc w:val="center"/>
              <w:rPr>
                <w:rFonts w:ascii="Times New Roman" w:eastAsia="Times New Roman" w:hAnsi="Times New Roman" w:cs="Times New Roman"/>
                <w:b/>
                <w:sz w:val="28"/>
                <w:szCs w:val="28"/>
              </w:rPr>
            </w:pPr>
            <w:r w:rsidRPr="001821D7">
              <w:rPr>
                <w:rFonts w:ascii="Times New Roman" w:eastAsia="Times New Roman" w:hAnsi="Times New Roman" w:cs="Times New Roman"/>
                <w:b/>
                <w:sz w:val="28"/>
                <w:szCs w:val="28"/>
              </w:rPr>
              <w:t>20</w:t>
            </w:r>
            <w:r>
              <w:rPr>
                <w:rFonts w:ascii="Times New Roman" w:hAnsi="Times New Roman" w:cs="Times New Roman"/>
                <w:b/>
                <w:sz w:val="28"/>
                <w:szCs w:val="28"/>
              </w:rPr>
              <w:t>2</w:t>
            </w:r>
            <w:r w:rsidR="00F84609">
              <w:rPr>
                <w:rFonts w:ascii="Times New Roman" w:hAnsi="Times New Roman" w:cs="Times New Roman"/>
                <w:b/>
                <w:sz w:val="28"/>
                <w:szCs w:val="28"/>
              </w:rPr>
              <w:t>3</w:t>
            </w:r>
          </w:p>
        </w:tc>
        <w:tc>
          <w:tcPr>
            <w:tcW w:w="1603" w:type="dxa"/>
            <w:shd w:val="clear" w:color="auto" w:fill="C6D9F1"/>
          </w:tcPr>
          <w:p w:rsidR="001821D7" w:rsidRPr="001821D7" w:rsidRDefault="001821D7" w:rsidP="00965FB1">
            <w:pPr>
              <w:jc w:val="center"/>
              <w:rPr>
                <w:rFonts w:ascii="Times New Roman" w:eastAsia="Times New Roman" w:hAnsi="Times New Roman" w:cs="Times New Roman"/>
                <w:b/>
                <w:sz w:val="28"/>
                <w:szCs w:val="28"/>
              </w:rPr>
            </w:pPr>
            <w:r w:rsidRPr="001821D7">
              <w:rPr>
                <w:rFonts w:ascii="Times New Roman" w:eastAsia="Times New Roman" w:hAnsi="Times New Roman" w:cs="Times New Roman"/>
                <w:b/>
                <w:sz w:val="28"/>
                <w:szCs w:val="28"/>
              </w:rPr>
              <w:t>202</w:t>
            </w:r>
            <w:r w:rsidR="00F84609">
              <w:rPr>
                <w:rFonts w:ascii="Times New Roman" w:hAnsi="Times New Roman" w:cs="Times New Roman"/>
                <w:b/>
                <w:sz w:val="28"/>
                <w:szCs w:val="28"/>
              </w:rPr>
              <w:t>4</w:t>
            </w:r>
          </w:p>
        </w:tc>
      </w:tr>
      <w:tr w:rsidR="001821D7" w:rsidRPr="00395D05" w:rsidTr="001821D7">
        <w:tc>
          <w:tcPr>
            <w:tcW w:w="1101" w:type="dxa"/>
            <w:shd w:val="clear" w:color="auto" w:fill="EEECE1"/>
          </w:tcPr>
          <w:p w:rsidR="001821D7" w:rsidRPr="001821D7" w:rsidRDefault="001821D7" w:rsidP="00965FB1">
            <w:pPr>
              <w:rPr>
                <w:rFonts w:ascii="Times New Roman" w:eastAsia="Times New Roman" w:hAnsi="Times New Roman" w:cs="Times New Roman"/>
                <w:sz w:val="28"/>
                <w:szCs w:val="28"/>
              </w:rPr>
            </w:pPr>
            <w:r w:rsidRPr="001821D7">
              <w:rPr>
                <w:rFonts w:ascii="Times New Roman" w:eastAsia="Times New Roman" w:hAnsi="Times New Roman" w:cs="Times New Roman"/>
                <w:sz w:val="28"/>
                <w:szCs w:val="28"/>
              </w:rPr>
              <w:t>1</w:t>
            </w:r>
          </w:p>
        </w:tc>
        <w:tc>
          <w:tcPr>
            <w:tcW w:w="5469" w:type="dxa"/>
            <w:shd w:val="clear" w:color="auto" w:fill="EEECE1"/>
          </w:tcPr>
          <w:p w:rsidR="001821D7" w:rsidRPr="001821D7" w:rsidRDefault="001821D7" w:rsidP="00965FB1">
            <w:pPr>
              <w:rPr>
                <w:rFonts w:ascii="Times New Roman" w:eastAsia="Times New Roman" w:hAnsi="Times New Roman" w:cs="Times New Roman"/>
                <w:sz w:val="28"/>
                <w:szCs w:val="28"/>
              </w:rPr>
            </w:pPr>
            <w:r w:rsidRPr="001821D7">
              <w:rPr>
                <w:rFonts w:ascii="Times New Roman" w:eastAsia="Times New Roman" w:hAnsi="Times New Roman" w:cs="Times New Roman"/>
                <w:sz w:val="28"/>
                <w:szCs w:val="28"/>
              </w:rPr>
              <w:t>Библиотеки</w:t>
            </w:r>
          </w:p>
        </w:tc>
        <w:tc>
          <w:tcPr>
            <w:tcW w:w="1682" w:type="dxa"/>
            <w:shd w:val="clear" w:color="auto" w:fill="EEECE1"/>
          </w:tcPr>
          <w:p w:rsidR="001821D7" w:rsidRPr="001821D7" w:rsidRDefault="001821D7" w:rsidP="00965FB1">
            <w:pPr>
              <w:jc w:val="center"/>
              <w:rPr>
                <w:rFonts w:ascii="Times New Roman" w:eastAsia="Times New Roman" w:hAnsi="Times New Roman" w:cs="Times New Roman"/>
                <w:sz w:val="28"/>
                <w:szCs w:val="28"/>
              </w:rPr>
            </w:pPr>
            <w:r>
              <w:rPr>
                <w:rFonts w:ascii="Times New Roman" w:hAnsi="Times New Roman" w:cs="Times New Roman"/>
                <w:sz w:val="28"/>
                <w:szCs w:val="28"/>
              </w:rPr>
              <w:t>20</w:t>
            </w:r>
          </w:p>
        </w:tc>
        <w:tc>
          <w:tcPr>
            <w:tcW w:w="1603" w:type="dxa"/>
            <w:shd w:val="clear" w:color="auto" w:fill="EEECE1"/>
          </w:tcPr>
          <w:p w:rsidR="001821D7" w:rsidRPr="001821D7" w:rsidRDefault="001821D7" w:rsidP="00965FB1">
            <w:pPr>
              <w:jc w:val="center"/>
              <w:rPr>
                <w:rFonts w:ascii="Times New Roman" w:eastAsia="Times New Roman" w:hAnsi="Times New Roman" w:cs="Times New Roman"/>
                <w:sz w:val="28"/>
                <w:szCs w:val="28"/>
              </w:rPr>
            </w:pPr>
            <w:r>
              <w:rPr>
                <w:rFonts w:ascii="Times New Roman" w:hAnsi="Times New Roman" w:cs="Times New Roman"/>
                <w:sz w:val="28"/>
                <w:szCs w:val="28"/>
              </w:rPr>
              <w:t>20</w:t>
            </w:r>
          </w:p>
        </w:tc>
      </w:tr>
      <w:tr w:rsidR="001821D7" w:rsidRPr="00395D05" w:rsidTr="001821D7">
        <w:tc>
          <w:tcPr>
            <w:tcW w:w="1101" w:type="dxa"/>
            <w:shd w:val="clear" w:color="auto" w:fill="EEECE1"/>
          </w:tcPr>
          <w:p w:rsidR="001821D7" w:rsidRPr="001821D7" w:rsidRDefault="001821D7" w:rsidP="00965FB1">
            <w:pPr>
              <w:rPr>
                <w:rFonts w:ascii="Times New Roman" w:eastAsia="Times New Roman" w:hAnsi="Times New Roman" w:cs="Times New Roman"/>
                <w:sz w:val="28"/>
                <w:szCs w:val="28"/>
              </w:rPr>
            </w:pPr>
            <w:r w:rsidRPr="001821D7">
              <w:rPr>
                <w:rFonts w:ascii="Times New Roman" w:eastAsia="Times New Roman" w:hAnsi="Times New Roman" w:cs="Times New Roman"/>
                <w:sz w:val="28"/>
                <w:szCs w:val="28"/>
              </w:rPr>
              <w:t>2</w:t>
            </w:r>
          </w:p>
        </w:tc>
        <w:tc>
          <w:tcPr>
            <w:tcW w:w="5469" w:type="dxa"/>
            <w:shd w:val="clear" w:color="auto" w:fill="EEECE1"/>
          </w:tcPr>
          <w:p w:rsidR="001821D7" w:rsidRPr="001821D7" w:rsidRDefault="001821D7" w:rsidP="00965FB1">
            <w:pPr>
              <w:rPr>
                <w:rFonts w:ascii="Times New Roman" w:eastAsia="Times New Roman" w:hAnsi="Times New Roman" w:cs="Times New Roman"/>
                <w:sz w:val="28"/>
                <w:szCs w:val="28"/>
              </w:rPr>
            </w:pPr>
            <w:r w:rsidRPr="001821D7">
              <w:rPr>
                <w:rFonts w:ascii="Times New Roman" w:eastAsia="Times New Roman" w:hAnsi="Times New Roman" w:cs="Times New Roman"/>
                <w:sz w:val="28"/>
                <w:szCs w:val="28"/>
              </w:rPr>
              <w:t>ЦСЗИ</w:t>
            </w:r>
          </w:p>
        </w:tc>
        <w:tc>
          <w:tcPr>
            <w:tcW w:w="1682" w:type="dxa"/>
            <w:shd w:val="clear" w:color="auto" w:fill="EEECE1"/>
          </w:tcPr>
          <w:p w:rsidR="001821D7" w:rsidRPr="001821D7" w:rsidRDefault="00C15AAF" w:rsidP="00965FB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603" w:type="dxa"/>
            <w:shd w:val="clear" w:color="auto" w:fill="EEECE1"/>
          </w:tcPr>
          <w:p w:rsidR="001821D7" w:rsidRPr="001821D7" w:rsidRDefault="00C15AAF" w:rsidP="00965FB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1821D7" w:rsidRPr="00395D05" w:rsidTr="001821D7">
        <w:tc>
          <w:tcPr>
            <w:tcW w:w="1101" w:type="dxa"/>
            <w:shd w:val="clear" w:color="auto" w:fill="EEECE1"/>
          </w:tcPr>
          <w:p w:rsidR="001821D7" w:rsidRPr="001821D7" w:rsidRDefault="001821D7" w:rsidP="00965FB1">
            <w:pPr>
              <w:rPr>
                <w:rFonts w:ascii="Times New Roman" w:eastAsia="Times New Roman" w:hAnsi="Times New Roman" w:cs="Times New Roman"/>
                <w:sz w:val="28"/>
                <w:szCs w:val="28"/>
              </w:rPr>
            </w:pPr>
            <w:r w:rsidRPr="001821D7">
              <w:rPr>
                <w:rFonts w:ascii="Times New Roman" w:eastAsia="Times New Roman" w:hAnsi="Times New Roman" w:cs="Times New Roman"/>
                <w:sz w:val="28"/>
                <w:szCs w:val="28"/>
              </w:rPr>
              <w:t>3</w:t>
            </w:r>
          </w:p>
        </w:tc>
        <w:tc>
          <w:tcPr>
            <w:tcW w:w="5469" w:type="dxa"/>
            <w:shd w:val="clear" w:color="auto" w:fill="EEECE1"/>
          </w:tcPr>
          <w:p w:rsidR="001821D7" w:rsidRPr="001821D7" w:rsidRDefault="001821D7" w:rsidP="00965FB1">
            <w:pPr>
              <w:rPr>
                <w:rFonts w:ascii="Times New Roman" w:eastAsia="Times New Roman" w:hAnsi="Times New Roman" w:cs="Times New Roman"/>
                <w:sz w:val="28"/>
                <w:szCs w:val="28"/>
              </w:rPr>
            </w:pPr>
            <w:r w:rsidRPr="001821D7">
              <w:rPr>
                <w:rFonts w:ascii="Times New Roman" w:eastAsia="Times New Roman" w:hAnsi="Times New Roman" w:cs="Times New Roman"/>
                <w:sz w:val="28"/>
                <w:szCs w:val="28"/>
              </w:rPr>
              <w:t>Кафедра православной литературы</w:t>
            </w:r>
          </w:p>
        </w:tc>
        <w:tc>
          <w:tcPr>
            <w:tcW w:w="1682" w:type="dxa"/>
            <w:shd w:val="clear" w:color="auto" w:fill="EEECE1"/>
          </w:tcPr>
          <w:p w:rsidR="001821D7" w:rsidRPr="001821D7" w:rsidRDefault="001821D7" w:rsidP="00965FB1">
            <w:pPr>
              <w:jc w:val="center"/>
              <w:rPr>
                <w:rFonts w:ascii="Times New Roman" w:eastAsia="Times New Roman" w:hAnsi="Times New Roman" w:cs="Times New Roman"/>
                <w:sz w:val="28"/>
                <w:szCs w:val="28"/>
              </w:rPr>
            </w:pPr>
            <w:r w:rsidRPr="001821D7">
              <w:rPr>
                <w:rFonts w:ascii="Times New Roman" w:eastAsia="Times New Roman" w:hAnsi="Times New Roman" w:cs="Times New Roman"/>
                <w:sz w:val="28"/>
                <w:szCs w:val="28"/>
              </w:rPr>
              <w:t>2</w:t>
            </w:r>
          </w:p>
        </w:tc>
        <w:tc>
          <w:tcPr>
            <w:tcW w:w="1603" w:type="dxa"/>
            <w:shd w:val="clear" w:color="auto" w:fill="EEECE1"/>
          </w:tcPr>
          <w:p w:rsidR="001821D7" w:rsidRPr="001821D7" w:rsidRDefault="001821D7" w:rsidP="00965FB1">
            <w:pPr>
              <w:jc w:val="center"/>
              <w:rPr>
                <w:rFonts w:ascii="Times New Roman" w:eastAsia="Times New Roman" w:hAnsi="Times New Roman" w:cs="Times New Roman"/>
                <w:sz w:val="28"/>
                <w:szCs w:val="28"/>
              </w:rPr>
            </w:pPr>
            <w:r w:rsidRPr="001821D7">
              <w:rPr>
                <w:rFonts w:ascii="Times New Roman" w:eastAsia="Times New Roman" w:hAnsi="Times New Roman" w:cs="Times New Roman"/>
                <w:sz w:val="28"/>
                <w:szCs w:val="28"/>
              </w:rPr>
              <w:t>2</w:t>
            </w:r>
          </w:p>
        </w:tc>
      </w:tr>
      <w:tr w:rsidR="001821D7" w:rsidRPr="00395D05" w:rsidTr="001821D7">
        <w:tc>
          <w:tcPr>
            <w:tcW w:w="1101" w:type="dxa"/>
            <w:shd w:val="clear" w:color="auto" w:fill="EEECE1"/>
          </w:tcPr>
          <w:p w:rsidR="001821D7" w:rsidRPr="001821D7" w:rsidRDefault="001821D7" w:rsidP="00965FB1">
            <w:pPr>
              <w:rPr>
                <w:rFonts w:ascii="Times New Roman" w:eastAsia="Times New Roman" w:hAnsi="Times New Roman" w:cs="Times New Roman"/>
                <w:sz w:val="28"/>
                <w:szCs w:val="28"/>
              </w:rPr>
            </w:pPr>
            <w:r w:rsidRPr="001821D7">
              <w:rPr>
                <w:rFonts w:ascii="Times New Roman" w:eastAsia="Times New Roman" w:hAnsi="Times New Roman" w:cs="Times New Roman"/>
                <w:sz w:val="28"/>
                <w:szCs w:val="28"/>
              </w:rPr>
              <w:t>4</w:t>
            </w:r>
          </w:p>
        </w:tc>
        <w:tc>
          <w:tcPr>
            <w:tcW w:w="5469" w:type="dxa"/>
            <w:shd w:val="clear" w:color="auto" w:fill="EEECE1"/>
          </w:tcPr>
          <w:p w:rsidR="001821D7" w:rsidRPr="001821D7" w:rsidRDefault="001821D7" w:rsidP="00965FB1">
            <w:pPr>
              <w:rPr>
                <w:rFonts w:ascii="Times New Roman" w:eastAsia="Times New Roman" w:hAnsi="Times New Roman" w:cs="Times New Roman"/>
                <w:sz w:val="28"/>
                <w:szCs w:val="28"/>
              </w:rPr>
            </w:pPr>
            <w:r w:rsidRPr="001821D7">
              <w:rPr>
                <w:rFonts w:ascii="Times New Roman" w:eastAsia="Times New Roman" w:hAnsi="Times New Roman" w:cs="Times New Roman"/>
                <w:sz w:val="28"/>
                <w:szCs w:val="28"/>
              </w:rPr>
              <w:t xml:space="preserve">Центр семейного чтения </w:t>
            </w:r>
          </w:p>
        </w:tc>
        <w:tc>
          <w:tcPr>
            <w:tcW w:w="1682" w:type="dxa"/>
            <w:shd w:val="clear" w:color="auto" w:fill="EEECE1"/>
          </w:tcPr>
          <w:p w:rsidR="001821D7" w:rsidRPr="001821D7" w:rsidRDefault="001821D7" w:rsidP="00965FB1">
            <w:pPr>
              <w:jc w:val="center"/>
              <w:rPr>
                <w:rFonts w:ascii="Times New Roman" w:eastAsia="Times New Roman" w:hAnsi="Times New Roman" w:cs="Times New Roman"/>
                <w:sz w:val="28"/>
                <w:szCs w:val="28"/>
              </w:rPr>
            </w:pPr>
            <w:r w:rsidRPr="001821D7">
              <w:rPr>
                <w:rFonts w:ascii="Times New Roman" w:eastAsia="Times New Roman" w:hAnsi="Times New Roman" w:cs="Times New Roman"/>
                <w:sz w:val="28"/>
                <w:szCs w:val="28"/>
              </w:rPr>
              <w:t>1</w:t>
            </w:r>
          </w:p>
        </w:tc>
        <w:tc>
          <w:tcPr>
            <w:tcW w:w="1603" w:type="dxa"/>
            <w:shd w:val="clear" w:color="auto" w:fill="EEECE1"/>
          </w:tcPr>
          <w:p w:rsidR="001821D7" w:rsidRPr="001821D7" w:rsidRDefault="001821D7" w:rsidP="00965FB1">
            <w:pPr>
              <w:jc w:val="center"/>
              <w:rPr>
                <w:rFonts w:ascii="Times New Roman" w:eastAsia="Times New Roman" w:hAnsi="Times New Roman" w:cs="Times New Roman"/>
                <w:sz w:val="28"/>
                <w:szCs w:val="28"/>
              </w:rPr>
            </w:pPr>
            <w:r w:rsidRPr="001821D7">
              <w:rPr>
                <w:rFonts w:ascii="Times New Roman" w:eastAsia="Times New Roman" w:hAnsi="Times New Roman" w:cs="Times New Roman"/>
                <w:sz w:val="28"/>
                <w:szCs w:val="28"/>
              </w:rPr>
              <w:t>1</w:t>
            </w:r>
          </w:p>
        </w:tc>
      </w:tr>
    </w:tbl>
    <w:p w:rsidR="00543E64" w:rsidRDefault="001821D7" w:rsidP="005667F6">
      <w:pPr>
        <w:autoSpaceDE w:val="0"/>
        <w:autoSpaceDN w:val="0"/>
        <w:adjustRightInd w:val="0"/>
        <w:spacing w:after="0" w:line="240" w:lineRule="auto"/>
        <w:jc w:val="both"/>
        <w:rPr>
          <w:sz w:val="28"/>
          <w:szCs w:val="28"/>
        </w:rPr>
      </w:pPr>
      <w:r>
        <w:rPr>
          <w:sz w:val="28"/>
          <w:szCs w:val="28"/>
        </w:rPr>
        <w:t xml:space="preserve">  </w:t>
      </w:r>
    </w:p>
    <w:p w:rsidR="00543E64" w:rsidRPr="00543E64" w:rsidRDefault="00543E64" w:rsidP="005667F6">
      <w:pPr>
        <w:autoSpaceDE w:val="0"/>
        <w:autoSpaceDN w:val="0"/>
        <w:adjustRightInd w:val="0"/>
        <w:spacing w:after="0" w:line="240" w:lineRule="auto"/>
        <w:jc w:val="both"/>
        <w:rPr>
          <w:rFonts w:ascii="Times New Roman" w:hAnsi="Times New Roman" w:cs="Times New Roman"/>
          <w:sz w:val="28"/>
          <w:szCs w:val="28"/>
        </w:rPr>
      </w:pPr>
      <w:r w:rsidRPr="00543E64">
        <w:rPr>
          <w:rFonts w:ascii="Times New Roman" w:hAnsi="Times New Roman" w:cs="Times New Roman"/>
          <w:sz w:val="28"/>
          <w:szCs w:val="28"/>
        </w:rPr>
        <w:t>В структуре сети изменений не происходило.</w:t>
      </w:r>
    </w:p>
    <w:p w:rsidR="00543E64" w:rsidRDefault="001821D7" w:rsidP="005667F6">
      <w:pPr>
        <w:autoSpaceDE w:val="0"/>
        <w:autoSpaceDN w:val="0"/>
        <w:adjustRightInd w:val="0"/>
        <w:spacing w:after="0" w:line="240" w:lineRule="auto"/>
        <w:jc w:val="both"/>
        <w:rPr>
          <w:sz w:val="28"/>
          <w:szCs w:val="28"/>
        </w:rPr>
      </w:pPr>
      <w:r>
        <w:rPr>
          <w:sz w:val="28"/>
          <w:szCs w:val="28"/>
        </w:rPr>
        <w:t xml:space="preserve">                              </w:t>
      </w:r>
    </w:p>
    <w:p w:rsidR="005667F6" w:rsidRDefault="00543E64" w:rsidP="005667F6">
      <w:pPr>
        <w:autoSpaceDE w:val="0"/>
        <w:autoSpaceDN w:val="0"/>
        <w:adjustRightInd w:val="0"/>
        <w:spacing w:after="0" w:line="240" w:lineRule="auto"/>
        <w:jc w:val="both"/>
        <w:rPr>
          <w:rFonts w:ascii="Times New Roman" w:hAnsi="Times New Roman" w:cs="Times New Roman"/>
          <w:b/>
          <w:color w:val="365F91" w:themeColor="accent1" w:themeShade="BF"/>
          <w:sz w:val="28"/>
          <w:szCs w:val="28"/>
        </w:rPr>
      </w:pPr>
      <w:r>
        <w:rPr>
          <w:sz w:val="28"/>
          <w:szCs w:val="28"/>
        </w:rPr>
        <w:t xml:space="preserve">                             </w:t>
      </w:r>
      <w:r w:rsidR="001821D7">
        <w:rPr>
          <w:sz w:val="28"/>
          <w:szCs w:val="28"/>
        </w:rPr>
        <w:t xml:space="preserve">  </w:t>
      </w:r>
      <w:r w:rsidR="0036367C" w:rsidRPr="0036367C">
        <w:rPr>
          <w:rFonts w:ascii="Times New Roman" w:eastAsia="Calibri" w:hAnsi="Times New Roman" w:cs="Times New Roman"/>
          <w:b/>
          <w:sz w:val="28"/>
          <w:szCs w:val="28"/>
        </w:rPr>
        <w:t xml:space="preserve"> </w:t>
      </w:r>
      <w:r w:rsidR="00421B6A" w:rsidRPr="001821D7">
        <w:rPr>
          <w:rFonts w:ascii="Times New Roman" w:hAnsi="Times New Roman" w:cs="Times New Roman"/>
          <w:b/>
          <w:color w:val="365F91" w:themeColor="accent1" w:themeShade="BF"/>
          <w:sz w:val="28"/>
          <w:szCs w:val="28"/>
        </w:rPr>
        <w:t>2.</w:t>
      </w:r>
      <w:r w:rsidR="001821D7" w:rsidRPr="001821D7">
        <w:rPr>
          <w:rFonts w:ascii="Times New Roman" w:hAnsi="Times New Roman" w:cs="Times New Roman"/>
          <w:b/>
          <w:color w:val="365F91" w:themeColor="accent1" w:themeShade="BF"/>
          <w:sz w:val="28"/>
          <w:szCs w:val="28"/>
        </w:rPr>
        <w:t>6</w:t>
      </w:r>
      <w:r w:rsidR="005667F6" w:rsidRPr="001821D7">
        <w:rPr>
          <w:rFonts w:ascii="Times New Roman" w:hAnsi="Times New Roman" w:cs="Times New Roman"/>
          <w:b/>
          <w:color w:val="365F91" w:themeColor="accent1" w:themeShade="BF"/>
          <w:sz w:val="28"/>
          <w:szCs w:val="28"/>
        </w:rPr>
        <w:t xml:space="preserve"> </w:t>
      </w:r>
      <w:r w:rsidR="00421B6A" w:rsidRPr="001821D7">
        <w:rPr>
          <w:rFonts w:ascii="Times New Roman" w:hAnsi="Times New Roman" w:cs="Times New Roman"/>
          <w:b/>
          <w:color w:val="365F91" w:themeColor="accent1" w:themeShade="BF"/>
          <w:sz w:val="28"/>
          <w:szCs w:val="28"/>
        </w:rPr>
        <w:t xml:space="preserve">. </w:t>
      </w:r>
      <w:r w:rsidR="005667F6" w:rsidRPr="001821D7">
        <w:rPr>
          <w:rFonts w:ascii="Times New Roman" w:hAnsi="Times New Roman" w:cs="Times New Roman"/>
          <w:b/>
          <w:color w:val="365F91" w:themeColor="accent1" w:themeShade="BF"/>
          <w:sz w:val="28"/>
          <w:szCs w:val="28"/>
        </w:rPr>
        <w:t>Доступность библиотечных услуг.</w:t>
      </w:r>
    </w:p>
    <w:p w:rsidR="001726C3" w:rsidRPr="001821D7" w:rsidRDefault="001726C3" w:rsidP="005667F6">
      <w:pPr>
        <w:autoSpaceDE w:val="0"/>
        <w:autoSpaceDN w:val="0"/>
        <w:adjustRightInd w:val="0"/>
        <w:spacing w:after="0" w:line="240" w:lineRule="auto"/>
        <w:jc w:val="both"/>
        <w:rPr>
          <w:rFonts w:ascii="Times New Roman" w:eastAsia="Calibri" w:hAnsi="Times New Roman" w:cs="Times New Roman"/>
          <w:b/>
          <w:color w:val="365F91" w:themeColor="accent1" w:themeShade="BF"/>
          <w:sz w:val="28"/>
          <w:szCs w:val="28"/>
        </w:rPr>
      </w:pPr>
    </w:p>
    <w:p w:rsidR="005667F6" w:rsidRPr="001726C3" w:rsidRDefault="005667F6" w:rsidP="00D13838">
      <w:pPr>
        <w:pStyle w:val="a8"/>
        <w:numPr>
          <w:ilvl w:val="0"/>
          <w:numId w:val="6"/>
        </w:numPr>
        <w:spacing w:after="0" w:line="240" w:lineRule="auto"/>
        <w:jc w:val="both"/>
        <w:rPr>
          <w:rFonts w:ascii="Times New Roman" w:eastAsia="Times New Roman" w:hAnsi="Times New Roman" w:cs="Times New Roman"/>
          <w:sz w:val="28"/>
          <w:szCs w:val="28"/>
        </w:rPr>
      </w:pPr>
      <w:r w:rsidRPr="001726C3">
        <w:rPr>
          <w:rFonts w:ascii="Times New Roman" w:eastAsia="Times New Roman" w:hAnsi="Times New Roman" w:cs="Times New Roman"/>
          <w:sz w:val="28"/>
          <w:szCs w:val="28"/>
        </w:rPr>
        <w:t>среднее число жителей на одну библиотеку –</w:t>
      </w:r>
      <w:r w:rsidR="00175533" w:rsidRPr="001726C3">
        <w:rPr>
          <w:rFonts w:ascii="Times New Roman" w:eastAsia="Times New Roman" w:hAnsi="Times New Roman" w:cs="Times New Roman"/>
          <w:b/>
          <w:bCs/>
          <w:sz w:val="28"/>
          <w:szCs w:val="28"/>
        </w:rPr>
        <w:t>5</w:t>
      </w:r>
      <w:r w:rsidR="00D35ADF">
        <w:rPr>
          <w:rFonts w:ascii="Times New Roman" w:eastAsia="Times New Roman" w:hAnsi="Times New Roman" w:cs="Times New Roman"/>
          <w:b/>
          <w:bCs/>
          <w:sz w:val="28"/>
          <w:szCs w:val="28"/>
        </w:rPr>
        <w:t>36</w:t>
      </w:r>
      <w:r w:rsidR="00DA547D" w:rsidRPr="001726C3">
        <w:rPr>
          <w:rFonts w:ascii="Times New Roman" w:eastAsia="Times New Roman" w:hAnsi="Times New Roman" w:cs="Times New Roman"/>
          <w:b/>
          <w:bCs/>
          <w:sz w:val="28"/>
          <w:szCs w:val="28"/>
        </w:rPr>
        <w:t xml:space="preserve"> </w:t>
      </w:r>
      <w:r w:rsidRPr="001726C3">
        <w:rPr>
          <w:rFonts w:ascii="Times New Roman" w:eastAsia="Times New Roman" w:hAnsi="Times New Roman" w:cs="Times New Roman"/>
          <w:sz w:val="28"/>
          <w:szCs w:val="28"/>
        </w:rPr>
        <w:t>человек.</w:t>
      </w:r>
    </w:p>
    <w:p w:rsidR="005667F6" w:rsidRPr="001726C3" w:rsidRDefault="005667F6" w:rsidP="00D13838">
      <w:pPr>
        <w:pStyle w:val="a8"/>
        <w:numPr>
          <w:ilvl w:val="0"/>
          <w:numId w:val="6"/>
        </w:numPr>
        <w:spacing w:after="0" w:line="240" w:lineRule="auto"/>
        <w:jc w:val="both"/>
        <w:rPr>
          <w:rFonts w:ascii="Times New Roman" w:eastAsia="Times New Roman" w:hAnsi="Times New Roman" w:cs="Times New Roman"/>
          <w:sz w:val="28"/>
          <w:szCs w:val="28"/>
        </w:rPr>
      </w:pPr>
      <w:r w:rsidRPr="001726C3">
        <w:rPr>
          <w:rFonts w:ascii="Times New Roman" w:hAnsi="Times New Roman" w:cs="Times New Roman"/>
          <w:sz w:val="28"/>
          <w:szCs w:val="28"/>
        </w:rPr>
        <w:t>число населенных пунктов и жителей, не имеющих возможности доступа к библиотечным услугам</w:t>
      </w:r>
      <w:r w:rsidR="00175533" w:rsidRPr="001726C3">
        <w:rPr>
          <w:rFonts w:ascii="Times New Roman" w:hAnsi="Times New Roman" w:cs="Times New Roman"/>
          <w:sz w:val="28"/>
          <w:szCs w:val="28"/>
        </w:rPr>
        <w:t xml:space="preserve"> – 0</w:t>
      </w:r>
      <w:proofErr w:type="gramStart"/>
      <w:r w:rsidR="00175533" w:rsidRPr="001726C3">
        <w:rPr>
          <w:rFonts w:ascii="Times New Roman" w:hAnsi="Times New Roman" w:cs="Times New Roman"/>
          <w:sz w:val="28"/>
          <w:szCs w:val="28"/>
        </w:rPr>
        <w:t xml:space="preserve"> </w:t>
      </w:r>
      <w:r w:rsidRPr="001726C3">
        <w:rPr>
          <w:rFonts w:ascii="Times New Roman" w:hAnsi="Times New Roman" w:cs="Times New Roman"/>
          <w:sz w:val="28"/>
          <w:szCs w:val="28"/>
        </w:rPr>
        <w:t>;</w:t>
      </w:r>
      <w:proofErr w:type="gramEnd"/>
    </w:p>
    <w:p w:rsidR="001726C3" w:rsidRDefault="00792384" w:rsidP="00D13838">
      <w:pPr>
        <w:pStyle w:val="a8"/>
        <w:numPr>
          <w:ilvl w:val="0"/>
          <w:numId w:val="6"/>
        </w:numPr>
        <w:spacing w:after="0" w:line="240" w:lineRule="auto"/>
        <w:jc w:val="both"/>
        <w:rPr>
          <w:rFonts w:ascii="Times New Roman" w:hAnsi="Times New Roman" w:cs="Times New Roman"/>
          <w:b/>
          <w:bCs/>
          <w:sz w:val="28"/>
          <w:szCs w:val="28"/>
        </w:rPr>
      </w:pPr>
      <w:r w:rsidRPr="001726C3">
        <w:rPr>
          <w:rFonts w:ascii="Times New Roman" w:hAnsi="Times New Roman" w:cs="Times New Roman"/>
          <w:sz w:val="28"/>
          <w:szCs w:val="28"/>
        </w:rPr>
        <w:t xml:space="preserve">число библиотек, работающих по сокращенному графику – </w:t>
      </w:r>
      <w:r w:rsidR="0035663D" w:rsidRPr="001726C3">
        <w:rPr>
          <w:rFonts w:ascii="Times New Roman" w:hAnsi="Times New Roman" w:cs="Times New Roman"/>
          <w:b/>
          <w:bCs/>
          <w:sz w:val="28"/>
          <w:szCs w:val="28"/>
        </w:rPr>
        <w:t xml:space="preserve">16 </w:t>
      </w:r>
    </w:p>
    <w:p w:rsidR="00792384" w:rsidRPr="001726C3" w:rsidRDefault="001726C3" w:rsidP="001726C3">
      <w:pPr>
        <w:pStyle w:val="a8"/>
        <w:spacing w:after="0" w:line="240" w:lineRule="auto"/>
        <w:ind w:left="1077"/>
        <w:jc w:val="both"/>
        <w:rPr>
          <w:rFonts w:ascii="Times New Roman" w:hAnsi="Times New Roman" w:cs="Times New Roman"/>
          <w:b/>
          <w:bCs/>
          <w:sz w:val="28"/>
          <w:szCs w:val="28"/>
        </w:rPr>
      </w:pPr>
      <w:r>
        <w:rPr>
          <w:rFonts w:ascii="Times New Roman" w:hAnsi="Times New Roman" w:cs="Times New Roman"/>
          <w:b/>
          <w:bCs/>
          <w:sz w:val="28"/>
          <w:szCs w:val="28"/>
        </w:rPr>
        <w:t>(</w:t>
      </w:r>
      <w:r w:rsidR="007174D9" w:rsidRPr="001726C3">
        <w:rPr>
          <w:rFonts w:ascii="Times New Roman" w:hAnsi="Times New Roman" w:cs="Times New Roman"/>
          <w:b/>
          <w:bCs/>
          <w:sz w:val="28"/>
          <w:szCs w:val="28"/>
        </w:rPr>
        <w:t xml:space="preserve"> </w:t>
      </w:r>
      <w:r w:rsidR="0035663D" w:rsidRPr="001726C3">
        <w:rPr>
          <w:rFonts w:ascii="Times New Roman" w:hAnsi="Times New Roman" w:cs="Times New Roman"/>
          <w:sz w:val="28"/>
          <w:szCs w:val="28"/>
        </w:rPr>
        <w:t>4 на 0,25 ставки,</w:t>
      </w:r>
      <w:r w:rsidR="007174D9" w:rsidRPr="001726C3">
        <w:rPr>
          <w:rFonts w:ascii="Times New Roman" w:hAnsi="Times New Roman" w:cs="Times New Roman"/>
          <w:sz w:val="28"/>
          <w:szCs w:val="28"/>
        </w:rPr>
        <w:t xml:space="preserve"> </w:t>
      </w:r>
      <w:r>
        <w:rPr>
          <w:rFonts w:ascii="Times New Roman" w:hAnsi="Times New Roman" w:cs="Times New Roman"/>
          <w:sz w:val="28"/>
          <w:szCs w:val="28"/>
        </w:rPr>
        <w:t xml:space="preserve"> </w:t>
      </w:r>
      <w:r w:rsidR="006669B2">
        <w:rPr>
          <w:rFonts w:ascii="Times New Roman" w:hAnsi="Times New Roman" w:cs="Times New Roman"/>
          <w:sz w:val="28"/>
          <w:szCs w:val="28"/>
        </w:rPr>
        <w:t>7</w:t>
      </w:r>
      <w:r w:rsidR="0035663D" w:rsidRPr="001726C3">
        <w:rPr>
          <w:rFonts w:ascii="Times New Roman" w:hAnsi="Times New Roman" w:cs="Times New Roman"/>
          <w:sz w:val="28"/>
          <w:szCs w:val="28"/>
        </w:rPr>
        <w:t xml:space="preserve"> на 0,5 ставки,</w:t>
      </w:r>
      <w:r w:rsidR="007174D9" w:rsidRPr="001726C3">
        <w:rPr>
          <w:rFonts w:ascii="Times New Roman" w:hAnsi="Times New Roman" w:cs="Times New Roman"/>
          <w:sz w:val="28"/>
          <w:szCs w:val="28"/>
        </w:rPr>
        <w:t xml:space="preserve"> </w:t>
      </w:r>
      <w:r w:rsidR="006669B2">
        <w:rPr>
          <w:rFonts w:ascii="Times New Roman" w:hAnsi="Times New Roman" w:cs="Times New Roman"/>
          <w:sz w:val="28"/>
          <w:szCs w:val="28"/>
        </w:rPr>
        <w:t>5</w:t>
      </w:r>
      <w:r w:rsidR="00B610F4">
        <w:rPr>
          <w:rFonts w:ascii="Times New Roman" w:hAnsi="Times New Roman" w:cs="Times New Roman"/>
          <w:sz w:val="28"/>
          <w:szCs w:val="28"/>
        </w:rPr>
        <w:t xml:space="preserve"> </w:t>
      </w:r>
      <w:r w:rsidR="0035663D" w:rsidRPr="001726C3">
        <w:rPr>
          <w:rFonts w:ascii="Times New Roman" w:hAnsi="Times New Roman" w:cs="Times New Roman"/>
          <w:sz w:val="28"/>
          <w:szCs w:val="28"/>
        </w:rPr>
        <w:t>на 0,75 ставки)</w:t>
      </w:r>
      <w:r w:rsidR="00BB4249" w:rsidRPr="001726C3">
        <w:rPr>
          <w:rFonts w:ascii="Times New Roman" w:hAnsi="Times New Roman" w:cs="Times New Roman"/>
          <w:b/>
          <w:bCs/>
          <w:sz w:val="28"/>
          <w:szCs w:val="28"/>
        </w:rPr>
        <w:t>;</w:t>
      </w:r>
    </w:p>
    <w:p w:rsidR="0036367C" w:rsidRPr="000C2C16" w:rsidRDefault="0036367C" w:rsidP="0036367C">
      <w:pPr>
        <w:spacing w:after="0" w:line="240" w:lineRule="auto"/>
        <w:jc w:val="both"/>
        <w:rPr>
          <w:rFonts w:ascii="Times New Roman" w:hAnsi="Times New Roman"/>
          <w:sz w:val="28"/>
          <w:szCs w:val="28"/>
        </w:rPr>
      </w:pPr>
      <w:r>
        <w:rPr>
          <w:rFonts w:ascii="Times New Roman" w:hAnsi="Times New Roman"/>
          <w:sz w:val="28"/>
          <w:szCs w:val="28"/>
        </w:rPr>
        <w:t xml:space="preserve">     </w:t>
      </w:r>
      <w:r w:rsidRPr="000C2C16">
        <w:rPr>
          <w:rFonts w:ascii="Times New Roman" w:hAnsi="Times New Roman"/>
          <w:sz w:val="28"/>
          <w:szCs w:val="28"/>
        </w:rPr>
        <w:t>В настоящее время Центральная</w:t>
      </w:r>
      <w:r w:rsidR="00B610F4">
        <w:rPr>
          <w:rFonts w:ascii="Times New Roman" w:hAnsi="Times New Roman"/>
          <w:sz w:val="28"/>
          <w:szCs w:val="28"/>
        </w:rPr>
        <w:t xml:space="preserve"> районная </w:t>
      </w:r>
      <w:r w:rsidRPr="000C2C16">
        <w:rPr>
          <w:rFonts w:ascii="Times New Roman" w:hAnsi="Times New Roman"/>
          <w:sz w:val="28"/>
          <w:szCs w:val="28"/>
        </w:rPr>
        <w:t xml:space="preserve"> библиотека </w:t>
      </w:r>
      <w:r w:rsidR="001726C3">
        <w:rPr>
          <w:rFonts w:ascii="Times New Roman" w:hAnsi="Times New Roman"/>
          <w:sz w:val="28"/>
          <w:szCs w:val="28"/>
        </w:rPr>
        <w:t xml:space="preserve">оборудована (пандус, </w:t>
      </w:r>
      <w:r>
        <w:rPr>
          <w:rFonts w:ascii="Times New Roman" w:hAnsi="Times New Roman"/>
          <w:sz w:val="28"/>
          <w:szCs w:val="28"/>
        </w:rPr>
        <w:t>туалетная комната)</w:t>
      </w:r>
      <w:r w:rsidRPr="000C2C16">
        <w:rPr>
          <w:rFonts w:ascii="Times New Roman" w:hAnsi="Times New Roman"/>
          <w:sz w:val="28"/>
          <w:szCs w:val="28"/>
        </w:rPr>
        <w:t>, с учетом требовани</w:t>
      </w:r>
      <w:r>
        <w:rPr>
          <w:rFonts w:ascii="Times New Roman" w:hAnsi="Times New Roman"/>
          <w:sz w:val="28"/>
          <w:szCs w:val="28"/>
        </w:rPr>
        <w:t>й</w:t>
      </w:r>
      <w:r w:rsidRPr="000C2C16">
        <w:rPr>
          <w:rFonts w:ascii="Times New Roman" w:hAnsi="Times New Roman"/>
          <w:sz w:val="28"/>
          <w:szCs w:val="28"/>
        </w:rPr>
        <w:t xml:space="preserve"> «Доступная среда» для лиц с ограничениями жизнедеятельности.</w:t>
      </w:r>
      <w:r w:rsidR="00537FE4">
        <w:rPr>
          <w:rFonts w:ascii="Times New Roman" w:hAnsi="Times New Roman"/>
          <w:sz w:val="28"/>
          <w:szCs w:val="28"/>
        </w:rPr>
        <w:t xml:space="preserve"> В Пржевальской поселковой библиотеке </w:t>
      </w:r>
      <w:r w:rsidR="004D49D7">
        <w:rPr>
          <w:rFonts w:ascii="Times New Roman" w:hAnsi="Times New Roman"/>
          <w:sz w:val="28"/>
          <w:szCs w:val="28"/>
        </w:rPr>
        <w:t xml:space="preserve"> </w:t>
      </w:r>
      <w:r w:rsidR="00537FE4">
        <w:rPr>
          <w:rFonts w:ascii="Times New Roman" w:hAnsi="Times New Roman"/>
          <w:sz w:val="28"/>
          <w:szCs w:val="28"/>
        </w:rPr>
        <w:t>установлен пандус.</w:t>
      </w:r>
    </w:p>
    <w:p w:rsidR="0036367C" w:rsidRPr="00930934" w:rsidRDefault="0036367C" w:rsidP="005667F6">
      <w:pPr>
        <w:spacing w:after="0" w:line="240" w:lineRule="auto"/>
        <w:jc w:val="both"/>
        <w:rPr>
          <w:rFonts w:ascii="Times New Roman" w:eastAsia="Times New Roman" w:hAnsi="Times New Roman" w:cs="Times New Roman"/>
          <w:sz w:val="28"/>
          <w:szCs w:val="28"/>
        </w:rPr>
      </w:pPr>
    </w:p>
    <w:p w:rsidR="0036367C" w:rsidRPr="001821D7" w:rsidRDefault="005667F6" w:rsidP="0036367C">
      <w:pPr>
        <w:shd w:val="clear" w:color="auto" w:fill="FFFFFF"/>
        <w:spacing w:after="0"/>
        <w:jc w:val="center"/>
        <w:rPr>
          <w:rFonts w:ascii="Times New Roman" w:eastAsia="Calibri" w:hAnsi="Times New Roman" w:cs="Times New Roman"/>
          <w:b/>
          <w:color w:val="365F91" w:themeColor="accent1" w:themeShade="BF"/>
          <w:sz w:val="28"/>
          <w:szCs w:val="28"/>
        </w:rPr>
      </w:pPr>
      <w:r w:rsidRPr="001821D7">
        <w:rPr>
          <w:rFonts w:ascii="Times New Roman" w:eastAsia="Calibri" w:hAnsi="Times New Roman" w:cs="Times New Roman"/>
          <w:b/>
          <w:color w:val="365F91" w:themeColor="accent1" w:themeShade="BF"/>
          <w:sz w:val="28"/>
          <w:szCs w:val="28"/>
        </w:rPr>
        <w:t>2.7</w:t>
      </w:r>
      <w:r w:rsidR="008169B6" w:rsidRPr="001821D7">
        <w:rPr>
          <w:rFonts w:ascii="Times New Roman" w:eastAsia="Calibri" w:hAnsi="Times New Roman" w:cs="Times New Roman"/>
          <w:b/>
          <w:color w:val="365F91" w:themeColor="accent1" w:themeShade="BF"/>
          <w:sz w:val="28"/>
          <w:szCs w:val="28"/>
        </w:rPr>
        <w:t xml:space="preserve">. </w:t>
      </w:r>
      <w:r w:rsidR="004218BB" w:rsidRPr="001821D7">
        <w:rPr>
          <w:rFonts w:ascii="Times New Roman" w:eastAsia="Calibri" w:hAnsi="Times New Roman" w:cs="Times New Roman"/>
          <w:b/>
          <w:color w:val="365F91" w:themeColor="accent1" w:themeShade="BF"/>
          <w:sz w:val="28"/>
          <w:szCs w:val="28"/>
        </w:rPr>
        <w:t>Краткие выводы.</w:t>
      </w:r>
    </w:p>
    <w:p w:rsidR="00934D61" w:rsidRDefault="00F84609" w:rsidP="009F5FA8">
      <w:pPr>
        <w:shd w:val="clear" w:color="auto" w:fill="FFFFFF"/>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7651FD" w:rsidRDefault="00F84609" w:rsidP="00934D61">
      <w:pPr>
        <w:shd w:val="clear" w:color="auto" w:fill="FFFFFF"/>
        <w:spacing w:after="0"/>
        <w:ind w:firstLine="709"/>
        <w:jc w:val="both"/>
      </w:pPr>
      <w:r>
        <w:rPr>
          <w:rFonts w:ascii="Times New Roman" w:eastAsia="Calibri" w:hAnsi="Times New Roman" w:cs="Times New Roman"/>
          <w:sz w:val="28"/>
          <w:szCs w:val="28"/>
        </w:rPr>
        <w:t>В 2024</w:t>
      </w:r>
      <w:r w:rsidR="00C42639">
        <w:rPr>
          <w:rFonts w:ascii="Times New Roman" w:eastAsia="Calibri" w:hAnsi="Times New Roman" w:cs="Times New Roman"/>
          <w:sz w:val="28"/>
          <w:szCs w:val="28"/>
        </w:rPr>
        <w:t xml:space="preserve"> </w:t>
      </w:r>
      <w:r w:rsidR="008169B6" w:rsidRPr="007651FD">
        <w:rPr>
          <w:rFonts w:ascii="Times New Roman" w:eastAsia="Calibri" w:hAnsi="Times New Roman" w:cs="Times New Roman"/>
          <w:sz w:val="28"/>
          <w:szCs w:val="28"/>
        </w:rPr>
        <w:t xml:space="preserve"> году</w:t>
      </w:r>
      <w:r w:rsidR="00060772" w:rsidRPr="007651FD">
        <w:rPr>
          <w:rFonts w:ascii="Times New Roman" w:eastAsia="Calibri" w:hAnsi="Times New Roman" w:cs="Times New Roman"/>
          <w:sz w:val="28"/>
          <w:szCs w:val="28"/>
        </w:rPr>
        <w:t xml:space="preserve"> количество </w:t>
      </w:r>
      <w:r w:rsidR="008169B6" w:rsidRPr="007651FD">
        <w:rPr>
          <w:rFonts w:ascii="Times New Roman" w:eastAsia="Calibri" w:hAnsi="Times New Roman" w:cs="Times New Roman"/>
          <w:sz w:val="28"/>
          <w:szCs w:val="28"/>
        </w:rPr>
        <w:t xml:space="preserve"> муниципал</w:t>
      </w:r>
      <w:r w:rsidR="00B610F4">
        <w:rPr>
          <w:rFonts w:ascii="Times New Roman" w:eastAsia="Calibri" w:hAnsi="Times New Roman" w:cs="Times New Roman"/>
          <w:sz w:val="28"/>
          <w:szCs w:val="28"/>
        </w:rPr>
        <w:t>ьных библиотек района  сохранили</w:t>
      </w:r>
      <w:r w:rsidR="008169B6" w:rsidRPr="007651FD">
        <w:rPr>
          <w:rFonts w:ascii="Times New Roman" w:eastAsia="Calibri" w:hAnsi="Times New Roman" w:cs="Times New Roman"/>
          <w:sz w:val="28"/>
          <w:szCs w:val="28"/>
        </w:rPr>
        <w:t>сь без изменений, главная заслуга в этом Администрации МО «Демидов</w:t>
      </w:r>
      <w:r w:rsidR="005D1FC8">
        <w:rPr>
          <w:rFonts w:ascii="Times New Roman" w:eastAsia="Calibri" w:hAnsi="Times New Roman" w:cs="Times New Roman"/>
          <w:sz w:val="28"/>
          <w:szCs w:val="28"/>
        </w:rPr>
        <w:t>ский муниципальный округ</w:t>
      </w:r>
      <w:r w:rsidR="00F946B6" w:rsidRPr="007651FD">
        <w:rPr>
          <w:rFonts w:ascii="Times New Roman" w:eastAsia="Calibri" w:hAnsi="Times New Roman" w:cs="Times New Roman"/>
          <w:sz w:val="28"/>
          <w:szCs w:val="28"/>
        </w:rPr>
        <w:t>» Смоленской области,</w:t>
      </w:r>
      <w:r w:rsidR="008169B6" w:rsidRPr="007651FD">
        <w:rPr>
          <w:rFonts w:ascii="Times New Roman" w:eastAsia="Calibri" w:hAnsi="Times New Roman" w:cs="Times New Roman"/>
          <w:sz w:val="28"/>
          <w:szCs w:val="28"/>
        </w:rPr>
        <w:t xml:space="preserve">  которая на протяжении ряда лет поддерживает   </w:t>
      </w:r>
      <w:r w:rsidR="00060772" w:rsidRPr="007651FD">
        <w:rPr>
          <w:rFonts w:ascii="Times New Roman" w:eastAsia="Calibri" w:hAnsi="Times New Roman" w:cs="Times New Roman"/>
          <w:sz w:val="28"/>
          <w:szCs w:val="28"/>
        </w:rPr>
        <w:t>сеть</w:t>
      </w:r>
      <w:r w:rsidR="00013F5D">
        <w:rPr>
          <w:rFonts w:ascii="Times New Roman" w:eastAsia="Calibri" w:hAnsi="Times New Roman" w:cs="Times New Roman"/>
          <w:sz w:val="28"/>
          <w:szCs w:val="28"/>
        </w:rPr>
        <w:t xml:space="preserve">. </w:t>
      </w:r>
      <w:r w:rsidR="008169B6" w:rsidRPr="007651FD">
        <w:rPr>
          <w:rFonts w:ascii="Times New Roman" w:eastAsia="Calibri" w:hAnsi="Times New Roman" w:cs="Times New Roman"/>
          <w:sz w:val="28"/>
          <w:szCs w:val="28"/>
        </w:rPr>
        <w:t>Сегодня библиотеки, в том числе сельские, все увереннее выходят в виртуальное пространство, расширяют ассортимент предоставляемых населению дополнительных услуг</w:t>
      </w:r>
      <w:r w:rsidR="0009106B" w:rsidRPr="007651FD">
        <w:rPr>
          <w:rFonts w:ascii="Times New Roman" w:eastAsia="Calibri" w:hAnsi="Times New Roman" w:cs="Times New Roman"/>
          <w:sz w:val="28"/>
          <w:szCs w:val="28"/>
        </w:rPr>
        <w:t xml:space="preserve">. </w:t>
      </w:r>
      <w:r w:rsidR="007651FD" w:rsidRPr="007651FD">
        <w:rPr>
          <w:rFonts w:ascii="Times New Roman" w:eastAsia="Times New Roman" w:hAnsi="Times New Roman" w:cs="Times New Roman"/>
          <w:color w:val="000000"/>
          <w:sz w:val="28"/>
          <w:szCs w:val="28"/>
        </w:rPr>
        <w:t>Доступность является ключевым понятием современной библиотеки.</w:t>
      </w:r>
      <w:r w:rsidR="00580894" w:rsidRPr="00580894">
        <w:t xml:space="preserve"> </w:t>
      </w:r>
    </w:p>
    <w:p w:rsidR="003D1AA6" w:rsidRPr="00EA2E55" w:rsidRDefault="003D1AA6" w:rsidP="009F5FA8">
      <w:pPr>
        <w:shd w:val="clear" w:color="auto" w:fill="FFFFFF"/>
        <w:spacing w:after="0"/>
        <w:jc w:val="both"/>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   </w:t>
      </w:r>
    </w:p>
    <w:p w:rsidR="00934D61" w:rsidRDefault="00934D61" w:rsidP="001726C3">
      <w:pPr>
        <w:jc w:val="center"/>
        <w:rPr>
          <w:rFonts w:ascii="Times New Roman" w:hAnsi="Times New Roman" w:cs="Times New Roman"/>
          <w:b/>
          <w:color w:val="17365D" w:themeColor="text2" w:themeShade="BF"/>
          <w:sz w:val="28"/>
          <w:szCs w:val="28"/>
          <w:u w:val="single"/>
        </w:rPr>
      </w:pPr>
    </w:p>
    <w:p w:rsidR="00934D61" w:rsidRDefault="00934D61" w:rsidP="001726C3">
      <w:pPr>
        <w:jc w:val="center"/>
        <w:rPr>
          <w:rFonts w:ascii="Times New Roman" w:hAnsi="Times New Roman" w:cs="Times New Roman"/>
          <w:b/>
          <w:color w:val="17365D" w:themeColor="text2" w:themeShade="BF"/>
          <w:sz w:val="28"/>
          <w:szCs w:val="28"/>
          <w:u w:val="single"/>
        </w:rPr>
      </w:pPr>
    </w:p>
    <w:p w:rsidR="00934D61" w:rsidRDefault="00934D61" w:rsidP="001726C3">
      <w:pPr>
        <w:jc w:val="center"/>
        <w:rPr>
          <w:rFonts w:ascii="Times New Roman" w:hAnsi="Times New Roman" w:cs="Times New Roman"/>
          <w:b/>
          <w:color w:val="17365D" w:themeColor="text2" w:themeShade="BF"/>
          <w:sz w:val="28"/>
          <w:szCs w:val="28"/>
          <w:u w:val="single"/>
        </w:rPr>
      </w:pPr>
    </w:p>
    <w:p w:rsidR="009A2C23" w:rsidRPr="001726C3" w:rsidRDefault="009A2C23" w:rsidP="001726C3">
      <w:pPr>
        <w:jc w:val="center"/>
        <w:rPr>
          <w:b/>
          <w:bCs/>
          <w:color w:val="17365D" w:themeColor="text2" w:themeShade="BF"/>
          <w:sz w:val="28"/>
          <w:szCs w:val="28"/>
          <w:u w:val="single"/>
        </w:rPr>
      </w:pPr>
      <w:r w:rsidRPr="001726C3">
        <w:rPr>
          <w:rFonts w:ascii="Times New Roman" w:hAnsi="Times New Roman" w:cs="Times New Roman"/>
          <w:b/>
          <w:color w:val="17365D" w:themeColor="text2" w:themeShade="BF"/>
          <w:sz w:val="28"/>
          <w:szCs w:val="28"/>
          <w:u w:val="single"/>
        </w:rPr>
        <w:lastRenderedPageBreak/>
        <w:t xml:space="preserve">3. </w:t>
      </w:r>
      <w:r w:rsidR="0035663D" w:rsidRPr="001726C3">
        <w:rPr>
          <w:rFonts w:ascii="Times New Roman" w:hAnsi="Times New Roman" w:cs="Times New Roman"/>
          <w:b/>
          <w:color w:val="17365D" w:themeColor="text2" w:themeShade="BF"/>
          <w:sz w:val="28"/>
          <w:szCs w:val="28"/>
          <w:u w:val="single"/>
        </w:rPr>
        <w:t>Статистические показатели</w:t>
      </w:r>
    </w:p>
    <w:p w:rsidR="0082735A" w:rsidRDefault="009A2C23" w:rsidP="0082735A">
      <w:pPr>
        <w:pStyle w:val="Default"/>
        <w:jc w:val="both"/>
        <w:rPr>
          <w:sz w:val="28"/>
          <w:szCs w:val="28"/>
        </w:rPr>
      </w:pPr>
      <w:r w:rsidRPr="001821D7">
        <w:rPr>
          <w:rFonts w:eastAsia="Times New Roman"/>
          <w:sz w:val="28"/>
          <w:szCs w:val="28"/>
        </w:rPr>
        <w:t>Библиотеки района стремятся соответствовать модельному стандарту общедоступной  муниципальной библиотеки</w:t>
      </w:r>
      <w:r w:rsidR="0082735A" w:rsidRPr="001821D7">
        <w:rPr>
          <w:rFonts w:eastAsia="Times New Roman"/>
          <w:sz w:val="28"/>
          <w:szCs w:val="28"/>
        </w:rPr>
        <w:t>.</w:t>
      </w:r>
      <w:r w:rsidR="001821D7" w:rsidRPr="001821D7">
        <w:rPr>
          <w:sz w:val="28"/>
          <w:szCs w:val="28"/>
        </w:rPr>
        <w:t xml:space="preserve">  Сбор и анализ статистических показателей в МБУК </w:t>
      </w:r>
      <w:r w:rsidR="001821D7">
        <w:rPr>
          <w:sz w:val="28"/>
          <w:szCs w:val="28"/>
        </w:rPr>
        <w:t xml:space="preserve">ЦБС </w:t>
      </w:r>
      <w:r w:rsidR="001821D7" w:rsidRPr="001821D7">
        <w:rPr>
          <w:sz w:val="28"/>
          <w:szCs w:val="28"/>
        </w:rPr>
        <w:t xml:space="preserve">производит </w:t>
      </w:r>
      <w:proofErr w:type="spellStart"/>
      <w:r w:rsidR="004331D5">
        <w:rPr>
          <w:sz w:val="28"/>
          <w:szCs w:val="28"/>
        </w:rPr>
        <w:t>м</w:t>
      </w:r>
      <w:r w:rsidR="001821D7">
        <w:rPr>
          <w:sz w:val="28"/>
          <w:szCs w:val="28"/>
        </w:rPr>
        <w:t>етодико</w:t>
      </w:r>
      <w:proofErr w:type="spellEnd"/>
      <w:r w:rsidR="00934D61">
        <w:rPr>
          <w:sz w:val="28"/>
          <w:szCs w:val="28"/>
        </w:rPr>
        <w:t xml:space="preserve"> </w:t>
      </w:r>
      <w:r w:rsidR="001821D7">
        <w:rPr>
          <w:sz w:val="28"/>
          <w:szCs w:val="28"/>
        </w:rPr>
        <w:t xml:space="preserve">- библиографический отдел  </w:t>
      </w:r>
      <w:r w:rsidR="001821D7" w:rsidRPr="001821D7">
        <w:rPr>
          <w:sz w:val="28"/>
          <w:szCs w:val="28"/>
        </w:rPr>
        <w:t xml:space="preserve">Центральной </w:t>
      </w:r>
      <w:r w:rsidR="001821D7">
        <w:rPr>
          <w:sz w:val="28"/>
          <w:szCs w:val="28"/>
        </w:rPr>
        <w:t xml:space="preserve">библиотеки </w:t>
      </w:r>
    </w:p>
    <w:tbl>
      <w:tblPr>
        <w:tblpPr w:leftFromText="180" w:rightFromText="180" w:vertAnchor="text" w:horzAnchor="margin" w:tblpY="19"/>
        <w:tblW w:w="9229"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59"/>
        <w:gridCol w:w="2126"/>
        <w:gridCol w:w="1701"/>
        <w:gridCol w:w="1843"/>
      </w:tblGrid>
      <w:tr w:rsidR="00810FF1" w:rsidRPr="00E01A4A" w:rsidTr="00E364BA">
        <w:trPr>
          <w:tblCellSpacing w:w="0" w:type="dxa"/>
        </w:trPr>
        <w:tc>
          <w:tcPr>
            <w:tcW w:w="3559" w:type="dxa"/>
            <w:shd w:val="clear" w:color="auto" w:fill="DBE5F1" w:themeFill="accent1" w:themeFillTint="33"/>
            <w:vAlign w:val="center"/>
            <w:hideMark/>
          </w:tcPr>
          <w:p w:rsidR="00810FF1" w:rsidRPr="00E01A4A" w:rsidRDefault="00810FF1" w:rsidP="002C2D66">
            <w:pPr>
              <w:spacing w:before="100" w:beforeAutospacing="1" w:after="100" w:afterAutospacing="1" w:line="240" w:lineRule="auto"/>
              <w:jc w:val="center"/>
              <w:rPr>
                <w:rFonts w:ascii="Times New Roman" w:eastAsia="Times New Roman" w:hAnsi="Times New Roman" w:cs="Times New Roman"/>
                <w:sz w:val="24"/>
                <w:szCs w:val="24"/>
              </w:rPr>
            </w:pPr>
            <w:r w:rsidRPr="00E01A4A">
              <w:rPr>
                <w:rFonts w:ascii="Times New Roman" w:eastAsia="Times New Roman" w:hAnsi="Times New Roman" w:cs="Times New Roman"/>
                <w:bCs/>
                <w:sz w:val="24"/>
                <w:szCs w:val="24"/>
              </w:rPr>
              <w:t>Показатель</w:t>
            </w:r>
          </w:p>
        </w:tc>
        <w:tc>
          <w:tcPr>
            <w:tcW w:w="2126" w:type="dxa"/>
            <w:shd w:val="clear" w:color="auto" w:fill="DBE5F1" w:themeFill="accent1" w:themeFillTint="33"/>
            <w:vAlign w:val="center"/>
            <w:hideMark/>
          </w:tcPr>
          <w:p w:rsidR="00810FF1" w:rsidRPr="00E01A4A" w:rsidRDefault="007174D9" w:rsidP="00810FF1">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20</w:t>
            </w:r>
            <w:r w:rsidR="00965FB1">
              <w:rPr>
                <w:rFonts w:ascii="Times New Roman" w:eastAsia="Times New Roman" w:hAnsi="Times New Roman" w:cs="Times New Roman"/>
                <w:bCs/>
                <w:sz w:val="24"/>
                <w:szCs w:val="24"/>
              </w:rPr>
              <w:t>2</w:t>
            </w:r>
            <w:r w:rsidR="00F84609">
              <w:rPr>
                <w:rFonts w:ascii="Times New Roman" w:eastAsia="Times New Roman" w:hAnsi="Times New Roman" w:cs="Times New Roman"/>
                <w:bCs/>
                <w:sz w:val="24"/>
                <w:szCs w:val="24"/>
              </w:rPr>
              <w:t>3</w:t>
            </w:r>
          </w:p>
        </w:tc>
        <w:tc>
          <w:tcPr>
            <w:tcW w:w="1701" w:type="dxa"/>
            <w:shd w:val="clear" w:color="auto" w:fill="DBE5F1" w:themeFill="accent1" w:themeFillTint="33"/>
          </w:tcPr>
          <w:p w:rsidR="00810FF1" w:rsidRPr="00E01A4A" w:rsidRDefault="007174D9" w:rsidP="002C2D66">
            <w:pPr>
              <w:spacing w:before="100" w:beforeAutospacing="1" w:after="100" w:afterAutospacing="1"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w:t>
            </w:r>
            <w:r w:rsidR="004E5EEA">
              <w:rPr>
                <w:rFonts w:ascii="Times New Roman" w:eastAsia="Times New Roman" w:hAnsi="Times New Roman" w:cs="Times New Roman"/>
                <w:bCs/>
                <w:sz w:val="24"/>
                <w:szCs w:val="24"/>
              </w:rPr>
              <w:t>2</w:t>
            </w:r>
            <w:r w:rsidR="00F84609">
              <w:rPr>
                <w:rFonts w:ascii="Times New Roman" w:eastAsia="Times New Roman" w:hAnsi="Times New Roman" w:cs="Times New Roman"/>
                <w:bCs/>
                <w:sz w:val="24"/>
                <w:szCs w:val="24"/>
              </w:rPr>
              <w:t>4</w:t>
            </w:r>
          </w:p>
        </w:tc>
        <w:tc>
          <w:tcPr>
            <w:tcW w:w="1843" w:type="dxa"/>
            <w:shd w:val="clear" w:color="auto" w:fill="DBE5F1" w:themeFill="accent1" w:themeFillTint="33"/>
          </w:tcPr>
          <w:p w:rsidR="00810FF1" w:rsidRPr="00E01A4A" w:rsidRDefault="00810FF1" w:rsidP="002C2D66">
            <w:pPr>
              <w:spacing w:before="100" w:beforeAutospacing="1" w:after="100" w:afterAutospacing="1" w:line="240" w:lineRule="auto"/>
              <w:jc w:val="center"/>
              <w:rPr>
                <w:rFonts w:ascii="Times New Roman" w:eastAsia="Times New Roman" w:hAnsi="Times New Roman" w:cs="Times New Roman"/>
                <w:bCs/>
                <w:sz w:val="24"/>
                <w:szCs w:val="24"/>
              </w:rPr>
            </w:pPr>
            <w:r w:rsidRPr="00E01A4A">
              <w:rPr>
                <w:rFonts w:ascii="Times New Roman" w:eastAsia="Times New Roman" w:hAnsi="Times New Roman" w:cs="Times New Roman"/>
                <w:sz w:val="24"/>
                <w:szCs w:val="24"/>
              </w:rPr>
              <w:t>+/-</w:t>
            </w:r>
          </w:p>
        </w:tc>
      </w:tr>
      <w:tr w:rsidR="009D7B4A" w:rsidRPr="00E01A4A" w:rsidTr="00E364BA">
        <w:trPr>
          <w:tblCellSpacing w:w="0" w:type="dxa"/>
        </w:trPr>
        <w:tc>
          <w:tcPr>
            <w:tcW w:w="3559" w:type="dxa"/>
            <w:shd w:val="clear" w:color="auto" w:fill="FFFFFF" w:themeFill="background1"/>
            <w:vAlign w:val="center"/>
            <w:hideMark/>
          </w:tcPr>
          <w:p w:rsidR="009D7B4A" w:rsidRPr="00E01A4A" w:rsidRDefault="009D7B4A" w:rsidP="009D7B4A">
            <w:pPr>
              <w:spacing w:before="100" w:beforeAutospacing="1" w:after="100" w:afterAutospacing="1" w:line="240" w:lineRule="auto"/>
              <w:rPr>
                <w:rFonts w:ascii="Times New Roman" w:eastAsia="Times New Roman" w:hAnsi="Times New Roman" w:cs="Times New Roman"/>
                <w:sz w:val="24"/>
                <w:szCs w:val="24"/>
              </w:rPr>
            </w:pPr>
            <w:r w:rsidRPr="00E01A4A">
              <w:rPr>
                <w:rFonts w:ascii="Times New Roman" w:eastAsia="Times New Roman" w:hAnsi="Times New Roman" w:cs="Times New Roman"/>
                <w:bCs/>
                <w:sz w:val="24"/>
                <w:szCs w:val="24"/>
              </w:rPr>
              <w:t xml:space="preserve"> Пользователи                                                          </w:t>
            </w:r>
          </w:p>
        </w:tc>
        <w:tc>
          <w:tcPr>
            <w:tcW w:w="2126" w:type="dxa"/>
            <w:shd w:val="clear" w:color="auto" w:fill="FFFFFF" w:themeFill="background1"/>
            <w:hideMark/>
          </w:tcPr>
          <w:p w:rsidR="009D7B4A" w:rsidRPr="0001073D" w:rsidRDefault="00D35ADF" w:rsidP="009D7B4A">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8712</w:t>
            </w:r>
          </w:p>
        </w:tc>
        <w:tc>
          <w:tcPr>
            <w:tcW w:w="1701" w:type="dxa"/>
            <w:shd w:val="clear" w:color="auto" w:fill="FFFFFF" w:themeFill="background1"/>
          </w:tcPr>
          <w:p w:rsidR="009D7B4A" w:rsidRPr="0001073D" w:rsidRDefault="007175C1" w:rsidP="009D7B4A">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sidR="00D35ADF">
              <w:rPr>
                <w:rFonts w:ascii="Times New Roman" w:eastAsia="Times New Roman" w:hAnsi="Times New Roman" w:cs="Times New Roman"/>
                <w:b/>
                <w:sz w:val="24"/>
                <w:szCs w:val="24"/>
              </w:rPr>
              <w:t>604</w:t>
            </w:r>
          </w:p>
        </w:tc>
        <w:tc>
          <w:tcPr>
            <w:tcW w:w="1843" w:type="dxa"/>
            <w:shd w:val="clear" w:color="auto" w:fill="FFFFFF" w:themeFill="background1"/>
          </w:tcPr>
          <w:p w:rsidR="009D7B4A" w:rsidRPr="0001073D" w:rsidRDefault="007175C1" w:rsidP="009D7B4A">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-108</w:t>
            </w:r>
          </w:p>
        </w:tc>
      </w:tr>
      <w:tr w:rsidR="009D7B4A" w:rsidRPr="00E01A4A" w:rsidTr="00E364BA">
        <w:trPr>
          <w:tblCellSpacing w:w="0" w:type="dxa"/>
        </w:trPr>
        <w:tc>
          <w:tcPr>
            <w:tcW w:w="3559" w:type="dxa"/>
            <w:shd w:val="clear" w:color="auto" w:fill="DBE5F1" w:themeFill="accent1" w:themeFillTint="33"/>
            <w:vAlign w:val="center"/>
          </w:tcPr>
          <w:p w:rsidR="009D7B4A" w:rsidRPr="00E01A4A" w:rsidRDefault="009D7B4A" w:rsidP="009D7B4A">
            <w:pPr>
              <w:spacing w:before="100" w:beforeAutospacing="1" w:after="100" w:afterAutospacing="1" w:line="240" w:lineRule="auto"/>
              <w:rPr>
                <w:rFonts w:ascii="Times New Roman" w:eastAsia="Times New Roman" w:hAnsi="Times New Roman" w:cs="Times New Roman"/>
                <w:sz w:val="24"/>
                <w:szCs w:val="24"/>
              </w:rPr>
            </w:pPr>
            <w:r w:rsidRPr="00E01A4A">
              <w:rPr>
                <w:rFonts w:ascii="Times New Roman" w:eastAsia="Times New Roman" w:hAnsi="Times New Roman" w:cs="Times New Roman"/>
                <w:bCs/>
                <w:sz w:val="24"/>
                <w:szCs w:val="24"/>
              </w:rPr>
              <w:t xml:space="preserve"> Книговыдача  </w:t>
            </w:r>
          </w:p>
        </w:tc>
        <w:tc>
          <w:tcPr>
            <w:tcW w:w="2126" w:type="dxa"/>
            <w:shd w:val="clear" w:color="auto" w:fill="DBE5F1" w:themeFill="accent1" w:themeFillTint="33"/>
          </w:tcPr>
          <w:p w:rsidR="009D7B4A" w:rsidRPr="0001073D" w:rsidRDefault="00D35ADF" w:rsidP="009D7B4A">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199194</w:t>
            </w:r>
          </w:p>
        </w:tc>
        <w:tc>
          <w:tcPr>
            <w:tcW w:w="1701" w:type="dxa"/>
            <w:shd w:val="clear" w:color="auto" w:fill="DBE5F1" w:themeFill="accent1" w:themeFillTint="33"/>
          </w:tcPr>
          <w:p w:rsidR="009D7B4A" w:rsidRPr="0001073D" w:rsidRDefault="00D35ADF" w:rsidP="009D7B4A">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197490</w:t>
            </w:r>
          </w:p>
        </w:tc>
        <w:tc>
          <w:tcPr>
            <w:tcW w:w="1843" w:type="dxa"/>
            <w:shd w:val="clear" w:color="auto" w:fill="DBE5F1" w:themeFill="accent1" w:themeFillTint="33"/>
          </w:tcPr>
          <w:p w:rsidR="009D7B4A" w:rsidRPr="0001073D" w:rsidRDefault="00D35ADF" w:rsidP="009D7B4A">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007175C1">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704</w:t>
            </w:r>
          </w:p>
        </w:tc>
      </w:tr>
      <w:tr w:rsidR="009D7B4A" w:rsidRPr="00E01A4A" w:rsidTr="00E364BA">
        <w:trPr>
          <w:tblCellSpacing w:w="0" w:type="dxa"/>
        </w:trPr>
        <w:tc>
          <w:tcPr>
            <w:tcW w:w="3559" w:type="dxa"/>
            <w:shd w:val="clear" w:color="auto" w:fill="FFFFFF" w:themeFill="background1"/>
            <w:vAlign w:val="center"/>
          </w:tcPr>
          <w:p w:rsidR="009D7B4A" w:rsidRPr="00E01A4A" w:rsidRDefault="009D7B4A" w:rsidP="009D7B4A">
            <w:pPr>
              <w:spacing w:before="100" w:beforeAutospacing="1" w:after="100" w:afterAutospacing="1" w:line="240" w:lineRule="auto"/>
              <w:rPr>
                <w:rFonts w:ascii="Times New Roman" w:eastAsia="Times New Roman" w:hAnsi="Times New Roman" w:cs="Times New Roman"/>
                <w:sz w:val="24"/>
                <w:szCs w:val="24"/>
              </w:rPr>
            </w:pPr>
            <w:r w:rsidRPr="00E01A4A">
              <w:rPr>
                <w:rFonts w:ascii="Times New Roman" w:eastAsia="Times New Roman" w:hAnsi="Times New Roman" w:cs="Times New Roman"/>
                <w:bCs/>
                <w:sz w:val="24"/>
                <w:szCs w:val="24"/>
              </w:rPr>
              <w:t xml:space="preserve"> Посещения</w:t>
            </w:r>
            <w:r>
              <w:rPr>
                <w:rFonts w:ascii="Times New Roman" w:eastAsia="Times New Roman" w:hAnsi="Times New Roman" w:cs="Times New Roman"/>
                <w:bCs/>
                <w:sz w:val="24"/>
                <w:szCs w:val="24"/>
              </w:rPr>
              <w:t xml:space="preserve"> (все формы</w:t>
            </w:r>
            <w:proofErr w:type="gramStart"/>
            <w:r>
              <w:rPr>
                <w:rFonts w:ascii="Times New Roman" w:eastAsia="Times New Roman" w:hAnsi="Times New Roman" w:cs="Times New Roman"/>
                <w:bCs/>
                <w:sz w:val="24"/>
                <w:szCs w:val="24"/>
              </w:rPr>
              <w:t xml:space="preserve"> )</w:t>
            </w:r>
            <w:proofErr w:type="gramEnd"/>
          </w:p>
        </w:tc>
        <w:tc>
          <w:tcPr>
            <w:tcW w:w="2126" w:type="dxa"/>
            <w:shd w:val="clear" w:color="auto" w:fill="FFFFFF" w:themeFill="background1"/>
          </w:tcPr>
          <w:p w:rsidR="009D7B4A" w:rsidRPr="0001073D" w:rsidRDefault="00D35ADF" w:rsidP="00D35ADF">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117822</w:t>
            </w:r>
          </w:p>
        </w:tc>
        <w:tc>
          <w:tcPr>
            <w:tcW w:w="1701" w:type="dxa"/>
            <w:shd w:val="clear" w:color="auto" w:fill="FFFFFF" w:themeFill="background1"/>
          </w:tcPr>
          <w:p w:rsidR="009D7B4A" w:rsidRPr="0001073D" w:rsidRDefault="00D35ADF" w:rsidP="009D7B4A">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137760</w:t>
            </w:r>
          </w:p>
        </w:tc>
        <w:tc>
          <w:tcPr>
            <w:tcW w:w="1843" w:type="dxa"/>
            <w:shd w:val="clear" w:color="auto" w:fill="FFFFFF" w:themeFill="background1"/>
          </w:tcPr>
          <w:p w:rsidR="009D7B4A" w:rsidRPr="0001073D" w:rsidRDefault="007175C1" w:rsidP="009D7B4A">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00D35ADF">
              <w:rPr>
                <w:rFonts w:ascii="Times New Roman" w:eastAsia="Times New Roman" w:hAnsi="Times New Roman" w:cs="Times New Roman"/>
                <w:b/>
                <w:sz w:val="24"/>
                <w:szCs w:val="24"/>
              </w:rPr>
              <w:t>19938</w:t>
            </w:r>
          </w:p>
        </w:tc>
      </w:tr>
    </w:tbl>
    <w:p w:rsidR="00E01A4A" w:rsidRDefault="00E01A4A" w:rsidP="0089420D">
      <w:pPr>
        <w:pStyle w:val="a3"/>
        <w:rPr>
          <w:rFonts w:ascii="Times New Roman" w:hAnsi="Times New Roman" w:cs="Times New Roman"/>
          <w:b/>
          <w:sz w:val="28"/>
          <w:szCs w:val="28"/>
        </w:rPr>
      </w:pPr>
    </w:p>
    <w:p w:rsidR="00E01A4A" w:rsidRPr="004D6701" w:rsidRDefault="00ED4284" w:rsidP="001726C3">
      <w:pPr>
        <w:pStyle w:val="a3"/>
        <w:jc w:val="center"/>
        <w:rPr>
          <w:rFonts w:ascii="Times New Roman" w:hAnsi="Times New Roman" w:cs="Times New Roman"/>
          <w:b/>
          <w:color w:val="365F91" w:themeColor="accent1" w:themeShade="BF"/>
          <w:sz w:val="28"/>
          <w:szCs w:val="28"/>
        </w:rPr>
      </w:pPr>
      <w:r w:rsidRPr="004D6701">
        <w:rPr>
          <w:rFonts w:ascii="Times New Roman" w:hAnsi="Times New Roman" w:cs="Times New Roman"/>
          <w:b/>
          <w:color w:val="365F91" w:themeColor="accent1" w:themeShade="BF"/>
          <w:sz w:val="28"/>
          <w:szCs w:val="28"/>
        </w:rPr>
        <w:t>3.1</w:t>
      </w:r>
      <w:r w:rsidR="00F946B6" w:rsidRPr="004D6701">
        <w:rPr>
          <w:rFonts w:ascii="Times New Roman" w:hAnsi="Times New Roman" w:cs="Times New Roman"/>
          <w:b/>
          <w:color w:val="365F91" w:themeColor="accent1" w:themeShade="BF"/>
          <w:sz w:val="28"/>
          <w:szCs w:val="28"/>
        </w:rPr>
        <w:t>.</w:t>
      </w:r>
      <w:r w:rsidR="00CF0C42" w:rsidRPr="004D6701">
        <w:rPr>
          <w:rFonts w:ascii="Times New Roman" w:hAnsi="Times New Roman" w:cs="Times New Roman"/>
          <w:b/>
          <w:color w:val="365F91" w:themeColor="accent1" w:themeShade="BF"/>
          <w:sz w:val="28"/>
          <w:szCs w:val="28"/>
        </w:rPr>
        <w:t>Охват населения библиотечным обслуживанием</w:t>
      </w:r>
      <w:r w:rsidR="004D6701">
        <w:rPr>
          <w:rFonts w:ascii="Times New Roman" w:hAnsi="Times New Roman" w:cs="Times New Roman"/>
          <w:b/>
          <w:color w:val="365F91" w:themeColor="accent1" w:themeShade="BF"/>
          <w:sz w:val="28"/>
          <w:szCs w:val="28"/>
        </w:rPr>
        <w:t>.</w:t>
      </w:r>
    </w:p>
    <w:tbl>
      <w:tblPr>
        <w:tblpPr w:leftFromText="180" w:rightFromText="180" w:vertAnchor="text" w:horzAnchor="margin" w:tblpY="19"/>
        <w:tblW w:w="9229"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10"/>
        <w:gridCol w:w="1341"/>
        <w:gridCol w:w="1276"/>
        <w:gridCol w:w="1559"/>
        <w:gridCol w:w="1843"/>
      </w:tblGrid>
      <w:tr w:rsidR="00733828" w:rsidRPr="00BB3E4E" w:rsidTr="00E364BA">
        <w:trPr>
          <w:tblCellSpacing w:w="0" w:type="dxa"/>
        </w:trPr>
        <w:tc>
          <w:tcPr>
            <w:tcW w:w="3210" w:type="dxa"/>
            <w:shd w:val="clear" w:color="auto" w:fill="DBE5F1" w:themeFill="accent1" w:themeFillTint="33"/>
            <w:vAlign w:val="center"/>
            <w:hideMark/>
          </w:tcPr>
          <w:p w:rsidR="00733828" w:rsidRPr="00733828" w:rsidRDefault="00733828" w:rsidP="00733828">
            <w:pPr>
              <w:spacing w:before="100" w:beforeAutospacing="1" w:after="100" w:afterAutospacing="1" w:line="240" w:lineRule="auto"/>
              <w:jc w:val="center"/>
              <w:rPr>
                <w:rFonts w:ascii="Times New Roman" w:eastAsia="Times New Roman" w:hAnsi="Times New Roman" w:cs="Times New Roman"/>
                <w:b/>
                <w:sz w:val="24"/>
                <w:szCs w:val="24"/>
              </w:rPr>
            </w:pPr>
            <w:r w:rsidRPr="00733828">
              <w:rPr>
                <w:rFonts w:ascii="Times New Roman" w:eastAsia="Times New Roman" w:hAnsi="Times New Roman" w:cs="Times New Roman"/>
                <w:b/>
                <w:bCs/>
                <w:sz w:val="24"/>
                <w:szCs w:val="24"/>
              </w:rPr>
              <w:t>Показатель</w:t>
            </w:r>
          </w:p>
        </w:tc>
        <w:tc>
          <w:tcPr>
            <w:tcW w:w="1341" w:type="dxa"/>
            <w:shd w:val="clear" w:color="auto" w:fill="DBE5F1" w:themeFill="accent1" w:themeFillTint="33"/>
            <w:vAlign w:val="center"/>
            <w:hideMark/>
          </w:tcPr>
          <w:p w:rsidR="00733828" w:rsidRPr="00733828" w:rsidRDefault="00733828" w:rsidP="00733828">
            <w:pPr>
              <w:spacing w:before="100" w:beforeAutospacing="1" w:after="100" w:afterAutospacing="1" w:line="240" w:lineRule="auto"/>
              <w:jc w:val="center"/>
              <w:rPr>
                <w:rFonts w:ascii="Times New Roman" w:eastAsia="Times New Roman" w:hAnsi="Times New Roman" w:cs="Times New Roman"/>
                <w:b/>
                <w:sz w:val="24"/>
                <w:szCs w:val="24"/>
              </w:rPr>
            </w:pPr>
            <w:r w:rsidRPr="00733828">
              <w:rPr>
                <w:rFonts w:ascii="Times New Roman" w:eastAsia="Times New Roman" w:hAnsi="Times New Roman" w:cs="Times New Roman"/>
                <w:b/>
                <w:bCs/>
                <w:sz w:val="24"/>
                <w:szCs w:val="24"/>
              </w:rPr>
              <w:t>ЦБС</w:t>
            </w:r>
          </w:p>
        </w:tc>
        <w:tc>
          <w:tcPr>
            <w:tcW w:w="1276" w:type="dxa"/>
            <w:shd w:val="clear" w:color="auto" w:fill="DBE5F1" w:themeFill="accent1" w:themeFillTint="33"/>
            <w:vAlign w:val="center"/>
            <w:hideMark/>
          </w:tcPr>
          <w:p w:rsidR="00733828" w:rsidRPr="00733828" w:rsidRDefault="00733828" w:rsidP="00733828">
            <w:pPr>
              <w:spacing w:before="100" w:beforeAutospacing="1" w:after="100" w:afterAutospacing="1" w:line="240" w:lineRule="auto"/>
              <w:jc w:val="center"/>
              <w:rPr>
                <w:rFonts w:ascii="Times New Roman" w:eastAsia="Times New Roman" w:hAnsi="Times New Roman" w:cs="Times New Roman"/>
                <w:b/>
                <w:sz w:val="24"/>
                <w:szCs w:val="24"/>
              </w:rPr>
            </w:pPr>
            <w:r w:rsidRPr="00733828">
              <w:rPr>
                <w:rFonts w:ascii="Times New Roman" w:eastAsia="Times New Roman" w:hAnsi="Times New Roman" w:cs="Times New Roman"/>
                <w:b/>
                <w:bCs/>
                <w:sz w:val="24"/>
                <w:szCs w:val="24"/>
              </w:rPr>
              <w:t>ЦБ</w:t>
            </w:r>
          </w:p>
        </w:tc>
        <w:tc>
          <w:tcPr>
            <w:tcW w:w="1559" w:type="dxa"/>
            <w:shd w:val="clear" w:color="auto" w:fill="DBE5F1" w:themeFill="accent1" w:themeFillTint="33"/>
            <w:vAlign w:val="center"/>
          </w:tcPr>
          <w:p w:rsidR="00733828" w:rsidRPr="00733828" w:rsidRDefault="00733828" w:rsidP="00733828">
            <w:pPr>
              <w:spacing w:before="100" w:beforeAutospacing="1" w:after="100" w:afterAutospacing="1" w:line="240" w:lineRule="auto"/>
              <w:jc w:val="center"/>
              <w:rPr>
                <w:rFonts w:ascii="Times New Roman" w:eastAsia="Times New Roman" w:hAnsi="Times New Roman" w:cs="Times New Roman"/>
                <w:b/>
                <w:sz w:val="24"/>
                <w:szCs w:val="24"/>
              </w:rPr>
            </w:pPr>
            <w:r w:rsidRPr="00733828">
              <w:rPr>
                <w:rFonts w:ascii="Times New Roman" w:eastAsia="Times New Roman" w:hAnsi="Times New Roman" w:cs="Times New Roman"/>
                <w:b/>
                <w:bCs/>
                <w:sz w:val="24"/>
                <w:szCs w:val="24"/>
              </w:rPr>
              <w:t>Городские  филиалы</w:t>
            </w:r>
          </w:p>
        </w:tc>
        <w:tc>
          <w:tcPr>
            <w:tcW w:w="1843" w:type="dxa"/>
            <w:shd w:val="clear" w:color="auto" w:fill="DBE5F1" w:themeFill="accent1" w:themeFillTint="33"/>
            <w:vAlign w:val="center"/>
          </w:tcPr>
          <w:p w:rsidR="00733828" w:rsidRPr="00733828" w:rsidRDefault="00733828" w:rsidP="00733828">
            <w:pPr>
              <w:spacing w:before="100" w:beforeAutospacing="1" w:after="100" w:afterAutospacing="1" w:line="240" w:lineRule="auto"/>
              <w:jc w:val="center"/>
              <w:rPr>
                <w:rFonts w:ascii="Times New Roman" w:eastAsia="Times New Roman" w:hAnsi="Times New Roman" w:cs="Times New Roman"/>
                <w:b/>
                <w:sz w:val="24"/>
                <w:szCs w:val="24"/>
              </w:rPr>
            </w:pPr>
            <w:r w:rsidRPr="00733828">
              <w:rPr>
                <w:rFonts w:ascii="Times New Roman" w:eastAsia="Times New Roman" w:hAnsi="Times New Roman" w:cs="Times New Roman"/>
                <w:b/>
                <w:bCs/>
                <w:sz w:val="24"/>
                <w:szCs w:val="24"/>
              </w:rPr>
              <w:t>Сельские филиалы</w:t>
            </w:r>
          </w:p>
        </w:tc>
      </w:tr>
      <w:tr w:rsidR="00733828" w:rsidRPr="00F93B1F" w:rsidTr="003C22F0">
        <w:trPr>
          <w:tblCellSpacing w:w="0" w:type="dxa"/>
        </w:trPr>
        <w:tc>
          <w:tcPr>
            <w:tcW w:w="3210" w:type="dxa"/>
            <w:shd w:val="clear" w:color="auto" w:fill="DBE5F1" w:themeFill="accent1" w:themeFillTint="33"/>
            <w:vAlign w:val="center"/>
            <w:hideMark/>
          </w:tcPr>
          <w:p w:rsidR="00733828" w:rsidRPr="00F93B1F" w:rsidRDefault="00733828" w:rsidP="00733828">
            <w:pPr>
              <w:spacing w:before="100" w:beforeAutospacing="1" w:after="100" w:afterAutospacing="1" w:line="240" w:lineRule="auto"/>
              <w:rPr>
                <w:rFonts w:ascii="Times New Roman" w:eastAsia="Times New Roman" w:hAnsi="Times New Roman" w:cs="Times New Roman"/>
                <w:sz w:val="24"/>
                <w:szCs w:val="24"/>
              </w:rPr>
            </w:pPr>
            <w:r w:rsidRPr="00F93B1F">
              <w:rPr>
                <w:rFonts w:ascii="Times New Roman" w:eastAsia="Times New Roman" w:hAnsi="Times New Roman" w:cs="Times New Roman"/>
                <w:b/>
                <w:bCs/>
                <w:sz w:val="24"/>
                <w:szCs w:val="24"/>
              </w:rPr>
              <w:t>%  охвата населения</w:t>
            </w:r>
            <w:r>
              <w:rPr>
                <w:rFonts w:ascii="Times New Roman" w:eastAsia="Times New Roman" w:hAnsi="Times New Roman" w:cs="Times New Roman"/>
                <w:b/>
                <w:bCs/>
                <w:sz w:val="24"/>
                <w:szCs w:val="24"/>
              </w:rPr>
              <w:t xml:space="preserve"> библиотечным обслуживанием                20</w:t>
            </w:r>
            <w:r w:rsidR="004E5EEA">
              <w:rPr>
                <w:rFonts w:ascii="Times New Roman" w:eastAsia="Times New Roman" w:hAnsi="Times New Roman" w:cs="Times New Roman"/>
                <w:b/>
                <w:bCs/>
                <w:sz w:val="24"/>
                <w:szCs w:val="24"/>
              </w:rPr>
              <w:t>2</w:t>
            </w:r>
            <w:r w:rsidR="00F84609">
              <w:rPr>
                <w:rFonts w:ascii="Times New Roman" w:eastAsia="Times New Roman" w:hAnsi="Times New Roman" w:cs="Times New Roman"/>
                <w:b/>
                <w:bCs/>
                <w:sz w:val="24"/>
                <w:szCs w:val="24"/>
              </w:rPr>
              <w:t>4</w:t>
            </w:r>
          </w:p>
        </w:tc>
        <w:tc>
          <w:tcPr>
            <w:tcW w:w="1341" w:type="dxa"/>
            <w:shd w:val="clear" w:color="auto" w:fill="DBE5F1" w:themeFill="accent1" w:themeFillTint="33"/>
            <w:vAlign w:val="center"/>
            <w:hideMark/>
          </w:tcPr>
          <w:p w:rsidR="00733828" w:rsidRPr="0001073D" w:rsidRDefault="007175C1" w:rsidP="0001073D">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80</w:t>
            </w:r>
          </w:p>
        </w:tc>
        <w:tc>
          <w:tcPr>
            <w:tcW w:w="1276" w:type="dxa"/>
            <w:shd w:val="clear" w:color="auto" w:fill="DBE5F1" w:themeFill="accent1" w:themeFillTint="33"/>
            <w:vAlign w:val="center"/>
            <w:hideMark/>
          </w:tcPr>
          <w:p w:rsidR="00733828" w:rsidRPr="0001073D" w:rsidRDefault="007175C1" w:rsidP="0001073D">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00BE27B0">
              <w:rPr>
                <w:rFonts w:ascii="Times New Roman" w:eastAsia="Times New Roman" w:hAnsi="Times New Roman" w:cs="Times New Roman"/>
                <w:b/>
                <w:sz w:val="24"/>
                <w:szCs w:val="24"/>
              </w:rPr>
              <w:t>8</w:t>
            </w:r>
          </w:p>
        </w:tc>
        <w:tc>
          <w:tcPr>
            <w:tcW w:w="1559" w:type="dxa"/>
            <w:shd w:val="clear" w:color="auto" w:fill="DBE5F1" w:themeFill="accent1" w:themeFillTint="33"/>
            <w:vAlign w:val="center"/>
          </w:tcPr>
          <w:p w:rsidR="00733828" w:rsidRPr="0001073D" w:rsidRDefault="007175C1" w:rsidP="0001073D">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89</w:t>
            </w:r>
          </w:p>
        </w:tc>
        <w:tc>
          <w:tcPr>
            <w:tcW w:w="1843" w:type="dxa"/>
            <w:shd w:val="clear" w:color="auto" w:fill="DBE5F1" w:themeFill="accent1" w:themeFillTint="33"/>
            <w:vAlign w:val="center"/>
          </w:tcPr>
          <w:p w:rsidR="00733828" w:rsidRPr="0001073D" w:rsidRDefault="007175C1" w:rsidP="0001073D">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r w:rsidR="00BE27B0">
              <w:rPr>
                <w:rFonts w:ascii="Times New Roman" w:eastAsia="Times New Roman" w:hAnsi="Times New Roman" w:cs="Times New Roman"/>
                <w:b/>
                <w:sz w:val="24"/>
                <w:szCs w:val="24"/>
              </w:rPr>
              <w:t>6</w:t>
            </w:r>
          </w:p>
        </w:tc>
      </w:tr>
      <w:tr w:rsidR="007272EC" w:rsidRPr="00F93B1F" w:rsidTr="003C22F0">
        <w:trPr>
          <w:tblCellSpacing w:w="0" w:type="dxa"/>
        </w:trPr>
        <w:tc>
          <w:tcPr>
            <w:tcW w:w="3210" w:type="dxa"/>
            <w:shd w:val="clear" w:color="auto" w:fill="B8CCE4" w:themeFill="accent1" w:themeFillTint="66"/>
            <w:vAlign w:val="center"/>
          </w:tcPr>
          <w:p w:rsidR="007272EC" w:rsidRPr="00561DE7" w:rsidRDefault="007272EC" w:rsidP="007272EC">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202</w:t>
            </w:r>
            <w:r w:rsidR="00F84609">
              <w:rPr>
                <w:rFonts w:ascii="Times New Roman" w:eastAsia="Times New Roman" w:hAnsi="Times New Roman" w:cs="Times New Roman"/>
                <w:b/>
                <w:sz w:val="24"/>
                <w:szCs w:val="24"/>
              </w:rPr>
              <w:t>3</w:t>
            </w:r>
          </w:p>
        </w:tc>
        <w:tc>
          <w:tcPr>
            <w:tcW w:w="1341" w:type="dxa"/>
            <w:shd w:val="clear" w:color="auto" w:fill="B8CCE4" w:themeFill="accent1" w:themeFillTint="66"/>
            <w:vAlign w:val="center"/>
          </w:tcPr>
          <w:p w:rsidR="007272EC" w:rsidRPr="0001073D" w:rsidRDefault="007272EC" w:rsidP="007272EC">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sidR="00BE27B0">
              <w:rPr>
                <w:rFonts w:ascii="Times New Roman" w:eastAsia="Times New Roman" w:hAnsi="Times New Roman" w:cs="Times New Roman"/>
                <w:b/>
                <w:sz w:val="24"/>
                <w:szCs w:val="24"/>
              </w:rPr>
              <w:t>0</w:t>
            </w:r>
          </w:p>
        </w:tc>
        <w:tc>
          <w:tcPr>
            <w:tcW w:w="1276" w:type="dxa"/>
            <w:shd w:val="clear" w:color="auto" w:fill="B8CCE4" w:themeFill="accent1" w:themeFillTint="66"/>
            <w:vAlign w:val="center"/>
          </w:tcPr>
          <w:p w:rsidR="007272EC" w:rsidRPr="0001073D" w:rsidRDefault="007272EC" w:rsidP="007272EC">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48</w:t>
            </w:r>
          </w:p>
        </w:tc>
        <w:tc>
          <w:tcPr>
            <w:tcW w:w="1559" w:type="dxa"/>
            <w:shd w:val="clear" w:color="auto" w:fill="B8CCE4" w:themeFill="accent1" w:themeFillTint="66"/>
            <w:vAlign w:val="center"/>
          </w:tcPr>
          <w:p w:rsidR="007272EC" w:rsidRPr="0001073D" w:rsidRDefault="007272EC" w:rsidP="007272EC">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89</w:t>
            </w:r>
          </w:p>
        </w:tc>
        <w:tc>
          <w:tcPr>
            <w:tcW w:w="1843" w:type="dxa"/>
            <w:shd w:val="clear" w:color="auto" w:fill="B8CCE4" w:themeFill="accent1" w:themeFillTint="66"/>
            <w:vAlign w:val="center"/>
          </w:tcPr>
          <w:p w:rsidR="007272EC" w:rsidRPr="0001073D" w:rsidRDefault="007272EC" w:rsidP="007272EC">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77</w:t>
            </w:r>
          </w:p>
        </w:tc>
      </w:tr>
    </w:tbl>
    <w:p w:rsidR="00A00CFE" w:rsidRPr="004D6701" w:rsidRDefault="00ED4284" w:rsidP="001726C3">
      <w:pPr>
        <w:pStyle w:val="a3"/>
        <w:jc w:val="center"/>
        <w:rPr>
          <w:rFonts w:ascii="Times New Roman" w:hAnsi="Times New Roman" w:cs="Times New Roman"/>
          <w:color w:val="365F91" w:themeColor="accent1" w:themeShade="BF"/>
          <w:sz w:val="28"/>
          <w:szCs w:val="28"/>
        </w:rPr>
      </w:pPr>
      <w:r w:rsidRPr="004D6701">
        <w:rPr>
          <w:rFonts w:ascii="Times New Roman" w:hAnsi="Times New Roman" w:cs="Times New Roman"/>
          <w:b/>
          <w:color w:val="365F91" w:themeColor="accent1" w:themeShade="BF"/>
          <w:sz w:val="28"/>
          <w:szCs w:val="28"/>
        </w:rPr>
        <w:t>3.2</w:t>
      </w:r>
      <w:r w:rsidR="00A00CFE" w:rsidRPr="004D6701">
        <w:rPr>
          <w:rFonts w:ascii="Times New Roman" w:hAnsi="Times New Roman" w:cs="Times New Roman"/>
          <w:b/>
          <w:color w:val="365F91" w:themeColor="accent1" w:themeShade="BF"/>
          <w:sz w:val="28"/>
          <w:szCs w:val="28"/>
        </w:rPr>
        <w:t>. Выполнение показателей</w:t>
      </w:r>
      <w:r w:rsidR="004D6701">
        <w:rPr>
          <w:rFonts w:ascii="Times New Roman" w:hAnsi="Times New Roman" w:cs="Times New Roman"/>
          <w:b/>
          <w:color w:val="365F91" w:themeColor="accent1" w:themeShade="BF"/>
          <w:sz w:val="28"/>
          <w:szCs w:val="28"/>
        </w:rPr>
        <w:t>.</w:t>
      </w:r>
    </w:p>
    <w:p w:rsidR="004D6701" w:rsidRDefault="004D6701" w:rsidP="00A05BFF">
      <w:pPr>
        <w:pStyle w:val="a3"/>
        <w:jc w:val="both"/>
        <w:rPr>
          <w:rFonts w:ascii="Times New Roman" w:hAnsi="Times New Roman" w:cs="Times New Roman"/>
          <w:b/>
          <w:sz w:val="28"/>
          <w:szCs w:val="28"/>
        </w:rPr>
      </w:pPr>
    </w:p>
    <w:p w:rsidR="0096496D" w:rsidRPr="00A36648" w:rsidRDefault="0096496D" w:rsidP="0096496D">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Количество посещений </w:t>
      </w:r>
    </w:p>
    <w:tbl>
      <w:tblPr>
        <w:tblStyle w:val="-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3165"/>
        <w:gridCol w:w="3242"/>
      </w:tblGrid>
      <w:tr w:rsidR="0096496D" w:rsidRPr="00F518D1" w:rsidTr="00934D61">
        <w:trPr>
          <w:cnfStyle w:val="100000000000" w:firstRow="1" w:lastRow="0"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3427" w:type="dxa"/>
            <w:tcBorders>
              <w:top w:val="none" w:sz="0" w:space="0" w:color="auto"/>
              <w:left w:val="none" w:sz="0" w:space="0" w:color="auto"/>
              <w:bottom w:val="none" w:sz="0" w:space="0" w:color="auto"/>
              <w:right w:val="none" w:sz="0" w:space="0" w:color="auto"/>
            </w:tcBorders>
          </w:tcPr>
          <w:p w:rsidR="0096496D" w:rsidRPr="00F518D1" w:rsidRDefault="0096496D" w:rsidP="00965FB1">
            <w:pPr>
              <w:jc w:val="center"/>
              <w:rPr>
                <w:rFonts w:ascii="Times New Roman" w:hAnsi="Times New Roman"/>
                <w:sz w:val="28"/>
                <w:szCs w:val="28"/>
              </w:rPr>
            </w:pPr>
            <w:r w:rsidRPr="00F518D1">
              <w:rPr>
                <w:rFonts w:ascii="Times New Roman" w:hAnsi="Times New Roman"/>
                <w:sz w:val="28"/>
                <w:szCs w:val="28"/>
              </w:rPr>
              <w:t>План</w:t>
            </w:r>
          </w:p>
        </w:tc>
        <w:tc>
          <w:tcPr>
            <w:tcW w:w="3427" w:type="dxa"/>
            <w:tcBorders>
              <w:top w:val="none" w:sz="0" w:space="0" w:color="auto"/>
              <w:left w:val="none" w:sz="0" w:space="0" w:color="auto"/>
              <w:bottom w:val="none" w:sz="0" w:space="0" w:color="auto"/>
              <w:right w:val="none" w:sz="0" w:space="0" w:color="auto"/>
            </w:tcBorders>
          </w:tcPr>
          <w:p w:rsidR="0096496D" w:rsidRPr="00F518D1" w:rsidRDefault="0096496D" w:rsidP="00965FB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sidRPr="00F518D1">
              <w:rPr>
                <w:rFonts w:ascii="Times New Roman" w:hAnsi="Times New Roman"/>
                <w:sz w:val="28"/>
                <w:szCs w:val="28"/>
              </w:rPr>
              <w:t>Факт</w:t>
            </w:r>
          </w:p>
        </w:tc>
        <w:tc>
          <w:tcPr>
            <w:tcW w:w="3427" w:type="dxa"/>
            <w:tcBorders>
              <w:top w:val="none" w:sz="0" w:space="0" w:color="auto"/>
              <w:left w:val="none" w:sz="0" w:space="0" w:color="auto"/>
              <w:bottom w:val="none" w:sz="0" w:space="0" w:color="auto"/>
              <w:right w:val="none" w:sz="0" w:space="0" w:color="auto"/>
            </w:tcBorders>
          </w:tcPr>
          <w:p w:rsidR="0096496D" w:rsidRPr="00F518D1" w:rsidRDefault="0096496D" w:rsidP="00965FB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sidRPr="00F518D1">
              <w:rPr>
                <w:rFonts w:ascii="Times New Roman" w:hAnsi="Times New Roman"/>
                <w:sz w:val="28"/>
                <w:szCs w:val="28"/>
              </w:rPr>
              <w:t>Отклонение</w:t>
            </w:r>
          </w:p>
          <w:p w:rsidR="0096496D" w:rsidRPr="00F518D1" w:rsidRDefault="0096496D" w:rsidP="00965FB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sidRPr="00F518D1">
              <w:rPr>
                <w:rFonts w:ascii="Times New Roman" w:hAnsi="Times New Roman"/>
                <w:sz w:val="28"/>
                <w:szCs w:val="28"/>
              </w:rPr>
              <w:t>+,-</w:t>
            </w:r>
          </w:p>
        </w:tc>
      </w:tr>
      <w:tr w:rsidR="0096496D" w:rsidRPr="001C64BD" w:rsidTr="00964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7" w:type="dxa"/>
            <w:tcBorders>
              <w:top w:val="none" w:sz="0" w:space="0" w:color="auto"/>
              <w:left w:val="none" w:sz="0" w:space="0" w:color="auto"/>
              <w:bottom w:val="none" w:sz="0" w:space="0" w:color="auto"/>
              <w:right w:val="none" w:sz="0" w:space="0" w:color="auto"/>
            </w:tcBorders>
            <w:shd w:val="clear" w:color="auto" w:fill="C6D9F1" w:themeFill="text2" w:themeFillTint="33"/>
          </w:tcPr>
          <w:p w:rsidR="0096496D" w:rsidRPr="001C64BD" w:rsidRDefault="009D7B4A" w:rsidP="00965FB1">
            <w:pPr>
              <w:jc w:val="center"/>
              <w:rPr>
                <w:rFonts w:ascii="Times New Roman" w:hAnsi="Times New Roman"/>
                <w:b w:val="0"/>
                <w:sz w:val="28"/>
                <w:szCs w:val="28"/>
              </w:rPr>
            </w:pPr>
            <w:r>
              <w:rPr>
                <w:color w:val="000000"/>
                <w:sz w:val="28"/>
                <w:szCs w:val="28"/>
              </w:rPr>
              <w:t>1</w:t>
            </w:r>
            <w:r w:rsidR="00BE27B0">
              <w:rPr>
                <w:color w:val="000000"/>
                <w:sz w:val="28"/>
                <w:szCs w:val="28"/>
              </w:rPr>
              <w:t>35 500</w:t>
            </w:r>
          </w:p>
        </w:tc>
        <w:tc>
          <w:tcPr>
            <w:tcW w:w="3427" w:type="dxa"/>
            <w:tcBorders>
              <w:top w:val="none" w:sz="0" w:space="0" w:color="auto"/>
              <w:left w:val="none" w:sz="0" w:space="0" w:color="auto"/>
              <w:bottom w:val="none" w:sz="0" w:space="0" w:color="auto"/>
              <w:right w:val="none" w:sz="0" w:space="0" w:color="auto"/>
            </w:tcBorders>
            <w:shd w:val="clear" w:color="auto" w:fill="C6D9F1" w:themeFill="text2" w:themeFillTint="33"/>
          </w:tcPr>
          <w:p w:rsidR="0096496D" w:rsidRPr="0014326D" w:rsidRDefault="00BE27B0" w:rsidP="00BE27B0">
            <w:pPr>
              <w:cnfStyle w:val="000000100000" w:firstRow="0" w:lastRow="0" w:firstColumn="0" w:lastColumn="0" w:oddVBand="0" w:evenVBand="0" w:oddHBand="1" w:evenHBand="0" w:firstRowFirstColumn="0" w:firstRowLastColumn="0" w:lastRowFirstColumn="0" w:lastRowLastColumn="0"/>
              <w:rPr>
                <w:b/>
                <w:sz w:val="28"/>
                <w:szCs w:val="28"/>
              </w:rPr>
            </w:pPr>
            <w:r>
              <w:rPr>
                <w:b/>
                <w:sz w:val="28"/>
                <w:szCs w:val="28"/>
              </w:rPr>
              <w:t xml:space="preserve">   1377 60</w:t>
            </w:r>
          </w:p>
        </w:tc>
        <w:tc>
          <w:tcPr>
            <w:tcW w:w="3427" w:type="dxa"/>
            <w:tcBorders>
              <w:top w:val="none" w:sz="0" w:space="0" w:color="auto"/>
              <w:left w:val="none" w:sz="0" w:space="0" w:color="auto"/>
              <w:bottom w:val="none" w:sz="0" w:space="0" w:color="auto"/>
              <w:right w:val="none" w:sz="0" w:space="0" w:color="auto"/>
            </w:tcBorders>
            <w:shd w:val="clear" w:color="auto" w:fill="C6D9F1" w:themeFill="text2" w:themeFillTint="33"/>
          </w:tcPr>
          <w:p w:rsidR="0096496D" w:rsidRPr="00BE27B0" w:rsidRDefault="00BE27B0" w:rsidP="00965FB1">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BE27B0">
              <w:rPr>
                <w:b/>
                <w:sz w:val="28"/>
                <w:szCs w:val="28"/>
              </w:rPr>
              <w:t>+2260</w:t>
            </w:r>
          </w:p>
        </w:tc>
      </w:tr>
    </w:tbl>
    <w:p w:rsidR="0096496D" w:rsidRDefault="0096496D" w:rsidP="00A05BFF">
      <w:pPr>
        <w:pStyle w:val="a3"/>
        <w:jc w:val="both"/>
        <w:rPr>
          <w:rFonts w:ascii="Times New Roman" w:hAnsi="Times New Roman" w:cs="Times New Roman"/>
          <w:sz w:val="28"/>
          <w:szCs w:val="28"/>
        </w:rPr>
      </w:pPr>
    </w:p>
    <w:p w:rsidR="00A00CFE" w:rsidRPr="008368F6" w:rsidRDefault="00561DE7" w:rsidP="00A05BFF">
      <w:pPr>
        <w:pStyle w:val="a3"/>
        <w:jc w:val="both"/>
        <w:rPr>
          <w:rFonts w:ascii="Times New Roman" w:hAnsi="Times New Roman" w:cs="Times New Roman"/>
          <w:b/>
          <w:color w:val="FF0000"/>
          <w:sz w:val="28"/>
          <w:szCs w:val="28"/>
        </w:rPr>
      </w:pPr>
      <w:r w:rsidRPr="008368F6">
        <w:rPr>
          <w:rFonts w:ascii="Times New Roman" w:hAnsi="Times New Roman" w:cs="Times New Roman"/>
          <w:b/>
          <w:sz w:val="28"/>
          <w:szCs w:val="28"/>
        </w:rPr>
        <w:t xml:space="preserve"> средний уровень заработной платы </w:t>
      </w:r>
      <w:r w:rsidR="0081465D">
        <w:rPr>
          <w:rFonts w:ascii="Times New Roman" w:hAnsi="Times New Roman" w:cs="Times New Roman"/>
          <w:b/>
          <w:sz w:val="28"/>
          <w:szCs w:val="28"/>
        </w:rPr>
        <w:t>–</w:t>
      </w:r>
      <w:r w:rsidR="005A22B6">
        <w:rPr>
          <w:rFonts w:ascii="Times New Roman" w:hAnsi="Times New Roman" w:cs="Times New Roman"/>
          <w:b/>
          <w:sz w:val="28"/>
          <w:szCs w:val="28"/>
        </w:rPr>
        <w:t xml:space="preserve"> 40000 </w:t>
      </w:r>
      <w:r w:rsidR="003419E8">
        <w:rPr>
          <w:rFonts w:ascii="Times New Roman" w:hAnsi="Times New Roman" w:cs="Times New Roman"/>
          <w:b/>
          <w:sz w:val="28"/>
          <w:szCs w:val="28"/>
        </w:rPr>
        <w:t xml:space="preserve">     </w:t>
      </w:r>
      <w:r w:rsidR="00060772" w:rsidRPr="008368F6">
        <w:rPr>
          <w:rFonts w:ascii="Times New Roman" w:hAnsi="Times New Roman" w:cs="Times New Roman"/>
          <w:b/>
          <w:sz w:val="28"/>
          <w:szCs w:val="28"/>
        </w:rPr>
        <w:t>руб</w:t>
      </w:r>
      <w:r w:rsidR="00537FE4">
        <w:rPr>
          <w:rFonts w:ascii="Times New Roman" w:hAnsi="Times New Roman" w:cs="Times New Roman"/>
          <w:b/>
          <w:sz w:val="28"/>
          <w:szCs w:val="28"/>
        </w:rPr>
        <w:t>.</w:t>
      </w:r>
    </w:p>
    <w:p w:rsidR="005D1FC8" w:rsidRDefault="002C2D66" w:rsidP="00A05BFF">
      <w:pPr>
        <w:pStyle w:val="a3"/>
        <w:numPr>
          <w:ilvl w:val="0"/>
          <w:numId w:val="4"/>
        </w:numPr>
        <w:jc w:val="both"/>
        <w:rPr>
          <w:rFonts w:ascii="Times New Roman" w:hAnsi="Times New Roman" w:cs="Times New Roman"/>
          <w:sz w:val="28"/>
          <w:szCs w:val="28"/>
        </w:rPr>
      </w:pPr>
      <w:r w:rsidRPr="005D1FC8">
        <w:rPr>
          <w:rFonts w:ascii="Times New Roman" w:hAnsi="Times New Roman" w:cs="Times New Roman"/>
          <w:sz w:val="28"/>
          <w:szCs w:val="28"/>
        </w:rPr>
        <w:t>«</w:t>
      </w:r>
      <w:r w:rsidR="0098039B" w:rsidRPr="005D1FC8">
        <w:rPr>
          <w:rFonts w:ascii="Times New Roman" w:hAnsi="Times New Roman" w:cs="Times New Roman"/>
          <w:b/>
          <w:sz w:val="28"/>
          <w:szCs w:val="28"/>
        </w:rPr>
        <w:t>муниципальное задание</w:t>
      </w:r>
      <w:r w:rsidRPr="005D1FC8">
        <w:rPr>
          <w:rFonts w:ascii="Times New Roman" w:hAnsi="Times New Roman" w:cs="Times New Roman"/>
          <w:b/>
          <w:sz w:val="28"/>
          <w:szCs w:val="28"/>
        </w:rPr>
        <w:t xml:space="preserve">» </w:t>
      </w:r>
      <w:r w:rsidR="00F946B6" w:rsidRPr="005D1FC8">
        <w:rPr>
          <w:rFonts w:ascii="Times New Roman" w:hAnsi="Times New Roman" w:cs="Times New Roman"/>
          <w:sz w:val="28"/>
          <w:szCs w:val="28"/>
        </w:rPr>
        <w:t>выполнено</w:t>
      </w:r>
      <w:r w:rsidR="008701B5" w:rsidRPr="005D1FC8">
        <w:rPr>
          <w:rFonts w:ascii="Times New Roman" w:hAnsi="Times New Roman" w:cs="Times New Roman"/>
          <w:sz w:val="28"/>
          <w:szCs w:val="28"/>
        </w:rPr>
        <w:t xml:space="preserve"> на 100</w:t>
      </w:r>
      <w:r w:rsidR="00561DE7" w:rsidRPr="005D1FC8">
        <w:rPr>
          <w:rFonts w:ascii="Times New Roman" w:hAnsi="Times New Roman" w:cs="Times New Roman"/>
          <w:sz w:val="28"/>
          <w:szCs w:val="28"/>
        </w:rPr>
        <w:t xml:space="preserve"> %</w:t>
      </w:r>
      <w:r w:rsidR="004E5EEA" w:rsidRPr="005D1FC8">
        <w:rPr>
          <w:rFonts w:ascii="Times New Roman" w:hAnsi="Times New Roman" w:cs="Times New Roman"/>
          <w:sz w:val="28"/>
          <w:szCs w:val="28"/>
        </w:rPr>
        <w:t xml:space="preserve"> </w:t>
      </w:r>
    </w:p>
    <w:p w:rsidR="00934D61" w:rsidRDefault="00934D61" w:rsidP="00934D61">
      <w:pPr>
        <w:pStyle w:val="a3"/>
        <w:ind w:left="360"/>
        <w:jc w:val="both"/>
        <w:rPr>
          <w:rFonts w:ascii="Times New Roman" w:hAnsi="Times New Roman" w:cs="Times New Roman"/>
          <w:b/>
          <w:sz w:val="28"/>
          <w:szCs w:val="28"/>
        </w:rPr>
      </w:pPr>
    </w:p>
    <w:p w:rsidR="004D49D7" w:rsidRPr="005D1FC8" w:rsidRDefault="00ED4284" w:rsidP="00934D61">
      <w:pPr>
        <w:pStyle w:val="a3"/>
        <w:ind w:left="360"/>
        <w:jc w:val="both"/>
        <w:rPr>
          <w:rFonts w:ascii="Times New Roman" w:hAnsi="Times New Roman" w:cs="Times New Roman"/>
          <w:sz w:val="28"/>
          <w:szCs w:val="28"/>
        </w:rPr>
      </w:pPr>
      <w:r w:rsidRPr="005D1FC8">
        <w:rPr>
          <w:rFonts w:ascii="Times New Roman" w:hAnsi="Times New Roman" w:cs="Times New Roman"/>
          <w:b/>
          <w:sz w:val="28"/>
          <w:szCs w:val="28"/>
        </w:rPr>
        <w:t>3.2</w:t>
      </w:r>
      <w:r w:rsidR="0098039B" w:rsidRPr="005D1FC8">
        <w:rPr>
          <w:rFonts w:ascii="Times New Roman" w:hAnsi="Times New Roman" w:cs="Times New Roman"/>
          <w:b/>
          <w:sz w:val="28"/>
          <w:szCs w:val="28"/>
        </w:rPr>
        <w:t xml:space="preserve">. </w:t>
      </w:r>
      <w:r w:rsidR="00A00CFE" w:rsidRPr="005D1FC8">
        <w:rPr>
          <w:rFonts w:ascii="Times New Roman" w:hAnsi="Times New Roman" w:cs="Times New Roman"/>
          <w:b/>
          <w:sz w:val="28"/>
          <w:szCs w:val="28"/>
        </w:rPr>
        <w:t>1</w:t>
      </w:r>
      <w:r w:rsidR="00A00CFE" w:rsidRPr="005D1FC8">
        <w:rPr>
          <w:rFonts w:ascii="Times New Roman" w:hAnsi="Times New Roman" w:cs="Times New Roman"/>
          <w:sz w:val="28"/>
          <w:szCs w:val="28"/>
        </w:rPr>
        <w:t>.</w:t>
      </w:r>
      <w:r w:rsidR="00A00CFE" w:rsidRPr="005D1FC8">
        <w:rPr>
          <w:rFonts w:ascii="Times New Roman" w:hAnsi="Times New Roman" w:cs="Times New Roman"/>
          <w:b/>
          <w:sz w:val="28"/>
          <w:szCs w:val="28"/>
          <w:u w:val="single"/>
        </w:rPr>
        <w:t>Объем</w:t>
      </w:r>
      <w:r w:rsidR="00A00CFE" w:rsidRPr="005D1FC8">
        <w:rPr>
          <w:rFonts w:ascii="Times New Roman" w:hAnsi="Times New Roman" w:cs="Times New Roman"/>
          <w:sz w:val="28"/>
          <w:szCs w:val="28"/>
        </w:rPr>
        <w:t xml:space="preserve"> муниципальной услуги</w:t>
      </w:r>
    </w:p>
    <w:tbl>
      <w:tblPr>
        <w:tblW w:w="916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29"/>
        <w:gridCol w:w="2693"/>
        <w:gridCol w:w="2238"/>
      </w:tblGrid>
      <w:tr w:rsidR="0098039B" w:rsidRPr="005D1E41" w:rsidTr="00934D61">
        <w:trPr>
          <w:trHeight w:val="392"/>
        </w:trPr>
        <w:tc>
          <w:tcPr>
            <w:tcW w:w="4229" w:type="dxa"/>
            <w:shd w:val="clear" w:color="auto" w:fill="C6D9F1" w:themeFill="text2" w:themeFillTint="33"/>
          </w:tcPr>
          <w:p w:rsidR="0098039B" w:rsidRDefault="0098039B" w:rsidP="00934D61">
            <w:pPr>
              <w:pStyle w:val="a3"/>
              <w:ind w:left="-24"/>
              <w:jc w:val="center"/>
              <w:rPr>
                <w:rFonts w:ascii="Times New Roman" w:hAnsi="Times New Roman" w:cs="Times New Roman"/>
                <w:b/>
                <w:color w:val="00B050"/>
                <w:sz w:val="24"/>
                <w:szCs w:val="24"/>
              </w:rPr>
            </w:pPr>
          </w:p>
          <w:p w:rsidR="004D49D7" w:rsidRDefault="004D49D7" w:rsidP="00934D61">
            <w:pPr>
              <w:pStyle w:val="a3"/>
              <w:ind w:left="-24"/>
              <w:jc w:val="center"/>
              <w:rPr>
                <w:rFonts w:ascii="Times New Roman" w:hAnsi="Times New Roman" w:cs="Times New Roman"/>
                <w:b/>
                <w:color w:val="00B050"/>
                <w:sz w:val="24"/>
                <w:szCs w:val="24"/>
              </w:rPr>
            </w:pPr>
          </w:p>
          <w:p w:rsidR="004D49D7" w:rsidRPr="005D1E41" w:rsidRDefault="004D49D7" w:rsidP="00934D61">
            <w:pPr>
              <w:pStyle w:val="a3"/>
              <w:ind w:left="-24"/>
              <w:jc w:val="center"/>
              <w:rPr>
                <w:rFonts w:ascii="Times New Roman" w:hAnsi="Times New Roman" w:cs="Times New Roman"/>
                <w:b/>
                <w:color w:val="00B050"/>
                <w:sz w:val="24"/>
                <w:szCs w:val="24"/>
              </w:rPr>
            </w:pPr>
          </w:p>
        </w:tc>
        <w:tc>
          <w:tcPr>
            <w:tcW w:w="2693" w:type="dxa"/>
            <w:shd w:val="clear" w:color="auto" w:fill="C6D9F1" w:themeFill="text2" w:themeFillTint="33"/>
          </w:tcPr>
          <w:p w:rsidR="0098039B" w:rsidRPr="005D1E41" w:rsidRDefault="0098039B" w:rsidP="00934D61">
            <w:pPr>
              <w:pStyle w:val="a3"/>
              <w:jc w:val="center"/>
              <w:rPr>
                <w:rFonts w:ascii="Times New Roman" w:hAnsi="Times New Roman" w:cs="Times New Roman"/>
                <w:b/>
                <w:sz w:val="24"/>
                <w:szCs w:val="24"/>
              </w:rPr>
            </w:pPr>
            <w:r w:rsidRPr="005D1E41">
              <w:rPr>
                <w:rFonts w:ascii="Times New Roman" w:hAnsi="Times New Roman" w:cs="Times New Roman"/>
                <w:b/>
                <w:sz w:val="24"/>
                <w:szCs w:val="24"/>
              </w:rPr>
              <w:t>утверждено в муниципальном задании на год</w:t>
            </w:r>
          </w:p>
        </w:tc>
        <w:tc>
          <w:tcPr>
            <w:tcW w:w="2238" w:type="dxa"/>
            <w:shd w:val="clear" w:color="auto" w:fill="C6D9F1" w:themeFill="text2" w:themeFillTint="33"/>
          </w:tcPr>
          <w:p w:rsidR="0098039B" w:rsidRPr="005D1E41" w:rsidRDefault="0098039B" w:rsidP="00934D61">
            <w:pPr>
              <w:ind w:left="-108" w:right="-108"/>
              <w:jc w:val="center"/>
              <w:rPr>
                <w:rFonts w:ascii="Times New Roman" w:hAnsi="Times New Roman" w:cs="Times New Roman"/>
                <w:b/>
                <w:sz w:val="24"/>
                <w:szCs w:val="24"/>
              </w:rPr>
            </w:pPr>
            <w:r w:rsidRPr="005D1E41">
              <w:rPr>
                <w:rFonts w:ascii="Times New Roman" w:hAnsi="Times New Roman" w:cs="Times New Roman"/>
                <w:b/>
                <w:sz w:val="24"/>
                <w:szCs w:val="24"/>
              </w:rPr>
              <w:t>исполнено на отчетную дату</w:t>
            </w:r>
          </w:p>
        </w:tc>
      </w:tr>
      <w:tr w:rsidR="003419E8" w:rsidRPr="005D1E41" w:rsidTr="00934D61">
        <w:trPr>
          <w:trHeight w:val="473"/>
        </w:trPr>
        <w:tc>
          <w:tcPr>
            <w:tcW w:w="4229" w:type="dxa"/>
          </w:tcPr>
          <w:p w:rsidR="003419E8" w:rsidRPr="005D1E41" w:rsidRDefault="003419E8" w:rsidP="00934D61">
            <w:pPr>
              <w:pStyle w:val="a3"/>
              <w:ind w:left="-24"/>
              <w:jc w:val="center"/>
              <w:rPr>
                <w:rFonts w:ascii="Times New Roman" w:hAnsi="Times New Roman" w:cs="Times New Roman"/>
                <w:b/>
                <w:sz w:val="24"/>
                <w:szCs w:val="24"/>
              </w:rPr>
            </w:pPr>
            <w:r w:rsidRPr="005D1E41">
              <w:rPr>
                <w:rFonts w:ascii="Times New Roman" w:hAnsi="Times New Roman" w:cs="Times New Roman"/>
                <w:b/>
                <w:sz w:val="24"/>
                <w:szCs w:val="24"/>
              </w:rPr>
              <w:t>Количество посещений</w:t>
            </w:r>
            <w:r>
              <w:rPr>
                <w:rFonts w:ascii="Times New Roman" w:hAnsi="Times New Roman" w:cs="Times New Roman"/>
                <w:b/>
                <w:sz w:val="24"/>
                <w:szCs w:val="24"/>
              </w:rPr>
              <w:t xml:space="preserve"> в стационаре</w:t>
            </w:r>
          </w:p>
        </w:tc>
        <w:tc>
          <w:tcPr>
            <w:tcW w:w="2693" w:type="dxa"/>
          </w:tcPr>
          <w:p w:rsidR="003419E8" w:rsidRPr="004D49D7" w:rsidRDefault="003419E8" w:rsidP="00934D61">
            <w:pPr>
              <w:pStyle w:val="ConsPlusNormal"/>
              <w:jc w:val="center"/>
              <w:rPr>
                <w:rFonts w:ascii="Times New Roman" w:hAnsi="Times New Roman" w:cs="Times New Roman"/>
                <w:b/>
                <w:sz w:val="24"/>
                <w:szCs w:val="24"/>
              </w:rPr>
            </w:pPr>
            <w:r w:rsidRPr="004D49D7">
              <w:rPr>
                <w:rFonts w:ascii="Times New Roman" w:hAnsi="Times New Roman" w:cs="Times New Roman"/>
                <w:b/>
                <w:sz w:val="24"/>
                <w:szCs w:val="24"/>
              </w:rPr>
              <w:t>92 800</w:t>
            </w:r>
          </w:p>
        </w:tc>
        <w:tc>
          <w:tcPr>
            <w:tcW w:w="2238" w:type="dxa"/>
          </w:tcPr>
          <w:p w:rsidR="003419E8" w:rsidRPr="004D49D7" w:rsidRDefault="003419E8" w:rsidP="00934D61">
            <w:pPr>
              <w:pStyle w:val="ConsPlusNormal"/>
              <w:jc w:val="center"/>
              <w:rPr>
                <w:rFonts w:ascii="Times New Roman" w:hAnsi="Times New Roman" w:cs="Times New Roman"/>
                <w:b/>
                <w:sz w:val="24"/>
                <w:szCs w:val="24"/>
              </w:rPr>
            </w:pPr>
            <w:r w:rsidRPr="004D49D7">
              <w:rPr>
                <w:rFonts w:ascii="Times New Roman" w:hAnsi="Times New Roman" w:cs="Times New Roman"/>
                <w:b/>
                <w:sz w:val="24"/>
                <w:szCs w:val="24"/>
              </w:rPr>
              <w:t>92 800</w:t>
            </w:r>
          </w:p>
        </w:tc>
      </w:tr>
      <w:tr w:rsidR="003419E8" w:rsidRPr="005D1E41" w:rsidTr="00934D61">
        <w:trPr>
          <w:trHeight w:val="615"/>
        </w:trPr>
        <w:tc>
          <w:tcPr>
            <w:tcW w:w="4229" w:type="dxa"/>
          </w:tcPr>
          <w:p w:rsidR="003419E8" w:rsidRPr="004D49D7" w:rsidRDefault="003419E8" w:rsidP="00934D61">
            <w:pPr>
              <w:pStyle w:val="a3"/>
              <w:jc w:val="center"/>
              <w:rPr>
                <w:rFonts w:ascii="Times New Roman" w:hAnsi="Times New Roman" w:cs="Times New Roman"/>
                <w:b/>
                <w:sz w:val="24"/>
                <w:szCs w:val="24"/>
              </w:rPr>
            </w:pPr>
            <w:r w:rsidRPr="004D49D7">
              <w:rPr>
                <w:rFonts w:ascii="Times New Roman" w:hAnsi="Times New Roman" w:cs="Times New Roman"/>
                <w:b/>
                <w:sz w:val="24"/>
                <w:szCs w:val="24"/>
              </w:rPr>
              <w:t>Количество посещений вне стационара</w:t>
            </w:r>
          </w:p>
        </w:tc>
        <w:tc>
          <w:tcPr>
            <w:tcW w:w="2693" w:type="dxa"/>
          </w:tcPr>
          <w:p w:rsidR="003419E8" w:rsidRPr="004D49D7" w:rsidRDefault="003419E8" w:rsidP="00934D61">
            <w:pPr>
              <w:pStyle w:val="ConsPlusNormal"/>
              <w:jc w:val="center"/>
              <w:rPr>
                <w:rFonts w:ascii="Times New Roman" w:hAnsi="Times New Roman" w:cs="Times New Roman"/>
                <w:b/>
                <w:sz w:val="24"/>
                <w:szCs w:val="24"/>
              </w:rPr>
            </w:pPr>
            <w:r w:rsidRPr="004D49D7">
              <w:rPr>
                <w:rFonts w:ascii="Times New Roman" w:hAnsi="Times New Roman" w:cs="Times New Roman"/>
                <w:b/>
                <w:sz w:val="24"/>
                <w:szCs w:val="24"/>
              </w:rPr>
              <w:t>3 500</w:t>
            </w:r>
          </w:p>
        </w:tc>
        <w:tc>
          <w:tcPr>
            <w:tcW w:w="2238" w:type="dxa"/>
          </w:tcPr>
          <w:p w:rsidR="003419E8" w:rsidRPr="004D49D7" w:rsidRDefault="003419E8" w:rsidP="00934D61">
            <w:pPr>
              <w:pStyle w:val="ConsPlusNormal"/>
              <w:jc w:val="center"/>
              <w:rPr>
                <w:rFonts w:ascii="Times New Roman" w:hAnsi="Times New Roman" w:cs="Times New Roman"/>
                <w:b/>
                <w:sz w:val="24"/>
                <w:szCs w:val="24"/>
              </w:rPr>
            </w:pPr>
            <w:r w:rsidRPr="004D49D7">
              <w:rPr>
                <w:rFonts w:ascii="Times New Roman" w:hAnsi="Times New Roman" w:cs="Times New Roman"/>
                <w:b/>
                <w:sz w:val="24"/>
                <w:szCs w:val="24"/>
              </w:rPr>
              <w:t>3 500</w:t>
            </w:r>
          </w:p>
        </w:tc>
      </w:tr>
      <w:tr w:rsidR="003419E8" w:rsidRPr="005D1E41" w:rsidTr="00934D61">
        <w:trPr>
          <w:trHeight w:val="540"/>
        </w:trPr>
        <w:tc>
          <w:tcPr>
            <w:tcW w:w="4229" w:type="dxa"/>
          </w:tcPr>
          <w:p w:rsidR="003419E8" w:rsidRPr="004D49D7" w:rsidRDefault="003419E8" w:rsidP="00934D61">
            <w:pPr>
              <w:pStyle w:val="a3"/>
              <w:ind w:left="-24"/>
              <w:jc w:val="center"/>
              <w:rPr>
                <w:rFonts w:ascii="Times New Roman" w:hAnsi="Times New Roman" w:cs="Times New Roman"/>
                <w:b/>
                <w:sz w:val="24"/>
                <w:szCs w:val="24"/>
              </w:rPr>
            </w:pPr>
            <w:r w:rsidRPr="004D49D7">
              <w:rPr>
                <w:rFonts w:ascii="Times New Roman" w:hAnsi="Times New Roman" w:cs="Times New Roman"/>
                <w:b/>
                <w:sz w:val="24"/>
                <w:szCs w:val="24"/>
              </w:rPr>
              <w:t>Количество посещений удаленно через Интернет</w:t>
            </w:r>
          </w:p>
        </w:tc>
        <w:tc>
          <w:tcPr>
            <w:tcW w:w="2693" w:type="dxa"/>
          </w:tcPr>
          <w:p w:rsidR="003419E8" w:rsidRPr="004D49D7" w:rsidRDefault="003419E8" w:rsidP="00934D61">
            <w:pPr>
              <w:pStyle w:val="ConsPlusNormal"/>
              <w:jc w:val="center"/>
              <w:rPr>
                <w:rFonts w:ascii="Times New Roman" w:hAnsi="Times New Roman" w:cs="Times New Roman"/>
                <w:b/>
                <w:sz w:val="24"/>
                <w:szCs w:val="24"/>
              </w:rPr>
            </w:pPr>
            <w:r w:rsidRPr="004D49D7">
              <w:rPr>
                <w:rFonts w:ascii="Times New Roman" w:hAnsi="Times New Roman" w:cs="Times New Roman"/>
                <w:b/>
                <w:sz w:val="24"/>
                <w:szCs w:val="24"/>
              </w:rPr>
              <w:t>21 500</w:t>
            </w:r>
          </w:p>
        </w:tc>
        <w:tc>
          <w:tcPr>
            <w:tcW w:w="2238" w:type="dxa"/>
          </w:tcPr>
          <w:p w:rsidR="003419E8" w:rsidRPr="004D49D7" w:rsidRDefault="003419E8" w:rsidP="00934D61">
            <w:pPr>
              <w:pStyle w:val="ConsPlusNormal"/>
              <w:jc w:val="center"/>
              <w:rPr>
                <w:rFonts w:ascii="Times New Roman" w:hAnsi="Times New Roman" w:cs="Times New Roman"/>
                <w:b/>
                <w:sz w:val="24"/>
                <w:szCs w:val="24"/>
              </w:rPr>
            </w:pPr>
            <w:r w:rsidRPr="004D49D7">
              <w:rPr>
                <w:rFonts w:ascii="Times New Roman" w:hAnsi="Times New Roman" w:cs="Times New Roman"/>
                <w:b/>
                <w:sz w:val="24"/>
                <w:szCs w:val="24"/>
              </w:rPr>
              <w:t>21 500</w:t>
            </w:r>
          </w:p>
        </w:tc>
      </w:tr>
    </w:tbl>
    <w:p w:rsidR="00934D61" w:rsidRDefault="00934D61" w:rsidP="00A05BFF">
      <w:pPr>
        <w:pStyle w:val="a3"/>
        <w:jc w:val="both"/>
        <w:rPr>
          <w:rFonts w:ascii="Times New Roman" w:hAnsi="Times New Roman" w:cs="Times New Roman"/>
          <w:b/>
          <w:sz w:val="28"/>
          <w:szCs w:val="28"/>
        </w:rPr>
      </w:pPr>
    </w:p>
    <w:p w:rsidR="00A00CFE" w:rsidRPr="00E01A4A" w:rsidRDefault="00ED4284" w:rsidP="00A05BFF">
      <w:pPr>
        <w:pStyle w:val="a3"/>
        <w:jc w:val="both"/>
        <w:rPr>
          <w:rFonts w:ascii="Times New Roman" w:hAnsi="Times New Roman" w:cs="Times New Roman"/>
          <w:b/>
          <w:sz w:val="28"/>
          <w:szCs w:val="28"/>
        </w:rPr>
      </w:pPr>
      <w:r>
        <w:rPr>
          <w:rFonts w:ascii="Times New Roman" w:hAnsi="Times New Roman" w:cs="Times New Roman"/>
          <w:b/>
          <w:sz w:val="28"/>
          <w:szCs w:val="28"/>
        </w:rPr>
        <w:t>3.2</w:t>
      </w:r>
      <w:r w:rsidR="0098039B" w:rsidRPr="00F946B6">
        <w:rPr>
          <w:rFonts w:ascii="Times New Roman" w:hAnsi="Times New Roman" w:cs="Times New Roman"/>
          <w:b/>
          <w:sz w:val="28"/>
          <w:szCs w:val="28"/>
        </w:rPr>
        <w:t>.2</w:t>
      </w:r>
      <w:r w:rsidR="0098039B">
        <w:rPr>
          <w:rFonts w:ascii="Times New Roman" w:hAnsi="Times New Roman" w:cs="Times New Roman"/>
          <w:sz w:val="28"/>
          <w:szCs w:val="28"/>
        </w:rPr>
        <w:t xml:space="preserve">.Показатель </w:t>
      </w:r>
      <w:r w:rsidR="0098039B" w:rsidRPr="00CF0C42">
        <w:rPr>
          <w:rFonts w:ascii="Times New Roman" w:hAnsi="Times New Roman" w:cs="Times New Roman"/>
          <w:b/>
          <w:sz w:val="28"/>
          <w:szCs w:val="28"/>
          <w:u w:val="single"/>
        </w:rPr>
        <w:t>качества</w:t>
      </w:r>
      <w:r w:rsidR="0098039B">
        <w:rPr>
          <w:rFonts w:ascii="Times New Roman" w:hAnsi="Times New Roman" w:cs="Times New Roman"/>
          <w:sz w:val="28"/>
          <w:szCs w:val="28"/>
        </w:rPr>
        <w:t xml:space="preserve"> муниципальной услуги</w:t>
      </w:r>
    </w:p>
    <w:tbl>
      <w:tblPr>
        <w:tblW w:w="919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29"/>
        <w:gridCol w:w="2693"/>
        <w:gridCol w:w="2268"/>
      </w:tblGrid>
      <w:tr w:rsidR="0098039B" w:rsidRPr="0098039B" w:rsidTr="00332196">
        <w:trPr>
          <w:trHeight w:val="435"/>
        </w:trPr>
        <w:tc>
          <w:tcPr>
            <w:tcW w:w="4229" w:type="dxa"/>
            <w:shd w:val="clear" w:color="auto" w:fill="C6D9F1" w:themeFill="text2" w:themeFillTint="33"/>
          </w:tcPr>
          <w:p w:rsidR="0098039B" w:rsidRPr="00BB3E4E" w:rsidRDefault="0098039B" w:rsidP="00E32888">
            <w:pPr>
              <w:pStyle w:val="a3"/>
              <w:ind w:left="-24"/>
              <w:jc w:val="both"/>
              <w:rPr>
                <w:rFonts w:ascii="Times New Roman" w:hAnsi="Times New Roman" w:cs="Times New Roman"/>
                <w:b/>
                <w:sz w:val="24"/>
                <w:szCs w:val="24"/>
              </w:rPr>
            </w:pPr>
          </w:p>
          <w:p w:rsidR="0098039B" w:rsidRPr="00BB3E4E" w:rsidRDefault="0098039B" w:rsidP="00E32888">
            <w:pPr>
              <w:pStyle w:val="a3"/>
              <w:ind w:left="-24"/>
              <w:jc w:val="both"/>
              <w:rPr>
                <w:rFonts w:ascii="Times New Roman" w:hAnsi="Times New Roman" w:cs="Times New Roman"/>
                <w:b/>
                <w:sz w:val="24"/>
                <w:szCs w:val="24"/>
              </w:rPr>
            </w:pPr>
          </w:p>
        </w:tc>
        <w:tc>
          <w:tcPr>
            <w:tcW w:w="2693" w:type="dxa"/>
            <w:shd w:val="clear" w:color="auto" w:fill="C6D9F1" w:themeFill="text2" w:themeFillTint="33"/>
            <w:vAlign w:val="center"/>
          </w:tcPr>
          <w:p w:rsidR="0098039B" w:rsidRPr="00BB3E4E" w:rsidRDefault="0098039B" w:rsidP="00332196">
            <w:pPr>
              <w:pStyle w:val="a3"/>
              <w:jc w:val="center"/>
              <w:rPr>
                <w:rFonts w:ascii="Times New Roman" w:hAnsi="Times New Roman" w:cs="Times New Roman"/>
                <w:b/>
                <w:sz w:val="24"/>
                <w:szCs w:val="24"/>
              </w:rPr>
            </w:pPr>
            <w:r w:rsidRPr="00BB3E4E">
              <w:rPr>
                <w:rFonts w:ascii="Times New Roman" w:hAnsi="Times New Roman" w:cs="Times New Roman"/>
                <w:b/>
                <w:color w:val="000000"/>
                <w:sz w:val="24"/>
                <w:szCs w:val="24"/>
              </w:rPr>
              <w:t>утверждено в муниципальном задании на год</w:t>
            </w:r>
          </w:p>
        </w:tc>
        <w:tc>
          <w:tcPr>
            <w:tcW w:w="2268" w:type="dxa"/>
            <w:shd w:val="clear" w:color="auto" w:fill="C6D9F1" w:themeFill="text2" w:themeFillTint="33"/>
            <w:vAlign w:val="center"/>
          </w:tcPr>
          <w:p w:rsidR="0098039B" w:rsidRPr="00BB3E4E" w:rsidRDefault="0098039B" w:rsidP="00934D61">
            <w:pPr>
              <w:ind w:left="-108" w:right="-108"/>
              <w:jc w:val="center"/>
              <w:rPr>
                <w:rFonts w:ascii="Times New Roman" w:hAnsi="Times New Roman" w:cs="Times New Roman"/>
                <w:b/>
                <w:color w:val="000000"/>
                <w:sz w:val="24"/>
                <w:szCs w:val="24"/>
              </w:rPr>
            </w:pPr>
            <w:r w:rsidRPr="00BB3E4E">
              <w:rPr>
                <w:rFonts w:ascii="Times New Roman" w:hAnsi="Times New Roman" w:cs="Times New Roman"/>
                <w:b/>
                <w:color w:val="000000"/>
                <w:sz w:val="24"/>
                <w:szCs w:val="24"/>
              </w:rPr>
              <w:t>исполнено на отчетную дату</w:t>
            </w:r>
          </w:p>
        </w:tc>
      </w:tr>
      <w:tr w:rsidR="0098039B" w:rsidRPr="0098039B" w:rsidTr="00934D61">
        <w:trPr>
          <w:trHeight w:val="525"/>
        </w:trPr>
        <w:tc>
          <w:tcPr>
            <w:tcW w:w="4229" w:type="dxa"/>
            <w:shd w:val="clear" w:color="auto" w:fill="FFFFFF" w:themeFill="background1"/>
          </w:tcPr>
          <w:p w:rsidR="0098039B" w:rsidRPr="00381690" w:rsidRDefault="00381690" w:rsidP="0098039B">
            <w:pPr>
              <w:pStyle w:val="a3"/>
              <w:ind w:left="-24"/>
              <w:jc w:val="both"/>
              <w:rPr>
                <w:rFonts w:ascii="Times New Roman" w:hAnsi="Times New Roman" w:cs="Times New Roman"/>
                <w:b/>
                <w:sz w:val="24"/>
                <w:szCs w:val="24"/>
              </w:rPr>
            </w:pPr>
            <w:r w:rsidRPr="00381690">
              <w:rPr>
                <w:rFonts w:ascii="Times New Roman" w:hAnsi="Times New Roman" w:cs="Times New Roman"/>
                <w:b/>
                <w:color w:val="000000"/>
                <w:sz w:val="24"/>
                <w:szCs w:val="24"/>
              </w:rPr>
              <w:t xml:space="preserve">Динамика посещений пользователей, библиотеки </w:t>
            </w:r>
            <w:proofErr w:type="gramStart"/>
            <w:r w:rsidRPr="00381690">
              <w:rPr>
                <w:rFonts w:ascii="Times New Roman" w:hAnsi="Times New Roman" w:cs="Times New Roman"/>
                <w:b/>
                <w:color w:val="000000"/>
                <w:sz w:val="24"/>
                <w:szCs w:val="24"/>
              </w:rPr>
              <w:t xml:space="preserve">( </w:t>
            </w:r>
            <w:proofErr w:type="gramEnd"/>
            <w:r w:rsidRPr="00381690">
              <w:rPr>
                <w:rFonts w:ascii="Times New Roman" w:hAnsi="Times New Roman" w:cs="Times New Roman"/>
                <w:b/>
                <w:color w:val="000000"/>
                <w:sz w:val="24"/>
                <w:szCs w:val="24"/>
              </w:rPr>
              <w:t>реальных и удаленных) по сравнению с предыдущим годом</w:t>
            </w:r>
          </w:p>
        </w:tc>
        <w:tc>
          <w:tcPr>
            <w:tcW w:w="2693" w:type="dxa"/>
            <w:shd w:val="clear" w:color="auto" w:fill="FFFFFF" w:themeFill="background1"/>
          </w:tcPr>
          <w:p w:rsidR="0098039B" w:rsidRPr="006669B2" w:rsidRDefault="00381690" w:rsidP="006669B2">
            <w:pPr>
              <w:pStyle w:val="a3"/>
              <w:jc w:val="center"/>
              <w:rPr>
                <w:rFonts w:ascii="Times New Roman" w:hAnsi="Times New Roman" w:cs="Times New Roman"/>
                <w:b/>
                <w:sz w:val="24"/>
                <w:szCs w:val="24"/>
              </w:rPr>
            </w:pPr>
            <w:r>
              <w:rPr>
                <w:rFonts w:ascii="Times New Roman" w:hAnsi="Times New Roman" w:cs="Times New Roman"/>
                <w:b/>
                <w:sz w:val="24"/>
                <w:szCs w:val="24"/>
              </w:rPr>
              <w:t>0,01%</w:t>
            </w:r>
          </w:p>
        </w:tc>
        <w:tc>
          <w:tcPr>
            <w:tcW w:w="2268" w:type="dxa"/>
            <w:shd w:val="clear" w:color="auto" w:fill="FFFFFF" w:themeFill="background1"/>
          </w:tcPr>
          <w:p w:rsidR="0098039B" w:rsidRPr="00487E3D" w:rsidRDefault="007272EC" w:rsidP="00E32888">
            <w:pPr>
              <w:pStyle w:val="a3"/>
              <w:jc w:val="both"/>
              <w:rPr>
                <w:rFonts w:ascii="Times New Roman" w:hAnsi="Times New Roman" w:cs="Times New Roman"/>
                <w:b/>
                <w:sz w:val="24"/>
                <w:szCs w:val="24"/>
              </w:rPr>
            </w:pPr>
            <w:r>
              <w:rPr>
                <w:rFonts w:ascii="Times New Roman" w:hAnsi="Times New Roman" w:cs="Times New Roman"/>
                <w:b/>
                <w:sz w:val="24"/>
                <w:szCs w:val="24"/>
              </w:rPr>
              <w:t>0,01%</w:t>
            </w:r>
          </w:p>
        </w:tc>
      </w:tr>
    </w:tbl>
    <w:p w:rsidR="0096496D" w:rsidRPr="004D6701" w:rsidRDefault="004D6701" w:rsidP="004D6701">
      <w:pPr>
        <w:jc w:val="center"/>
        <w:rPr>
          <w:rFonts w:ascii="Times New Roman" w:eastAsia="Times New Roman" w:hAnsi="Times New Roman" w:cs="Times New Roman"/>
          <w:b/>
          <w:color w:val="365F91"/>
          <w:sz w:val="28"/>
          <w:szCs w:val="28"/>
        </w:rPr>
      </w:pPr>
      <w:r>
        <w:rPr>
          <w:rFonts w:ascii="Times New Roman" w:hAnsi="Times New Roman" w:cs="Times New Roman"/>
          <w:b/>
          <w:color w:val="365F91" w:themeColor="accent1" w:themeShade="BF"/>
          <w:sz w:val="28"/>
          <w:szCs w:val="28"/>
        </w:rPr>
        <w:lastRenderedPageBreak/>
        <w:t>3.3.</w:t>
      </w:r>
      <w:r w:rsidR="0096496D" w:rsidRPr="004D6701">
        <w:rPr>
          <w:rFonts w:ascii="Times New Roman" w:eastAsia="Times New Roman" w:hAnsi="Times New Roman" w:cs="Times New Roman"/>
          <w:b/>
          <w:color w:val="365F91"/>
          <w:sz w:val="28"/>
          <w:szCs w:val="28"/>
        </w:rPr>
        <w:t>Относительные показатели деятельности библиотек района</w:t>
      </w:r>
      <w:r>
        <w:rPr>
          <w:rFonts w:ascii="Times New Roman" w:hAnsi="Times New Roman" w:cs="Times New Roman"/>
          <w:b/>
          <w:color w:val="365F91" w:themeColor="accent1" w:themeShade="BF"/>
          <w:sz w:val="28"/>
          <w:szCs w:val="28"/>
        </w:rPr>
        <w:t>.</w:t>
      </w:r>
    </w:p>
    <w:tbl>
      <w:tblPr>
        <w:tblW w:w="9059" w:type="dxa"/>
        <w:jc w:val="center"/>
        <w:tblInd w:w="-1035" w:type="dxa"/>
        <w:tblLayout w:type="fixed"/>
        <w:tblCellMar>
          <w:left w:w="40" w:type="dxa"/>
          <w:right w:w="40" w:type="dxa"/>
        </w:tblCellMar>
        <w:tblLook w:val="0000" w:firstRow="0" w:lastRow="0" w:firstColumn="0" w:lastColumn="0" w:noHBand="0" w:noVBand="0"/>
      </w:tblPr>
      <w:tblGrid>
        <w:gridCol w:w="2918"/>
        <w:gridCol w:w="2268"/>
        <w:gridCol w:w="3873"/>
      </w:tblGrid>
      <w:tr w:rsidR="0096496D" w:rsidRPr="00FA3C9B" w:rsidTr="004D6701">
        <w:trPr>
          <w:trHeight w:hRule="exact" w:val="467"/>
          <w:jc w:val="center"/>
        </w:trPr>
        <w:tc>
          <w:tcPr>
            <w:tcW w:w="2918" w:type="dxa"/>
            <w:tcBorders>
              <w:top w:val="single" w:sz="6" w:space="0" w:color="auto"/>
              <w:left w:val="single" w:sz="6" w:space="0" w:color="auto"/>
              <w:bottom w:val="single" w:sz="6" w:space="0" w:color="auto"/>
              <w:right w:val="single" w:sz="6" w:space="0" w:color="auto"/>
            </w:tcBorders>
            <w:shd w:val="clear" w:color="auto" w:fill="C6D9F1"/>
          </w:tcPr>
          <w:p w:rsidR="0096496D" w:rsidRPr="004D6701" w:rsidRDefault="0096496D" w:rsidP="00965FB1">
            <w:pPr>
              <w:jc w:val="both"/>
              <w:rPr>
                <w:rFonts w:ascii="Times New Roman" w:eastAsia="Times New Roman" w:hAnsi="Times New Roman" w:cs="Times New Roman"/>
                <w:b/>
                <w:sz w:val="24"/>
                <w:szCs w:val="24"/>
              </w:rPr>
            </w:pPr>
            <w:r w:rsidRPr="004D6701">
              <w:rPr>
                <w:rFonts w:ascii="Times New Roman" w:eastAsia="Times New Roman" w:hAnsi="Times New Roman" w:cs="Times New Roman"/>
                <w:b/>
                <w:sz w:val="24"/>
                <w:szCs w:val="24"/>
              </w:rPr>
              <w:t>Показатели</w:t>
            </w:r>
          </w:p>
        </w:tc>
        <w:tc>
          <w:tcPr>
            <w:tcW w:w="2268" w:type="dxa"/>
            <w:tcBorders>
              <w:top w:val="single" w:sz="6" w:space="0" w:color="auto"/>
              <w:left w:val="single" w:sz="6" w:space="0" w:color="auto"/>
              <w:bottom w:val="single" w:sz="6" w:space="0" w:color="auto"/>
              <w:right w:val="single" w:sz="6" w:space="0" w:color="auto"/>
            </w:tcBorders>
            <w:shd w:val="clear" w:color="auto" w:fill="C6D9F1"/>
          </w:tcPr>
          <w:p w:rsidR="0096496D" w:rsidRPr="004D6701" w:rsidRDefault="00F84609" w:rsidP="00965FB1">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2023</w:t>
            </w:r>
            <w:r w:rsidR="0096496D" w:rsidRPr="004D6701">
              <w:rPr>
                <w:rFonts w:ascii="Times New Roman" w:eastAsia="Times New Roman" w:hAnsi="Times New Roman" w:cs="Times New Roman"/>
                <w:b/>
                <w:bCs/>
                <w:sz w:val="24"/>
                <w:szCs w:val="24"/>
              </w:rPr>
              <w:t>г.</w:t>
            </w:r>
          </w:p>
          <w:p w:rsidR="0096496D" w:rsidRPr="004D6701" w:rsidRDefault="0096496D" w:rsidP="00965FB1">
            <w:pPr>
              <w:jc w:val="center"/>
              <w:rPr>
                <w:rFonts w:ascii="Times New Roman" w:eastAsia="Times New Roman" w:hAnsi="Times New Roman" w:cs="Times New Roman"/>
                <w:b/>
                <w:bCs/>
                <w:sz w:val="24"/>
                <w:szCs w:val="24"/>
              </w:rPr>
            </w:pPr>
          </w:p>
        </w:tc>
        <w:tc>
          <w:tcPr>
            <w:tcW w:w="3873" w:type="dxa"/>
            <w:tcBorders>
              <w:top w:val="single" w:sz="6" w:space="0" w:color="auto"/>
              <w:left w:val="single" w:sz="6" w:space="0" w:color="auto"/>
              <w:bottom w:val="single" w:sz="6" w:space="0" w:color="auto"/>
              <w:right w:val="single" w:sz="6" w:space="0" w:color="auto"/>
            </w:tcBorders>
            <w:shd w:val="clear" w:color="auto" w:fill="C6D9F1"/>
          </w:tcPr>
          <w:p w:rsidR="0096496D" w:rsidRPr="004D6701" w:rsidRDefault="00F84609" w:rsidP="00965FB1">
            <w:pPr>
              <w:jc w:val="center"/>
              <w:rPr>
                <w:rFonts w:ascii="Times New Roman" w:eastAsia="Times New Roman" w:hAnsi="Times New Roman" w:cs="Times New Roman"/>
                <w:b/>
                <w:bCs/>
                <w:sz w:val="24"/>
                <w:szCs w:val="24"/>
              </w:rPr>
            </w:pPr>
            <w:r>
              <w:rPr>
                <w:rFonts w:ascii="Times New Roman" w:hAnsi="Times New Roman" w:cs="Times New Roman"/>
                <w:b/>
                <w:bCs/>
                <w:sz w:val="24"/>
                <w:szCs w:val="24"/>
              </w:rPr>
              <w:t>2024</w:t>
            </w:r>
            <w:r w:rsidR="0096496D" w:rsidRPr="004D6701">
              <w:rPr>
                <w:rFonts w:ascii="Times New Roman" w:eastAsia="Times New Roman" w:hAnsi="Times New Roman" w:cs="Times New Roman"/>
                <w:b/>
                <w:bCs/>
                <w:sz w:val="24"/>
                <w:szCs w:val="24"/>
              </w:rPr>
              <w:t>г.</w:t>
            </w:r>
          </w:p>
        </w:tc>
      </w:tr>
      <w:tr w:rsidR="00754219" w:rsidRPr="00FA3C9B" w:rsidTr="004D6701">
        <w:trPr>
          <w:trHeight w:hRule="exact" w:val="376"/>
          <w:jc w:val="center"/>
        </w:trPr>
        <w:tc>
          <w:tcPr>
            <w:tcW w:w="2918" w:type="dxa"/>
            <w:tcBorders>
              <w:top w:val="single" w:sz="6" w:space="0" w:color="auto"/>
              <w:left w:val="single" w:sz="6" w:space="0" w:color="auto"/>
              <w:bottom w:val="single" w:sz="6" w:space="0" w:color="auto"/>
              <w:right w:val="single" w:sz="6" w:space="0" w:color="auto"/>
            </w:tcBorders>
            <w:shd w:val="clear" w:color="auto" w:fill="FFFFFF"/>
          </w:tcPr>
          <w:p w:rsidR="00754219" w:rsidRPr="004D6701" w:rsidRDefault="00754219" w:rsidP="00965FB1">
            <w:pPr>
              <w:jc w:val="both"/>
              <w:rPr>
                <w:rFonts w:ascii="Times New Roman" w:eastAsia="Times New Roman" w:hAnsi="Times New Roman" w:cs="Times New Roman"/>
                <w:bCs/>
                <w:sz w:val="24"/>
                <w:szCs w:val="24"/>
              </w:rPr>
            </w:pPr>
            <w:r w:rsidRPr="004D6701">
              <w:rPr>
                <w:rFonts w:ascii="Times New Roman" w:eastAsia="Times New Roman" w:hAnsi="Times New Roman" w:cs="Times New Roman"/>
                <w:bCs/>
                <w:sz w:val="24"/>
                <w:szCs w:val="24"/>
              </w:rPr>
              <w:t>Обращаемость</w:t>
            </w:r>
          </w:p>
          <w:p w:rsidR="00754219" w:rsidRPr="004D6701" w:rsidRDefault="00754219" w:rsidP="00965FB1">
            <w:pPr>
              <w:jc w:val="both"/>
              <w:rPr>
                <w:rFonts w:ascii="Times New Roman" w:eastAsia="Times New Roman" w:hAnsi="Times New Roman" w:cs="Times New Roman"/>
                <w:sz w:val="24"/>
                <w:szCs w:val="24"/>
              </w:rPr>
            </w:pPr>
          </w:p>
          <w:p w:rsidR="00754219" w:rsidRPr="004D6701" w:rsidRDefault="00754219" w:rsidP="00965FB1">
            <w:pPr>
              <w:jc w:val="both"/>
              <w:rPr>
                <w:rFonts w:ascii="Times New Roman" w:eastAsia="Times New Roman" w:hAnsi="Times New Roman" w:cs="Times New Roman"/>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54219" w:rsidRPr="004D6701" w:rsidRDefault="00754219" w:rsidP="00754219">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w:t>
            </w:r>
          </w:p>
        </w:tc>
        <w:tc>
          <w:tcPr>
            <w:tcW w:w="3873" w:type="dxa"/>
            <w:tcBorders>
              <w:top w:val="single" w:sz="6" w:space="0" w:color="auto"/>
              <w:left w:val="single" w:sz="6" w:space="0" w:color="auto"/>
              <w:bottom w:val="single" w:sz="6" w:space="0" w:color="auto"/>
              <w:right w:val="single" w:sz="6" w:space="0" w:color="auto"/>
            </w:tcBorders>
            <w:shd w:val="clear" w:color="auto" w:fill="FFFFFF"/>
          </w:tcPr>
          <w:p w:rsidR="00754219" w:rsidRPr="004D6701" w:rsidRDefault="00BE27B0" w:rsidP="00CD2D5B">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w:t>
            </w:r>
          </w:p>
        </w:tc>
      </w:tr>
      <w:tr w:rsidR="00754219" w:rsidRPr="00FA3C9B" w:rsidTr="004D6701">
        <w:trPr>
          <w:trHeight w:hRule="exact" w:val="300"/>
          <w:jc w:val="center"/>
        </w:trPr>
        <w:tc>
          <w:tcPr>
            <w:tcW w:w="2918" w:type="dxa"/>
            <w:tcBorders>
              <w:top w:val="single" w:sz="6" w:space="0" w:color="auto"/>
              <w:left w:val="single" w:sz="6" w:space="0" w:color="auto"/>
              <w:bottom w:val="single" w:sz="6" w:space="0" w:color="auto"/>
              <w:right w:val="single" w:sz="6" w:space="0" w:color="auto"/>
            </w:tcBorders>
            <w:shd w:val="clear" w:color="auto" w:fill="DBE5F1"/>
          </w:tcPr>
          <w:p w:rsidR="00754219" w:rsidRPr="004D6701" w:rsidRDefault="00754219" w:rsidP="00965FB1">
            <w:pPr>
              <w:jc w:val="both"/>
              <w:rPr>
                <w:rFonts w:ascii="Times New Roman" w:eastAsia="Times New Roman" w:hAnsi="Times New Roman" w:cs="Times New Roman"/>
                <w:bCs/>
                <w:sz w:val="24"/>
                <w:szCs w:val="24"/>
              </w:rPr>
            </w:pPr>
            <w:r w:rsidRPr="004D6701">
              <w:rPr>
                <w:rFonts w:ascii="Times New Roman" w:eastAsia="Times New Roman" w:hAnsi="Times New Roman" w:cs="Times New Roman"/>
                <w:bCs/>
                <w:sz w:val="24"/>
                <w:szCs w:val="24"/>
              </w:rPr>
              <w:t>Читаемость</w:t>
            </w:r>
          </w:p>
          <w:p w:rsidR="00754219" w:rsidRPr="004D6701" w:rsidRDefault="00754219" w:rsidP="00965FB1">
            <w:pPr>
              <w:jc w:val="both"/>
              <w:rPr>
                <w:rFonts w:ascii="Times New Roman" w:eastAsia="Times New Roman" w:hAnsi="Times New Roman" w:cs="Times New Roman"/>
                <w:bCs/>
                <w:sz w:val="24"/>
                <w:szCs w:val="24"/>
              </w:rPr>
            </w:pPr>
          </w:p>
          <w:p w:rsidR="00754219" w:rsidRPr="004D6701" w:rsidRDefault="00754219" w:rsidP="00965FB1">
            <w:pPr>
              <w:jc w:val="both"/>
              <w:rPr>
                <w:rFonts w:ascii="Times New Roman" w:eastAsia="Times New Roman" w:hAnsi="Times New Roman" w:cs="Times New Roman"/>
                <w:bCs/>
                <w:sz w:val="24"/>
                <w:szCs w:val="24"/>
              </w:rPr>
            </w:pPr>
          </w:p>
          <w:p w:rsidR="00754219" w:rsidRPr="004D6701" w:rsidRDefault="00754219" w:rsidP="00965FB1">
            <w:pPr>
              <w:jc w:val="both"/>
              <w:rPr>
                <w:rFonts w:ascii="Times New Roman" w:eastAsia="Times New Roman" w:hAnsi="Times New Roman" w:cs="Times New Roman"/>
                <w:bCs/>
                <w:sz w:val="24"/>
                <w:szCs w:val="24"/>
              </w:rPr>
            </w:pPr>
          </w:p>
          <w:p w:rsidR="00754219" w:rsidRPr="004D6701" w:rsidRDefault="00754219" w:rsidP="00965FB1">
            <w:pPr>
              <w:jc w:val="both"/>
              <w:rPr>
                <w:rFonts w:ascii="Times New Roman" w:eastAsia="Times New Roman" w:hAnsi="Times New Roman" w:cs="Times New Roman"/>
                <w:bCs/>
                <w:sz w:val="24"/>
                <w:szCs w:val="24"/>
              </w:rPr>
            </w:pPr>
          </w:p>
          <w:p w:rsidR="00754219" w:rsidRPr="004D6701" w:rsidRDefault="00754219" w:rsidP="00965FB1">
            <w:pPr>
              <w:jc w:val="both"/>
              <w:rPr>
                <w:rFonts w:ascii="Times New Roman" w:eastAsia="Times New Roman" w:hAnsi="Times New Roman" w:cs="Times New Roman"/>
                <w:bCs/>
                <w:sz w:val="24"/>
                <w:szCs w:val="24"/>
              </w:rPr>
            </w:pPr>
          </w:p>
          <w:p w:rsidR="00754219" w:rsidRPr="004D6701" w:rsidRDefault="00754219" w:rsidP="00965FB1">
            <w:pPr>
              <w:jc w:val="both"/>
              <w:rPr>
                <w:rFonts w:ascii="Times New Roman" w:eastAsia="Times New Roman" w:hAnsi="Times New Roman" w:cs="Times New Roman"/>
                <w:bCs/>
                <w:sz w:val="24"/>
                <w:szCs w:val="24"/>
              </w:rPr>
            </w:pPr>
          </w:p>
          <w:p w:rsidR="00754219" w:rsidRPr="004D6701" w:rsidRDefault="00754219" w:rsidP="00965FB1">
            <w:pPr>
              <w:jc w:val="both"/>
              <w:rPr>
                <w:rFonts w:ascii="Times New Roman" w:eastAsia="Times New Roman" w:hAnsi="Times New Roman" w:cs="Times New Roman"/>
                <w:bCs/>
                <w:sz w:val="24"/>
                <w:szCs w:val="24"/>
              </w:rPr>
            </w:pPr>
          </w:p>
          <w:p w:rsidR="00754219" w:rsidRPr="004D6701" w:rsidRDefault="00754219" w:rsidP="00965FB1">
            <w:pPr>
              <w:jc w:val="both"/>
              <w:rPr>
                <w:rFonts w:ascii="Times New Roman" w:eastAsia="Times New Roman" w:hAnsi="Times New Roman" w:cs="Times New Roman"/>
                <w:bCs/>
                <w:sz w:val="24"/>
                <w:szCs w:val="24"/>
              </w:rPr>
            </w:pPr>
          </w:p>
          <w:p w:rsidR="00754219" w:rsidRPr="004D6701" w:rsidRDefault="00754219" w:rsidP="00965FB1">
            <w:pPr>
              <w:jc w:val="both"/>
              <w:rPr>
                <w:rFonts w:ascii="Times New Roman" w:eastAsia="Times New Roman" w:hAnsi="Times New Roman" w:cs="Times New Roman"/>
                <w:sz w:val="24"/>
                <w:szCs w:val="24"/>
              </w:rPr>
            </w:pPr>
          </w:p>
          <w:p w:rsidR="00754219" w:rsidRPr="004D6701" w:rsidRDefault="00754219" w:rsidP="00965FB1">
            <w:pPr>
              <w:jc w:val="both"/>
              <w:rPr>
                <w:rFonts w:ascii="Times New Roman" w:eastAsia="Times New Roman" w:hAnsi="Times New Roman" w:cs="Times New Roman"/>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DBE5F1"/>
          </w:tcPr>
          <w:p w:rsidR="00754219" w:rsidRPr="004D6701" w:rsidRDefault="00754219" w:rsidP="00754219">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22,8</w:t>
            </w:r>
          </w:p>
        </w:tc>
        <w:tc>
          <w:tcPr>
            <w:tcW w:w="3873" w:type="dxa"/>
            <w:tcBorders>
              <w:top w:val="single" w:sz="6" w:space="0" w:color="auto"/>
              <w:left w:val="single" w:sz="6" w:space="0" w:color="auto"/>
              <w:bottom w:val="single" w:sz="6" w:space="0" w:color="auto"/>
              <w:right w:val="single" w:sz="6" w:space="0" w:color="auto"/>
            </w:tcBorders>
            <w:shd w:val="clear" w:color="auto" w:fill="DBE5F1"/>
          </w:tcPr>
          <w:p w:rsidR="00754219" w:rsidRPr="004D6701" w:rsidRDefault="00BE27B0" w:rsidP="00965FB1">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23</w:t>
            </w:r>
          </w:p>
        </w:tc>
      </w:tr>
      <w:tr w:rsidR="00754219" w:rsidRPr="00FA3C9B" w:rsidTr="00965FB1">
        <w:trPr>
          <w:trHeight w:hRule="exact" w:val="422"/>
          <w:jc w:val="center"/>
        </w:trPr>
        <w:tc>
          <w:tcPr>
            <w:tcW w:w="2918" w:type="dxa"/>
            <w:tcBorders>
              <w:top w:val="single" w:sz="6" w:space="0" w:color="auto"/>
              <w:left w:val="single" w:sz="6" w:space="0" w:color="auto"/>
              <w:bottom w:val="single" w:sz="6" w:space="0" w:color="auto"/>
              <w:right w:val="single" w:sz="6" w:space="0" w:color="auto"/>
            </w:tcBorders>
          </w:tcPr>
          <w:p w:rsidR="00754219" w:rsidRPr="004D6701" w:rsidRDefault="00754219" w:rsidP="00965FB1">
            <w:pPr>
              <w:jc w:val="both"/>
              <w:rPr>
                <w:rFonts w:ascii="Times New Roman" w:eastAsia="Times New Roman" w:hAnsi="Times New Roman" w:cs="Times New Roman"/>
                <w:bCs/>
                <w:sz w:val="24"/>
                <w:szCs w:val="24"/>
              </w:rPr>
            </w:pPr>
            <w:r w:rsidRPr="004D6701">
              <w:rPr>
                <w:rFonts w:ascii="Times New Roman" w:eastAsia="Times New Roman" w:hAnsi="Times New Roman" w:cs="Times New Roman"/>
                <w:bCs/>
                <w:sz w:val="24"/>
                <w:szCs w:val="24"/>
              </w:rPr>
              <w:t>Посещаемость</w:t>
            </w:r>
          </w:p>
          <w:p w:rsidR="00754219" w:rsidRPr="004D6701" w:rsidRDefault="00754219" w:rsidP="00965FB1">
            <w:pPr>
              <w:jc w:val="both"/>
              <w:rPr>
                <w:rFonts w:ascii="Times New Roman" w:eastAsia="Times New Roman" w:hAnsi="Times New Roman" w:cs="Times New Roman"/>
                <w:sz w:val="24"/>
                <w:szCs w:val="24"/>
              </w:rPr>
            </w:pPr>
          </w:p>
        </w:tc>
        <w:tc>
          <w:tcPr>
            <w:tcW w:w="2268" w:type="dxa"/>
            <w:tcBorders>
              <w:top w:val="single" w:sz="6" w:space="0" w:color="auto"/>
              <w:left w:val="single" w:sz="6" w:space="0" w:color="auto"/>
              <w:bottom w:val="single" w:sz="6" w:space="0" w:color="auto"/>
              <w:right w:val="single" w:sz="6" w:space="0" w:color="auto"/>
            </w:tcBorders>
          </w:tcPr>
          <w:p w:rsidR="00754219" w:rsidRPr="004D6701" w:rsidRDefault="00754219" w:rsidP="00754219">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13,5</w:t>
            </w:r>
          </w:p>
        </w:tc>
        <w:tc>
          <w:tcPr>
            <w:tcW w:w="3873" w:type="dxa"/>
            <w:tcBorders>
              <w:top w:val="single" w:sz="6" w:space="0" w:color="auto"/>
              <w:left w:val="single" w:sz="6" w:space="0" w:color="auto"/>
              <w:bottom w:val="single" w:sz="6" w:space="0" w:color="auto"/>
              <w:right w:val="single" w:sz="6" w:space="0" w:color="auto"/>
            </w:tcBorders>
          </w:tcPr>
          <w:p w:rsidR="00754219" w:rsidRPr="004D6701" w:rsidRDefault="00BE27B0" w:rsidP="007175C1">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16</w:t>
            </w:r>
          </w:p>
        </w:tc>
      </w:tr>
    </w:tbl>
    <w:p w:rsidR="0096496D" w:rsidRDefault="0096496D" w:rsidP="00A05BFF">
      <w:pPr>
        <w:pStyle w:val="a3"/>
        <w:jc w:val="both"/>
        <w:rPr>
          <w:rFonts w:ascii="Times New Roman" w:hAnsi="Times New Roman" w:cs="Times New Roman"/>
          <w:sz w:val="28"/>
          <w:szCs w:val="28"/>
        </w:rPr>
      </w:pPr>
    </w:p>
    <w:p w:rsidR="004D6701" w:rsidRPr="004D6701" w:rsidRDefault="00ED4284" w:rsidP="004D6701">
      <w:pPr>
        <w:spacing w:after="0" w:line="240" w:lineRule="auto"/>
        <w:ind w:firstLine="567"/>
        <w:jc w:val="center"/>
        <w:rPr>
          <w:rFonts w:ascii="Times New Roman" w:hAnsi="Times New Roman" w:cs="Times New Roman"/>
          <w:b/>
          <w:color w:val="365F91" w:themeColor="accent1" w:themeShade="BF"/>
          <w:sz w:val="28"/>
          <w:szCs w:val="28"/>
        </w:rPr>
      </w:pPr>
      <w:r w:rsidRPr="004D6701">
        <w:rPr>
          <w:rFonts w:ascii="Times New Roman" w:hAnsi="Times New Roman" w:cs="Times New Roman"/>
          <w:b/>
          <w:color w:val="365F91" w:themeColor="accent1" w:themeShade="BF"/>
          <w:sz w:val="28"/>
          <w:szCs w:val="28"/>
        </w:rPr>
        <w:t>3.3</w:t>
      </w:r>
      <w:r w:rsidR="0009106B" w:rsidRPr="004D6701">
        <w:rPr>
          <w:rFonts w:ascii="Times New Roman" w:hAnsi="Times New Roman" w:cs="Times New Roman"/>
          <w:b/>
          <w:color w:val="365F91" w:themeColor="accent1" w:themeShade="BF"/>
          <w:sz w:val="28"/>
          <w:szCs w:val="28"/>
        </w:rPr>
        <w:t>.Оказание платных услуг.</w:t>
      </w:r>
      <w:r w:rsidR="008330D4" w:rsidRPr="004D6701">
        <w:rPr>
          <w:rFonts w:ascii="Times New Roman" w:hAnsi="Times New Roman" w:cs="Times New Roman"/>
          <w:b/>
          <w:color w:val="365F91" w:themeColor="accent1" w:themeShade="BF"/>
          <w:sz w:val="28"/>
          <w:szCs w:val="28"/>
        </w:rPr>
        <w:t xml:space="preserve"> </w:t>
      </w:r>
    </w:p>
    <w:p w:rsidR="0009106B" w:rsidRDefault="00BB0C91" w:rsidP="00BB0C9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C6B8D" w:rsidRPr="003E764D">
        <w:rPr>
          <w:rFonts w:ascii="Times New Roman" w:eastAsia="Calibri" w:hAnsi="Times New Roman" w:cs="Times New Roman"/>
          <w:sz w:val="28"/>
          <w:szCs w:val="28"/>
        </w:rPr>
        <w:t xml:space="preserve">Платные услуги, оказываемые библиотеками МБУК </w:t>
      </w:r>
      <w:r w:rsidR="00BC6B8D">
        <w:rPr>
          <w:rFonts w:ascii="Times New Roman" w:eastAsia="Calibri" w:hAnsi="Times New Roman" w:cs="Times New Roman"/>
          <w:sz w:val="28"/>
          <w:szCs w:val="28"/>
        </w:rPr>
        <w:t xml:space="preserve">ЦБС </w:t>
      </w:r>
      <w:r w:rsidR="00BC6B8D" w:rsidRPr="003E764D">
        <w:rPr>
          <w:rFonts w:ascii="Times New Roman" w:eastAsia="Calibri" w:hAnsi="Times New Roman" w:cs="Times New Roman"/>
          <w:sz w:val="28"/>
          <w:szCs w:val="28"/>
        </w:rPr>
        <w:t>заинтересованным пользователям, являются формой инициативной хозяйственной деятельности и реализуются без снижения объема и качества основных показателей по бесплатному библиотечному обслуживанию населения</w:t>
      </w:r>
      <w:r w:rsidR="00E364BA">
        <w:rPr>
          <w:rFonts w:ascii="Times New Roman" w:eastAsia="Calibri" w:hAnsi="Times New Roman" w:cs="Times New Roman"/>
          <w:sz w:val="28"/>
          <w:szCs w:val="28"/>
        </w:rPr>
        <w:t>.</w:t>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9"/>
        <w:gridCol w:w="1539"/>
        <w:gridCol w:w="2236"/>
        <w:gridCol w:w="2268"/>
        <w:gridCol w:w="1411"/>
      </w:tblGrid>
      <w:tr w:rsidR="004D6701" w:rsidRPr="00E364BA" w:rsidTr="00E364BA">
        <w:trPr>
          <w:trHeight w:val="390"/>
        </w:trPr>
        <w:tc>
          <w:tcPr>
            <w:tcW w:w="2429" w:type="dxa"/>
            <w:vMerge w:val="restart"/>
            <w:shd w:val="clear" w:color="auto" w:fill="B8CCE4"/>
          </w:tcPr>
          <w:p w:rsidR="004D6701" w:rsidRPr="00E364BA" w:rsidRDefault="004D6701" w:rsidP="00965FB1">
            <w:pPr>
              <w:tabs>
                <w:tab w:val="center" w:pos="4677"/>
                <w:tab w:val="right" w:pos="9355"/>
              </w:tabs>
              <w:jc w:val="center"/>
              <w:rPr>
                <w:rFonts w:ascii="Times New Roman" w:eastAsia="Times New Roman" w:hAnsi="Times New Roman" w:cs="Times New Roman"/>
                <w:b/>
                <w:sz w:val="24"/>
                <w:szCs w:val="24"/>
              </w:rPr>
            </w:pPr>
          </w:p>
          <w:p w:rsidR="004D6701" w:rsidRPr="00E364BA" w:rsidRDefault="004D6701" w:rsidP="00965FB1">
            <w:pPr>
              <w:tabs>
                <w:tab w:val="center" w:pos="4677"/>
                <w:tab w:val="right" w:pos="9355"/>
              </w:tabs>
              <w:jc w:val="center"/>
              <w:rPr>
                <w:rFonts w:ascii="Times New Roman" w:eastAsia="Times New Roman" w:hAnsi="Times New Roman" w:cs="Times New Roman"/>
                <w:b/>
                <w:sz w:val="24"/>
                <w:szCs w:val="24"/>
              </w:rPr>
            </w:pPr>
          </w:p>
          <w:p w:rsidR="004D6701" w:rsidRPr="00E364BA" w:rsidRDefault="004D6701" w:rsidP="00965FB1">
            <w:pPr>
              <w:tabs>
                <w:tab w:val="center" w:pos="4677"/>
                <w:tab w:val="right" w:pos="9355"/>
              </w:tabs>
              <w:jc w:val="center"/>
              <w:rPr>
                <w:rFonts w:ascii="Times New Roman" w:eastAsia="Times New Roman" w:hAnsi="Times New Roman" w:cs="Times New Roman"/>
                <w:b/>
                <w:sz w:val="24"/>
                <w:szCs w:val="24"/>
              </w:rPr>
            </w:pPr>
            <w:r w:rsidRPr="00E364BA">
              <w:rPr>
                <w:rFonts w:ascii="Times New Roman" w:eastAsia="Times New Roman" w:hAnsi="Times New Roman" w:cs="Times New Roman"/>
                <w:b/>
                <w:sz w:val="24"/>
                <w:szCs w:val="24"/>
              </w:rPr>
              <w:t>Библиотеки</w:t>
            </w:r>
          </w:p>
        </w:tc>
        <w:tc>
          <w:tcPr>
            <w:tcW w:w="1539" w:type="dxa"/>
            <w:vMerge w:val="restart"/>
            <w:shd w:val="clear" w:color="auto" w:fill="DBE5F1"/>
          </w:tcPr>
          <w:p w:rsidR="004D6701" w:rsidRPr="00E364BA" w:rsidRDefault="004D6701" w:rsidP="00965FB1">
            <w:pPr>
              <w:tabs>
                <w:tab w:val="center" w:pos="4677"/>
                <w:tab w:val="right" w:pos="9355"/>
              </w:tabs>
              <w:jc w:val="center"/>
              <w:rPr>
                <w:rFonts w:ascii="Times New Roman" w:eastAsia="Times New Roman" w:hAnsi="Times New Roman" w:cs="Times New Roman"/>
                <w:b/>
                <w:sz w:val="24"/>
                <w:szCs w:val="24"/>
              </w:rPr>
            </w:pPr>
            <w:r w:rsidRPr="00E364BA">
              <w:rPr>
                <w:rFonts w:ascii="Times New Roman" w:eastAsia="Times New Roman" w:hAnsi="Times New Roman" w:cs="Times New Roman"/>
                <w:b/>
                <w:sz w:val="24"/>
                <w:szCs w:val="24"/>
              </w:rPr>
              <w:t>Всего поступило средств от платных услуг (сумма)</w:t>
            </w:r>
          </w:p>
        </w:tc>
        <w:tc>
          <w:tcPr>
            <w:tcW w:w="5915" w:type="dxa"/>
            <w:gridSpan w:val="3"/>
            <w:shd w:val="clear" w:color="auto" w:fill="DBE5F1"/>
          </w:tcPr>
          <w:p w:rsidR="004D6701" w:rsidRPr="00E364BA" w:rsidRDefault="004D6701" w:rsidP="00965FB1">
            <w:pPr>
              <w:tabs>
                <w:tab w:val="center" w:pos="4677"/>
                <w:tab w:val="right" w:pos="9355"/>
              </w:tabs>
              <w:jc w:val="center"/>
              <w:rPr>
                <w:rFonts w:ascii="Times New Roman" w:eastAsia="Times New Roman" w:hAnsi="Times New Roman" w:cs="Times New Roman"/>
                <w:b/>
                <w:sz w:val="24"/>
                <w:szCs w:val="24"/>
              </w:rPr>
            </w:pPr>
            <w:r w:rsidRPr="00E364BA">
              <w:rPr>
                <w:rFonts w:ascii="Times New Roman" w:eastAsia="Times New Roman" w:hAnsi="Times New Roman" w:cs="Times New Roman"/>
                <w:b/>
                <w:sz w:val="24"/>
                <w:szCs w:val="24"/>
              </w:rPr>
              <w:t>В том числе</w:t>
            </w:r>
          </w:p>
        </w:tc>
      </w:tr>
      <w:tr w:rsidR="004D6701" w:rsidRPr="00E364BA" w:rsidTr="00E364BA">
        <w:trPr>
          <w:trHeight w:val="675"/>
        </w:trPr>
        <w:tc>
          <w:tcPr>
            <w:tcW w:w="2429" w:type="dxa"/>
            <w:vMerge/>
            <w:shd w:val="clear" w:color="auto" w:fill="B8CCE4"/>
          </w:tcPr>
          <w:p w:rsidR="004D6701" w:rsidRPr="00E364BA" w:rsidRDefault="004D6701" w:rsidP="00965FB1">
            <w:pPr>
              <w:tabs>
                <w:tab w:val="center" w:pos="4677"/>
                <w:tab w:val="right" w:pos="9355"/>
              </w:tabs>
              <w:jc w:val="center"/>
              <w:rPr>
                <w:rFonts w:ascii="Times New Roman" w:eastAsia="Times New Roman" w:hAnsi="Times New Roman" w:cs="Times New Roman"/>
                <w:b/>
                <w:sz w:val="24"/>
                <w:szCs w:val="24"/>
              </w:rPr>
            </w:pPr>
          </w:p>
        </w:tc>
        <w:tc>
          <w:tcPr>
            <w:tcW w:w="1539" w:type="dxa"/>
            <w:vMerge/>
            <w:shd w:val="clear" w:color="auto" w:fill="DBE5F1"/>
          </w:tcPr>
          <w:p w:rsidR="004D6701" w:rsidRPr="00E364BA" w:rsidRDefault="004D6701" w:rsidP="00965FB1">
            <w:pPr>
              <w:tabs>
                <w:tab w:val="center" w:pos="4677"/>
                <w:tab w:val="right" w:pos="9355"/>
              </w:tabs>
              <w:jc w:val="center"/>
              <w:rPr>
                <w:rFonts w:ascii="Times New Roman" w:eastAsia="Times New Roman" w:hAnsi="Times New Roman" w:cs="Times New Roman"/>
                <w:b/>
                <w:sz w:val="24"/>
                <w:szCs w:val="24"/>
              </w:rPr>
            </w:pPr>
          </w:p>
        </w:tc>
        <w:tc>
          <w:tcPr>
            <w:tcW w:w="2236" w:type="dxa"/>
            <w:shd w:val="clear" w:color="auto" w:fill="DBE5F1"/>
          </w:tcPr>
          <w:p w:rsidR="004D6701" w:rsidRPr="00E364BA" w:rsidRDefault="004D6701" w:rsidP="00965FB1">
            <w:pPr>
              <w:tabs>
                <w:tab w:val="center" w:pos="4677"/>
                <w:tab w:val="right" w:pos="9355"/>
              </w:tabs>
              <w:jc w:val="center"/>
              <w:rPr>
                <w:rFonts w:ascii="Times New Roman" w:eastAsia="Times New Roman" w:hAnsi="Times New Roman" w:cs="Times New Roman"/>
                <w:b/>
                <w:sz w:val="24"/>
                <w:szCs w:val="24"/>
              </w:rPr>
            </w:pPr>
            <w:r w:rsidRPr="00E364BA">
              <w:rPr>
                <w:rFonts w:ascii="Times New Roman" w:eastAsia="Times New Roman" w:hAnsi="Times New Roman" w:cs="Times New Roman"/>
                <w:b/>
                <w:sz w:val="24"/>
                <w:szCs w:val="24"/>
              </w:rPr>
              <w:t>ксерокопирование</w:t>
            </w:r>
          </w:p>
        </w:tc>
        <w:tc>
          <w:tcPr>
            <w:tcW w:w="2268" w:type="dxa"/>
            <w:shd w:val="clear" w:color="auto" w:fill="B8CCE4"/>
          </w:tcPr>
          <w:p w:rsidR="004D6701" w:rsidRPr="00E364BA" w:rsidRDefault="004D6701" w:rsidP="00965FB1">
            <w:pPr>
              <w:tabs>
                <w:tab w:val="center" w:pos="4677"/>
                <w:tab w:val="right" w:pos="9355"/>
              </w:tabs>
              <w:jc w:val="center"/>
              <w:rPr>
                <w:rFonts w:ascii="Times New Roman" w:eastAsia="Times New Roman" w:hAnsi="Times New Roman" w:cs="Times New Roman"/>
                <w:b/>
                <w:sz w:val="24"/>
                <w:szCs w:val="24"/>
              </w:rPr>
            </w:pPr>
            <w:r w:rsidRPr="00E364BA">
              <w:rPr>
                <w:rFonts w:ascii="Times New Roman" w:eastAsia="Times New Roman" w:hAnsi="Times New Roman" w:cs="Times New Roman"/>
                <w:b/>
                <w:sz w:val="24"/>
                <w:szCs w:val="24"/>
              </w:rPr>
              <w:t>с использованием компьютерных технологий</w:t>
            </w:r>
          </w:p>
        </w:tc>
        <w:tc>
          <w:tcPr>
            <w:tcW w:w="1411" w:type="dxa"/>
            <w:shd w:val="clear" w:color="auto" w:fill="B8CCE4"/>
          </w:tcPr>
          <w:p w:rsidR="004D6701" w:rsidRPr="00E364BA" w:rsidRDefault="004D6701" w:rsidP="00965FB1">
            <w:pPr>
              <w:tabs>
                <w:tab w:val="center" w:pos="4677"/>
                <w:tab w:val="right" w:pos="9355"/>
              </w:tabs>
              <w:jc w:val="center"/>
              <w:rPr>
                <w:rFonts w:ascii="Times New Roman" w:eastAsia="Times New Roman" w:hAnsi="Times New Roman" w:cs="Times New Roman"/>
                <w:b/>
                <w:sz w:val="24"/>
                <w:szCs w:val="24"/>
              </w:rPr>
            </w:pPr>
            <w:r w:rsidRPr="00E364BA">
              <w:rPr>
                <w:rFonts w:ascii="Times New Roman" w:eastAsia="Times New Roman" w:hAnsi="Times New Roman" w:cs="Times New Roman"/>
                <w:b/>
                <w:sz w:val="24"/>
                <w:szCs w:val="24"/>
              </w:rPr>
              <w:t>другое</w:t>
            </w:r>
          </w:p>
        </w:tc>
      </w:tr>
      <w:tr w:rsidR="00B131F8" w:rsidRPr="00E364BA" w:rsidTr="008368F6">
        <w:trPr>
          <w:trHeight w:val="906"/>
        </w:trPr>
        <w:tc>
          <w:tcPr>
            <w:tcW w:w="2429" w:type="dxa"/>
          </w:tcPr>
          <w:p w:rsidR="00B131F8" w:rsidRPr="00E364BA" w:rsidRDefault="00B131F8" w:rsidP="00965FB1">
            <w:pPr>
              <w:tabs>
                <w:tab w:val="center" w:pos="4677"/>
                <w:tab w:val="right" w:pos="935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МБУК </w:t>
            </w:r>
            <w:r w:rsidRPr="00E364BA">
              <w:rPr>
                <w:rFonts w:ascii="Times New Roman" w:eastAsia="Times New Roman" w:hAnsi="Times New Roman" w:cs="Times New Roman"/>
                <w:sz w:val="24"/>
                <w:szCs w:val="24"/>
              </w:rPr>
              <w:t>ЦБС</w:t>
            </w:r>
          </w:p>
          <w:p w:rsidR="00B131F8" w:rsidRPr="00E364BA" w:rsidRDefault="00B131F8" w:rsidP="00965FB1">
            <w:pPr>
              <w:tabs>
                <w:tab w:val="center" w:pos="4677"/>
                <w:tab w:val="right" w:pos="9355"/>
              </w:tabs>
              <w:rPr>
                <w:rFonts w:ascii="Times New Roman" w:eastAsia="Times New Roman" w:hAnsi="Times New Roman" w:cs="Times New Roman"/>
                <w:sz w:val="24"/>
                <w:szCs w:val="24"/>
              </w:rPr>
            </w:pPr>
          </w:p>
          <w:p w:rsidR="00B131F8" w:rsidRPr="00E364BA" w:rsidRDefault="00B131F8" w:rsidP="00965FB1">
            <w:pPr>
              <w:tabs>
                <w:tab w:val="center" w:pos="4677"/>
                <w:tab w:val="right" w:pos="9355"/>
              </w:tabs>
              <w:rPr>
                <w:rFonts w:ascii="Times New Roman" w:eastAsia="Times New Roman" w:hAnsi="Times New Roman" w:cs="Times New Roman"/>
                <w:sz w:val="24"/>
                <w:szCs w:val="24"/>
              </w:rPr>
            </w:pPr>
          </w:p>
        </w:tc>
        <w:tc>
          <w:tcPr>
            <w:tcW w:w="1539" w:type="dxa"/>
          </w:tcPr>
          <w:p w:rsidR="00B131F8" w:rsidRPr="001402E3" w:rsidRDefault="00B131F8" w:rsidP="00E951D9">
            <w:pPr>
              <w:tabs>
                <w:tab w:val="center" w:pos="4677"/>
                <w:tab w:val="right" w:pos="935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157572</w:t>
            </w:r>
          </w:p>
        </w:tc>
        <w:tc>
          <w:tcPr>
            <w:tcW w:w="2236" w:type="dxa"/>
          </w:tcPr>
          <w:p w:rsidR="00B131F8" w:rsidRPr="001402E3" w:rsidRDefault="00B131F8" w:rsidP="00E951D9">
            <w:pPr>
              <w:tabs>
                <w:tab w:val="center" w:pos="4677"/>
                <w:tab w:val="right" w:pos="935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28914</w:t>
            </w:r>
          </w:p>
        </w:tc>
        <w:tc>
          <w:tcPr>
            <w:tcW w:w="2268" w:type="dxa"/>
          </w:tcPr>
          <w:p w:rsidR="00B131F8" w:rsidRPr="001402E3" w:rsidRDefault="00B131F8" w:rsidP="00E951D9">
            <w:pPr>
              <w:tabs>
                <w:tab w:val="center" w:pos="4677"/>
                <w:tab w:val="right" w:pos="935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56675</w:t>
            </w:r>
          </w:p>
        </w:tc>
        <w:tc>
          <w:tcPr>
            <w:tcW w:w="1411" w:type="dxa"/>
          </w:tcPr>
          <w:p w:rsidR="00B131F8" w:rsidRDefault="00B131F8" w:rsidP="00B131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71 984   из них:</w:t>
            </w:r>
          </w:p>
          <w:p w:rsidR="00B131F8" w:rsidRPr="00B131F8" w:rsidRDefault="00B131F8" w:rsidP="00B131F8">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 xml:space="preserve">«Пушкинская карта» -  </w:t>
            </w:r>
            <w:r w:rsidRPr="00A14A2E">
              <w:rPr>
                <w:rFonts w:ascii="Times New Roman" w:hAnsi="Times New Roman" w:cs="Times New Roman"/>
                <w:sz w:val="24"/>
                <w:szCs w:val="24"/>
              </w:rPr>
              <w:t xml:space="preserve"> 3 163</w:t>
            </w:r>
          </w:p>
          <w:p w:rsidR="00B131F8" w:rsidRPr="00A14A2E" w:rsidRDefault="00B131F8" w:rsidP="00B131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Аренда -</w:t>
            </w:r>
            <w:r w:rsidRPr="00A14A2E">
              <w:rPr>
                <w:rFonts w:ascii="Times New Roman" w:hAnsi="Times New Roman" w:cs="Times New Roman"/>
                <w:sz w:val="24"/>
                <w:szCs w:val="24"/>
              </w:rPr>
              <w:t>18 821</w:t>
            </w:r>
          </w:p>
          <w:p w:rsidR="00B131F8" w:rsidRPr="00A14A2E" w:rsidRDefault="00B131F8" w:rsidP="00B131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Фонд «Созидание» - </w:t>
            </w:r>
            <w:r w:rsidRPr="00A14A2E">
              <w:rPr>
                <w:rFonts w:ascii="Times New Roman" w:hAnsi="Times New Roman" w:cs="Times New Roman"/>
                <w:sz w:val="24"/>
                <w:szCs w:val="24"/>
              </w:rPr>
              <w:t>50 000</w:t>
            </w:r>
          </w:p>
          <w:p w:rsidR="00B131F8" w:rsidRPr="001402E3" w:rsidRDefault="00B131F8" w:rsidP="00B131F8">
            <w:pPr>
              <w:spacing w:after="0"/>
              <w:jc w:val="center"/>
              <w:rPr>
                <w:rFonts w:ascii="Times New Roman" w:hAnsi="Times New Roman" w:cs="Times New Roman"/>
                <w:b/>
                <w:sz w:val="24"/>
                <w:szCs w:val="24"/>
              </w:rPr>
            </w:pPr>
          </w:p>
        </w:tc>
      </w:tr>
      <w:tr w:rsidR="00B131F8" w:rsidRPr="00E364BA" w:rsidTr="00E364BA">
        <w:tc>
          <w:tcPr>
            <w:tcW w:w="2429" w:type="dxa"/>
            <w:shd w:val="clear" w:color="auto" w:fill="DBE5F1"/>
          </w:tcPr>
          <w:p w:rsidR="00B131F8" w:rsidRPr="00E364BA" w:rsidRDefault="00B131F8" w:rsidP="00965FB1">
            <w:pPr>
              <w:tabs>
                <w:tab w:val="center" w:pos="4677"/>
                <w:tab w:val="right" w:pos="9355"/>
              </w:tabs>
              <w:rPr>
                <w:rFonts w:ascii="Times New Roman" w:eastAsia="Times New Roman" w:hAnsi="Times New Roman" w:cs="Times New Roman"/>
                <w:sz w:val="24"/>
                <w:szCs w:val="24"/>
              </w:rPr>
            </w:pPr>
            <w:r w:rsidRPr="00E364BA">
              <w:rPr>
                <w:rFonts w:ascii="Times New Roman" w:eastAsia="Times New Roman" w:hAnsi="Times New Roman" w:cs="Times New Roman"/>
                <w:sz w:val="24"/>
                <w:szCs w:val="24"/>
              </w:rPr>
              <w:t>Центральная районная библиотека</w:t>
            </w:r>
          </w:p>
        </w:tc>
        <w:tc>
          <w:tcPr>
            <w:tcW w:w="1539" w:type="dxa"/>
            <w:shd w:val="clear" w:color="auto" w:fill="DBE5F1"/>
          </w:tcPr>
          <w:p w:rsidR="00B131F8" w:rsidRDefault="00B131F8" w:rsidP="00E951D9">
            <w:pPr>
              <w:tabs>
                <w:tab w:val="center" w:pos="4677"/>
                <w:tab w:val="right" w:pos="935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70039</w:t>
            </w:r>
          </w:p>
        </w:tc>
        <w:tc>
          <w:tcPr>
            <w:tcW w:w="2236" w:type="dxa"/>
            <w:shd w:val="clear" w:color="auto" w:fill="DBE5F1"/>
          </w:tcPr>
          <w:p w:rsidR="00B131F8" w:rsidRDefault="00B131F8" w:rsidP="00E951D9">
            <w:pPr>
              <w:tabs>
                <w:tab w:val="center" w:pos="4677"/>
                <w:tab w:val="right" w:pos="935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18329</w:t>
            </w:r>
          </w:p>
        </w:tc>
        <w:tc>
          <w:tcPr>
            <w:tcW w:w="2268" w:type="dxa"/>
            <w:shd w:val="clear" w:color="auto" w:fill="DBE5F1"/>
          </w:tcPr>
          <w:p w:rsidR="00B131F8" w:rsidRDefault="00B131F8" w:rsidP="00E951D9">
            <w:pPr>
              <w:tabs>
                <w:tab w:val="center" w:pos="4677"/>
                <w:tab w:val="right" w:pos="935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51710</w:t>
            </w:r>
          </w:p>
        </w:tc>
        <w:tc>
          <w:tcPr>
            <w:tcW w:w="1411" w:type="dxa"/>
            <w:shd w:val="clear" w:color="auto" w:fill="DBE5F1"/>
          </w:tcPr>
          <w:p w:rsidR="00B131F8" w:rsidRPr="00750352" w:rsidRDefault="00B131F8" w:rsidP="00356C91">
            <w:pPr>
              <w:jc w:val="center"/>
              <w:rPr>
                <w:rFonts w:ascii="Times New Roman" w:hAnsi="Times New Roman" w:cs="Times New Roman"/>
                <w:sz w:val="24"/>
                <w:szCs w:val="24"/>
              </w:rPr>
            </w:pPr>
          </w:p>
        </w:tc>
      </w:tr>
      <w:tr w:rsidR="00B131F8" w:rsidRPr="00E364BA" w:rsidTr="00965FB1">
        <w:tc>
          <w:tcPr>
            <w:tcW w:w="2429" w:type="dxa"/>
          </w:tcPr>
          <w:p w:rsidR="00B131F8" w:rsidRPr="00E364BA" w:rsidRDefault="00B131F8" w:rsidP="00965FB1">
            <w:pPr>
              <w:tabs>
                <w:tab w:val="center" w:pos="4677"/>
                <w:tab w:val="right" w:pos="9355"/>
              </w:tabs>
              <w:rPr>
                <w:rFonts w:ascii="Times New Roman" w:eastAsia="Times New Roman" w:hAnsi="Times New Roman" w:cs="Times New Roman"/>
                <w:sz w:val="24"/>
                <w:szCs w:val="24"/>
              </w:rPr>
            </w:pPr>
            <w:r w:rsidRPr="00E364BA">
              <w:rPr>
                <w:rFonts w:ascii="Times New Roman" w:eastAsia="Times New Roman" w:hAnsi="Times New Roman" w:cs="Times New Roman"/>
                <w:sz w:val="24"/>
                <w:szCs w:val="24"/>
              </w:rPr>
              <w:t>Центральная детская библиотека</w:t>
            </w:r>
          </w:p>
        </w:tc>
        <w:tc>
          <w:tcPr>
            <w:tcW w:w="1539" w:type="dxa"/>
          </w:tcPr>
          <w:p w:rsidR="00B131F8" w:rsidRDefault="00B131F8" w:rsidP="00E951D9">
            <w:pPr>
              <w:tabs>
                <w:tab w:val="center" w:pos="4677"/>
                <w:tab w:val="right" w:pos="935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7500</w:t>
            </w:r>
          </w:p>
        </w:tc>
        <w:tc>
          <w:tcPr>
            <w:tcW w:w="2236" w:type="dxa"/>
          </w:tcPr>
          <w:p w:rsidR="00B131F8" w:rsidRDefault="00B131F8" w:rsidP="00E951D9">
            <w:pPr>
              <w:tabs>
                <w:tab w:val="center" w:pos="4677"/>
                <w:tab w:val="right" w:pos="935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5610</w:t>
            </w:r>
          </w:p>
        </w:tc>
        <w:tc>
          <w:tcPr>
            <w:tcW w:w="2268" w:type="dxa"/>
          </w:tcPr>
          <w:p w:rsidR="00B131F8" w:rsidRDefault="00B131F8" w:rsidP="00E951D9">
            <w:pPr>
              <w:tabs>
                <w:tab w:val="center" w:pos="4677"/>
                <w:tab w:val="right" w:pos="935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1890</w:t>
            </w:r>
          </w:p>
        </w:tc>
        <w:tc>
          <w:tcPr>
            <w:tcW w:w="1411" w:type="dxa"/>
          </w:tcPr>
          <w:p w:rsidR="00B131F8" w:rsidRPr="00750352" w:rsidRDefault="00B131F8" w:rsidP="00356C91">
            <w:pPr>
              <w:jc w:val="center"/>
              <w:rPr>
                <w:rFonts w:ascii="Times New Roman" w:hAnsi="Times New Roman" w:cs="Times New Roman"/>
                <w:sz w:val="24"/>
                <w:szCs w:val="24"/>
              </w:rPr>
            </w:pPr>
          </w:p>
        </w:tc>
      </w:tr>
      <w:tr w:rsidR="00B131F8" w:rsidRPr="00E364BA" w:rsidTr="00E364BA">
        <w:tc>
          <w:tcPr>
            <w:tcW w:w="2429" w:type="dxa"/>
            <w:shd w:val="clear" w:color="auto" w:fill="DBE5F1"/>
          </w:tcPr>
          <w:p w:rsidR="00B131F8" w:rsidRPr="00E364BA" w:rsidRDefault="00B131F8" w:rsidP="00965FB1">
            <w:pPr>
              <w:tabs>
                <w:tab w:val="center" w:pos="4677"/>
                <w:tab w:val="right" w:pos="9355"/>
              </w:tabs>
              <w:rPr>
                <w:rFonts w:ascii="Times New Roman" w:eastAsia="Times New Roman" w:hAnsi="Times New Roman" w:cs="Times New Roman"/>
                <w:sz w:val="24"/>
                <w:szCs w:val="24"/>
              </w:rPr>
            </w:pPr>
            <w:r w:rsidRPr="00E364BA">
              <w:rPr>
                <w:rFonts w:ascii="Times New Roman" w:eastAsia="Times New Roman" w:hAnsi="Times New Roman" w:cs="Times New Roman"/>
                <w:sz w:val="24"/>
                <w:szCs w:val="24"/>
              </w:rPr>
              <w:t>Сельские библиотеки-филиалы</w:t>
            </w:r>
          </w:p>
        </w:tc>
        <w:tc>
          <w:tcPr>
            <w:tcW w:w="1539" w:type="dxa"/>
            <w:shd w:val="clear" w:color="auto" w:fill="DBE5F1"/>
          </w:tcPr>
          <w:p w:rsidR="00B131F8" w:rsidRDefault="00B131F8" w:rsidP="00E951D9">
            <w:pPr>
              <w:tabs>
                <w:tab w:val="center" w:pos="4677"/>
                <w:tab w:val="right" w:pos="935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8050</w:t>
            </w:r>
          </w:p>
        </w:tc>
        <w:tc>
          <w:tcPr>
            <w:tcW w:w="2236" w:type="dxa"/>
            <w:shd w:val="clear" w:color="auto" w:fill="DBE5F1"/>
          </w:tcPr>
          <w:p w:rsidR="00B131F8" w:rsidRDefault="00B131F8" w:rsidP="00E951D9">
            <w:pPr>
              <w:tabs>
                <w:tab w:val="center" w:pos="4677"/>
                <w:tab w:val="right" w:pos="935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4975</w:t>
            </w:r>
          </w:p>
        </w:tc>
        <w:tc>
          <w:tcPr>
            <w:tcW w:w="2268" w:type="dxa"/>
            <w:shd w:val="clear" w:color="auto" w:fill="DBE5F1"/>
          </w:tcPr>
          <w:p w:rsidR="00B131F8" w:rsidRDefault="00B131F8" w:rsidP="00E951D9">
            <w:pPr>
              <w:tabs>
                <w:tab w:val="center" w:pos="4677"/>
                <w:tab w:val="right" w:pos="935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3075</w:t>
            </w:r>
          </w:p>
        </w:tc>
        <w:tc>
          <w:tcPr>
            <w:tcW w:w="1411" w:type="dxa"/>
            <w:shd w:val="clear" w:color="auto" w:fill="DBE5F1"/>
          </w:tcPr>
          <w:p w:rsidR="00B131F8" w:rsidRPr="00750352" w:rsidRDefault="00B131F8" w:rsidP="00356C91">
            <w:pPr>
              <w:jc w:val="center"/>
              <w:rPr>
                <w:rFonts w:ascii="Times New Roman" w:hAnsi="Times New Roman" w:cs="Times New Roman"/>
                <w:sz w:val="24"/>
                <w:szCs w:val="24"/>
              </w:rPr>
            </w:pPr>
          </w:p>
        </w:tc>
      </w:tr>
    </w:tbl>
    <w:p w:rsidR="00E364BA" w:rsidRPr="00E364BA" w:rsidRDefault="00ED4284" w:rsidP="00E364BA">
      <w:pPr>
        <w:spacing w:line="240" w:lineRule="auto"/>
        <w:jc w:val="center"/>
        <w:rPr>
          <w:rFonts w:ascii="Times New Roman" w:eastAsia="Calibri" w:hAnsi="Times New Roman" w:cs="Times New Roman"/>
          <w:color w:val="365F91" w:themeColor="accent1" w:themeShade="BF"/>
          <w:sz w:val="28"/>
          <w:szCs w:val="28"/>
        </w:rPr>
      </w:pPr>
      <w:r w:rsidRPr="00E364BA">
        <w:rPr>
          <w:rFonts w:ascii="Times New Roman" w:eastAsia="Calibri" w:hAnsi="Times New Roman" w:cs="Times New Roman"/>
          <w:b/>
          <w:color w:val="365F91" w:themeColor="accent1" w:themeShade="BF"/>
          <w:sz w:val="28"/>
          <w:szCs w:val="28"/>
        </w:rPr>
        <w:t>3.4</w:t>
      </w:r>
      <w:r w:rsidR="00E447CA" w:rsidRPr="00E364BA">
        <w:rPr>
          <w:rFonts w:ascii="Times New Roman" w:eastAsia="Calibri" w:hAnsi="Times New Roman" w:cs="Times New Roman"/>
          <w:b/>
          <w:color w:val="365F91" w:themeColor="accent1" w:themeShade="BF"/>
          <w:sz w:val="28"/>
          <w:szCs w:val="28"/>
        </w:rPr>
        <w:t>.</w:t>
      </w:r>
      <w:r w:rsidR="0009106B" w:rsidRPr="00E364BA">
        <w:rPr>
          <w:rFonts w:ascii="Times New Roman" w:eastAsia="Calibri" w:hAnsi="Times New Roman" w:cs="Times New Roman"/>
          <w:b/>
          <w:color w:val="365F91" w:themeColor="accent1" w:themeShade="BF"/>
          <w:sz w:val="28"/>
          <w:szCs w:val="28"/>
        </w:rPr>
        <w:t>Краткие вывод</w:t>
      </w:r>
      <w:r w:rsidR="00BC6B8D" w:rsidRPr="00E364BA">
        <w:rPr>
          <w:rFonts w:ascii="Times New Roman" w:eastAsia="Calibri" w:hAnsi="Times New Roman" w:cs="Times New Roman"/>
          <w:b/>
          <w:color w:val="365F91" w:themeColor="accent1" w:themeShade="BF"/>
          <w:sz w:val="28"/>
          <w:szCs w:val="28"/>
        </w:rPr>
        <w:t>ы</w:t>
      </w:r>
      <w:r w:rsidR="00DE7504" w:rsidRPr="00E364BA">
        <w:rPr>
          <w:rFonts w:ascii="Times New Roman" w:eastAsia="Calibri" w:hAnsi="Times New Roman" w:cs="Times New Roman"/>
          <w:b/>
          <w:color w:val="365F91" w:themeColor="accent1" w:themeShade="BF"/>
          <w:sz w:val="28"/>
          <w:szCs w:val="28"/>
        </w:rPr>
        <w:t>.</w:t>
      </w:r>
    </w:p>
    <w:p w:rsidR="0096496D" w:rsidRPr="00B02909" w:rsidRDefault="008368F6" w:rsidP="0096496D">
      <w:pPr>
        <w:spacing w:line="240" w:lineRule="auto"/>
        <w:jc w:val="both"/>
        <w:rPr>
          <w:rFonts w:ascii="Times New Roman" w:hAnsi="Times New Roman"/>
          <w:sz w:val="28"/>
          <w:szCs w:val="28"/>
        </w:rPr>
      </w:pPr>
      <w:r>
        <w:rPr>
          <w:rFonts w:ascii="Times New Roman" w:hAnsi="Times New Roman"/>
          <w:sz w:val="28"/>
          <w:szCs w:val="28"/>
        </w:rPr>
        <w:t xml:space="preserve">  </w:t>
      </w:r>
      <w:r w:rsidR="0096496D" w:rsidRPr="00B02909">
        <w:rPr>
          <w:rFonts w:ascii="Times New Roman" w:hAnsi="Times New Roman"/>
          <w:sz w:val="28"/>
          <w:szCs w:val="28"/>
        </w:rPr>
        <w:t>Таким образом, в 20</w:t>
      </w:r>
      <w:r w:rsidR="0096496D">
        <w:rPr>
          <w:rFonts w:ascii="Times New Roman" w:hAnsi="Times New Roman"/>
          <w:sz w:val="28"/>
          <w:szCs w:val="28"/>
        </w:rPr>
        <w:t>2</w:t>
      </w:r>
      <w:r w:rsidR="001F1669">
        <w:rPr>
          <w:rFonts w:ascii="Times New Roman" w:hAnsi="Times New Roman"/>
          <w:sz w:val="28"/>
          <w:szCs w:val="28"/>
        </w:rPr>
        <w:t>4  году в сравнении с 2023</w:t>
      </w:r>
      <w:r w:rsidR="0096496D">
        <w:rPr>
          <w:rFonts w:ascii="Times New Roman" w:hAnsi="Times New Roman"/>
          <w:sz w:val="28"/>
          <w:szCs w:val="28"/>
        </w:rPr>
        <w:t xml:space="preserve"> </w:t>
      </w:r>
      <w:r w:rsidR="0096496D" w:rsidRPr="00B02909">
        <w:rPr>
          <w:rFonts w:ascii="Times New Roman" w:hAnsi="Times New Roman"/>
          <w:sz w:val="28"/>
          <w:szCs w:val="28"/>
        </w:rPr>
        <w:t xml:space="preserve"> годом наблюдается снижение </w:t>
      </w:r>
      <w:r w:rsidR="00941306">
        <w:rPr>
          <w:rFonts w:ascii="Times New Roman" w:hAnsi="Times New Roman"/>
          <w:sz w:val="28"/>
          <w:szCs w:val="28"/>
        </w:rPr>
        <w:t xml:space="preserve"> читателей,</w:t>
      </w:r>
      <w:r w:rsidR="003E6AE8">
        <w:rPr>
          <w:rFonts w:ascii="Times New Roman" w:hAnsi="Times New Roman"/>
          <w:sz w:val="28"/>
          <w:szCs w:val="28"/>
        </w:rPr>
        <w:t xml:space="preserve"> но идет увеличение посещений за счет </w:t>
      </w:r>
      <w:r w:rsidR="000E719E">
        <w:rPr>
          <w:rFonts w:ascii="Times New Roman" w:hAnsi="Times New Roman"/>
          <w:sz w:val="28"/>
          <w:szCs w:val="28"/>
        </w:rPr>
        <w:t xml:space="preserve">удаленных </w:t>
      </w:r>
      <w:r w:rsidR="003E6AE8">
        <w:rPr>
          <w:rFonts w:ascii="Times New Roman" w:hAnsi="Times New Roman"/>
          <w:sz w:val="28"/>
          <w:szCs w:val="28"/>
        </w:rPr>
        <w:t xml:space="preserve">пользователей в </w:t>
      </w:r>
      <w:proofErr w:type="spellStart"/>
      <w:r w:rsidR="003E6AE8">
        <w:rPr>
          <w:rFonts w:ascii="Times New Roman" w:hAnsi="Times New Roman"/>
          <w:sz w:val="28"/>
          <w:szCs w:val="28"/>
        </w:rPr>
        <w:t>соц</w:t>
      </w:r>
      <w:proofErr w:type="gramStart"/>
      <w:r w:rsidR="003E6AE8">
        <w:rPr>
          <w:rFonts w:ascii="Times New Roman" w:hAnsi="Times New Roman"/>
          <w:sz w:val="28"/>
          <w:szCs w:val="28"/>
        </w:rPr>
        <w:t>.с</w:t>
      </w:r>
      <w:proofErr w:type="gramEnd"/>
      <w:r w:rsidR="003E6AE8">
        <w:rPr>
          <w:rFonts w:ascii="Times New Roman" w:hAnsi="Times New Roman"/>
          <w:sz w:val="28"/>
          <w:szCs w:val="28"/>
        </w:rPr>
        <w:t>етях</w:t>
      </w:r>
      <w:proofErr w:type="spellEnd"/>
      <w:r w:rsidR="003E6AE8">
        <w:rPr>
          <w:rFonts w:ascii="Times New Roman" w:hAnsi="Times New Roman"/>
          <w:sz w:val="28"/>
          <w:szCs w:val="28"/>
        </w:rPr>
        <w:t xml:space="preserve"> и на сайте.</w:t>
      </w:r>
      <w:r w:rsidR="00E84AC6">
        <w:rPr>
          <w:rFonts w:ascii="Times New Roman" w:hAnsi="Times New Roman"/>
          <w:sz w:val="28"/>
          <w:szCs w:val="28"/>
        </w:rPr>
        <w:t xml:space="preserve"> </w:t>
      </w:r>
      <w:r w:rsidR="004D49D7">
        <w:rPr>
          <w:rFonts w:ascii="Times New Roman" w:hAnsi="Times New Roman"/>
          <w:sz w:val="28"/>
          <w:szCs w:val="28"/>
        </w:rPr>
        <w:t>Все контр</w:t>
      </w:r>
      <w:r w:rsidR="00C37D84">
        <w:rPr>
          <w:rFonts w:ascii="Times New Roman" w:hAnsi="Times New Roman"/>
          <w:sz w:val="28"/>
          <w:szCs w:val="28"/>
        </w:rPr>
        <w:t>ольные показатели работы за 2024</w:t>
      </w:r>
      <w:r w:rsidR="004D49D7">
        <w:rPr>
          <w:rFonts w:ascii="Times New Roman" w:hAnsi="Times New Roman"/>
          <w:sz w:val="28"/>
          <w:szCs w:val="28"/>
        </w:rPr>
        <w:t xml:space="preserve"> год выполнены.</w:t>
      </w:r>
      <w:r w:rsidR="00330D4A">
        <w:rPr>
          <w:rFonts w:ascii="Times New Roman" w:hAnsi="Times New Roman"/>
          <w:sz w:val="28"/>
          <w:szCs w:val="28"/>
        </w:rPr>
        <w:t xml:space="preserve"> Внедрение в работу «Пушкинской карты»  позволило привлечь дополнительные финансовые средства.</w:t>
      </w:r>
    </w:p>
    <w:p w:rsidR="00682B2A" w:rsidRDefault="00BC6B8D" w:rsidP="00682B2A">
      <w:pPr>
        <w:pStyle w:val="a3"/>
        <w:jc w:val="center"/>
        <w:rPr>
          <w:rFonts w:ascii="Times New Roman" w:hAnsi="Times New Roman" w:cs="Times New Roman"/>
          <w:b/>
          <w:color w:val="17365D" w:themeColor="text2" w:themeShade="BF"/>
          <w:sz w:val="28"/>
          <w:szCs w:val="28"/>
          <w:u w:val="single"/>
        </w:rPr>
      </w:pPr>
      <w:r w:rsidRPr="008368F6">
        <w:rPr>
          <w:rFonts w:ascii="Times New Roman" w:hAnsi="Times New Roman" w:cs="Times New Roman"/>
          <w:b/>
          <w:color w:val="17365D" w:themeColor="text2" w:themeShade="BF"/>
          <w:sz w:val="28"/>
          <w:szCs w:val="28"/>
          <w:u w:val="single"/>
        </w:rPr>
        <w:lastRenderedPageBreak/>
        <w:t>4.</w:t>
      </w:r>
      <w:r w:rsidR="00F36B21" w:rsidRPr="008368F6">
        <w:rPr>
          <w:rFonts w:ascii="Times New Roman" w:hAnsi="Times New Roman" w:cs="Times New Roman"/>
          <w:b/>
          <w:color w:val="17365D" w:themeColor="text2" w:themeShade="BF"/>
          <w:sz w:val="28"/>
          <w:szCs w:val="28"/>
          <w:u w:val="single"/>
        </w:rPr>
        <w:t>Библиотечные фонды</w:t>
      </w:r>
      <w:r w:rsidR="009006D3" w:rsidRPr="008368F6">
        <w:rPr>
          <w:rFonts w:ascii="Times New Roman" w:hAnsi="Times New Roman" w:cs="Times New Roman"/>
          <w:b/>
          <w:color w:val="17365D" w:themeColor="text2" w:themeShade="BF"/>
          <w:sz w:val="28"/>
          <w:szCs w:val="28"/>
          <w:u w:val="single"/>
        </w:rPr>
        <w:t>.</w:t>
      </w:r>
    </w:p>
    <w:p w:rsidR="00416A68" w:rsidRDefault="00416A68" w:rsidP="00416A68">
      <w:pPr>
        <w:spacing w:after="0" w:line="240" w:lineRule="auto"/>
        <w:jc w:val="both"/>
        <w:rPr>
          <w:rFonts w:ascii="Times New Roman" w:hAnsi="Times New Roman" w:cs="Times New Roman"/>
          <w:b/>
          <w:color w:val="365F91" w:themeColor="accent1" w:themeShade="BF"/>
          <w:sz w:val="28"/>
          <w:szCs w:val="28"/>
        </w:rPr>
      </w:pPr>
      <w:r>
        <w:rPr>
          <w:rFonts w:ascii="Times New Roman" w:hAnsi="Times New Roman" w:cs="Times New Roman"/>
          <w:b/>
          <w:color w:val="365F91" w:themeColor="accent1" w:themeShade="BF"/>
          <w:sz w:val="28"/>
          <w:szCs w:val="28"/>
        </w:rPr>
        <w:t xml:space="preserve">4.1. Общая характеристика совокупного фонда библиотек района. </w:t>
      </w:r>
    </w:p>
    <w:p w:rsidR="00416A68" w:rsidRPr="00356C91" w:rsidRDefault="00356C91" w:rsidP="00356C91">
      <w:pPr>
        <w:rPr>
          <w:rFonts w:ascii="Times New Roman" w:hAnsi="Times New Roman" w:cs="Times New Roman"/>
          <w:bCs/>
          <w:sz w:val="28"/>
          <w:szCs w:val="28"/>
        </w:rPr>
      </w:pPr>
      <w:r w:rsidRPr="00D82395">
        <w:rPr>
          <w:rFonts w:ascii="Times New Roman" w:hAnsi="Times New Roman" w:cs="Times New Roman"/>
          <w:bCs/>
          <w:sz w:val="28"/>
          <w:szCs w:val="28"/>
        </w:rPr>
        <w:t xml:space="preserve">Совокупный фонд МБУК ЦБС </w:t>
      </w:r>
      <w:r w:rsidR="00F84609" w:rsidRPr="00D82395">
        <w:rPr>
          <w:rFonts w:ascii="Times New Roman" w:hAnsi="Times New Roman" w:cs="Times New Roman"/>
          <w:bCs/>
          <w:sz w:val="28"/>
          <w:szCs w:val="28"/>
        </w:rPr>
        <w:t>Демидовского района на 1.01.2025</w:t>
      </w:r>
      <w:r w:rsidRPr="00D82395">
        <w:rPr>
          <w:rFonts w:ascii="Times New Roman" w:hAnsi="Times New Roman" w:cs="Times New Roman"/>
          <w:bCs/>
          <w:sz w:val="28"/>
          <w:szCs w:val="28"/>
        </w:rPr>
        <w:t xml:space="preserve">г. составляет </w:t>
      </w:r>
      <w:r w:rsidR="00D82395" w:rsidRPr="00D82395">
        <w:rPr>
          <w:rFonts w:ascii="Times New Roman" w:hAnsi="Times New Roman" w:cs="Times New Roman"/>
          <w:bCs/>
          <w:sz w:val="28"/>
          <w:szCs w:val="28"/>
        </w:rPr>
        <w:t xml:space="preserve">170049 экземпляров (на 1201 экз. больше, чем в 2023г.) </w:t>
      </w:r>
    </w:p>
    <w:tbl>
      <w:tblPr>
        <w:tblStyle w:val="-2"/>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2"/>
        <w:gridCol w:w="1110"/>
        <w:gridCol w:w="926"/>
        <w:gridCol w:w="1057"/>
        <w:gridCol w:w="1133"/>
        <w:gridCol w:w="1169"/>
        <w:gridCol w:w="1033"/>
      </w:tblGrid>
      <w:tr w:rsidR="00416A68" w:rsidTr="002B2389">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3502" w:type="dxa"/>
            <w:vMerge w:val="restart"/>
            <w:tcBorders>
              <w:top w:val="single" w:sz="4" w:space="0" w:color="auto"/>
              <w:left w:val="single" w:sz="4" w:space="0" w:color="auto"/>
              <w:bottom w:val="single" w:sz="4" w:space="0" w:color="auto"/>
              <w:right w:val="single" w:sz="4" w:space="0" w:color="auto"/>
            </w:tcBorders>
          </w:tcPr>
          <w:p w:rsidR="00416A68" w:rsidRDefault="00416A68" w:rsidP="002B2389">
            <w:pPr>
              <w:jc w:val="both"/>
              <w:rPr>
                <w:rFonts w:ascii="Times New Roman" w:hAnsi="Times New Roman"/>
                <w:b w:val="0"/>
                <w:bCs w:val="0"/>
                <w:sz w:val="28"/>
                <w:szCs w:val="28"/>
              </w:rPr>
            </w:pPr>
            <w:r>
              <w:rPr>
                <w:rFonts w:ascii="Times New Roman" w:hAnsi="Times New Roman"/>
                <w:b w:val="0"/>
                <w:bCs w:val="0"/>
                <w:sz w:val="28"/>
                <w:szCs w:val="28"/>
              </w:rPr>
              <w:t>Виды изданий</w:t>
            </w:r>
          </w:p>
          <w:p w:rsidR="00416A68" w:rsidRDefault="00416A68" w:rsidP="002B2389">
            <w:pPr>
              <w:jc w:val="both"/>
              <w:rPr>
                <w:rFonts w:ascii="Times New Roman" w:hAnsi="Times New Roman"/>
                <w:sz w:val="28"/>
                <w:szCs w:val="28"/>
              </w:rPr>
            </w:pPr>
          </w:p>
        </w:tc>
        <w:tc>
          <w:tcPr>
            <w:tcW w:w="6428" w:type="dxa"/>
            <w:gridSpan w:val="6"/>
            <w:tcBorders>
              <w:top w:val="single" w:sz="4" w:space="0" w:color="auto"/>
              <w:left w:val="single" w:sz="4" w:space="0" w:color="auto"/>
              <w:bottom w:val="single" w:sz="4" w:space="0" w:color="auto"/>
              <w:right w:val="single" w:sz="4" w:space="0" w:color="auto"/>
            </w:tcBorders>
            <w:hideMark/>
          </w:tcPr>
          <w:p w:rsidR="00416A68" w:rsidRDefault="00D82395" w:rsidP="002B238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                                      </w:t>
            </w:r>
            <w:r w:rsidR="00416A68">
              <w:rPr>
                <w:rFonts w:ascii="Times New Roman" w:hAnsi="Times New Roman" w:cs="Times New Roman"/>
                <w:sz w:val="28"/>
                <w:szCs w:val="28"/>
              </w:rPr>
              <w:t>Экземпляр</w:t>
            </w:r>
          </w:p>
        </w:tc>
      </w:tr>
      <w:tr w:rsidR="00416A68" w:rsidTr="002B238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02" w:type="dxa"/>
            <w:vMerge/>
            <w:tcBorders>
              <w:top w:val="single" w:sz="4" w:space="0" w:color="auto"/>
              <w:left w:val="single" w:sz="4" w:space="0" w:color="auto"/>
              <w:bottom w:val="single" w:sz="4" w:space="0" w:color="auto"/>
              <w:right w:val="single" w:sz="4" w:space="0" w:color="auto"/>
            </w:tcBorders>
            <w:vAlign w:val="center"/>
            <w:hideMark/>
          </w:tcPr>
          <w:p w:rsidR="00416A68" w:rsidRDefault="00416A68" w:rsidP="002B2389">
            <w:pPr>
              <w:rPr>
                <w:rFonts w:ascii="Times New Roman" w:hAnsi="Times New Roman"/>
                <w:sz w:val="28"/>
                <w:szCs w:val="28"/>
              </w:rPr>
            </w:pPr>
          </w:p>
        </w:tc>
        <w:tc>
          <w:tcPr>
            <w:tcW w:w="3093"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16A68" w:rsidRDefault="00416A68" w:rsidP="002B2389">
            <w:pPr>
              <w:jc w:val="both"/>
              <w:cnfStyle w:val="000000100000" w:firstRow="0" w:lastRow="0" w:firstColumn="0" w:lastColumn="0" w:oddVBand="0" w:evenVBand="0" w:oddHBand="1" w:evenHBand="0" w:firstRowFirstColumn="0" w:firstRowLastColumn="0" w:lastRowFirstColumn="0" w:lastRowLastColumn="0"/>
              <w:rPr>
                <w:b/>
                <w:bCs/>
                <w:sz w:val="28"/>
                <w:szCs w:val="28"/>
              </w:rPr>
            </w:pPr>
            <w:proofErr w:type="spellStart"/>
            <w:r>
              <w:rPr>
                <w:b/>
                <w:bCs/>
                <w:sz w:val="28"/>
                <w:szCs w:val="28"/>
              </w:rPr>
              <w:t>Нов</w:t>
            </w:r>
            <w:proofErr w:type="gramStart"/>
            <w:r>
              <w:rPr>
                <w:b/>
                <w:bCs/>
                <w:sz w:val="28"/>
                <w:szCs w:val="28"/>
              </w:rPr>
              <w:t>.п</w:t>
            </w:r>
            <w:proofErr w:type="gramEnd"/>
            <w:r>
              <w:rPr>
                <w:b/>
                <w:bCs/>
                <w:sz w:val="28"/>
                <w:szCs w:val="28"/>
              </w:rPr>
              <w:t>оступ</w:t>
            </w:r>
            <w:proofErr w:type="spellEnd"/>
            <w:r>
              <w:rPr>
                <w:b/>
                <w:bCs/>
                <w:sz w:val="28"/>
                <w:szCs w:val="28"/>
              </w:rPr>
              <w:t>.</w:t>
            </w:r>
          </w:p>
        </w:tc>
        <w:tc>
          <w:tcPr>
            <w:tcW w:w="3335"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16A68" w:rsidRDefault="00416A68" w:rsidP="002B2389">
            <w:pPr>
              <w:jc w:val="both"/>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Всего</w:t>
            </w:r>
          </w:p>
        </w:tc>
      </w:tr>
      <w:tr w:rsidR="00416A68" w:rsidTr="002B2389">
        <w:trPr>
          <w:cnfStyle w:val="000000010000" w:firstRow="0" w:lastRow="0" w:firstColumn="0" w:lastColumn="0" w:oddVBand="0" w:evenVBand="0" w:oddHBand="0" w:evenHBand="1"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3502" w:type="dxa"/>
            <w:vMerge/>
            <w:tcBorders>
              <w:top w:val="single" w:sz="4" w:space="0" w:color="auto"/>
              <w:left w:val="single" w:sz="4" w:space="0" w:color="auto"/>
              <w:bottom w:val="single" w:sz="4" w:space="0" w:color="auto"/>
              <w:right w:val="single" w:sz="4" w:space="0" w:color="auto"/>
            </w:tcBorders>
            <w:vAlign w:val="center"/>
            <w:hideMark/>
          </w:tcPr>
          <w:p w:rsidR="00416A68" w:rsidRDefault="00416A68" w:rsidP="002B2389">
            <w:pPr>
              <w:rPr>
                <w:rFonts w:ascii="Times New Roman" w:hAnsi="Times New Roman"/>
                <w:sz w:val="28"/>
                <w:szCs w:val="28"/>
              </w:rPr>
            </w:pPr>
          </w:p>
        </w:tc>
        <w:tc>
          <w:tcPr>
            <w:tcW w:w="1110" w:type="dxa"/>
            <w:tcBorders>
              <w:top w:val="single" w:sz="4" w:space="0" w:color="auto"/>
              <w:left w:val="single" w:sz="4" w:space="0" w:color="auto"/>
              <w:bottom w:val="single" w:sz="4" w:space="0" w:color="auto"/>
              <w:right w:val="single" w:sz="4" w:space="0" w:color="auto"/>
            </w:tcBorders>
          </w:tcPr>
          <w:p w:rsidR="00416A68" w:rsidRDefault="00416A68" w:rsidP="002B2389">
            <w:pPr>
              <w:jc w:val="center"/>
              <w:cnfStyle w:val="000000010000" w:firstRow="0" w:lastRow="0" w:firstColumn="0" w:lastColumn="0" w:oddVBand="0" w:evenVBand="0" w:oddHBand="0" w:evenHBand="1" w:firstRowFirstColumn="0" w:firstRowLastColumn="0" w:lastRowFirstColumn="0" w:lastRowLastColumn="0"/>
              <w:rPr>
                <w:b/>
                <w:bCs/>
                <w:sz w:val="28"/>
                <w:szCs w:val="28"/>
              </w:rPr>
            </w:pPr>
            <w:r>
              <w:rPr>
                <w:b/>
                <w:bCs/>
                <w:sz w:val="28"/>
                <w:szCs w:val="28"/>
              </w:rPr>
              <w:t>202</w:t>
            </w:r>
            <w:r w:rsidR="006D1567">
              <w:rPr>
                <w:b/>
                <w:bCs/>
                <w:sz w:val="28"/>
                <w:szCs w:val="28"/>
              </w:rPr>
              <w:t>3</w:t>
            </w:r>
          </w:p>
        </w:tc>
        <w:tc>
          <w:tcPr>
            <w:tcW w:w="926" w:type="dxa"/>
            <w:tcBorders>
              <w:top w:val="single" w:sz="4" w:space="0" w:color="auto"/>
              <w:left w:val="single" w:sz="4" w:space="0" w:color="auto"/>
              <w:bottom w:val="single" w:sz="4" w:space="0" w:color="auto"/>
              <w:right w:val="single" w:sz="4" w:space="0" w:color="auto"/>
            </w:tcBorders>
          </w:tcPr>
          <w:p w:rsidR="00416A68" w:rsidRDefault="00416A68" w:rsidP="002B2389">
            <w:pPr>
              <w:jc w:val="center"/>
              <w:cnfStyle w:val="000000010000" w:firstRow="0" w:lastRow="0" w:firstColumn="0" w:lastColumn="0" w:oddVBand="0" w:evenVBand="0" w:oddHBand="0" w:evenHBand="1" w:firstRowFirstColumn="0" w:firstRowLastColumn="0" w:lastRowFirstColumn="0" w:lastRowLastColumn="0"/>
              <w:rPr>
                <w:b/>
                <w:bCs/>
                <w:sz w:val="28"/>
                <w:szCs w:val="28"/>
              </w:rPr>
            </w:pPr>
            <w:r>
              <w:rPr>
                <w:b/>
                <w:bCs/>
                <w:sz w:val="28"/>
                <w:szCs w:val="28"/>
              </w:rPr>
              <w:t>202</w:t>
            </w:r>
            <w:r w:rsidR="006D1567">
              <w:rPr>
                <w:b/>
                <w:bCs/>
                <w:sz w:val="28"/>
                <w:szCs w:val="28"/>
              </w:rPr>
              <w:t>4</w:t>
            </w:r>
          </w:p>
        </w:tc>
        <w:tc>
          <w:tcPr>
            <w:tcW w:w="1057" w:type="dxa"/>
            <w:tcBorders>
              <w:top w:val="single" w:sz="4" w:space="0" w:color="auto"/>
              <w:left w:val="single" w:sz="4" w:space="0" w:color="auto"/>
              <w:bottom w:val="single" w:sz="4" w:space="0" w:color="auto"/>
              <w:right w:val="single" w:sz="4" w:space="0" w:color="auto"/>
            </w:tcBorders>
            <w:hideMark/>
          </w:tcPr>
          <w:p w:rsidR="00416A68" w:rsidRDefault="00416A68" w:rsidP="002B2389">
            <w:pPr>
              <w:jc w:val="center"/>
              <w:cnfStyle w:val="000000010000" w:firstRow="0" w:lastRow="0" w:firstColumn="0" w:lastColumn="0" w:oddVBand="0" w:evenVBand="0" w:oddHBand="0" w:evenHBand="1" w:firstRowFirstColumn="0" w:firstRowLastColumn="0" w:lastRowFirstColumn="0" w:lastRowLastColumn="0"/>
              <w:rPr>
                <w:b/>
                <w:bCs/>
                <w:sz w:val="28"/>
                <w:szCs w:val="28"/>
              </w:rPr>
            </w:pPr>
            <w:r>
              <w:rPr>
                <w:b/>
                <w:bCs/>
                <w:sz w:val="28"/>
                <w:szCs w:val="28"/>
              </w:rPr>
              <w:t>+, -</w:t>
            </w:r>
          </w:p>
        </w:tc>
        <w:tc>
          <w:tcPr>
            <w:tcW w:w="1133" w:type="dxa"/>
            <w:tcBorders>
              <w:top w:val="single" w:sz="4" w:space="0" w:color="auto"/>
              <w:left w:val="single" w:sz="4" w:space="0" w:color="auto"/>
              <w:bottom w:val="single" w:sz="4" w:space="0" w:color="auto"/>
              <w:right w:val="single" w:sz="4" w:space="0" w:color="auto"/>
            </w:tcBorders>
          </w:tcPr>
          <w:p w:rsidR="00416A68" w:rsidRDefault="00416A68" w:rsidP="002B2389">
            <w:pPr>
              <w:jc w:val="center"/>
              <w:cnfStyle w:val="000000010000" w:firstRow="0" w:lastRow="0" w:firstColumn="0" w:lastColumn="0" w:oddVBand="0" w:evenVBand="0" w:oddHBand="0" w:evenHBand="1" w:firstRowFirstColumn="0" w:firstRowLastColumn="0" w:lastRowFirstColumn="0" w:lastRowLastColumn="0"/>
              <w:rPr>
                <w:b/>
                <w:bCs/>
                <w:sz w:val="28"/>
                <w:szCs w:val="28"/>
              </w:rPr>
            </w:pPr>
            <w:r>
              <w:rPr>
                <w:b/>
                <w:bCs/>
                <w:sz w:val="28"/>
                <w:szCs w:val="28"/>
              </w:rPr>
              <w:t>202</w:t>
            </w:r>
            <w:r w:rsidR="006D1567">
              <w:rPr>
                <w:b/>
                <w:bCs/>
                <w:sz w:val="28"/>
                <w:szCs w:val="28"/>
              </w:rPr>
              <w:t>3</w:t>
            </w:r>
          </w:p>
        </w:tc>
        <w:tc>
          <w:tcPr>
            <w:tcW w:w="1169" w:type="dxa"/>
            <w:tcBorders>
              <w:top w:val="single" w:sz="4" w:space="0" w:color="auto"/>
              <w:left w:val="single" w:sz="4" w:space="0" w:color="auto"/>
              <w:bottom w:val="single" w:sz="4" w:space="0" w:color="auto"/>
              <w:right w:val="single" w:sz="4" w:space="0" w:color="auto"/>
            </w:tcBorders>
          </w:tcPr>
          <w:p w:rsidR="00416A68" w:rsidRDefault="00416A68" w:rsidP="002B2389">
            <w:pPr>
              <w:jc w:val="center"/>
              <w:cnfStyle w:val="000000010000" w:firstRow="0" w:lastRow="0" w:firstColumn="0" w:lastColumn="0" w:oddVBand="0" w:evenVBand="0" w:oddHBand="0" w:evenHBand="1" w:firstRowFirstColumn="0" w:firstRowLastColumn="0" w:lastRowFirstColumn="0" w:lastRowLastColumn="0"/>
              <w:rPr>
                <w:b/>
                <w:bCs/>
                <w:sz w:val="28"/>
                <w:szCs w:val="28"/>
              </w:rPr>
            </w:pPr>
            <w:r>
              <w:rPr>
                <w:b/>
                <w:bCs/>
                <w:sz w:val="28"/>
                <w:szCs w:val="28"/>
              </w:rPr>
              <w:t>202</w:t>
            </w:r>
            <w:r w:rsidR="006D1567">
              <w:rPr>
                <w:b/>
                <w:bCs/>
                <w:sz w:val="28"/>
                <w:szCs w:val="28"/>
              </w:rPr>
              <w:t>4</w:t>
            </w:r>
          </w:p>
        </w:tc>
        <w:tc>
          <w:tcPr>
            <w:tcW w:w="1033" w:type="dxa"/>
            <w:tcBorders>
              <w:top w:val="single" w:sz="4" w:space="0" w:color="auto"/>
              <w:left w:val="single" w:sz="4" w:space="0" w:color="auto"/>
              <w:bottom w:val="single" w:sz="4" w:space="0" w:color="auto"/>
              <w:right w:val="single" w:sz="4" w:space="0" w:color="auto"/>
            </w:tcBorders>
            <w:hideMark/>
          </w:tcPr>
          <w:p w:rsidR="00416A68" w:rsidRDefault="00416A68" w:rsidP="002B2389">
            <w:pPr>
              <w:jc w:val="center"/>
              <w:cnfStyle w:val="000000010000" w:firstRow="0" w:lastRow="0" w:firstColumn="0" w:lastColumn="0" w:oddVBand="0" w:evenVBand="0" w:oddHBand="0" w:evenHBand="1" w:firstRowFirstColumn="0" w:firstRowLastColumn="0" w:lastRowFirstColumn="0" w:lastRowLastColumn="0"/>
              <w:rPr>
                <w:b/>
                <w:bCs/>
                <w:sz w:val="28"/>
                <w:szCs w:val="28"/>
              </w:rPr>
            </w:pPr>
            <w:r>
              <w:rPr>
                <w:b/>
                <w:bCs/>
                <w:sz w:val="28"/>
                <w:szCs w:val="28"/>
              </w:rPr>
              <w:t>+,-</w:t>
            </w:r>
          </w:p>
        </w:tc>
      </w:tr>
      <w:tr w:rsidR="00D82395" w:rsidTr="002B23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82395" w:rsidRDefault="00D82395" w:rsidP="002B2389">
            <w:pPr>
              <w:jc w:val="both"/>
              <w:rPr>
                <w:rFonts w:ascii="Times New Roman" w:hAnsi="Times New Roman"/>
                <w:sz w:val="28"/>
                <w:szCs w:val="28"/>
              </w:rPr>
            </w:pPr>
            <w:r>
              <w:rPr>
                <w:rFonts w:ascii="Times New Roman" w:hAnsi="Times New Roman"/>
                <w:sz w:val="28"/>
                <w:szCs w:val="28"/>
              </w:rPr>
              <w:t>Книги</w:t>
            </w:r>
          </w:p>
        </w:tc>
        <w:tc>
          <w:tcPr>
            <w:tcW w:w="111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D82395" w:rsidRPr="0053659E" w:rsidRDefault="00D82395" w:rsidP="00D82395">
            <w:pPr>
              <w:spacing w:after="200" w:line="276" w:lineRule="auto"/>
              <w:cnfStyle w:val="000000100000" w:firstRow="0" w:lastRow="0" w:firstColumn="0" w:lastColumn="0" w:oddVBand="0" w:evenVBand="0" w:oddHBand="1" w:evenHBand="0" w:firstRowFirstColumn="0" w:firstRowLastColumn="0" w:lastRowFirstColumn="0" w:lastRowLastColumn="0"/>
            </w:pPr>
            <w:r w:rsidRPr="0053659E">
              <w:t>2847</w:t>
            </w:r>
          </w:p>
        </w:tc>
        <w:tc>
          <w:tcPr>
            <w:tcW w:w="92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D82395" w:rsidRPr="0053659E" w:rsidRDefault="00D82395" w:rsidP="00D82395">
            <w:pPr>
              <w:spacing w:after="200" w:line="276" w:lineRule="auto"/>
              <w:cnfStyle w:val="000000100000" w:firstRow="0" w:lastRow="0" w:firstColumn="0" w:lastColumn="0" w:oddVBand="0" w:evenVBand="0" w:oddHBand="1" w:evenHBand="0" w:firstRowFirstColumn="0" w:firstRowLastColumn="0" w:lastRowFirstColumn="0" w:lastRowLastColumn="0"/>
            </w:pPr>
            <w:r>
              <w:t>2903</w:t>
            </w:r>
          </w:p>
        </w:tc>
        <w:tc>
          <w:tcPr>
            <w:tcW w:w="105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D82395" w:rsidRPr="0053659E" w:rsidRDefault="00D82395" w:rsidP="00D82395">
            <w:pPr>
              <w:spacing w:after="200" w:line="276" w:lineRule="auto"/>
              <w:cnfStyle w:val="000000100000" w:firstRow="0" w:lastRow="0" w:firstColumn="0" w:lastColumn="0" w:oddVBand="0" w:evenVBand="0" w:oddHBand="1" w:evenHBand="0" w:firstRowFirstColumn="0" w:firstRowLastColumn="0" w:lastRowFirstColumn="0" w:lastRowLastColumn="0"/>
            </w:pPr>
            <w:r>
              <w:t>+56</w:t>
            </w:r>
          </w:p>
        </w:tc>
        <w:tc>
          <w:tcPr>
            <w:tcW w:w="113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D82395" w:rsidRPr="0053659E" w:rsidRDefault="00D82395" w:rsidP="00D82395">
            <w:pPr>
              <w:spacing w:after="200" w:line="276" w:lineRule="auto"/>
              <w:cnfStyle w:val="000000100000" w:firstRow="0" w:lastRow="0" w:firstColumn="0" w:lastColumn="0" w:oddVBand="0" w:evenVBand="0" w:oddHBand="1" w:evenHBand="0" w:firstRowFirstColumn="0" w:firstRowLastColumn="0" w:lastRowFirstColumn="0" w:lastRowLastColumn="0"/>
            </w:pPr>
            <w:r w:rsidRPr="0053659E">
              <w:t>116588</w:t>
            </w:r>
          </w:p>
        </w:tc>
        <w:tc>
          <w:tcPr>
            <w:tcW w:w="116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D82395" w:rsidRPr="0053659E" w:rsidRDefault="00D82395" w:rsidP="00D82395">
            <w:pPr>
              <w:spacing w:after="200" w:line="276" w:lineRule="auto"/>
              <w:cnfStyle w:val="000000100000" w:firstRow="0" w:lastRow="0" w:firstColumn="0" w:lastColumn="0" w:oddVBand="0" w:evenVBand="0" w:oddHBand="1" w:evenHBand="0" w:firstRowFirstColumn="0" w:firstRowLastColumn="0" w:lastRowFirstColumn="0" w:lastRowLastColumn="0"/>
            </w:pPr>
            <w:r>
              <w:t>117294</w:t>
            </w:r>
          </w:p>
        </w:tc>
        <w:tc>
          <w:tcPr>
            <w:tcW w:w="103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D82395" w:rsidRPr="0053659E" w:rsidRDefault="00D82395" w:rsidP="00D82395">
            <w:pPr>
              <w:spacing w:after="200" w:line="276" w:lineRule="auto"/>
              <w:cnfStyle w:val="000000100000" w:firstRow="0" w:lastRow="0" w:firstColumn="0" w:lastColumn="0" w:oddVBand="0" w:evenVBand="0" w:oddHBand="1" w:evenHBand="0" w:firstRowFirstColumn="0" w:firstRowLastColumn="0" w:lastRowFirstColumn="0" w:lastRowLastColumn="0"/>
            </w:pPr>
            <w:r w:rsidRPr="0053659E">
              <w:t>+</w:t>
            </w:r>
            <w:r>
              <w:t>706</w:t>
            </w:r>
          </w:p>
        </w:tc>
      </w:tr>
      <w:tr w:rsidR="00D82395" w:rsidTr="002B23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2" w:type="dxa"/>
            <w:tcBorders>
              <w:top w:val="single" w:sz="4" w:space="0" w:color="auto"/>
              <w:left w:val="single" w:sz="4" w:space="0" w:color="auto"/>
              <w:bottom w:val="single" w:sz="4" w:space="0" w:color="auto"/>
              <w:right w:val="single" w:sz="4" w:space="0" w:color="auto"/>
            </w:tcBorders>
            <w:hideMark/>
          </w:tcPr>
          <w:p w:rsidR="00D82395" w:rsidRDefault="00D82395" w:rsidP="002B2389">
            <w:pPr>
              <w:jc w:val="both"/>
              <w:rPr>
                <w:rFonts w:ascii="Times New Roman" w:hAnsi="Times New Roman"/>
                <w:sz w:val="28"/>
                <w:szCs w:val="28"/>
              </w:rPr>
            </w:pPr>
            <w:r>
              <w:rPr>
                <w:rFonts w:ascii="Times New Roman" w:hAnsi="Times New Roman"/>
                <w:sz w:val="28"/>
                <w:szCs w:val="28"/>
              </w:rPr>
              <w:t>Брошюры</w:t>
            </w:r>
          </w:p>
        </w:tc>
        <w:tc>
          <w:tcPr>
            <w:tcW w:w="1110" w:type="dxa"/>
            <w:tcBorders>
              <w:top w:val="single" w:sz="4" w:space="0" w:color="auto"/>
              <w:left w:val="single" w:sz="4" w:space="0" w:color="auto"/>
              <w:bottom w:val="single" w:sz="4" w:space="0" w:color="auto"/>
              <w:right w:val="single" w:sz="4" w:space="0" w:color="auto"/>
            </w:tcBorders>
          </w:tcPr>
          <w:p w:rsidR="00D82395" w:rsidRPr="0053659E" w:rsidRDefault="00D82395" w:rsidP="00D82395">
            <w:pPr>
              <w:spacing w:after="200" w:line="276" w:lineRule="auto"/>
              <w:cnfStyle w:val="000000010000" w:firstRow="0" w:lastRow="0" w:firstColumn="0" w:lastColumn="0" w:oddVBand="0" w:evenVBand="0" w:oddHBand="0" w:evenHBand="1" w:firstRowFirstColumn="0" w:firstRowLastColumn="0" w:lastRowFirstColumn="0" w:lastRowLastColumn="0"/>
            </w:pPr>
            <w:r>
              <w:t>304</w:t>
            </w:r>
          </w:p>
        </w:tc>
        <w:tc>
          <w:tcPr>
            <w:tcW w:w="926" w:type="dxa"/>
            <w:tcBorders>
              <w:top w:val="single" w:sz="4" w:space="0" w:color="auto"/>
              <w:left w:val="single" w:sz="4" w:space="0" w:color="auto"/>
              <w:bottom w:val="single" w:sz="4" w:space="0" w:color="auto"/>
              <w:right w:val="single" w:sz="4" w:space="0" w:color="auto"/>
            </w:tcBorders>
          </w:tcPr>
          <w:p w:rsidR="00D82395" w:rsidRPr="0053659E" w:rsidRDefault="00D82395" w:rsidP="00D82395">
            <w:pPr>
              <w:spacing w:after="200" w:line="276" w:lineRule="auto"/>
              <w:cnfStyle w:val="000000010000" w:firstRow="0" w:lastRow="0" w:firstColumn="0" w:lastColumn="0" w:oddVBand="0" w:evenVBand="0" w:oddHBand="0" w:evenHBand="1" w:firstRowFirstColumn="0" w:firstRowLastColumn="0" w:lastRowFirstColumn="0" w:lastRowLastColumn="0"/>
            </w:pPr>
            <w:r>
              <w:t>166</w:t>
            </w:r>
          </w:p>
        </w:tc>
        <w:tc>
          <w:tcPr>
            <w:tcW w:w="1057" w:type="dxa"/>
            <w:tcBorders>
              <w:top w:val="single" w:sz="4" w:space="0" w:color="auto"/>
              <w:left w:val="single" w:sz="4" w:space="0" w:color="auto"/>
              <w:bottom w:val="single" w:sz="4" w:space="0" w:color="auto"/>
              <w:right w:val="single" w:sz="4" w:space="0" w:color="auto"/>
            </w:tcBorders>
          </w:tcPr>
          <w:p w:rsidR="00D82395" w:rsidRPr="0053659E" w:rsidRDefault="00D82395" w:rsidP="00D82395">
            <w:pPr>
              <w:spacing w:after="200" w:line="276" w:lineRule="auto"/>
              <w:cnfStyle w:val="000000010000" w:firstRow="0" w:lastRow="0" w:firstColumn="0" w:lastColumn="0" w:oddVBand="0" w:evenVBand="0" w:oddHBand="0" w:evenHBand="1" w:firstRowFirstColumn="0" w:firstRowLastColumn="0" w:lastRowFirstColumn="0" w:lastRowLastColumn="0"/>
            </w:pPr>
            <w:r>
              <w:t>-138</w:t>
            </w:r>
          </w:p>
        </w:tc>
        <w:tc>
          <w:tcPr>
            <w:tcW w:w="1133" w:type="dxa"/>
            <w:tcBorders>
              <w:top w:val="single" w:sz="4" w:space="0" w:color="auto"/>
              <w:left w:val="single" w:sz="4" w:space="0" w:color="auto"/>
              <w:bottom w:val="single" w:sz="4" w:space="0" w:color="auto"/>
              <w:right w:val="single" w:sz="4" w:space="0" w:color="auto"/>
            </w:tcBorders>
          </w:tcPr>
          <w:p w:rsidR="00D82395" w:rsidRPr="0053659E" w:rsidRDefault="00D82395" w:rsidP="00D82395">
            <w:pPr>
              <w:spacing w:after="200" w:line="276" w:lineRule="auto"/>
              <w:cnfStyle w:val="000000010000" w:firstRow="0" w:lastRow="0" w:firstColumn="0" w:lastColumn="0" w:oddVBand="0" w:evenVBand="0" w:oddHBand="0" w:evenHBand="1" w:firstRowFirstColumn="0" w:firstRowLastColumn="0" w:lastRowFirstColumn="0" w:lastRowLastColumn="0"/>
            </w:pPr>
            <w:r w:rsidRPr="0053659E">
              <w:t>52089</w:t>
            </w:r>
          </w:p>
        </w:tc>
        <w:tc>
          <w:tcPr>
            <w:tcW w:w="1169" w:type="dxa"/>
            <w:tcBorders>
              <w:top w:val="single" w:sz="4" w:space="0" w:color="auto"/>
              <w:left w:val="single" w:sz="4" w:space="0" w:color="auto"/>
              <w:bottom w:val="single" w:sz="4" w:space="0" w:color="auto"/>
              <w:right w:val="single" w:sz="4" w:space="0" w:color="auto"/>
            </w:tcBorders>
          </w:tcPr>
          <w:p w:rsidR="00D82395" w:rsidRPr="0053659E" w:rsidRDefault="00D82395" w:rsidP="00D82395">
            <w:pPr>
              <w:spacing w:after="200" w:line="276" w:lineRule="auto"/>
              <w:cnfStyle w:val="000000010000" w:firstRow="0" w:lastRow="0" w:firstColumn="0" w:lastColumn="0" w:oddVBand="0" w:evenVBand="0" w:oddHBand="0" w:evenHBand="1" w:firstRowFirstColumn="0" w:firstRowLastColumn="0" w:lastRowFirstColumn="0" w:lastRowLastColumn="0"/>
            </w:pPr>
            <w:r>
              <w:t>52584</w:t>
            </w:r>
          </w:p>
        </w:tc>
        <w:tc>
          <w:tcPr>
            <w:tcW w:w="1033" w:type="dxa"/>
            <w:tcBorders>
              <w:top w:val="single" w:sz="4" w:space="0" w:color="auto"/>
              <w:left w:val="single" w:sz="4" w:space="0" w:color="auto"/>
              <w:bottom w:val="single" w:sz="4" w:space="0" w:color="auto"/>
              <w:right w:val="single" w:sz="4" w:space="0" w:color="auto"/>
            </w:tcBorders>
          </w:tcPr>
          <w:p w:rsidR="00D82395" w:rsidRPr="0053659E" w:rsidRDefault="00D82395" w:rsidP="00D82395">
            <w:pPr>
              <w:spacing w:after="200" w:line="276" w:lineRule="auto"/>
              <w:cnfStyle w:val="000000010000" w:firstRow="0" w:lastRow="0" w:firstColumn="0" w:lastColumn="0" w:oddVBand="0" w:evenVBand="0" w:oddHBand="0" w:evenHBand="1" w:firstRowFirstColumn="0" w:firstRowLastColumn="0" w:lastRowFirstColumn="0" w:lastRowLastColumn="0"/>
            </w:pPr>
            <w:r w:rsidRPr="0053659E">
              <w:t>+</w:t>
            </w:r>
            <w:r>
              <w:t>495</w:t>
            </w:r>
          </w:p>
        </w:tc>
      </w:tr>
      <w:tr w:rsidR="00D82395" w:rsidTr="002B23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82395" w:rsidRDefault="00D82395" w:rsidP="002B2389">
            <w:pPr>
              <w:jc w:val="both"/>
              <w:rPr>
                <w:rFonts w:ascii="Times New Roman" w:hAnsi="Times New Roman"/>
                <w:sz w:val="28"/>
                <w:szCs w:val="28"/>
              </w:rPr>
            </w:pPr>
            <w:proofErr w:type="spellStart"/>
            <w:r>
              <w:rPr>
                <w:rFonts w:ascii="Times New Roman" w:hAnsi="Times New Roman"/>
                <w:sz w:val="28"/>
                <w:szCs w:val="28"/>
              </w:rPr>
              <w:t>Период</w:t>
            </w:r>
            <w:proofErr w:type="gramStart"/>
            <w:r>
              <w:rPr>
                <w:rFonts w:ascii="Times New Roman" w:hAnsi="Times New Roman"/>
                <w:sz w:val="28"/>
                <w:szCs w:val="28"/>
              </w:rPr>
              <w:t>.и</w:t>
            </w:r>
            <w:proofErr w:type="gramEnd"/>
            <w:r>
              <w:rPr>
                <w:rFonts w:ascii="Times New Roman" w:hAnsi="Times New Roman"/>
                <w:sz w:val="28"/>
                <w:szCs w:val="28"/>
              </w:rPr>
              <w:t>зд</w:t>
            </w:r>
            <w:proofErr w:type="spellEnd"/>
            <w:r>
              <w:rPr>
                <w:rFonts w:ascii="Times New Roman" w:hAnsi="Times New Roman"/>
                <w:sz w:val="28"/>
                <w:szCs w:val="28"/>
              </w:rPr>
              <w:t>-я</w:t>
            </w:r>
          </w:p>
        </w:tc>
        <w:tc>
          <w:tcPr>
            <w:tcW w:w="111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D82395" w:rsidRPr="0053659E" w:rsidRDefault="00D82395" w:rsidP="00D82395">
            <w:pPr>
              <w:spacing w:after="200" w:line="276" w:lineRule="auto"/>
              <w:cnfStyle w:val="000000100000" w:firstRow="0" w:lastRow="0" w:firstColumn="0" w:lastColumn="0" w:oddVBand="0" w:evenVBand="0" w:oddHBand="1" w:evenHBand="0" w:firstRowFirstColumn="0" w:firstRowLastColumn="0" w:lastRowFirstColumn="0" w:lastRowLastColumn="0"/>
            </w:pPr>
            <w:r w:rsidRPr="0053659E">
              <w:t>472</w:t>
            </w:r>
          </w:p>
        </w:tc>
        <w:tc>
          <w:tcPr>
            <w:tcW w:w="92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D82395" w:rsidRPr="0053659E" w:rsidRDefault="00D82395" w:rsidP="00D82395">
            <w:pPr>
              <w:spacing w:after="200" w:line="276" w:lineRule="auto"/>
              <w:cnfStyle w:val="000000100000" w:firstRow="0" w:lastRow="0" w:firstColumn="0" w:lastColumn="0" w:oddVBand="0" w:evenVBand="0" w:oddHBand="1" w:evenHBand="0" w:firstRowFirstColumn="0" w:firstRowLastColumn="0" w:lastRowFirstColumn="0" w:lastRowLastColumn="0"/>
            </w:pPr>
            <w:r>
              <w:t>329</w:t>
            </w:r>
          </w:p>
        </w:tc>
        <w:tc>
          <w:tcPr>
            <w:tcW w:w="105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D82395" w:rsidRPr="0053659E" w:rsidRDefault="00D82395" w:rsidP="00D82395">
            <w:pPr>
              <w:spacing w:after="200" w:line="276" w:lineRule="auto"/>
              <w:cnfStyle w:val="000000100000" w:firstRow="0" w:lastRow="0" w:firstColumn="0" w:lastColumn="0" w:oddVBand="0" w:evenVBand="0" w:oddHBand="1" w:evenHBand="0" w:firstRowFirstColumn="0" w:firstRowLastColumn="0" w:lastRowFirstColumn="0" w:lastRowLastColumn="0"/>
            </w:pPr>
            <w:r>
              <w:t>-143</w:t>
            </w:r>
          </w:p>
        </w:tc>
        <w:tc>
          <w:tcPr>
            <w:tcW w:w="113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D82395" w:rsidRPr="0053659E" w:rsidRDefault="00D82395" w:rsidP="00D82395">
            <w:pPr>
              <w:spacing w:after="200" w:line="276" w:lineRule="auto"/>
              <w:cnfStyle w:val="000000100000" w:firstRow="0" w:lastRow="0" w:firstColumn="0" w:lastColumn="0" w:oddVBand="0" w:evenVBand="0" w:oddHBand="1" w:evenHBand="0" w:firstRowFirstColumn="0" w:firstRowLastColumn="0" w:lastRowFirstColumn="0" w:lastRowLastColumn="0"/>
            </w:pPr>
          </w:p>
        </w:tc>
        <w:tc>
          <w:tcPr>
            <w:tcW w:w="116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D82395" w:rsidRPr="0053659E" w:rsidRDefault="00D82395" w:rsidP="00D82395">
            <w:pPr>
              <w:spacing w:after="200" w:line="276" w:lineRule="auto"/>
              <w:cnfStyle w:val="000000100000" w:firstRow="0" w:lastRow="0" w:firstColumn="0" w:lastColumn="0" w:oddVBand="0" w:evenVBand="0" w:oddHBand="1" w:evenHBand="0" w:firstRowFirstColumn="0" w:firstRowLastColumn="0" w:lastRowFirstColumn="0" w:lastRowLastColumn="0"/>
              <w:rPr>
                <w:u w:val="words"/>
              </w:rPr>
            </w:pPr>
          </w:p>
        </w:tc>
        <w:tc>
          <w:tcPr>
            <w:tcW w:w="103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D82395" w:rsidRPr="0053659E" w:rsidRDefault="00D82395" w:rsidP="00D82395">
            <w:pPr>
              <w:spacing w:after="200" w:line="276" w:lineRule="auto"/>
              <w:cnfStyle w:val="000000100000" w:firstRow="0" w:lastRow="0" w:firstColumn="0" w:lastColumn="0" w:oddVBand="0" w:evenVBand="0" w:oddHBand="1" w:evenHBand="0" w:firstRowFirstColumn="0" w:firstRowLastColumn="0" w:lastRowFirstColumn="0" w:lastRowLastColumn="0"/>
              <w:rPr>
                <w:u w:val="words"/>
              </w:rPr>
            </w:pPr>
          </w:p>
        </w:tc>
      </w:tr>
      <w:tr w:rsidR="00D82395" w:rsidTr="002B23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2" w:type="dxa"/>
            <w:tcBorders>
              <w:top w:val="single" w:sz="4" w:space="0" w:color="auto"/>
              <w:left w:val="single" w:sz="4" w:space="0" w:color="auto"/>
              <w:bottom w:val="single" w:sz="4" w:space="0" w:color="auto"/>
              <w:right w:val="single" w:sz="4" w:space="0" w:color="auto"/>
            </w:tcBorders>
            <w:hideMark/>
          </w:tcPr>
          <w:p w:rsidR="00D82395" w:rsidRDefault="00D82395" w:rsidP="002B2389">
            <w:pPr>
              <w:jc w:val="both"/>
              <w:rPr>
                <w:rFonts w:ascii="Times New Roman" w:hAnsi="Times New Roman"/>
                <w:sz w:val="28"/>
                <w:szCs w:val="28"/>
              </w:rPr>
            </w:pPr>
            <w:proofErr w:type="spellStart"/>
            <w:r w:rsidRPr="00A3379E">
              <w:rPr>
                <w:rFonts w:ascii="Times New Roman" w:hAnsi="Times New Roman"/>
                <w:sz w:val="28"/>
                <w:szCs w:val="28"/>
              </w:rPr>
              <w:t>ЭЛ</w:t>
            </w:r>
            <w:proofErr w:type="gramStart"/>
            <w:r w:rsidRPr="00A3379E">
              <w:rPr>
                <w:rFonts w:ascii="Times New Roman" w:hAnsi="Times New Roman"/>
                <w:sz w:val="28"/>
                <w:szCs w:val="28"/>
              </w:rPr>
              <w:t>.</w:t>
            </w:r>
            <w:r>
              <w:rPr>
                <w:rFonts w:ascii="Times New Roman" w:hAnsi="Times New Roman"/>
                <w:sz w:val="28"/>
                <w:szCs w:val="28"/>
              </w:rPr>
              <w:t>и</w:t>
            </w:r>
            <w:proofErr w:type="spellEnd"/>
            <w:proofErr w:type="gramEnd"/>
            <w:r>
              <w:rPr>
                <w:rFonts w:ascii="Times New Roman" w:hAnsi="Times New Roman"/>
                <w:sz w:val="28"/>
                <w:szCs w:val="28"/>
              </w:rPr>
              <w:t xml:space="preserve"> др.</w:t>
            </w:r>
          </w:p>
        </w:tc>
        <w:tc>
          <w:tcPr>
            <w:tcW w:w="1110" w:type="dxa"/>
            <w:tcBorders>
              <w:top w:val="single" w:sz="4" w:space="0" w:color="auto"/>
              <w:left w:val="single" w:sz="4" w:space="0" w:color="auto"/>
              <w:bottom w:val="single" w:sz="4" w:space="0" w:color="auto"/>
              <w:right w:val="single" w:sz="4" w:space="0" w:color="auto"/>
            </w:tcBorders>
          </w:tcPr>
          <w:p w:rsidR="00D82395" w:rsidRPr="0053659E" w:rsidRDefault="00D82395" w:rsidP="00D82395">
            <w:pPr>
              <w:spacing w:after="200" w:line="276" w:lineRule="auto"/>
              <w:cnfStyle w:val="000000010000" w:firstRow="0" w:lastRow="0" w:firstColumn="0" w:lastColumn="0" w:oddVBand="0" w:evenVBand="0" w:oddHBand="0" w:evenHBand="1" w:firstRowFirstColumn="0" w:firstRowLastColumn="0" w:lastRowFirstColumn="0" w:lastRowLastColumn="0"/>
            </w:pPr>
            <w:r w:rsidRPr="0053659E">
              <w:t>0</w:t>
            </w:r>
          </w:p>
        </w:tc>
        <w:tc>
          <w:tcPr>
            <w:tcW w:w="926" w:type="dxa"/>
            <w:tcBorders>
              <w:top w:val="single" w:sz="4" w:space="0" w:color="auto"/>
              <w:left w:val="single" w:sz="4" w:space="0" w:color="auto"/>
              <w:bottom w:val="single" w:sz="4" w:space="0" w:color="auto"/>
              <w:right w:val="single" w:sz="4" w:space="0" w:color="auto"/>
            </w:tcBorders>
          </w:tcPr>
          <w:p w:rsidR="00D82395" w:rsidRPr="0053659E" w:rsidRDefault="00D82395" w:rsidP="00D82395">
            <w:pPr>
              <w:spacing w:after="200" w:line="276" w:lineRule="auto"/>
              <w:cnfStyle w:val="000000010000" w:firstRow="0" w:lastRow="0" w:firstColumn="0" w:lastColumn="0" w:oddVBand="0" w:evenVBand="0" w:oddHBand="0" w:evenHBand="1" w:firstRowFirstColumn="0" w:firstRowLastColumn="0" w:lastRowFirstColumn="0" w:lastRowLastColumn="0"/>
            </w:pPr>
            <w:r w:rsidRPr="0053659E">
              <w:t>0</w:t>
            </w:r>
          </w:p>
        </w:tc>
        <w:tc>
          <w:tcPr>
            <w:tcW w:w="1057" w:type="dxa"/>
            <w:tcBorders>
              <w:top w:val="single" w:sz="4" w:space="0" w:color="auto"/>
              <w:left w:val="single" w:sz="4" w:space="0" w:color="auto"/>
              <w:bottom w:val="single" w:sz="4" w:space="0" w:color="auto"/>
              <w:right w:val="single" w:sz="4" w:space="0" w:color="auto"/>
            </w:tcBorders>
          </w:tcPr>
          <w:p w:rsidR="00D82395" w:rsidRPr="0053659E" w:rsidRDefault="00D82395" w:rsidP="00D82395">
            <w:pPr>
              <w:spacing w:after="200" w:line="276" w:lineRule="auto"/>
              <w:cnfStyle w:val="000000010000" w:firstRow="0" w:lastRow="0" w:firstColumn="0" w:lastColumn="0" w:oddVBand="0" w:evenVBand="0" w:oddHBand="0" w:evenHBand="1" w:firstRowFirstColumn="0" w:firstRowLastColumn="0" w:lastRowFirstColumn="0" w:lastRowLastColumn="0"/>
            </w:pPr>
            <w:r w:rsidRPr="0053659E">
              <w:t>0</w:t>
            </w:r>
          </w:p>
        </w:tc>
        <w:tc>
          <w:tcPr>
            <w:tcW w:w="1133" w:type="dxa"/>
            <w:tcBorders>
              <w:top w:val="single" w:sz="4" w:space="0" w:color="auto"/>
              <w:left w:val="single" w:sz="4" w:space="0" w:color="auto"/>
              <w:bottom w:val="single" w:sz="4" w:space="0" w:color="auto"/>
              <w:right w:val="single" w:sz="4" w:space="0" w:color="auto"/>
            </w:tcBorders>
          </w:tcPr>
          <w:p w:rsidR="00D82395" w:rsidRPr="0053659E" w:rsidRDefault="00D82395" w:rsidP="00D82395">
            <w:pPr>
              <w:spacing w:after="200" w:line="276" w:lineRule="auto"/>
              <w:cnfStyle w:val="000000010000" w:firstRow="0" w:lastRow="0" w:firstColumn="0" w:lastColumn="0" w:oddVBand="0" w:evenVBand="0" w:oddHBand="0" w:evenHBand="1" w:firstRowFirstColumn="0" w:firstRowLastColumn="0" w:lastRowFirstColumn="0" w:lastRowLastColumn="0"/>
            </w:pPr>
            <w:r w:rsidRPr="0053659E">
              <w:t>171</w:t>
            </w:r>
          </w:p>
        </w:tc>
        <w:tc>
          <w:tcPr>
            <w:tcW w:w="1169" w:type="dxa"/>
            <w:tcBorders>
              <w:top w:val="single" w:sz="4" w:space="0" w:color="auto"/>
              <w:left w:val="single" w:sz="4" w:space="0" w:color="auto"/>
              <w:bottom w:val="single" w:sz="4" w:space="0" w:color="auto"/>
              <w:right w:val="single" w:sz="4" w:space="0" w:color="auto"/>
            </w:tcBorders>
          </w:tcPr>
          <w:p w:rsidR="00D82395" w:rsidRPr="0053659E" w:rsidRDefault="00D82395" w:rsidP="00D82395">
            <w:pPr>
              <w:spacing w:after="200" w:line="276" w:lineRule="auto"/>
              <w:cnfStyle w:val="000000010000" w:firstRow="0" w:lastRow="0" w:firstColumn="0" w:lastColumn="0" w:oddVBand="0" w:evenVBand="0" w:oddHBand="0" w:evenHBand="1" w:firstRowFirstColumn="0" w:firstRowLastColumn="0" w:lastRowFirstColumn="0" w:lastRowLastColumn="0"/>
            </w:pPr>
            <w:r w:rsidRPr="0053659E">
              <w:t>171</w:t>
            </w:r>
          </w:p>
        </w:tc>
        <w:tc>
          <w:tcPr>
            <w:tcW w:w="1033" w:type="dxa"/>
            <w:tcBorders>
              <w:top w:val="single" w:sz="4" w:space="0" w:color="auto"/>
              <w:left w:val="single" w:sz="4" w:space="0" w:color="auto"/>
              <w:bottom w:val="single" w:sz="4" w:space="0" w:color="auto"/>
              <w:right w:val="single" w:sz="4" w:space="0" w:color="auto"/>
            </w:tcBorders>
          </w:tcPr>
          <w:p w:rsidR="00D82395" w:rsidRPr="0053659E" w:rsidRDefault="00D82395" w:rsidP="00D82395">
            <w:pPr>
              <w:spacing w:after="200" w:line="276" w:lineRule="auto"/>
              <w:cnfStyle w:val="000000010000" w:firstRow="0" w:lastRow="0" w:firstColumn="0" w:lastColumn="0" w:oddVBand="0" w:evenVBand="0" w:oddHBand="0" w:evenHBand="1" w:firstRowFirstColumn="0" w:firstRowLastColumn="0" w:lastRowFirstColumn="0" w:lastRowLastColumn="0"/>
            </w:pPr>
            <w:r w:rsidRPr="0053659E">
              <w:t>0</w:t>
            </w:r>
          </w:p>
        </w:tc>
      </w:tr>
      <w:tr w:rsidR="00D82395" w:rsidTr="002B23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82395" w:rsidRDefault="00D82395" w:rsidP="002B2389">
            <w:pPr>
              <w:jc w:val="both"/>
              <w:rPr>
                <w:rFonts w:ascii="Times New Roman" w:hAnsi="Times New Roman"/>
                <w:b w:val="0"/>
                <w:bCs w:val="0"/>
                <w:sz w:val="28"/>
                <w:szCs w:val="28"/>
              </w:rPr>
            </w:pPr>
            <w:r>
              <w:rPr>
                <w:rFonts w:ascii="Times New Roman" w:hAnsi="Times New Roman"/>
                <w:b w:val="0"/>
                <w:bCs w:val="0"/>
                <w:sz w:val="28"/>
                <w:szCs w:val="28"/>
              </w:rPr>
              <w:t>Всего:</w:t>
            </w:r>
          </w:p>
        </w:tc>
        <w:tc>
          <w:tcPr>
            <w:tcW w:w="111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D82395" w:rsidRPr="0053659E" w:rsidRDefault="00D82395" w:rsidP="00D82395">
            <w:pPr>
              <w:spacing w:after="200" w:line="276" w:lineRule="auto"/>
              <w:cnfStyle w:val="000000100000" w:firstRow="0" w:lastRow="0" w:firstColumn="0" w:lastColumn="0" w:oddVBand="0" w:evenVBand="0" w:oddHBand="1" w:evenHBand="0" w:firstRowFirstColumn="0" w:firstRowLastColumn="0" w:lastRowFirstColumn="0" w:lastRowLastColumn="0"/>
              <w:rPr>
                <w:b/>
                <w:bCs/>
              </w:rPr>
            </w:pPr>
            <w:r>
              <w:rPr>
                <w:b/>
                <w:bCs/>
              </w:rPr>
              <w:t>3623</w:t>
            </w:r>
          </w:p>
        </w:tc>
        <w:tc>
          <w:tcPr>
            <w:tcW w:w="92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D82395" w:rsidRPr="0053659E" w:rsidRDefault="00D82395" w:rsidP="00D82395">
            <w:pPr>
              <w:spacing w:after="200" w:line="276" w:lineRule="auto"/>
              <w:cnfStyle w:val="000000100000" w:firstRow="0" w:lastRow="0" w:firstColumn="0" w:lastColumn="0" w:oddVBand="0" w:evenVBand="0" w:oddHBand="1" w:evenHBand="0" w:firstRowFirstColumn="0" w:firstRowLastColumn="0" w:lastRowFirstColumn="0" w:lastRowLastColumn="0"/>
              <w:rPr>
                <w:b/>
                <w:bCs/>
              </w:rPr>
            </w:pPr>
            <w:r w:rsidRPr="0053659E">
              <w:rPr>
                <w:b/>
                <w:bCs/>
              </w:rPr>
              <w:t>3</w:t>
            </w:r>
            <w:r>
              <w:rPr>
                <w:b/>
                <w:bCs/>
              </w:rPr>
              <w:t>398</w:t>
            </w:r>
          </w:p>
        </w:tc>
        <w:tc>
          <w:tcPr>
            <w:tcW w:w="105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D82395" w:rsidRPr="0053659E" w:rsidRDefault="00D82395" w:rsidP="00D82395">
            <w:pPr>
              <w:spacing w:after="200" w:line="276" w:lineRule="auto"/>
              <w:cnfStyle w:val="000000100000" w:firstRow="0" w:lastRow="0" w:firstColumn="0" w:lastColumn="0" w:oddVBand="0" w:evenVBand="0" w:oddHBand="1" w:evenHBand="0" w:firstRowFirstColumn="0" w:firstRowLastColumn="0" w:lastRowFirstColumn="0" w:lastRowLastColumn="0"/>
              <w:rPr>
                <w:b/>
                <w:bCs/>
              </w:rPr>
            </w:pPr>
            <w:r>
              <w:rPr>
                <w:b/>
                <w:bCs/>
              </w:rPr>
              <w:t>-225</w:t>
            </w:r>
          </w:p>
        </w:tc>
        <w:tc>
          <w:tcPr>
            <w:tcW w:w="113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D82395" w:rsidRPr="0053659E" w:rsidRDefault="00D82395" w:rsidP="00D82395">
            <w:pPr>
              <w:spacing w:after="200" w:line="276" w:lineRule="auto"/>
              <w:cnfStyle w:val="000000100000" w:firstRow="0" w:lastRow="0" w:firstColumn="0" w:lastColumn="0" w:oddVBand="0" w:evenVBand="0" w:oddHBand="1" w:evenHBand="0" w:firstRowFirstColumn="0" w:firstRowLastColumn="0" w:lastRowFirstColumn="0" w:lastRowLastColumn="0"/>
              <w:rPr>
                <w:b/>
                <w:bCs/>
              </w:rPr>
            </w:pPr>
            <w:r w:rsidRPr="0053659E">
              <w:rPr>
                <w:b/>
                <w:bCs/>
              </w:rPr>
              <w:t>16</w:t>
            </w:r>
            <w:r>
              <w:rPr>
                <w:b/>
                <w:bCs/>
              </w:rPr>
              <w:t>8848</w:t>
            </w:r>
          </w:p>
        </w:tc>
        <w:tc>
          <w:tcPr>
            <w:tcW w:w="116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D82395" w:rsidRPr="0053659E" w:rsidRDefault="00D82395" w:rsidP="00D82395">
            <w:pPr>
              <w:spacing w:after="200" w:line="276" w:lineRule="auto"/>
              <w:cnfStyle w:val="000000100000" w:firstRow="0" w:lastRow="0" w:firstColumn="0" w:lastColumn="0" w:oddVBand="0" w:evenVBand="0" w:oddHBand="1" w:evenHBand="0" w:firstRowFirstColumn="0" w:firstRowLastColumn="0" w:lastRowFirstColumn="0" w:lastRowLastColumn="0"/>
              <w:rPr>
                <w:b/>
                <w:bCs/>
              </w:rPr>
            </w:pPr>
            <w:r>
              <w:rPr>
                <w:b/>
                <w:bCs/>
              </w:rPr>
              <w:t>170049</w:t>
            </w:r>
          </w:p>
        </w:tc>
        <w:tc>
          <w:tcPr>
            <w:tcW w:w="103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D82395" w:rsidRPr="0053659E" w:rsidRDefault="00D82395" w:rsidP="00D82395">
            <w:pPr>
              <w:spacing w:after="200" w:line="276" w:lineRule="auto"/>
              <w:cnfStyle w:val="000000100000" w:firstRow="0" w:lastRow="0" w:firstColumn="0" w:lastColumn="0" w:oddVBand="0" w:evenVBand="0" w:oddHBand="1" w:evenHBand="0" w:firstRowFirstColumn="0" w:firstRowLastColumn="0" w:lastRowFirstColumn="0" w:lastRowLastColumn="0"/>
              <w:rPr>
                <w:b/>
                <w:bCs/>
              </w:rPr>
            </w:pPr>
            <w:r>
              <w:rPr>
                <w:b/>
                <w:bCs/>
              </w:rPr>
              <w:t>+1201</w:t>
            </w:r>
          </w:p>
        </w:tc>
      </w:tr>
    </w:tbl>
    <w:p w:rsidR="00416A68" w:rsidRDefault="00416A68" w:rsidP="00416A68">
      <w:pPr>
        <w:pStyle w:val="2"/>
        <w:rPr>
          <w:b w:val="0"/>
          <w:color w:val="365F91" w:themeColor="accent1" w:themeShade="BF"/>
          <w:sz w:val="28"/>
          <w:szCs w:val="28"/>
        </w:rPr>
      </w:pPr>
      <w:r>
        <w:rPr>
          <w:b w:val="0"/>
          <w:color w:val="365F91" w:themeColor="accent1" w:themeShade="BF"/>
          <w:sz w:val="28"/>
          <w:szCs w:val="28"/>
        </w:rPr>
        <w:t>Процентное соотношение поступлений</w:t>
      </w:r>
    </w:p>
    <w:tbl>
      <w:tblPr>
        <w:tblStyle w:val="-2"/>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2013"/>
        <w:gridCol w:w="1879"/>
        <w:gridCol w:w="2818"/>
      </w:tblGrid>
      <w:tr w:rsidR="00416A68" w:rsidTr="00356C91">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319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16A68" w:rsidRDefault="00416A68" w:rsidP="002B2389">
            <w:pPr>
              <w:jc w:val="both"/>
              <w:rPr>
                <w:rFonts w:ascii="Times New Roman" w:hAnsi="Times New Roman"/>
                <w:b w:val="0"/>
                <w:bCs w:val="0"/>
                <w:sz w:val="28"/>
                <w:szCs w:val="28"/>
              </w:rPr>
            </w:pPr>
            <w:r>
              <w:rPr>
                <w:rFonts w:ascii="Times New Roman" w:hAnsi="Times New Roman"/>
                <w:b w:val="0"/>
                <w:bCs w:val="0"/>
                <w:sz w:val="28"/>
                <w:szCs w:val="28"/>
              </w:rPr>
              <w:t>Виды изданий</w:t>
            </w:r>
          </w:p>
        </w:tc>
        <w:tc>
          <w:tcPr>
            <w:tcW w:w="201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6A68" w:rsidRDefault="00416A68" w:rsidP="002B238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8"/>
                <w:szCs w:val="28"/>
              </w:rPr>
            </w:pPr>
            <w:r>
              <w:rPr>
                <w:rFonts w:ascii="Times New Roman" w:hAnsi="Times New Roman"/>
                <w:b w:val="0"/>
                <w:bCs w:val="0"/>
                <w:sz w:val="28"/>
                <w:szCs w:val="28"/>
              </w:rPr>
              <w:t>% соотношение</w:t>
            </w:r>
          </w:p>
          <w:p w:rsidR="00416A68" w:rsidRDefault="00416A68" w:rsidP="002B238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8"/>
                <w:szCs w:val="28"/>
              </w:rPr>
            </w:pPr>
            <w:r>
              <w:rPr>
                <w:rFonts w:ascii="Times New Roman" w:hAnsi="Times New Roman"/>
                <w:b w:val="0"/>
                <w:bCs w:val="0"/>
                <w:sz w:val="28"/>
                <w:szCs w:val="28"/>
              </w:rPr>
              <w:t>202</w:t>
            </w:r>
            <w:r w:rsidR="006D1567">
              <w:rPr>
                <w:rFonts w:ascii="Times New Roman" w:hAnsi="Times New Roman"/>
                <w:b w:val="0"/>
                <w:bCs w:val="0"/>
                <w:sz w:val="28"/>
                <w:szCs w:val="28"/>
              </w:rPr>
              <w:t>3</w:t>
            </w:r>
          </w:p>
        </w:tc>
        <w:tc>
          <w:tcPr>
            <w:tcW w:w="187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6A68" w:rsidRPr="00337E6B" w:rsidRDefault="00416A68" w:rsidP="002B238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8"/>
                <w:szCs w:val="28"/>
              </w:rPr>
            </w:pPr>
            <w:r w:rsidRPr="00337E6B">
              <w:rPr>
                <w:rFonts w:ascii="Times New Roman" w:hAnsi="Times New Roman"/>
                <w:b w:val="0"/>
                <w:sz w:val="28"/>
                <w:szCs w:val="28"/>
              </w:rPr>
              <w:t>% соотношение</w:t>
            </w:r>
          </w:p>
          <w:p w:rsidR="00416A68" w:rsidRDefault="00416A68" w:rsidP="002B238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8"/>
                <w:szCs w:val="28"/>
              </w:rPr>
            </w:pPr>
            <w:r w:rsidRPr="00337E6B">
              <w:rPr>
                <w:rFonts w:ascii="Times New Roman" w:hAnsi="Times New Roman"/>
                <w:b w:val="0"/>
                <w:bCs w:val="0"/>
                <w:sz w:val="28"/>
                <w:szCs w:val="28"/>
              </w:rPr>
              <w:t>202</w:t>
            </w:r>
            <w:r w:rsidR="006D1567">
              <w:rPr>
                <w:rFonts w:ascii="Times New Roman" w:hAnsi="Times New Roman"/>
                <w:b w:val="0"/>
                <w:bCs w:val="0"/>
                <w:sz w:val="28"/>
                <w:szCs w:val="28"/>
              </w:rPr>
              <w:t>4</w:t>
            </w:r>
          </w:p>
        </w:tc>
        <w:tc>
          <w:tcPr>
            <w:tcW w:w="281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16A68" w:rsidRDefault="00416A68" w:rsidP="002B238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8"/>
                <w:szCs w:val="28"/>
              </w:rPr>
            </w:pPr>
            <w:r>
              <w:rPr>
                <w:rFonts w:ascii="Times New Roman" w:hAnsi="Times New Roman"/>
                <w:b w:val="0"/>
                <w:bCs w:val="0"/>
                <w:sz w:val="28"/>
                <w:szCs w:val="28"/>
              </w:rPr>
              <w:t>+, -</w:t>
            </w:r>
          </w:p>
        </w:tc>
      </w:tr>
      <w:tr w:rsidR="00D82395" w:rsidTr="00356C91">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31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82395" w:rsidRDefault="00D82395" w:rsidP="002B2389">
            <w:pPr>
              <w:jc w:val="both"/>
              <w:rPr>
                <w:rFonts w:ascii="Times New Roman" w:hAnsi="Times New Roman"/>
                <w:sz w:val="28"/>
                <w:szCs w:val="28"/>
              </w:rPr>
            </w:pPr>
            <w:r>
              <w:rPr>
                <w:rFonts w:ascii="Times New Roman" w:hAnsi="Times New Roman"/>
                <w:sz w:val="28"/>
                <w:szCs w:val="28"/>
              </w:rPr>
              <w:t>Книги</w:t>
            </w:r>
          </w:p>
        </w:tc>
        <w:tc>
          <w:tcPr>
            <w:tcW w:w="2013" w:type="dxa"/>
            <w:tcBorders>
              <w:top w:val="single" w:sz="4" w:space="0" w:color="auto"/>
              <w:left w:val="single" w:sz="4" w:space="0" w:color="auto"/>
              <w:bottom w:val="single" w:sz="4" w:space="0" w:color="auto"/>
              <w:right w:val="single" w:sz="4" w:space="0" w:color="auto"/>
            </w:tcBorders>
            <w:shd w:val="clear" w:color="auto" w:fill="FFFFFF" w:themeFill="background1"/>
          </w:tcPr>
          <w:p w:rsidR="00D82395" w:rsidRPr="0053659E" w:rsidRDefault="00D82395" w:rsidP="00D82395">
            <w:pPr>
              <w:spacing w:after="200" w:line="276" w:lineRule="auto"/>
              <w:cnfStyle w:val="000000100000" w:firstRow="0" w:lastRow="0" w:firstColumn="0" w:lastColumn="0" w:oddVBand="0" w:evenVBand="0" w:oddHBand="1" w:evenHBand="0" w:firstRowFirstColumn="0" w:firstRowLastColumn="0" w:lastRowFirstColumn="0" w:lastRowLastColumn="0"/>
            </w:pPr>
            <w:r w:rsidRPr="0053659E">
              <w:t>78,6%</w:t>
            </w:r>
          </w:p>
        </w:tc>
        <w:tc>
          <w:tcPr>
            <w:tcW w:w="1879" w:type="dxa"/>
            <w:tcBorders>
              <w:top w:val="single" w:sz="4" w:space="0" w:color="auto"/>
              <w:left w:val="single" w:sz="4" w:space="0" w:color="auto"/>
              <w:bottom w:val="single" w:sz="4" w:space="0" w:color="auto"/>
              <w:right w:val="single" w:sz="4" w:space="0" w:color="auto"/>
            </w:tcBorders>
            <w:shd w:val="clear" w:color="auto" w:fill="FFFFFF" w:themeFill="background1"/>
          </w:tcPr>
          <w:p w:rsidR="00D82395" w:rsidRPr="0053659E" w:rsidRDefault="00D82395" w:rsidP="00D82395">
            <w:pPr>
              <w:spacing w:after="200" w:line="276" w:lineRule="auto"/>
              <w:cnfStyle w:val="000000100000" w:firstRow="0" w:lastRow="0" w:firstColumn="0" w:lastColumn="0" w:oddVBand="0" w:evenVBand="0" w:oddHBand="1" w:evenHBand="0" w:firstRowFirstColumn="0" w:firstRowLastColumn="0" w:lastRowFirstColumn="0" w:lastRowLastColumn="0"/>
            </w:pPr>
            <w:r>
              <w:t>85,4%</w:t>
            </w:r>
          </w:p>
        </w:tc>
        <w:tc>
          <w:tcPr>
            <w:tcW w:w="2818" w:type="dxa"/>
            <w:tcBorders>
              <w:top w:val="single" w:sz="4" w:space="0" w:color="auto"/>
              <w:left w:val="single" w:sz="4" w:space="0" w:color="auto"/>
              <w:bottom w:val="single" w:sz="4" w:space="0" w:color="auto"/>
              <w:right w:val="single" w:sz="4" w:space="0" w:color="auto"/>
            </w:tcBorders>
            <w:shd w:val="clear" w:color="auto" w:fill="FFFFFF" w:themeFill="background1"/>
          </w:tcPr>
          <w:p w:rsidR="00D82395" w:rsidRPr="0053659E" w:rsidRDefault="00D82395" w:rsidP="00D82395">
            <w:pPr>
              <w:spacing w:after="200" w:line="276" w:lineRule="auto"/>
              <w:cnfStyle w:val="000000100000" w:firstRow="0" w:lastRow="0" w:firstColumn="0" w:lastColumn="0" w:oddVBand="0" w:evenVBand="0" w:oddHBand="1" w:evenHBand="0" w:firstRowFirstColumn="0" w:firstRowLastColumn="0" w:lastRowFirstColumn="0" w:lastRowLastColumn="0"/>
            </w:pPr>
            <w:r w:rsidRPr="0053659E">
              <w:t>+</w:t>
            </w:r>
            <w:r>
              <w:t>6</w:t>
            </w:r>
            <w:r w:rsidRPr="0053659E">
              <w:t>,8</w:t>
            </w:r>
          </w:p>
        </w:tc>
      </w:tr>
      <w:tr w:rsidR="00D82395" w:rsidTr="00356C91">
        <w:trPr>
          <w:cnfStyle w:val="000000010000" w:firstRow="0" w:lastRow="0" w:firstColumn="0" w:lastColumn="0" w:oddVBand="0" w:evenVBand="0" w:oddHBand="0" w:evenHBand="1"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31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82395" w:rsidRDefault="00D82395" w:rsidP="002B2389">
            <w:pPr>
              <w:jc w:val="both"/>
              <w:rPr>
                <w:rFonts w:ascii="Times New Roman" w:hAnsi="Times New Roman"/>
                <w:sz w:val="28"/>
                <w:szCs w:val="28"/>
              </w:rPr>
            </w:pPr>
            <w:r>
              <w:rPr>
                <w:rFonts w:ascii="Times New Roman" w:hAnsi="Times New Roman"/>
                <w:sz w:val="28"/>
                <w:szCs w:val="28"/>
              </w:rPr>
              <w:t>Периодические издания</w:t>
            </w:r>
          </w:p>
        </w:tc>
        <w:tc>
          <w:tcPr>
            <w:tcW w:w="201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82395" w:rsidRPr="0053659E" w:rsidRDefault="00D82395" w:rsidP="00D82395">
            <w:pPr>
              <w:spacing w:after="200" w:line="276" w:lineRule="auto"/>
              <w:cnfStyle w:val="000000010000" w:firstRow="0" w:lastRow="0" w:firstColumn="0" w:lastColumn="0" w:oddVBand="0" w:evenVBand="0" w:oddHBand="0" w:evenHBand="1" w:firstRowFirstColumn="0" w:firstRowLastColumn="0" w:lastRowFirstColumn="0" w:lastRowLastColumn="0"/>
            </w:pPr>
            <w:r w:rsidRPr="0053659E">
              <w:t>13%</w:t>
            </w:r>
          </w:p>
        </w:tc>
        <w:tc>
          <w:tcPr>
            <w:tcW w:w="187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82395" w:rsidRPr="0053659E" w:rsidRDefault="00D82395" w:rsidP="00D82395">
            <w:pPr>
              <w:spacing w:after="200" w:line="276" w:lineRule="auto"/>
              <w:cnfStyle w:val="000000010000" w:firstRow="0" w:lastRow="0" w:firstColumn="0" w:lastColumn="0" w:oddVBand="0" w:evenVBand="0" w:oddHBand="0" w:evenHBand="1" w:firstRowFirstColumn="0" w:firstRowLastColumn="0" w:lastRowFirstColumn="0" w:lastRowLastColumn="0"/>
            </w:pPr>
            <w:r>
              <w:t>9,7%</w:t>
            </w:r>
          </w:p>
        </w:tc>
        <w:tc>
          <w:tcPr>
            <w:tcW w:w="281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82395" w:rsidRPr="0053659E" w:rsidRDefault="00D82395" w:rsidP="00D82395">
            <w:pPr>
              <w:spacing w:after="200" w:line="276" w:lineRule="auto"/>
              <w:cnfStyle w:val="000000010000" w:firstRow="0" w:lastRow="0" w:firstColumn="0" w:lastColumn="0" w:oddVBand="0" w:evenVBand="0" w:oddHBand="0" w:evenHBand="1" w:firstRowFirstColumn="0" w:firstRowLastColumn="0" w:lastRowFirstColumn="0" w:lastRowLastColumn="0"/>
            </w:pPr>
            <w:r w:rsidRPr="0053659E">
              <w:t>-</w:t>
            </w:r>
            <w:r>
              <w:t>3,3</w:t>
            </w:r>
          </w:p>
        </w:tc>
      </w:tr>
      <w:tr w:rsidR="00D82395" w:rsidTr="00356C91">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31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82395" w:rsidRDefault="00D82395" w:rsidP="002B2389">
            <w:pPr>
              <w:shd w:val="clear" w:color="auto" w:fill="FFFFFF" w:themeFill="background1"/>
              <w:jc w:val="both"/>
              <w:rPr>
                <w:rFonts w:ascii="Times New Roman" w:hAnsi="Times New Roman"/>
                <w:sz w:val="28"/>
                <w:szCs w:val="28"/>
              </w:rPr>
            </w:pPr>
            <w:r>
              <w:rPr>
                <w:rFonts w:ascii="Times New Roman" w:hAnsi="Times New Roman"/>
                <w:sz w:val="28"/>
                <w:szCs w:val="28"/>
              </w:rPr>
              <w:t>Другие виды</w:t>
            </w:r>
          </w:p>
        </w:tc>
        <w:tc>
          <w:tcPr>
            <w:tcW w:w="2013" w:type="dxa"/>
            <w:tcBorders>
              <w:top w:val="single" w:sz="4" w:space="0" w:color="auto"/>
              <w:left w:val="single" w:sz="4" w:space="0" w:color="auto"/>
              <w:bottom w:val="single" w:sz="4" w:space="0" w:color="auto"/>
              <w:right w:val="single" w:sz="4" w:space="0" w:color="auto"/>
            </w:tcBorders>
            <w:shd w:val="clear" w:color="auto" w:fill="FFFFFF" w:themeFill="background1"/>
          </w:tcPr>
          <w:p w:rsidR="00D82395" w:rsidRPr="0053659E" w:rsidRDefault="00D82395" w:rsidP="00D82395">
            <w:pPr>
              <w:spacing w:after="200" w:line="276" w:lineRule="auto"/>
              <w:cnfStyle w:val="000000100000" w:firstRow="0" w:lastRow="0" w:firstColumn="0" w:lastColumn="0" w:oddVBand="0" w:evenVBand="0" w:oddHBand="1" w:evenHBand="0" w:firstRowFirstColumn="0" w:firstRowLastColumn="0" w:lastRowFirstColumn="0" w:lastRowLastColumn="0"/>
            </w:pPr>
            <w:r w:rsidRPr="0053659E">
              <w:t>8,4%</w:t>
            </w:r>
          </w:p>
        </w:tc>
        <w:tc>
          <w:tcPr>
            <w:tcW w:w="1879" w:type="dxa"/>
            <w:tcBorders>
              <w:top w:val="single" w:sz="4" w:space="0" w:color="auto"/>
              <w:left w:val="single" w:sz="4" w:space="0" w:color="auto"/>
              <w:bottom w:val="single" w:sz="4" w:space="0" w:color="auto"/>
              <w:right w:val="single" w:sz="4" w:space="0" w:color="auto"/>
            </w:tcBorders>
            <w:shd w:val="clear" w:color="auto" w:fill="FFFFFF" w:themeFill="background1"/>
          </w:tcPr>
          <w:p w:rsidR="00D82395" w:rsidRPr="0053659E" w:rsidRDefault="00D82395" w:rsidP="00D82395">
            <w:pPr>
              <w:spacing w:after="200" w:line="276" w:lineRule="auto"/>
              <w:cnfStyle w:val="000000100000" w:firstRow="0" w:lastRow="0" w:firstColumn="0" w:lastColumn="0" w:oddVBand="0" w:evenVBand="0" w:oddHBand="1" w:evenHBand="0" w:firstRowFirstColumn="0" w:firstRowLastColumn="0" w:lastRowFirstColumn="0" w:lastRowLastColumn="0"/>
            </w:pPr>
            <w:r>
              <w:t>4,9%</w:t>
            </w:r>
          </w:p>
        </w:tc>
        <w:tc>
          <w:tcPr>
            <w:tcW w:w="2818" w:type="dxa"/>
            <w:tcBorders>
              <w:top w:val="single" w:sz="4" w:space="0" w:color="auto"/>
              <w:left w:val="single" w:sz="4" w:space="0" w:color="auto"/>
              <w:bottom w:val="single" w:sz="4" w:space="0" w:color="auto"/>
              <w:right w:val="single" w:sz="4" w:space="0" w:color="auto"/>
            </w:tcBorders>
            <w:shd w:val="clear" w:color="auto" w:fill="FFFFFF" w:themeFill="background1"/>
          </w:tcPr>
          <w:p w:rsidR="00D82395" w:rsidRPr="0053659E" w:rsidRDefault="00D82395" w:rsidP="00D82395">
            <w:pPr>
              <w:spacing w:after="200" w:line="276" w:lineRule="auto"/>
              <w:cnfStyle w:val="000000100000" w:firstRow="0" w:lastRow="0" w:firstColumn="0" w:lastColumn="0" w:oddVBand="0" w:evenVBand="0" w:oddHBand="1" w:evenHBand="0" w:firstRowFirstColumn="0" w:firstRowLastColumn="0" w:lastRowFirstColumn="0" w:lastRowLastColumn="0"/>
            </w:pPr>
            <w:r w:rsidRPr="0053659E">
              <w:t>-</w:t>
            </w:r>
            <w:r>
              <w:t>3,5</w:t>
            </w:r>
          </w:p>
        </w:tc>
      </w:tr>
    </w:tbl>
    <w:p w:rsidR="00416A68" w:rsidRDefault="00416A68" w:rsidP="00416A68">
      <w:pPr>
        <w:pStyle w:val="ae"/>
        <w:shd w:val="clear" w:color="auto" w:fill="FFFFFF" w:themeFill="background1"/>
        <w:rPr>
          <w:color w:val="365F91" w:themeColor="accent1" w:themeShade="BF"/>
          <w:sz w:val="28"/>
          <w:szCs w:val="28"/>
        </w:rPr>
      </w:pPr>
    </w:p>
    <w:p w:rsidR="00416A68" w:rsidRDefault="00416A68" w:rsidP="00416A68">
      <w:pPr>
        <w:pStyle w:val="ae"/>
        <w:shd w:val="clear" w:color="auto" w:fill="FFFFFF" w:themeFill="background1"/>
        <w:rPr>
          <w:color w:val="365F91" w:themeColor="accent1" w:themeShade="BF"/>
          <w:sz w:val="28"/>
          <w:szCs w:val="28"/>
        </w:rPr>
      </w:pPr>
      <w:r>
        <w:rPr>
          <w:color w:val="365F91" w:themeColor="accent1" w:themeShade="BF"/>
          <w:sz w:val="28"/>
          <w:szCs w:val="28"/>
        </w:rPr>
        <w:t>Распределение поступлений по отраслевому составу</w:t>
      </w:r>
    </w:p>
    <w:tbl>
      <w:tblPr>
        <w:tblStyle w:val="-2"/>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
        <w:gridCol w:w="794"/>
        <w:gridCol w:w="766"/>
        <w:gridCol w:w="787"/>
        <w:gridCol w:w="804"/>
        <w:gridCol w:w="702"/>
        <w:gridCol w:w="792"/>
        <w:gridCol w:w="827"/>
        <w:gridCol w:w="766"/>
        <w:gridCol w:w="793"/>
        <w:gridCol w:w="709"/>
        <w:gridCol w:w="817"/>
        <w:gridCol w:w="709"/>
      </w:tblGrid>
      <w:tr w:rsidR="00416A68" w:rsidTr="002B2389">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6A68" w:rsidRDefault="00416A68" w:rsidP="002B2389">
            <w:pPr>
              <w:jc w:val="both"/>
              <w:rPr>
                <w:sz w:val="26"/>
                <w:szCs w:val="26"/>
              </w:rPr>
            </w:pPr>
          </w:p>
        </w:tc>
        <w:tc>
          <w:tcPr>
            <w:tcW w:w="156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16A68" w:rsidRDefault="00416A68" w:rsidP="002B2389">
            <w:pPr>
              <w:jc w:val="both"/>
              <w:cnfStyle w:val="100000000000" w:firstRow="1" w:lastRow="0" w:firstColumn="0" w:lastColumn="0" w:oddVBand="0" w:evenVBand="0" w:oddHBand="0" w:evenHBand="0" w:firstRowFirstColumn="0" w:firstRowLastColumn="0" w:lastRowFirstColumn="0" w:lastRowLastColumn="0"/>
              <w:rPr>
                <w:sz w:val="26"/>
                <w:szCs w:val="26"/>
              </w:rPr>
            </w:pPr>
            <w:r>
              <w:rPr>
                <w:b w:val="0"/>
                <w:bCs w:val="0"/>
                <w:sz w:val="26"/>
                <w:szCs w:val="26"/>
              </w:rPr>
              <w:t>Всего</w:t>
            </w:r>
          </w:p>
        </w:tc>
        <w:tc>
          <w:tcPr>
            <w:tcW w:w="1591"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16A68" w:rsidRDefault="00416A68" w:rsidP="002B2389">
            <w:pPr>
              <w:jc w:val="both"/>
              <w:cnfStyle w:val="100000000000" w:firstRow="1" w:lastRow="0" w:firstColumn="0" w:lastColumn="0" w:oddVBand="0" w:evenVBand="0" w:oddHBand="0" w:evenHBand="0" w:firstRowFirstColumn="0" w:firstRowLastColumn="0" w:lastRowFirstColumn="0" w:lastRowLastColumn="0"/>
              <w:rPr>
                <w:sz w:val="26"/>
                <w:szCs w:val="26"/>
              </w:rPr>
            </w:pPr>
            <w:r>
              <w:rPr>
                <w:b w:val="0"/>
                <w:bCs w:val="0"/>
                <w:sz w:val="26"/>
                <w:szCs w:val="26"/>
              </w:rPr>
              <w:t>ОПЛ</w:t>
            </w:r>
          </w:p>
        </w:tc>
        <w:tc>
          <w:tcPr>
            <w:tcW w:w="149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16A68" w:rsidRDefault="00416A68" w:rsidP="002B2389">
            <w:pPr>
              <w:jc w:val="both"/>
              <w:cnfStyle w:val="100000000000" w:firstRow="1" w:lastRow="0" w:firstColumn="0" w:lastColumn="0" w:oddVBand="0" w:evenVBand="0" w:oddHBand="0" w:evenHBand="0" w:firstRowFirstColumn="0" w:firstRowLastColumn="0" w:lastRowFirstColumn="0" w:lastRowLastColumn="0"/>
              <w:rPr>
                <w:sz w:val="26"/>
                <w:szCs w:val="26"/>
              </w:rPr>
            </w:pPr>
            <w:r>
              <w:rPr>
                <w:b w:val="0"/>
                <w:bCs w:val="0"/>
                <w:sz w:val="26"/>
                <w:szCs w:val="26"/>
              </w:rPr>
              <w:t>2,5</w:t>
            </w:r>
          </w:p>
        </w:tc>
        <w:tc>
          <w:tcPr>
            <w:tcW w:w="1593"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16A68" w:rsidRDefault="00416A68" w:rsidP="002B2389">
            <w:pPr>
              <w:jc w:val="both"/>
              <w:cnfStyle w:val="100000000000" w:firstRow="1" w:lastRow="0" w:firstColumn="0" w:lastColumn="0" w:oddVBand="0" w:evenVBand="0" w:oddHBand="0" w:evenHBand="0" w:firstRowFirstColumn="0" w:firstRowLastColumn="0" w:lastRowFirstColumn="0" w:lastRowLastColumn="0"/>
              <w:rPr>
                <w:sz w:val="26"/>
                <w:szCs w:val="26"/>
              </w:rPr>
            </w:pPr>
            <w:r>
              <w:rPr>
                <w:b w:val="0"/>
                <w:bCs w:val="0"/>
                <w:sz w:val="26"/>
                <w:szCs w:val="26"/>
              </w:rPr>
              <w:t>3,4</w:t>
            </w:r>
          </w:p>
        </w:tc>
        <w:tc>
          <w:tcPr>
            <w:tcW w:w="1502"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16A68" w:rsidRDefault="00416A68" w:rsidP="002B2389">
            <w:pPr>
              <w:jc w:val="both"/>
              <w:cnfStyle w:val="100000000000" w:firstRow="1" w:lastRow="0" w:firstColumn="0" w:lastColumn="0" w:oddVBand="0" w:evenVBand="0" w:oddHBand="0" w:evenHBand="0" w:firstRowFirstColumn="0" w:firstRowLastColumn="0" w:lastRowFirstColumn="0" w:lastRowLastColumn="0"/>
              <w:rPr>
                <w:sz w:val="26"/>
                <w:szCs w:val="26"/>
              </w:rPr>
            </w:pPr>
            <w:r>
              <w:rPr>
                <w:b w:val="0"/>
                <w:bCs w:val="0"/>
                <w:sz w:val="26"/>
                <w:szCs w:val="26"/>
              </w:rPr>
              <w:t>75,85</w:t>
            </w:r>
          </w:p>
        </w:tc>
        <w:tc>
          <w:tcPr>
            <w:tcW w:w="1526"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16A68" w:rsidRDefault="00416A68" w:rsidP="002B2389">
            <w:pPr>
              <w:jc w:val="both"/>
              <w:cnfStyle w:val="100000000000" w:firstRow="1" w:lastRow="0" w:firstColumn="0" w:lastColumn="0" w:oddVBand="0" w:evenVBand="0" w:oddHBand="0" w:evenHBand="0" w:firstRowFirstColumn="0" w:firstRowLastColumn="0" w:lastRowFirstColumn="0" w:lastRowLastColumn="0"/>
              <w:rPr>
                <w:sz w:val="26"/>
                <w:szCs w:val="26"/>
              </w:rPr>
            </w:pPr>
            <w:proofErr w:type="spellStart"/>
            <w:r>
              <w:rPr>
                <w:b w:val="0"/>
                <w:bCs w:val="0"/>
                <w:sz w:val="26"/>
                <w:szCs w:val="26"/>
              </w:rPr>
              <w:t>Худож</w:t>
            </w:r>
            <w:proofErr w:type="spellEnd"/>
            <w:r>
              <w:rPr>
                <w:b w:val="0"/>
                <w:bCs w:val="0"/>
                <w:sz w:val="26"/>
                <w:szCs w:val="26"/>
              </w:rPr>
              <w:t>.</w:t>
            </w:r>
          </w:p>
        </w:tc>
      </w:tr>
      <w:tr w:rsidR="00416A68" w:rsidTr="002B238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07"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416A68" w:rsidRDefault="00416A68" w:rsidP="002B2389">
            <w:pPr>
              <w:jc w:val="both"/>
              <w:rPr>
                <w:sz w:val="26"/>
                <w:szCs w:val="26"/>
              </w:rPr>
            </w:pPr>
          </w:p>
        </w:tc>
        <w:tc>
          <w:tcPr>
            <w:tcW w:w="794"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416A68" w:rsidRDefault="00416A68" w:rsidP="002B2389">
            <w:pPr>
              <w:jc w:val="center"/>
              <w:cnfStyle w:val="000000100000" w:firstRow="0" w:lastRow="0" w:firstColumn="0" w:lastColumn="0" w:oddVBand="0" w:evenVBand="0" w:oddHBand="1" w:evenHBand="0" w:firstRowFirstColumn="0" w:firstRowLastColumn="0" w:lastRowFirstColumn="0" w:lastRowLastColumn="0"/>
              <w:rPr>
                <w:b/>
                <w:bCs/>
              </w:rPr>
            </w:pPr>
            <w:r>
              <w:rPr>
                <w:b/>
                <w:bCs/>
              </w:rPr>
              <w:t>202</w:t>
            </w:r>
            <w:r w:rsidR="006D1567">
              <w:rPr>
                <w:b/>
                <w:bCs/>
              </w:rPr>
              <w:t>3</w:t>
            </w:r>
          </w:p>
        </w:tc>
        <w:tc>
          <w:tcPr>
            <w:tcW w:w="766"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416A68" w:rsidRDefault="00416A68" w:rsidP="002B2389">
            <w:pPr>
              <w:jc w:val="center"/>
              <w:cnfStyle w:val="000000100000" w:firstRow="0" w:lastRow="0" w:firstColumn="0" w:lastColumn="0" w:oddVBand="0" w:evenVBand="0" w:oddHBand="1" w:evenHBand="0" w:firstRowFirstColumn="0" w:firstRowLastColumn="0" w:lastRowFirstColumn="0" w:lastRowLastColumn="0"/>
              <w:rPr>
                <w:b/>
                <w:bCs/>
              </w:rPr>
            </w:pPr>
            <w:r>
              <w:rPr>
                <w:b/>
                <w:bCs/>
              </w:rPr>
              <w:t>202</w:t>
            </w:r>
            <w:r w:rsidR="006D1567">
              <w:rPr>
                <w:b/>
                <w:bCs/>
              </w:rPr>
              <w:t>4</w:t>
            </w:r>
          </w:p>
        </w:tc>
        <w:tc>
          <w:tcPr>
            <w:tcW w:w="787"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416A68" w:rsidRDefault="00416A68" w:rsidP="002B2389">
            <w:pPr>
              <w:jc w:val="center"/>
              <w:cnfStyle w:val="000000100000" w:firstRow="0" w:lastRow="0" w:firstColumn="0" w:lastColumn="0" w:oddVBand="0" w:evenVBand="0" w:oddHBand="1" w:evenHBand="0" w:firstRowFirstColumn="0" w:firstRowLastColumn="0" w:lastRowFirstColumn="0" w:lastRowLastColumn="0"/>
              <w:rPr>
                <w:b/>
                <w:bCs/>
              </w:rPr>
            </w:pPr>
            <w:r>
              <w:rPr>
                <w:b/>
                <w:bCs/>
              </w:rPr>
              <w:t>202</w:t>
            </w:r>
            <w:r w:rsidR="006D1567">
              <w:rPr>
                <w:b/>
                <w:bCs/>
              </w:rPr>
              <w:t>3</w:t>
            </w:r>
          </w:p>
        </w:tc>
        <w:tc>
          <w:tcPr>
            <w:tcW w:w="804"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416A68" w:rsidRDefault="00416A68" w:rsidP="002B2389">
            <w:pPr>
              <w:jc w:val="center"/>
              <w:cnfStyle w:val="000000100000" w:firstRow="0" w:lastRow="0" w:firstColumn="0" w:lastColumn="0" w:oddVBand="0" w:evenVBand="0" w:oddHBand="1" w:evenHBand="0" w:firstRowFirstColumn="0" w:firstRowLastColumn="0" w:lastRowFirstColumn="0" w:lastRowLastColumn="0"/>
              <w:rPr>
                <w:b/>
                <w:bCs/>
              </w:rPr>
            </w:pPr>
            <w:r>
              <w:rPr>
                <w:b/>
                <w:bCs/>
              </w:rPr>
              <w:t>202</w:t>
            </w:r>
            <w:r w:rsidR="006D1567">
              <w:rPr>
                <w:b/>
                <w:bCs/>
              </w:rPr>
              <w:t>4</w:t>
            </w:r>
          </w:p>
        </w:tc>
        <w:tc>
          <w:tcPr>
            <w:tcW w:w="702"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416A68" w:rsidRDefault="00416A68" w:rsidP="002B2389">
            <w:pPr>
              <w:jc w:val="center"/>
              <w:cnfStyle w:val="000000100000" w:firstRow="0" w:lastRow="0" w:firstColumn="0" w:lastColumn="0" w:oddVBand="0" w:evenVBand="0" w:oddHBand="1" w:evenHBand="0" w:firstRowFirstColumn="0" w:firstRowLastColumn="0" w:lastRowFirstColumn="0" w:lastRowLastColumn="0"/>
              <w:rPr>
                <w:b/>
                <w:bCs/>
              </w:rPr>
            </w:pPr>
            <w:r>
              <w:rPr>
                <w:b/>
                <w:bCs/>
              </w:rPr>
              <w:t>202</w:t>
            </w:r>
            <w:r w:rsidR="006D1567">
              <w:rPr>
                <w:b/>
                <w:bCs/>
              </w:rPr>
              <w:t>3</w:t>
            </w:r>
          </w:p>
        </w:tc>
        <w:tc>
          <w:tcPr>
            <w:tcW w:w="792"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416A68" w:rsidRDefault="00416A68" w:rsidP="002B2389">
            <w:pPr>
              <w:jc w:val="center"/>
              <w:cnfStyle w:val="000000100000" w:firstRow="0" w:lastRow="0" w:firstColumn="0" w:lastColumn="0" w:oddVBand="0" w:evenVBand="0" w:oddHBand="1" w:evenHBand="0" w:firstRowFirstColumn="0" w:firstRowLastColumn="0" w:lastRowFirstColumn="0" w:lastRowLastColumn="0"/>
              <w:rPr>
                <w:b/>
                <w:bCs/>
              </w:rPr>
            </w:pPr>
            <w:r>
              <w:rPr>
                <w:b/>
                <w:bCs/>
              </w:rPr>
              <w:t>202</w:t>
            </w:r>
            <w:r w:rsidR="006D1567">
              <w:rPr>
                <w:b/>
                <w:bCs/>
              </w:rPr>
              <w:t>4</w:t>
            </w:r>
          </w:p>
        </w:tc>
        <w:tc>
          <w:tcPr>
            <w:tcW w:w="827"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416A68" w:rsidRDefault="00416A68" w:rsidP="002B2389">
            <w:pPr>
              <w:jc w:val="center"/>
              <w:cnfStyle w:val="000000100000" w:firstRow="0" w:lastRow="0" w:firstColumn="0" w:lastColumn="0" w:oddVBand="0" w:evenVBand="0" w:oddHBand="1" w:evenHBand="0" w:firstRowFirstColumn="0" w:firstRowLastColumn="0" w:lastRowFirstColumn="0" w:lastRowLastColumn="0"/>
              <w:rPr>
                <w:b/>
                <w:bCs/>
              </w:rPr>
            </w:pPr>
            <w:r>
              <w:rPr>
                <w:b/>
                <w:bCs/>
              </w:rPr>
              <w:t>202</w:t>
            </w:r>
            <w:r w:rsidR="006D1567">
              <w:rPr>
                <w:b/>
                <w:bCs/>
              </w:rPr>
              <w:t>3</w:t>
            </w:r>
          </w:p>
        </w:tc>
        <w:tc>
          <w:tcPr>
            <w:tcW w:w="766"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416A68" w:rsidRDefault="00416A68" w:rsidP="002B2389">
            <w:pPr>
              <w:jc w:val="center"/>
              <w:cnfStyle w:val="000000100000" w:firstRow="0" w:lastRow="0" w:firstColumn="0" w:lastColumn="0" w:oddVBand="0" w:evenVBand="0" w:oddHBand="1" w:evenHBand="0" w:firstRowFirstColumn="0" w:firstRowLastColumn="0" w:lastRowFirstColumn="0" w:lastRowLastColumn="0"/>
              <w:rPr>
                <w:b/>
                <w:bCs/>
              </w:rPr>
            </w:pPr>
            <w:r>
              <w:rPr>
                <w:b/>
                <w:bCs/>
              </w:rPr>
              <w:t>202</w:t>
            </w:r>
            <w:r w:rsidR="006D1567">
              <w:rPr>
                <w:b/>
                <w:bCs/>
              </w:rPr>
              <w:t>4</w:t>
            </w:r>
          </w:p>
        </w:tc>
        <w:tc>
          <w:tcPr>
            <w:tcW w:w="793"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416A68" w:rsidRDefault="00416A68" w:rsidP="002B2389">
            <w:pPr>
              <w:jc w:val="center"/>
              <w:cnfStyle w:val="000000100000" w:firstRow="0" w:lastRow="0" w:firstColumn="0" w:lastColumn="0" w:oddVBand="0" w:evenVBand="0" w:oddHBand="1" w:evenHBand="0" w:firstRowFirstColumn="0" w:firstRowLastColumn="0" w:lastRowFirstColumn="0" w:lastRowLastColumn="0"/>
              <w:rPr>
                <w:b/>
                <w:bCs/>
              </w:rPr>
            </w:pPr>
            <w:r>
              <w:rPr>
                <w:b/>
                <w:bCs/>
              </w:rPr>
              <w:t>202</w:t>
            </w:r>
            <w:r w:rsidR="006D1567">
              <w:rPr>
                <w:b/>
                <w:bCs/>
              </w:rPr>
              <w:t>3</w:t>
            </w:r>
          </w:p>
        </w:tc>
        <w:tc>
          <w:tcPr>
            <w:tcW w:w="709"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416A68" w:rsidRDefault="00416A68" w:rsidP="002B2389">
            <w:pPr>
              <w:jc w:val="center"/>
              <w:cnfStyle w:val="000000100000" w:firstRow="0" w:lastRow="0" w:firstColumn="0" w:lastColumn="0" w:oddVBand="0" w:evenVBand="0" w:oddHBand="1" w:evenHBand="0" w:firstRowFirstColumn="0" w:firstRowLastColumn="0" w:lastRowFirstColumn="0" w:lastRowLastColumn="0"/>
              <w:rPr>
                <w:b/>
                <w:bCs/>
              </w:rPr>
            </w:pPr>
            <w:r>
              <w:rPr>
                <w:b/>
                <w:bCs/>
              </w:rPr>
              <w:t>202</w:t>
            </w:r>
            <w:r w:rsidR="006D1567">
              <w:rPr>
                <w:b/>
                <w:bCs/>
              </w:rPr>
              <w:t>4</w:t>
            </w:r>
          </w:p>
        </w:tc>
        <w:tc>
          <w:tcPr>
            <w:tcW w:w="817"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416A68" w:rsidRDefault="00416A68" w:rsidP="002B2389">
            <w:pPr>
              <w:jc w:val="center"/>
              <w:cnfStyle w:val="000000100000" w:firstRow="0" w:lastRow="0" w:firstColumn="0" w:lastColumn="0" w:oddVBand="0" w:evenVBand="0" w:oddHBand="1" w:evenHBand="0" w:firstRowFirstColumn="0" w:firstRowLastColumn="0" w:lastRowFirstColumn="0" w:lastRowLastColumn="0"/>
              <w:rPr>
                <w:b/>
                <w:bCs/>
              </w:rPr>
            </w:pPr>
            <w:r>
              <w:rPr>
                <w:b/>
                <w:bCs/>
              </w:rPr>
              <w:t>202</w:t>
            </w:r>
            <w:r w:rsidR="006D1567">
              <w:rPr>
                <w:b/>
                <w:bCs/>
              </w:rPr>
              <w:t>3</w:t>
            </w:r>
          </w:p>
        </w:tc>
        <w:tc>
          <w:tcPr>
            <w:tcW w:w="709"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416A68" w:rsidRDefault="00416A68" w:rsidP="002B2389">
            <w:pPr>
              <w:jc w:val="center"/>
              <w:cnfStyle w:val="000000100000" w:firstRow="0" w:lastRow="0" w:firstColumn="0" w:lastColumn="0" w:oddVBand="0" w:evenVBand="0" w:oddHBand="1" w:evenHBand="0" w:firstRowFirstColumn="0" w:firstRowLastColumn="0" w:lastRowFirstColumn="0" w:lastRowLastColumn="0"/>
              <w:rPr>
                <w:b/>
                <w:bCs/>
              </w:rPr>
            </w:pPr>
            <w:r>
              <w:rPr>
                <w:b/>
                <w:bCs/>
              </w:rPr>
              <w:t>202</w:t>
            </w:r>
            <w:r w:rsidR="006D1567">
              <w:rPr>
                <w:b/>
                <w:bCs/>
              </w:rPr>
              <w:t>4</w:t>
            </w:r>
          </w:p>
        </w:tc>
      </w:tr>
      <w:tr w:rsidR="00D82395" w:rsidRPr="00356C91" w:rsidTr="002B23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82395" w:rsidRPr="00356C91" w:rsidRDefault="00D82395" w:rsidP="002B2389">
            <w:pPr>
              <w:pStyle w:val="ae"/>
              <w:jc w:val="both"/>
            </w:pPr>
            <w:proofErr w:type="spellStart"/>
            <w:r w:rsidRPr="00356C91">
              <w:t>Нов</w:t>
            </w:r>
            <w:proofErr w:type="gramStart"/>
            <w:r w:rsidRPr="00356C91">
              <w:t>.п</w:t>
            </w:r>
            <w:proofErr w:type="spellEnd"/>
            <w:proofErr w:type="gramEnd"/>
            <w:r w:rsidRPr="00356C91">
              <w:t>.</w:t>
            </w:r>
          </w:p>
        </w:tc>
        <w:tc>
          <w:tcPr>
            <w:tcW w:w="794" w:type="dxa"/>
            <w:tcBorders>
              <w:top w:val="single" w:sz="4" w:space="0" w:color="auto"/>
              <w:left w:val="single" w:sz="4" w:space="0" w:color="auto"/>
              <w:bottom w:val="single" w:sz="4" w:space="0" w:color="auto"/>
              <w:right w:val="single" w:sz="4" w:space="0" w:color="auto"/>
            </w:tcBorders>
            <w:shd w:val="clear" w:color="auto" w:fill="FFFFFF" w:themeFill="background1"/>
          </w:tcPr>
          <w:p w:rsidR="00D82395" w:rsidRPr="0053659E" w:rsidRDefault="00D82395" w:rsidP="00D82395">
            <w:pPr>
              <w:spacing w:after="200" w:line="276" w:lineRule="auto"/>
              <w:cnfStyle w:val="000000010000" w:firstRow="0" w:lastRow="0" w:firstColumn="0" w:lastColumn="0" w:oddVBand="0" w:evenVBand="0" w:oddHBand="0" w:evenHBand="1" w:firstRowFirstColumn="0" w:firstRowLastColumn="0" w:lastRowFirstColumn="0" w:lastRowLastColumn="0"/>
              <w:rPr>
                <w:bCs/>
              </w:rPr>
            </w:pPr>
            <w:r w:rsidRPr="0053659E">
              <w:rPr>
                <w:bCs/>
              </w:rPr>
              <w:t>3623</w:t>
            </w:r>
          </w:p>
        </w:tc>
        <w:tc>
          <w:tcPr>
            <w:tcW w:w="766" w:type="dxa"/>
            <w:tcBorders>
              <w:top w:val="single" w:sz="4" w:space="0" w:color="auto"/>
              <w:left w:val="single" w:sz="4" w:space="0" w:color="auto"/>
              <w:bottom w:val="single" w:sz="4" w:space="0" w:color="auto"/>
              <w:right w:val="single" w:sz="4" w:space="0" w:color="auto"/>
            </w:tcBorders>
            <w:shd w:val="clear" w:color="auto" w:fill="FFFFFF" w:themeFill="background1"/>
          </w:tcPr>
          <w:p w:rsidR="00D82395" w:rsidRPr="0053659E" w:rsidRDefault="00D82395" w:rsidP="00D82395">
            <w:pPr>
              <w:spacing w:after="200" w:line="276" w:lineRule="auto"/>
              <w:cnfStyle w:val="000000010000" w:firstRow="0" w:lastRow="0" w:firstColumn="0" w:lastColumn="0" w:oddVBand="0" w:evenVBand="0" w:oddHBand="0" w:evenHBand="1" w:firstRowFirstColumn="0" w:firstRowLastColumn="0" w:lastRowFirstColumn="0" w:lastRowLastColumn="0"/>
              <w:rPr>
                <w:bCs/>
              </w:rPr>
            </w:pPr>
            <w:r>
              <w:rPr>
                <w:bCs/>
              </w:rPr>
              <w:t>3398</w:t>
            </w:r>
          </w:p>
        </w:tc>
        <w:tc>
          <w:tcPr>
            <w:tcW w:w="787" w:type="dxa"/>
            <w:tcBorders>
              <w:top w:val="single" w:sz="4" w:space="0" w:color="auto"/>
              <w:left w:val="single" w:sz="4" w:space="0" w:color="auto"/>
              <w:bottom w:val="single" w:sz="4" w:space="0" w:color="auto"/>
              <w:right w:val="single" w:sz="4" w:space="0" w:color="auto"/>
            </w:tcBorders>
            <w:shd w:val="clear" w:color="auto" w:fill="FFFFFF" w:themeFill="background1"/>
          </w:tcPr>
          <w:p w:rsidR="00D82395" w:rsidRPr="0053659E" w:rsidRDefault="00D82395" w:rsidP="00D82395">
            <w:pPr>
              <w:spacing w:after="200" w:line="276" w:lineRule="auto"/>
              <w:cnfStyle w:val="000000010000" w:firstRow="0" w:lastRow="0" w:firstColumn="0" w:lastColumn="0" w:oddVBand="0" w:evenVBand="0" w:oddHBand="0" w:evenHBand="1" w:firstRowFirstColumn="0" w:firstRowLastColumn="0" w:lastRowFirstColumn="0" w:lastRowLastColumn="0"/>
              <w:rPr>
                <w:bCs/>
              </w:rPr>
            </w:pPr>
            <w:r w:rsidRPr="0053659E">
              <w:rPr>
                <w:bCs/>
              </w:rPr>
              <w:t>818</w:t>
            </w:r>
          </w:p>
        </w:tc>
        <w:tc>
          <w:tcPr>
            <w:tcW w:w="804" w:type="dxa"/>
            <w:tcBorders>
              <w:top w:val="single" w:sz="4" w:space="0" w:color="auto"/>
              <w:left w:val="single" w:sz="4" w:space="0" w:color="auto"/>
              <w:bottom w:val="single" w:sz="4" w:space="0" w:color="auto"/>
              <w:right w:val="single" w:sz="4" w:space="0" w:color="auto"/>
            </w:tcBorders>
            <w:shd w:val="clear" w:color="auto" w:fill="FFFFFF" w:themeFill="background1"/>
          </w:tcPr>
          <w:p w:rsidR="00D82395" w:rsidRPr="0053659E" w:rsidRDefault="00D82395" w:rsidP="00D82395">
            <w:pPr>
              <w:spacing w:after="200" w:line="276" w:lineRule="auto"/>
              <w:cnfStyle w:val="000000010000" w:firstRow="0" w:lastRow="0" w:firstColumn="0" w:lastColumn="0" w:oddVBand="0" w:evenVBand="0" w:oddHBand="0" w:evenHBand="1" w:firstRowFirstColumn="0" w:firstRowLastColumn="0" w:lastRowFirstColumn="0" w:lastRowLastColumn="0"/>
              <w:rPr>
                <w:bCs/>
              </w:rPr>
            </w:pPr>
            <w:r>
              <w:rPr>
                <w:bCs/>
              </w:rPr>
              <w:t>608</w:t>
            </w: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tcPr>
          <w:p w:rsidR="00D82395" w:rsidRPr="0053659E" w:rsidRDefault="00D82395" w:rsidP="00D82395">
            <w:pPr>
              <w:spacing w:after="200" w:line="276" w:lineRule="auto"/>
              <w:cnfStyle w:val="000000010000" w:firstRow="0" w:lastRow="0" w:firstColumn="0" w:lastColumn="0" w:oddVBand="0" w:evenVBand="0" w:oddHBand="0" w:evenHBand="1" w:firstRowFirstColumn="0" w:firstRowLastColumn="0" w:lastRowFirstColumn="0" w:lastRowLastColumn="0"/>
              <w:rPr>
                <w:bCs/>
              </w:rPr>
            </w:pPr>
            <w:r w:rsidRPr="0053659E">
              <w:rPr>
                <w:bCs/>
              </w:rPr>
              <w:t>89</w:t>
            </w:r>
          </w:p>
        </w:tc>
        <w:tc>
          <w:tcPr>
            <w:tcW w:w="792" w:type="dxa"/>
            <w:tcBorders>
              <w:top w:val="single" w:sz="4" w:space="0" w:color="auto"/>
              <w:left w:val="single" w:sz="4" w:space="0" w:color="auto"/>
              <w:bottom w:val="single" w:sz="4" w:space="0" w:color="auto"/>
              <w:right w:val="single" w:sz="4" w:space="0" w:color="auto"/>
            </w:tcBorders>
            <w:shd w:val="clear" w:color="auto" w:fill="FFFFFF" w:themeFill="background1"/>
          </w:tcPr>
          <w:p w:rsidR="00D82395" w:rsidRPr="0053659E" w:rsidRDefault="00D82395" w:rsidP="00D82395">
            <w:pPr>
              <w:spacing w:after="200" w:line="276" w:lineRule="auto"/>
              <w:cnfStyle w:val="000000010000" w:firstRow="0" w:lastRow="0" w:firstColumn="0" w:lastColumn="0" w:oddVBand="0" w:evenVBand="0" w:oddHBand="0" w:evenHBand="1" w:firstRowFirstColumn="0" w:firstRowLastColumn="0" w:lastRowFirstColumn="0" w:lastRowLastColumn="0"/>
              <w:rPr>
                <w:bCs/>
              </w:rPr>
            </w:pPr>
            <w:r>
              <w:rPr>
                <w:bCs/>
              </w:rPr>
              <w:t>179</w:t>
            </w:r>
          </w:p>
        </w:tc>
        <w:tc>
          <w:tcPr>
            <w:tcW w:w="827" w:type="dxa"/>
            <w:tcBorders>
              <w:top w:val="single" w:sz="4" w:space="0" w:color="auto"/>
              <w:left w:val="single" w:sz="4" w:space="0" w:color="auto"/>
              <w:bottom w:val="single" w:sz="4" w:space="0" w:color="auto"/>
              <w:right w:val="single" w:sz="4" w:space="0" w:color="auto"/>
            </w:tcBorders>
            <w:shd w:val="clear" w:color="auto" w:fill="FFFFFF" w:themeFill="background1"/>
          </w:tcPr>
          <w:p w:rsidR="00D82395" w:rsidRPr="0053659E" w:rsidRDefault="00D82395" w:rsidP="00D82395">
            <w:pPr>
              <w:spacing w:after="200" w:line="276" w:lineRule="auto"/>
              <w:cnfStyle w:val="000000010000" w:firstRow="0" w:lastRow="0" w:firstColumn="0" w:lastColumn="0" w:oddVBand="0" w:evenVBand="0" w:oddHBand="0" w:evenHBand="1" w:firstRowFirstColumn="0" w:firstRowLastColumn="0" w:lastRowFirstColumn="0" w:lastRowLastColumn="0"/>
              <w:rPr>
                <w:bCs/>
              </w:rPr>
            </w:pPr>
            <w:r w:rsidRPr="0053659E">
              <w:rPr>
                <w:bCs/>
              </w:rPr>
              <w:t>309</w:t>
            </w:r>
          </w:p>
        </w:tc>
        <w:tc>
          <w:tcPr>
            <w:tcW w:w="766" w:type="dxa"/>
            <w:tcBorders>
              <w:top w:val="single" w:sz="4" w:space="0" w:color="auto"/>
              <w:left w:val="single" w:sz="4" w:space="0" w:color="auto"/>
              <w:bottom w:val="single" w:sz="4" w:space="0" w:color="auto"/>
              <w:right w:val="single" w:sz="4" w:space="0" w:color="auto"/>
            </w:tcBorders>
            <w:shd w:val="clear" w:color="auto" w:fill="FFFFFF" w:themeFill="background1"/>
          </w:tcPr>
          <w:p w:rsidR="00D82395" w:rsidRPr="0053659E" w:rsidRDefault="00D82395" w:rsidP="00D82395">
            <w:pPr>
              <w:spacing w:after="200" w:line="276" w:lineRule="auto"/>
              <w:cnfStyle w:val="000000010000" w:firstRow="0" w:lastRow="0" w:firstColumn="0" w:lastColumn="0" w:oddVBand="0" w:evenVBand="0" w:oddHBand="0" w:evenHBand="1" w:firstRowFirstColumn="0" w:firstRowLastColumn="0" w:lastRowFirstColumn="0" w:lastRowLastColumn="0"/>
              <w:rPr>
                <w:bCs/>
              </w:rPr>
            </w:pPr>
            <w:r>
              <w:rPr>
                <w:bCs/>
              </w:rPr>
              <w:t>61</w:t>
            </w:r>
          </w:p>
        </w:tc>
        <w:tc>
          <w:tcPr>
            <w:tcW w:w="793" w:type="dxa"/>
            <w:tcBorders>
              <w:top w:val="single" w:sz="4" w:space="0" w:color="auto"/>
              <w:left w:val="single" w:sz="4" w:space="0" w:color="auto"/>
              <w:bottom w:val="single" w:sz="4" w:space="0" w:color="auto"/>
              <w:right w:val="single" w:sz="4" w:space="0" w:color="auto"/>
            </w:tcBorders>
            <w:shd w:val="clear" w:color="auto" w:fill="FFFFFF" w:themeFill="background1"/>
          </w:tcPr>
          <w:p w:rsidR="00D82395" w:rsidRPr="0053659E" w:rsidRDefault="00D82395" w:rsidP="00D82395">
            <w:pPr>
              <w:spacing w:after="200" w:line="276" w:lineRule="auto"/>
              <w:cnfStyle w:val="000000010000" w:firstRow="0" w:lastRow="0" w:firstColumn="0" w:lastColumn="0" w:oddVBand="0" w:evenVBand="0" w:oddHBand="0" w:evenHBand="1" w:firstRowFirstColumn="0" w:firstRowLastColumn="0" w:lastRowFirstColumn="0" w:lastRowLastColumn="0"/>
              <w:rPr>
                <w:bCs/>
              </w:rPr>
            </w:pPr>
            <w:r w:rsidRPr="0053659E">
              <w:rPr>
                <w:bCs/>
              </w:rPr>
              <w:t>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82395" w:rsidRPr="0053659E" w:rsidRDefault="00D82395" w:rsidP="00D82395">
            <w:pPr>
              <w:spacing w:after="200" w:line="276" w:lineRule="auto"/>
              <w:cnfStyle w:val="000000010000" w:firstRow="0" w:lastRow="0" w:firstColumn="0" w:lastColumn="0" w:oddVBand="0" w:evenVBand="0" w:oddHBand="0" w:evenHBand="1" w:firstRowFirstColumn="0" w:firstRowLastColumn="0" w:lastRowFirstColumn="0" w:lastRowLastColumn="0"/>
              <w:rPr>
                <w:bCs/>
              </w:rPr>
            </w:pPr>
            <w:r>
              <w:rPr>
                <w:bCs/>
              </w:rPr>
              <w:t>44</w:t>
            </w:r>
          </w:p>
        </w:tc>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tcPr>
          <w:p w:rsidR="00D82395" w:rsidRPr="0053659E" w:rsidRDefault="00D82395" w:rsidP="00D82395">
            <w:pPr>
              <w:spacing w:after="200" w:line="276" w:lineRule="auto"/>
              <w:cnfStyle w:val="000000010000" w:firstRow="0" w:lastRow="0" w:firstColumn="0" w:lastColumn="0" w:oddVBand="0" w:evenVBand="0" w:oddHBand="0" w:evenHBand="1" w:firstRowFirstColumn="0" w:firstRowLastColumn="0" w:lastRowFirstColumn="0" w:lastRowLastColumn="0"/>
              <w:rPr>
                <w:bCs/>
              </w:rPr>
            </w:pPr>
            <w:r w:rsidRPr="0053659E">
              <w:rPr>
                <w:bCs/>
              </w:rPr>
              <w:t>2365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82395" w:rsidRPr="0053659E" w:rsidRDefault="00D82395" w:rsidP="00D82395">
            <w:pPr>
              <w:spacing w:after="200" w:line="276" w:lineRule="auto"/>
              <w:cnfStyle w:val="000000010000" w:firstRow="0" w:lastRow="0" w:firstColumn="0" w:lastColumn="0" w:oddVBand="0" w:evenVBand="0" w:oddHBand="0" w:evenHBand="1" w:firstRowFirstColumn="0" w:firstRowLastColumn="0" w:lastRowFirstColumn="0" w:lastRowLastColumn="0"/>
              <w:rPr>
                <w:bCs/>
              </w:rPr>
            </w:pPr>
            <w:r>
              <w:rPr>
                <w:bCs/>
              </w:rPr>
              <w:t>2506</w:t>
            </w:r>
          </w:p>
        </w:tc>
      </w:tr>
    </w:tbl>
    <w:p w:rsidR="00416A68" w:rsidRPr="00356C91" w:rsidRDefault="00416A68" w:rsidP="00416A68">
      <w:pPr>
        <w:spacing w:after="0" w:line="240" w:lineRule="auto"/>
        <w:jc w:val="both"/>
        <w:rPr>
          <w:rFonts w:ascii="Times New Roman" w:hAnsi="Times New Roman"/>
          <w:bCs/>
          <w:sz w:val="24"/>
          <w:szCs w:val="24"/>
        </w:rPr>
      </w:pPr>
    </w:p>
    <w:p w:rsidR="00416A68" w:rsidRDefault="00416A68" w:rsidP="00416A68">
      <w:pPr>
        <w:spacing w:after="0" w:line="240" w:lineRule="auto"/>
        <w:jc w:val="center"/>
        <w:rPr>
          <w:rFonts w:ascii="Times New Roman" w:hAnsi="Times New Roman"/>
          <w:b/>
          <w:bCs/>
          <w:color w:val="365F91" w:themeColor="accent1" w:themeShade="BF"/>
          <w:sz w:val="28"/>
          <w:szCs w:val="28"/>
        </w:rPr>
      </w:pPr>
      <w:r>
        <w:rPr>
          <w:rFonts w:ascii="Times New Roman" w:hAnsi="Times New Roman" w:cs="Times New Roman"/>
          <w:b/>
          <w:color w:val="365F91" w:themeColor="accent1" w:themeShade="BF"/>
          <w:sz w:val="28"/>
          <w:szCs w:val="28"/>
        </w:rPr>
        <w:t xml:space="preserve">4.2. Движение совокупного фонда муниципальных библиотек, в </w:t>
      </w:r>
      <w:proofErr w:type="spellStart"/>
      <w:r>
        <w:rPr>
          <w:rFonts w:ascii="Times New Roman" w:hAnsi="Times New Roman" w:cs="Times New Roman"/>
          <w:b/>
          <w:color w:val="365F91" w:themeColor="accent1" w:themeShade="BF"/>
          <w:sz w:val="28"/>
          <w:szCs w:val="28"/>
        </w:rPr>
        <w:t>т.ч</w:t>
      </w:r>
      <w:proofErr w:type="spellEnd"/>
      <w:r>
        <w:rPr>
          <w:rFonts w:ascii="Times New Roman" w:hAnsi="Times New Roman" w:cs="Times New Roman"/>
          <w:b/>
          <w:color w:val="365F91" w:themeColor="accent1" w:themeShade="BF"/>
          <w:sz w:val="28"/>
          <w:szCs w:val="28"/>
        </w:rPr>
        <w:t>. по видам документов.</w:t>
      </w:r>
    </w:p>
    <w:p w:rsidR="00416A68" w:rsidRPr="00356C91" w:rsidRDefault="00416A68" w:rsidP="00356C91">
      <w:pPr>
        <w:rPr>
          <w:rFonts w:ascii="Times New Roman" w:hAnsi="Times New Roman" w:cs="Times New Roman"/>
          <w:bCs/>
          <w:sz w:val="28"/>
          <w:szCs w:val="28"/>
        </w:rPr>
      </w:pPr>
      <w:r>
        <w:rPr>
          <w:rFonts w:ascii="Times New Roman" w:hAnsi="Times New Roman"/>
          <w:b/>
          <w:bCs/>
          <w:sz w:val="28"/>
          <w:szCs w:val="28"/>
        </w:rPr>
        <w:t>4.2.1.</w:t>
      </w:r>
      <w:r w:rsidR="00356C91" w:rsidRPr="00356C91">
        <w:rPr>
          <w:rFonts w:ascii="Times New Roman" w:hAnsi="Times New Roman" w:cs="Times New Roman"/>
          <w:bCs/>
          <w:sz w:val="28"/>
          <w:szCs w:val="28"/>
        </w:rPr>
        <w:t xml:space="preserve"> </w:t>
      </w:r>
      <w:r w:rsidR="00356C91" w:rsidRPr="00C41E93">
        <w:rPr>
          <w:rFonts w:ascii="Times New Roman" w:hAnsi="Times New Roman" w:cs="Times New Roman"/>
          <w:bCs/>
          <w:sz w:val="28"/>
          <w:szCs w:val="28"/>
        </w:rPr>
        <w:t>Поступления в фонды</w:t>
      </w:r>
      <w:r w:rsidR="00D82395">
        <w:rPr>
          <w:rFonts w:ascii="Times New Roman" w:hAnsi="Times New Roman" w:cs="Times New Roman"/>
          <w:bCs/>
          <w:sz w:val="28"/>
          <w:szCs w:val="28"/>
        </w:rPr>
        <w:t xml:space="preserve"> муниципальных библиотек за 2024</w:t>
      </w:r>
      <w:r w:rsidR="00356C91" w:rsidRPr="00C41E93">
        <w:rPr>
          <w:rFonts w:ascii="Times New Roman" w:hAnsi="Times New Roman" w:cs="Times New Roman"/>
          <w:bCs/>
          <w:sz w:val="28"/>
          <w:szCs w:val="28"/>
        </w:rPr>
        <w:t xml:space="preserve"> год составило: 3623 экз.,   в том числе печатных изданий - </w:t>
      </w:r>
      <w:r w:rsidR="00D82395" w:rsidRPr="00D82395">
        <w:rPr>
          <w:rFonts w:ascii="Times New Roman" w:hAnsi="Times New Roman" w:cs="Times New Roman"/>
          <w:bCs/>
          <w:sz w:val="28"/>
          <w:szCs w:val="28"/>
        </w:rPr>
        <w:t>3398</w:t>
      </w:r>
      <w:r w:rsidR="00356C91" w:rsidRPr="00C41E93">
        <w:rPr>
          <w:rFonts w:ascii="Times New Roman" w:hAnsi="Times New Roman" w:cs="Times New Roman"/>
          <w:bCs/>
          <w:sz w:val="28"/>
          <w:szCs w:val="28"/>
        </w:rPr>
        <w:t xml:space="preserve"> экз.                                                                                                                                                                                                                                                                      электронных документов - 0;</w:t>
      </w:r>
      <w:r w:rsidR="00356C91">
        <w:rPr>
          <w:rFonts w:ascii="Times New Roman" w:hAnsi="Times New Roman" w:cs="Times New Roman"/>
          <w:bCs/>
          <w:sz w:val="28"/>
          <w:szCs w:val="28"/>
        </w:rPr>
        <w:t xml:space="preserve"> </w:t>
      </w:r>
      <w:r w:rsidR="00356C91" w:rsidRPr="00C41E93">
        <w:rPr>
          <w:rFonts w:ascii="Times New Roman" w:hAnsi="Times New Roman" w:cs="Times New Roman"/>
          <w:bCs/>
          <w:sz w:val="28"/>
          <w:szCs w:val="28"/>
        </w:rPr>
        <w:t>Посту</w:t>
      </w:r>
      <w:r w:rsidR="00D82395">
        <w:rPr>
          <w:rFonts w:ascii="Times New Roman" w:hAnsi="Times New Roman" w:cs="Times New Roman"/>
          <w:bCs/>
          <w:sz w:val="28"/>
          <w:szCs w:val="28"/>
        </w:rPr>
        <w:t>пление документов составляет 323</w:t>
      </w:r>
      <w:r w:rsidR="00356C91" w:rsidRPr="00C41E93">
        <w:rPr>
          <w:rFonts w:ascii="Times New Roman" w:hAnsi="Times New Roman" w:cs="Times New Roman"/>
          <w:bCs/>
          <w:sz w:val="28"/>
          <w:szCs w:val="28"/>
        </w:rPr>
        <w:t xml:space="preserve"> экз. в год на 1000 жителей (при нормативе ЮНЕСКО  250 документов на 1000 жителей).</w:t>
      </w:r>
      <w:r w:rsidR="00356C91">
        <w:rPr>
          <w:bCs/>
        </w:rPr>
        <w:t xml:space="preserve"> </w:t>
      </w:r>
      <w:r>
        <w:rPr>
          <w:rFonts w:ascii="Times New Roman" w:hAnsi="Times New Roman"/>
          <w:bCs/>
          <w:sz w:val="28"/>
          <w:szCs w:val="28"/>
        </w:rPr>
        <w:t xml:space="preserve"> </w:t>
      </w:r>
      <w:r>
        <w:rPr>
          <w:rFonts w:ascii="Times New Roman" w:hAnsi="Times New Roman"/>
          <w:b/>
          <w:bCs/>
          <w:sz w:val="28"/>
          <w:szCs w:val="28"/>
        </w:rPr>
        <w:t>(Приложе</w:t>
      </w:r>
      <w:r w:rsidR="00406AD0">
        <w:rPr>
          <w:rFonts w:ascii="Times New Roman" w:hAnsi="Times New Roman"/>
          <w:b/>
          <w:bCs/>
          <w:sz w:val="28"/>
          <w:szCs w:val="28"/>
        </w:rPr>
        <w:t>ние № 3</w:t>
      </w:r>
      <w:r>
        <w:rPr>
          <w:rFonts w:ascii="Times New Roman" w:hAnsi="Times New Roman"/>
          <w:b/>
          <w:bCs/>
          <w:sz w:val="28"/>
          <w:szCs w:val="28"/>
        </w:rPr>
        <w:t xml:space="preserve"> </w:t>
      </w:r>
      <w:r>
        <w:rPr>
          <w:rFonts w:ascii="Times New Roman" w:hAnsi="Times New Roman"/>
          <w:b/>
          <w:bCs/>
          <w:iCs/>
          <w:sz w:val="28"/>
          <w:szCs w:val="28"/>
        </w:rPr>
        <w:t>Таблица №1,№2</w:t>
      </w:r>
      <w:r>
        <w:rPr>
          <w:rFonts w:ascii="Times New Roman" w:hAnsi="Times New Roman"/>
          <w:b/>
          <w:bCs/>
          <w:sz w:val="28"/>
          <w:szCs w:val="28"/>
        </w:rPr>
        <w:t>).</w:t>
      </w:r>
    </w:p>
    <w:p w:rsidR="00416A68" w:rsidRDefault="00416A68" w:rsidP="00416A68">
      <w:pPr>
        <w:spacing w:after="0" w:line="240" w:lineRule="auto"/>
        <w:jc w:val="both"/>
        <w:rPr>
          <w:rFonts w:ascii="Times New Roman" w:hAnsi="Times New Roman"/>
          <w:b/>
          <w:bCs/>
          <w:sz w:val="28"/>
          <w:szCs w:val="28"/>
        </w:rPr>
      </w:pPr>
    </w:p>
    <w:p w:rsidR="00416A68" w:rsidRPr="00682B2A" w:rsidRDefault="00416A68" w:rsidP="00416A68">
      <w:pPr>
        <w:spacing w:after="0" w:line="240" w:lineRule="auto"/>
        <w:jc w:val="both"/>
        <w:rPr>
          <w:rFonts w:ascii="Times New Roman" w:hAnsi="Times New Roman" w:cs="Times New Roman"/>
          <w:sz w:val="28"/>
          <w:szCs w:val="28"/>
        </w:rPr>
      </w:pPr>
      <w:r>
        <w:rPr>
          <w:rFonts w:ascii="Times New Roman" w:hAnsi="Times New Roman"/>
          <w:b/>
          <w:sz w:val="28"/>
          <w:szCs w:val="28"/>
        </w:rPr>
        <w:t>4.2.2.</w:t>
      </w:r>
      <w:r>
        <w:rPr>
          <w:rFonts w:ascii="Times New Roman" w:hAnsi="Times New Roman"/>
          <w:sz w:val="28"/>
          <w:szCs w:val="28"/>
        </w:rPr>
        <w:t xml:space="preserve"> Выбытие из фондов муниципальных библиотек с указанием причин исключения из фонда. </w:t>
      </w:r>
      <w:r>
        <w:rPr>
          <w:rFonts w:ascii="Times New Roman" w:hAnsi="Times New Roman"/>
          <w:bCs/>
          <w:sz w:val="28"/>
          <w:szCs w:val="28"/>
        </w:rPr>
        <w:t xml:space="preserve">Из фондов муниципальных библиотек выбыло:                                                                                                                              </w:t>
      </w:r>
      <w:r w:rsidR="00D82395">
        <w:rPr>
          <w:rFonts w:ascii="Times New Roman" w:hAnsi="Times New Roman" w:cs="Times New Roman"/>
          <w:bCs/>
          <w:sz w:val="24"/>
          <w:szCs w:val="24"/>
        </w:rPr>
        <w:lastRenderedPageBreak/>
        <w:t>2197</w:t>
      </w:r>
      <w:r w:rsidRPr="00356C91">
        <w:rPr>
          <w:rFonts w:ascii="Times New Roman" w:hAnsi="Times New Roman" w:cs="Times New Roman"/>
          <w:sz w:val="24"/>
          <w:szCs w:val="24"/>
        </w:rPr>
        <w:t>,</w:t>
      </w:r>
      <w:r w:rsidRPr="00682B2A">
        <w:rPr>
          <w:rFonts w:ascii="Times New Roman" w:hAnsi="Times New Roman" w:cs="Times New Roman"/>
          <w:sz w:val="28"/>
          <w:szCs w:val="28"/>
        </w:rPr>
        <w:t xml:space="preserve"> что составляет </w:t>
      </w:r>
      <w:r w:rsidR="00D82395">
        <w:rPr>
          <w:rFonts w:ascii="Times New Roman" w:hAnsi="Times New Roman" w:cs="Times New Roman"/>
          <w:sz w:val="28"/>
          <w:szCs w:val="28"/>
        </w:rPr>
        <w:t>1,3</w:t>
      </w:r>
      <w:r w:rsidR="00356C91" w:rsidRPr="00356C91">
        <w:rPr>
          <w:rFonts w:ascii="Times New Roman" w:hAnsi="Times New Roman" w:cs="Times New Roman"/>
          <w:sz w:val="28"/>
          <w:szCs w:val="28"/>
        </w:rPr>
        <w:t xml:space="preserve"> </w:t>
      </w:r>
      <w:r w:rsidRPr="00356C91">
        <w:rPr>
          <w:rFonts w:ascii="Times New Roman" w:hAnsi="Times New Roman" w:cs="Times New Roman"/>
          <w:sz w:val="28"/>
          <w:szCs w:val="28"/>
        </w:rPr>
        <w:t>%</w:t>
      </w:r>
      <w:r w:rsidRPr="00682B2A">
        <w:rPr>
          <w:rFonts w:ascii="Times New Roman" w:hAnsi="Times New Roman" w:cs="Times New Roman"/>
          <w:sz w:val="28"/>
          <w:szCs w:val="28"/>
        </w:rPr>
        <w:t xml:space="preserve"> от общего книжного фонда, что не превышает допустимой нормы списания. </w:t>
      </w:r>
    </w:p>
    <w:p w:rsidR="00416A68" w:rsidRDefault="00416A68" w:rsidP="00416A68">
      <w:pPr>
        <w:jc w:val="center"/>
        <w:rPr>
          <w:rFonts w:ascii="Times New Roman" w:hAnsi="Times New Roman" w:cs="Times New Roman"/>
          <w:b/>
          <w:sz w:val="24"/>
          <w:szCs w:val="24"/>
        </w:rPr>
      </w:pPr>
    </w:p>
    <w:tbl>
      <w:tblPr>
        <w:tblW w:w="10065" w:type="dxa"/>
        <w:tblInd w:w="-102" w:type="dxa"/>
        <w:tblLayout w:type="fixed"/>
        <w:tblCellMar>
          <w:left w:w="40" w:type="dxa"/>
          <w:right w:w="40" w:type="dxa"/>
        </w:tblCellMar>
        <w:tblLook w:val="04A0" w:firstRow="1" w:lastRow="0" w:firstColumn="1" w:lastColumn="0" w:noHBand="0" w:noVBand="1"/>
      </w:tblPr>
      <w:tblGrid>
        <w:gridCol w:w="2138"/>
        <w:gridCol w:w="1084"/>
        <w:gridCol w:w="1027"/>
        <w:gridCol w:w="684"/>
        <w:gridCol w:w="741"/>
        <w:gridCol w:w="798"/>
        <w:gridCol w:w="798"/>
        <w:gridCol w:w="855"/>
        <w:gridCol w:w="662"/>
        <w:gridCol w:w="720"/>
        <w:gridCol w:w="558"/>
      </w:tblGrid>
      <w:tr w:rsidR="00416A68" w:rsidTr="002B2389">
        <w:trPr>
          <w:trHeight w:val="2019"/>
        </w:trPr>
        <w:tc>
          <w:tcPr>
            <w:tcW w:w="2138" w:type="dxa"/>
            <w:tcBorders>
              <w:top w:val="single" w:sz="6" w:space="0" w:color="auto"/>
              <w:left w:val="single" w:sz="6" w:space="0" w:color="auto"/>
              <w:bottom w:val="nil"/>
              <w:right w:val="single" w:sz="6" w:space="0" w:color="auto"/>
            </w:tcBorders>
            <w:shd w:val="clear" w:color="auto" w:fill="DBE5F1" w:themeFill="accent1" w:themeFillTint="33"/>
          </w:tcPr>
          <w:p w:rsidR="00416A68" w:rsidRDefault="00416A68" w:rsidP="002B2389">
            <w:pPr>
              <w:rPr>
                <w:rFonts w:ascii="Times New Roman" w:hAnsi="Times New Roman" w:cs="Times New Roman"/>
                <w:b/>
              </w:rPr>
            </w:pPr>
          </w:p>
        </w:tc>
        <w:tc>
          <w:tcPr>
            <w:tcW w:w="1084" w:type="dxa"/>
            <w:tcBorders>
              <w:top w:val="single" w:sz="6" w:space="0" w:color="auto"/>
              <w:left w:val="single" w:sz="6" w:space="0" w:color="auto"/>
              <w:bottom w:val="nil"/>
              <w:right w:val="single" w:sz="6" w:space="0" w:color="auto"/>
            </w:tcBorders>
            <w:shd w:val="clear" w:color="auto" w:fill="DBE5F1" w:themeFill="accent1" w:themeFillTint="33"/>
            <w:hideMark/>
          </w:tcPr>
          <w:p w:rsidR="00416A68" w:rsidRDefault="00416A68" w:rsidP="002B2389">
            <w:pPr>
              <w:rPr>
                <w:rFonts w:ascii="Times New Roman" w:hAnsi="Times New Roman" w:cs="Times New Roman"/>
                <w:b/>
              </w:rPr>
            </w:pPr>
            <w:r>
              <w:rPr>
                <w:rFonts w:ascii="Times New Roman" w:hAnsi="Times New Roman" w:cs="Times New Roman"/>
                <w:b/>
              </w:rPr>
              <w:t>ВСЕГО</w:t>
            </w:r>
          </w:p>
        </w:tc>
        <w:tc>
          <w:tcPr>
            <w:tcW w:w="1027" w:type="dxa"/>
            <w:tcBorders>
              <w:top w:val="single" w:sz="6" w:space="0" w:color="auto"/>
              <w:left w:val="single" w:sz="6" w:space="0" w:color="auto"/>
              <w:bottom w:val="nil"/>
              <w:right w:val="single" w:sz="6" w:space="0" w:color="auto"/>
            </w:tcBorders>
            <w:shd w:val="clear" w:color="auto" w:fill="DBE5F1" w:themeFill="accent1" w:themeFillTint="33"/>
            <w:hideMark/>
          </w:tcPr>
          <w:p w:rsidR="00416A68" w:rsidRDefault="00416A68" w:rsidP="002B2389">
            <w:pPr>
              <w:rPr>
                <w:rFonts w:ascii="Times New Roman" w:hAnsi="Times New Roman" w:cs="Times New Roman"/>
                <w:b/>
              </w:rPr>
            </w:pPr>
            <w:r>
              <w:rPr>
                <w:rFonts w:ascii="Times New Roman" w:hAnsi="Times New Roman" w:cs="Times New Roman"/>
                <w:b/>
              </w:rPr>
              <w:t>ОПСЭП</w:t>
            </w:r>
          </w:p>
        </w:tc>
        <w:tc>
          <w:tcPr>
            <w:tcW w:w="684" w:type="dxa"/>
            <w:tcBorders>
              <w:top w:val="single" w:sz="6" w:space="0" w:color="auto"/>
              <w:left w:val="single" w:sz="6" w:space="0" w:color="auto"/>
              <w:bottom w:val="nil"/>
              <w:right w:val="single" w:sz="6" w:space="0" w:color="auto"/>
            </w:tcBorders>
            <w:shd w:val="clear" w:color="auto" w:fill="DBE5F1" w:themeFill="accent1" w:themeFillTint="33"/>
            <w:hideMark/>
          </w:tcPr>
          <w:p w:rsidR="00416A68" w:rsidRDefault="00416A68" w:rsidP="002B2389">
            <w:pPr>
              <w:rPr>
                <w:rFonts w:ascii="Times New Roman" w:hAnsi="Times New Roman" w:cs="Times New Roman"/>
                <w:b/>
              </w:rPr>
            </w:pPr>
            <w:r>
              <w:rPr>
                <w:rFonts w:ascii="Times New Roman" w:hAnsi="Times New Roman" w:cs="Times New Roman"/>
                <w:b/>
              </w:rPr>
              <w:t>2,5</w:t>
            </w:r>
          </w:p>
        </w:tc>
        <w:tc>
          <w:tcPr>
            <w:tcW w:w="741" w:type="dxa"/>
            <w:tcBorders>
              <w:top w:val="single" w:sz="6" w:space="0" w:color="auto"/>
              <w:left w:val="single" w:sz="6" w:space="0" w:color="auto"/>
              <w:bottom w:val="nil"/>
              <w:right w:val="single" w:sz="6" w:space="0" w:color="auto"/>
            </w:tcBorders>
            <w:shd w:val="clear" w:color="auto" w:fill="DBE5F1" w:themeFill="accent1" w:themeFillTint="33"/>
            <w:hideMark/>
          </w:tcPr>
          <w:p w:rsidR="00416A68" w:rsidRDefault="00416A68" w:rsidP="002B2389">
            <w:pPr>
              <w:rPr>
                <w:rFonts w:ascii="Times New Roman" w:hAnsi="Times New Roman" w:cs="Times New Roman"/>
                <w:b/>
              </w:rPr>
            </w:pPr>
            <w:r>
              <w:rPr>
                <w:rFonts w:ascii="Times New Roman" w:hAnsi="Times New Roman" w:cs="Times New Roman"/>
                <w:b/>
              </w:rPr>
              <w:t>3+4</w:t>
            </w:r>
          </w:p>
        </w:tc>
        <w:tc>
          <w:tcPr>
            <w:tcW w:w="798" w:type="dxa"/>
            <w:tcBorders>
              <w:top w:val="single" w:sz="6" w:space="0" w:color="auto"/>
              <w:left w:val="single" w:sz="6" w:space="0" w:color="auto"/>
              <w:bottom w:val="nil"/>
              <w:right w:val="single" w:sz="6" w:space="0" w:color="auto"/>
            </w:tcBorders>
            <w:shd w:val="clear" w:color="auto" w:fill="DBE5F1" w:themeFill="accent1" w:themeFillTint="33"/>
            <w:hideMark/>
          </w:tcPr>
          <w:p w:rsidR="00416A68" w:rsidRDefault="00416A68" w:rsidP="002B2389">
            <w:pPr>
              <w:rPr>
                <w:rFonts w:ascii="Times New Roman" w:hAnsi="Times New Roman" w:cs="Times New Roman"/>
                <w:b/>
              </w:rPr>
            </w:pPr>
            <w:r>
              <w:rPr>
                <w:rFonts w:ascii="Times New Roman" w:hAnsi="Times New Roman" w:cs="Times New Roman"/>
                <w:b/>
              </w:rPr>
              <w:t>75,85</w:t>
            </w:r>
          </w:p>
        </w:tc>
        <w:tc>
          <w:tcPr>
            <w:tcW w:w="798" w:type="dxa"/>
            <w:tcBorders>
              <w:top w:val="single" w:sz="6" w:space="0" w:color="auto"/>
              <w:left w:val="single" w:sz="6" w:space="0" w:color="auto"/>
              <w:bottom w:val="nil"/>
              <w:right w:val="single" w:sz="6" w:space="0" w:color="auto"/>
            </w:tcBorders>
            <w:shd w:val="clear" w:color="auto" w:fill="DBE5F1" w:themeFill="accent1" w:themeFillTint="33"/>
            <w:hideMark/>
          </w:tcPr>
          <w:p w:rsidR="00416A68" w:rsidRDefault="00416A68" w:rsidP="002B2389">
            <w:pPr>
              <w:rPr>
                <w:rFonts w:ascii="Times New Roman" w:hAnsi="Times New Roman" w:cs="Times New Roman"/>
                <w:b/>
              </w:rPr>
            </w:pPr>
            <w:r>
              <w:rPr>
                <w:rFonts w:ascii="Times New Roman" w:hAnsi="Times New Roman" w:cs="Times New Roman"/>
                <w:b/>
              </w:rPr>
              <w:t>80-83</w:t>
            </w:r>
          </w:p>
        </w:tc>
        <w:tc>
          <w:tcPr>
            <w:tcW w:w="855" w:type="dxa"/>
            <w:tcBorders>
              <w:top w:val="single" w:sz="6" w:space="0" w:color="auto"/>
              <w:left w:val="single" w:sz="6" w:space="0" w:color="auto"/>
              <w:bottom w:val="nil"/>
              <w:right w:val="single" w:sz="6" w:space="0" w:color="auto"/>
            </w:tcBorders>
            <w:shd w:val="clear" w:color="auto" w:fill="DBE5F1" w:themeFill="accent1" w:themeFillTint="33"/>
            <w:hideMark/>
          </w:tcPr>
          <w:p w:rsidR="00416A68" w:rsidRDefault="00416A68" w:rsidP="002B2389">
            <w:pPr>
              <w:rPr>
                <w:rFonts w:ascii="Times New Roman" w:hAnsi="Times New Roman" w:cs="Times New Roman"/>
                <w:b/>
              </w:rPr>
            </w:pPr>
            <w:proofErr w:type="spellStart"/>
            <w:r>
              <w:rPr>
                <w:rFonts w:ascii="Times New Roman" w:hAnsi="Times New Roman" w:cs="Times New Roman"/>
                <w:b/>
              </w:rPr>
              <w:t>Худож</w:t>
            </w:r>
            <w:proofErr w:type="spellEnd"/>
          </w:p>
          <w:p w:rsidR="00416A68" w:rsidRDefault="00416A68" w:rsidP="002B2389">
            <w:pPr>
              <w:rPr>
                <w:rFonts w:ascii="Times New Roman" w:hAnsi="Times New Roman" w:cs="Times New Roman"/>
                <w:b/>
              </w:rPr>
            </w:pPr>
            <w:r>
              <w:rPr>
                <w:rFonts w:ascii="Times New Roman" w:hAnsi="Times New Roman" w:cs="Times New Roman"/>
                <w:b/>
              </w:rPr>
              <w:t>лит.</w:t>
            </w:r>
          </w:p>
        </w:tc>
        <w:tc>
          <w:tcPr>
            <w:tcW w:w="662" w:type="dxa"/>
            <w:tcBorders>
              <w:top w:val="single" w:sz="6" w:space="0" w:color="auto"/>
              <w:left w:val="single" w:sz="6" w:space="0" w:color="auto"/>
              <w:bottom w:val="nil"/>
              <w:right w:val="single" w:sz="6" w:space="0" w:color="auto"/>
            </w:tcBorders>
            <w:shd w:val="clear" w:color="auto" w:fill="DBE5F1" w:themeFill="accent1" w:themeFillTint="33"/>
            <w:textDirection w:val="btLr"/>
            <w:hideMark/>
          </w:tcPr>
          <w:p w:rsidR="00416A68" w:rsidRDefault="00416A68" w:rsidP="002B2389">
            <w:pPr>
              <w:spacing w:line="240" w:lineRule="auto"/>
              <w:rPr>
                <w:rFonts w:ascii="Times New Roman" w:hAnsi="Times New Roman" w:cs="Times New Roman"/>
                <w:b/>
              </w:rPr>
            </w:pPr>
            <w:r>
              <w:rPr>
                <w:rFonts w:ascii="Times New Roman" w:hAnsi="Times New Roman" w:cs="Times New Roman"/>
                <w:b/>
              </w:rPr>
              <w:t>Электронные издания</w:t>
            </w:r>
          </w:p>
        </w:tc>
        <w:tc>
          <w:tcPr>
            <w:tcW w:w="720" w:type="dxa"/>
            <w:tcBorders>
              <w:top w:val="single" w:sz="6" w:space="0" w:color="auto"/>
              <w:left w:val="single" w:sz="6" w:space="0" w:color="auto"/>
              <w:bottom w:val="nil"/>
              <w:right w:val="single" w:sz="6" w:space="0" w:color="auto"/>
            </w:tcBorders>
            <w:shd w:val="clear" w:color="auto" w:fill="DBE5F1" w:themeFill="accent1" w:themeFillTint="33"/>
            <w:textDirection w:val="btLr"/>
            <w:hideMark/>
          </w:tcPr>
          <w:p w:rsidR="00416A68" w:rsidRDefault="00416A68" w:rsidP="002B2389">
            <w:pPr>
              <w:spacing w:line="240" w:lineRule="auto"/>
              <w:rPr>
                <w:rFonts w:ascii="Times New Roman" w:hAnsi="Times New Roman" w:cs="Times New Roman"/>
                <w:b/>
              </w:rPr>
            </w:pPr>
            <w:r>
              <w:rPr>
                <w:rFonts w:ascii="Times New Roman" w:hAnsi="Times New Roman" w:cs="Times New Roman"/>
                <w:b/>
              </w:rPr>
              <w:t>Аудиовизуальные издания</w:t>
            </w:r>
          </w:p>
        </w:tc>
        <w:tc>
          <w:tcPr>
            <w:tcW w:w="558" w:type="dxa"/>
            <w:tcBorders>
              <w:top w:val="single" w:sz="6" w:space="0" w:color="auto"/>
              <w:left w:val="single" w:sz="6" w:space="0" w:color="auto"/>
              <w:bottom w:val="nil"/>
              <w:right w:val="single" w:sz="6" w:space="0" w:color="auto"/>
            </w:tcBorders>
            <w:shd w:val="clear" w:color="auto" w:fill="DBE5F1" w:themeFill="accent1" w:themeFillTint="33"/>
            <w:textDirection w:val="btLr"/>
          </w:tcPr>
          <w:p w:rsidR="00416A68" w:rsidRDefault="00416A68" w:rsidP="002B2389">
            <w:pPr>
              <w:spacing w:line="240" w:lineRule="auto"/>
              <w:rPr>
                <w:rFonts w:ascii="Times New Roman" w:hAnsi="Times New Roman" w:cs="Times New Roman"/>
                <w:b/>
              </w:rPr>
            </w:pPr>
            <w:r>
              <w:rPr>
                <w:rFonts w:ascii="Times New Roman" w:hAnsi="Times New Roman" w:cs="Times New Roman"/>
                <w:b/>
              </w:rPr>
              <w:t xml:space="preserve">Издания  для слепых и слабовидящих  </w:t>
            </w:r>
          </w:p>
          <w:p w:rsidR="00416A68" w:rsidRDefault="00416A68" w:rsidP="002B2389">
            <w:pPr>
              <w:rPr>
                <w:rFonts w:ascii="Times New Roman" w:hAnsi="Times New Roman" w:cs="Times New Roman"/>
                <w:b/>
              </w:rPr>
            </w:pPr>
          </w:p>
        </w:tc>
      </w:tr>
      <w:tr w:rsidR="00D82395" w:rsidTr="002B2389">
        <w:trPr>
          <w:trHeight w:val="320"/>
        </w:trPr>
        <w:tc>
          <w:tcPr>
            <w:tcW w:w="2138" w:type="dxa"/>
            <w:tcBorders>
              <w:top w:val="single" w:sz="6" w:space="0" w:color="auto"/>
              <w:left w:val="single" w:sz="6" w:space="0" w:color="auto"/>
              <w:bottom w:val="single" w:sz="6" w:space="0" w:color="auto"/>
              <w:right w:val="single" w:sz="6" w:space="0" w:color="auto"/>
            </w:tcBorders>
            <w:shd w:val="clear" w:color="auto" w:fill="FFFFFF"/>
            <w:hideMark/>
          </w:tcPr>
          <w:p w:rsidR="00D82395" w:rsidRDefault="00D82395" w:rsidP="002B2389">
            <w:pPr>
              <w:rPr>
                <w:rFonts w:ascii="Times New Roman" w:hAnsi="Times New Roman" w:cs="Times New Roman"/>
                <w:b/>
              </w:rPr>
            </w:pPr>
            <w:r>
              <w:rPr>
                <w:rFonts w:ascii="Times New Roman" w:hAnsi="Times New Roman" w:cs="Times New Roman"/>
                <w:b/>
              </w:rPr>
              <w:t>ПО ЦБС:</w:t>
            </w:r>
          </w:p>
        </w:tc>
        <w:tc>
          <w:tcPr>
            <w:tcW w:w="1084" w:type="dxa"/>
            <w:tcBorders>
              <w:top w:val="single" w:sz="6" w:space="0" w:color="auto"/>
              <w:left w:val="single" w:sz="6" w:space="0" w:color="auto"/>
              <w:bottom w:val="single" w:sz="6" w:space="0" w:color="auto"/>
              <w:right w:val="single" w:sz="6" w:space="0" w:color="auto"/>
            </w:tcBorders>
            <w:shd w:val="clear" w:color="auto" w:fill="FFFFFF"/>
          </w:tcPr>
          <w:p w:rsidR="00D82395" w:rsidRPr="00476451" w:rsidRDefault="00D82395" w:rsidP="00D82395">
            <w:pPr>
              <w:rPr>
                <w:b/>
              </w:rPr>
            </w:pPr>
            <w:r w:rsidRPr="00476451">
              <w:rPr>
                <w:b/>
              </w:rPr>
              <w:t>2197</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D82395" w:rsidRPr="00476451" w:rsidRDefault="00D82395" w:rsidP="00D82395">
            <w:pPr>
              <w:rPr>
                <w:b/>
              </w:rPr>
            </w:pPr>
            <w:r w:rsidRPr="00476451">
              <w:rPr>
                <w:b/>
              </w:rPr>
              <w:t>224</w:t>
            </w:r>
          </w:p>
        </w:tc>
        <w:tc>
          <w:tcPr>
            <w:tcW w:w="684" w:type="dxa"/>
            <w:tcBorders>
              <w:top w:val="single" w:sz="6" w:space="0" w:color="auto"/>
              <w:left w:val="single" w:sz="6" w:space="0" w:color="auto"/>
              <w:bottom w:val="single" w:sz="6" w:space="0" w:color="auto"/>
              <w:right w:val="single" w:sz="6" w:space="0" w:color="auto"/>
            </w:tcBorders>
            <w:shd w:val="clear" w:color="auto" w:fill="FFFFFF"/>
          </w:tcPr>
          <w:p w:rsidR="00D82395" w:rsidRPr="00476451" w:rsidRDefault="00D82395" w:rsidP="00D82395">
            <w:pPr>
              <w:rPr>
                <w:b/>
              </w:rPr>
            </w:pPr>
            <w:r w:rsidRPr="00476451">
              <w:rPr>
                <w:b/>
              </w:rPr>
              <w:t>68</w:t>
            </w:r>
          </w:p>
        </w:tc>
        <w:tc>
          <w:tcPr>
            <w:tcW w:w="741" w:type="dxa"/>
            <w:tcBorders>
              <w:top w:val="single" w:sz="6" w:space="0" w:color="auto"/>
              <w:left w:val="single" w:sz="6" w:space="0" w:color="auto"/>
              <w:bottom w:val="single" w:sz="6" w:space="0" w:color="auto"/>
              <w:right w:val="single" w:sz="6" w:space="0" w:color="auto"/>
            </w:tcBorders>
            <w:shd w:val="clear" w:color="auto" w:fill="FFFFFF"/>
          </w:tcPr>
          <w:p w:rsidR="00D82395" w:rsidRPr="00476451" w:rsidRDefault="00D82395" w:rsidP="00D82395">
            <w:pPr>
              <w:rPr>
                <w:b/>
              </w:rPr>
            </w:pPr>
            <w:r>
              <w:rPr>
                <w:b/>
              </w:rPr>
              <w:t>184</w:t>
            </w:r>
          </w:p>
        </w:tc>
        <w:tc>
          <w:tcPr>
            <w:tcW w:w="798" w:type="dxa"/>
            <w:tcBorders>
              <w:top w:val="single" w:sz="6" w:space="0" w:color="auto"/>
              <w:left w:val="single" w:sz="6" w:space="0" w:color="auto"/>
              <w:bottom w:val="single" w:sz="6" w:space="0" w:color="auto"/>
              <w:right w:val="single" w:sz="6" w:space="0" w:color="auto"/>
            </w:tcBorders>
            <w:shd w:val="clear" w:color="auto" w:fill="FFFFFF"/>
          </w:tcPr>
          <w:p w:rsidR="00D82395" w:rsidRPr="00476451" w:rsidRDefault="00D82395" w:rsidP="00D82395">
            <w:pPr>
              <w:rPr>
                <w:b/>
              </w:rPr>
            </w:pPr>
            <w:r w:rsidRPr="00476451">
              <w:rPr>
                <w:b/>
              </w:rPr>
              <w:t>40</w:t>
            </w:r>
          </w:p>
        </w:tc>
        <w:tc>
          <w:tcPr>
            <w:tcW w:w="798" w:type="dxa"/>
            <w:tcBorders>
              <w:top w:val="single" w:sz="6" w:space="0" w:color="auto"/>
              <w:left w:val="single" w:sz="6" w:space="0" w:color="auto"/>
              <w:bottom w:val="single" w:sz="6" w:space="0" w:color="auto"/>
              <w:right w:val="single" w:sz="6" w:space="0" w:color="auto"/>
            </w:tcBorders>
            <w:shd w:val="clear" w:color="auto" w:fill="FFFFFF"/>
          </w:tcPr>
          <w:p w:rsidR="00D82395" w:rsidRPr="00476451" w:rsidRDefault="00D82395" w:rsidP="00D82395">
            <w:pPr>
              <w:rPr>
                <w:b/>
              </w:rPr>
            </w:pPr>
            <w:r w:rsidRPr="00476451">
              <w:rPr>
                <w:b/>
              </w:rPr>
              <w:t>63</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D82395" w:rsidRPr="00476451" w:rsidRDefault="00D82395" w:rsidP="00D82395">
            <w:pPr>
              <w:rPr>
                <w:b/>
              </w:rPr>
            </w:pPr>
            <w:r w:rsidRPr="00476451">
              <w:rPr>
                <w:b/>
              </w:rPr>
              <w:t>1</w:t>
            </w:r>
            <w:r>
              <w:rPr>
                <w:b/>
              </w:rPr>
              <w:t>618</w:t>
            </w:r>
          </w:p>
        </w:tc>
        <w:tc>
          <w:tcPr>
            <w:tcW w:w="662"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pPr>
              <w:rPr>
                <w:b/>
              </w:rPr>
            </w:pPr>
            <w:r w:rsidRPr="0053659E">
              <w:rPr>
                <w:b/>
              </w:rPr>
              <w:t>0</w:t>
            </w:r>
          </w:p>
        </w:tc>
        <w:tc>
          <w:tcPr>
            <w:tcW w:w="720"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pPr>
              <w:rPr>
                <w:b/>
              </w:rPr>
            </w:pPr>
            <w:r w:rsidRPr="0053659E">
              <w:rPr>
                <w:b/>
              </w:rPr>
              <w:t>0</w:t>
            </w:r>
          </w:p>
        </w:tc>
        <w:tc>
          <w:tcPr>
            <w:tcW w:w="558"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pPr>
              <w:rPr>
                <w:b/>
              </w:rPr>
            </w:pPr>
            <w:r w:rsidRPr="0053659E">
              <w:rPr>
                <w:b/>
              </w:rPr>
              <w:t>0</w:t>
            </w:r>
          </w:p>
        </w:tc>
      </w:tr>
    </w:tbl>
    <w:p w:rsidR="00416A68" w:rsidRDefault="00416A68" w:rsidP="00416A68">
      <w:pPr>
        <w:spacing w:after="0" w:line="240" w:lineRule="auto"/>
        <w:jc w:val="both"/>
        <w:rPr>
          <w:rFonts w:ascii="Times New Roman" w:hAnsi="Times New Roman"/>
          <w:b/>
          <w:bCs/>
          <w:sz w:val="28"/>
          <w:szCs w:val="28"/>
        </w:rPr>
      </w:pPr>
    </w:p>
    <w:p w:rsidR="00416A68" w:rsidRDefault="00416A68" w:rsidP="00416A68">
      <w:pPr>
        <w:autoSpaceDE w:val="0"/>
        <w:autoSpaceDN w:val="0"/>
        <w:adjustRightInd w:val="0"/>
        <w:spacing w:after="0" w:line="240" w:lineRule="auto"/>
        <w:jc w:val="center"/>
        <w:rPr>
          <w:rFonts w:ascii="Times New Roman" w:hAnsi="Times New Roman" w:cs="Times New Roman"/>
          <w:b/>
          <w:color w:val="365F91" w:themeColor="accent1" w:themeShade="BF"/>
          <w:sz w:val="28"/>
          <w:szCs w:val="28"/>
        </w:rPr>
      </w:pPr>
      <w:r>
        <w:rPr>
          <w:rFonts w:ascii="Times New Roman" w:hAnsi="Times New Roman" w:cs="Times New Roman"/>
          <w:b/>
          <w:color w:val="365F91" w:themeColor="accent1" w:themeShade="BF"/>
          <w:sz w:val="28"/>
          <w:szCs w:val="28"/>
        </w:rPr>
        <w:t>4.3. Оценка состояния и использования фондов библиотек, находящихся в составе библиотечной сети.</w:t>
      </w: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2552"/>
        <w:gridCol w:w="2552"/>
      </w:tblGrid>
      <w:tr w:rsidR="00416A68" w:rsidTr="002B2389">
        <w:tc>
          <w:tcPr>
            <w:tcW w:w="4077"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16A68" w:rsidRDefault="00416A68" w:rsidP="002B2389">
            <w:pPr>
              <w:tabs>
                <w:tab w:val="left" w:pos="2960"/>
                <w:tab w:val="center" w:pos="4677"/>
                <w:tab w:val="right" w:pos="9355"/>
              </w:tabs>
              <w:jc w:val="center"/>
              <w:rPr>
                <w:rFonts w:ascii="Times New Roman" w:hAnsi="Times New Roman" w:cs="Times New Roman"/>
                <w:b/>
                <w:sz w:val="28"/>
                <w:szCs w:val="28"/>
              </w:rPr>
            </w:pPr>
            <w:r>
              <w:rPr>
                <w:rFonts w:ascii="Times New Roman" w:hAnsi="Times New Roman" w:cs="Times New Roman"/>
                <w:b/>
                <w:sz w:val="28"/>
                <w:szCs w:val="28"/>
              </w:rPr>
              <w:t>Наименование</w:t>
            </w:r>
          </w:p>
          <w:p w:rsidR="00416A68" w:rsidRDefault="00416A68" w:rsidP="002B2389">
            <w:pPr>
              <w:tabs>
                <w:tab w:val="left" w:pos="2960"/>
                <w:tab w:val="center" w:pos="4677"/>
                <w:tab w:val="right" w:pos="9355"/>
              </w:tabs>
              <w:jc w:val="center"/>
              <w:rPr>
                <w:rFonts w:ascii="Times New Roman" w:hAnsi="Times New Roman" w:cs="Times New Roman"/>
                <w:b/>
                <w:sz w:val="28"/>
                <w:szCs w:val="28"/>
              </w:rPr>
            </w:pPr>
            <w:r>
              <w:rPr>
                <w:rFonts w:ascii="Times New Roman" w:hAnsi="Times New Roman" w:cs="Times New Roman"/>
                <w:b/>
                <w:sz w:val="28"/>
                <w:szCs w:val="28"/>
              </w:rPr>
              <w:t>Показателя</w:t>
            </w:r>
          </w:p>
        </w:tc>
        <w:tc>
          <w:tcPr>
            <w:tcW w:w="255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6A68" w:rsidRDefault="00E951D9" w:rsidP="002B2389">
            <w:pPr>
              <w:tabs>
                <w:tab w:val="left" w:pos="2960"/>
                <w:tab w:val="center" w:pos="4677"/>
                <w:tab w:val="right" w:pos="9355"/>
              </w:tabs>
              <w:jc w:val="center"/>
              <w:rPr>
                <w:rFonts w:ascii="Times New Roman" w:hAnsi="Times New Roman" w:cs="Times New Roman"/>
                <w:b/>
                <w:sz w:val="28"/>
                <w:szCs w:val="28"/>
              </w:rPr>
            </w:pPr>
            <w:r>
              <w:rPr>
                <w:rFonts w:ascii="Times New Roman" w:hAnsi="Times New Roman" w:cs="Times New Roman"/>
                <w:b/>
                <w:sz w:val="28"/>
                <w:szCs w:val="28"/>
              </w:rPr>
              <w:t>2023</w:t>
            </w:r>
            <w:r w:rsidR="00416A68">
              <w:rPr>
                <w:rFonts w:ascii="Times New Roman" w:hAnsi="Times New Roman" w:cs="Times New Roman"/>
                <w:b/>
                <w:sz w:val="28"/>
                <w:szCs w:val="28"/>
              </w:rPr>
              <w:t>г.</w:t>
            </w:r>
          </w:p>
        </w:tc>
        <w:tc>
          <w:tcPr>
            <w:tcW w:w="255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6A68" w:rsidRDefault="00E951D9" w:rsidP="002B2389">
            <w:pPr>
              <w:tabs>
                <w:tab w:val="left" w:pos="2960"/>
                <w:tab w:val="center" w:pos="4677"/>
                <w:tab w:val="right" w:pos="9355"/>
              </w:tabs>
              <w:jc w:val="center"/>
              <w:rPr>
                <w:rFonts w:ascii="Times New Roman" w:hAnsi="Times New Roman" w:cs="Times New Roman"/>
                <w:b/>
                <w:sz w:val="28"/>
                <w:szCs w:val="28"/>
              </w:rPr>
            </w:pPr>
            <w:r>
              <w:rPr>
                <w:rFonts w:ascii="Times New Roman" w:hAnsi="Times New Roman" w:cs="Times New Roman"/>
                <w:b/>
                <w:sz w:val="28"/>
                <w:szCs w:val="28"/>
              </w:rPr>
              <w:t>2024</w:t>
            </w:r>
            <w:r w:rsidR="00416A68">
              <w:rPr>
                <w:rFonts w:ascii="Times New Roman" w:hAnsi="Times New Roman" w:cs="Times New Roman"/>
                <w:b/>
                <w:sz w:val="28"/>
                <w:szCs w:val="28"/>
              </w:rPr>
              <w:t>г.</w:t>
            </w:r>
          </w:p>
        </w:tc>
      </w:tr>
      <w:tr w:rsidR="00D82395" w:rsidTr="002B2389">
        <w:tc>
          <w:tcPr>
            <w:tcW w:w="4077"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D82395" w:rsidRDefault="00D82395" w:rsidP="002B2389">
            <w:pPr>
              <w:tabs>
                <w:tab w:val="left" w:pos="2960"/>
                <w:tab w:val="center" w:pos="4677"/>
                <w:tab w:val="right" w:pos="9355"/>
              </w:tabs>
              <w:jc w:val="center"/>
              <w:rPr>
                <w:rFonts w:ascii="Times New Roman" w:hAnsi="Times New Roman" w:cs="Times New Roman"/>
                <w:b/>
                <w:sz w:val="28"/>
                <w:szCs w:val="28"/>
              </w:rPr>
            </w:pPr>
            <w:proofErr w:type="spellStart"/>
            <w:r>
              <w:rPr>
                <w:rFonts w:ascii="Times New Roman" w:hAnsi="Times New Roman" w:cs="Times New Roman"/>
                <w:b/>
                <w:sz w:val="28"/>
                <w:szCs w:val="28"/>
              </w:rPr>
              <w:t>Обновляемость</w:t>
            </w:r>
            <w:proofErr w:type="spellEnd"/>
          </w:p>
          <w:p w:rsidR="00D82395" w:rsidRDefault="00D82395" w:rsidP="002B2389">
            <w:pPr>
              <w:tabs>
                <w:tab w:val="left" w:pos="2960"/>
                <w:tab w:val="center" w:pos="4677"/>
                <w:tab w:val="right" w:pos="9355"/>
              </w:tabs>
              <w:jc w:val="center"/>
              <w:rPr>
                <w:rFonts w:ascii="Times New Roman" w:hAnsi="Times New Roman" w:cs="Times New Roman"/>
                <w:b/>
                <w:sz w:val="28"/>
                <w:szCs w:val="28"/>
              </w:rPr>
            </w:pPr>
            <w:r>
              <w:rPr>
                <w:rFonts w:ascii="Times New Roman" w:hAnsi="Times New Roman" w:cs="Times New Roman"/>
                <w:b/>
                <w:sz w:val="28"/>
                <w:szCs w:val="28"/>
              </w:rPr>
              <w:t>фондов (</w:t>
            </w:r>
            <w:proofErr w:type="gramStart"/>
            <w:r>
              <w:rPr>
                <w:rFonts w:ascii="Times New Roman" w:hAnsi="Times New Roman" w:cs="Times New Roman"/>
                <w:b/>
                <w:sz w:val="28"/>
                <w:szCs w:val="28"/>
              </w:rPr>
              <w:t>в</w:t>
            </w:r>
            <w:proofErr w:type="gramEnd"/>
            <w:r>
              <w:rPr>
                <w:rFonts w:ascii="Times New Roman" w:hAnsi="Times New Roman" w:cs="Times New Roman"/>
                <w:b/>
                <w:sz w:val="28"/>
                <w:szCs w:val="28"/>
              </w:rPr>
              <w:t xml:space="preserve"> %)</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D82395" w:rsidRPr="00D82395" w:rsidRDefault="00D82395" w:rsidP="00D82395">
            <w:pPr>
              <w:rPr>
                <w:rFonts w:ascii="Times New Roman" w:hAnsi="Times New Roman" w:cs="Times New Roman"/>
              </w:rPr>
            </w:pPr>
            <w:r w:rsidRPr="00D82395">
              <w:rPr>
                <w:rFonts w:ascii="Times New Roman" w:hAnsi="Times New Roman" w:cs="Times New Roman"/>
              </w:rPr>
              <w:t>2,14%</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D82395" w:rsidRPr="00D82395" w:rsidRDefault="00D82395" w:rsidP="00D82395">
            <w:pPr>
              <w:rPr>
                <w:rFonts w:ascii="Times New Roman" w:hAnsi="Times New Roman" w:cs="Times New Roman"/>
              </w:rPr>
            </w:pPr>
            <w:r w:rsidRPr="00D82395">
              <w:rPr>
                <w:rFonts w:ascii="Times New Roman" w:hAnsi="Times New Roman" w:cs="Times New Roman"/>
              </w:rPr>
              <w:t>2%</w:t>
            </w:r>
          </w:p>
        </w:tc>
      </w:tr>
    </w:tbl>
    <w:p w:rsidR="00416A68" w:rsidRPr="00682B2A" w:rsidRDefault="00416A68" w:rsidP="00416A68">
      <w:pPr>
        <w:pStyle w:val="Default"/>
        <w:jc w:val="center"/>
        <w:rPr>
          <w:b/>
          <w:color w:val="auto"/>
          <w:sz w:val="28"/>
          <w:szCs w:val="28"/>
        </w:rPr>
      </w:pPr>
      <w:proofErr w:type="spellStart"/>
      <w:r w:rsidRPr="00682B2A">
        <w:rPr>
          <w:color w:val="auto"/>
          <w:sz w:val="28"/>
          <w:szCs w:val="28"/>
        </w:rPr>
        <w:t>Обновляемость</w:t>
      </w:r>
      <w:proofErr w:type="spellEnd"/>
      <w:r w:rsidRPr="00682B2A">
        <w:rPr>
          <w:color w:val="auto"/>
          <w:sz w:val="28"/>
          <w:szCs w:val="28"/>
        </w:rPr>
        <w:t xml:space="preserve"> фондов</w:t>
      </w:r>
      <w:r>
        <w:rPr>
          <w:b/>
          <w:color w:val="auto"/>
          <w:sz w:val="28"/>
          <w:szCs w:val="28"/>
        </w:rPr>
        <w:t>–</w:t>
      </w:r>
      <w:r w:rsidR="00D82395">
        <w:rPr>
          <w:color w:val="auto"/>
          <w:sz w:val="28"/>
          <w:szCs w:val="28"/>
        </w:rPr>
        <w:t>2</w:t>
      </w:r>
      <w:r w:rsidR="00356C91">
        <w:rPr>
          <w:color w:val="auto"/>
          <w:sz w:val="28"/>
          <w:szCs w:val="28"/>
        </w:rPr>
        <w:t xml:space="preserve"> </w:t>
      </w:r>
      <w:r w:rsidRPr="00682B2A">
        <w:rPr>
          <w:color w:val="auto"/>
          <w:sz w:val="28"/>
          <w:szCs w:val="28"/>
        </w:rPr>
        <w:t>% при норме модельного стандарта 5%; обращаемость фонда не удовлетворительная.</w:t>
      </w:r>
    </w:p>
    <w:p w:rsidR="00416A68" w:rsidRPr="00682B2A" w:rsidRDefault="00416A68" w:rsidP="00416A68">
      <w:pPr>
        <w:pStyle w:val="Default"/>
        <w:jc w:val="center"/>
        <w:rPr>
          <w:b/>
          <w:color w:val="auto"/>
          <w:sz w:val="28"/>
          <w:szCs w:val="28"/>
        </w:rPr>
      </w:pPr>
    </w:p>
    <w:p w:rsidR="00416A68" w:rsidRDefault="00416A68" w:rsidP="00416A68">
      <w:pPr>
        <w:pStyle w:val="Default"/>
        <w:rPr>
          <w:b/>
          <w:sz w:val="28"/>
          <w:szCs w:val="28"/>
        </w:rPr>
      </w:pPr>
      <w:r>
        <w:rPr>
          <w:b/>
          <w:color w:val="365F91" w:themeColor="accent1" w:themeShade="BF"/>
          <w:sz w:val="28"/>
          <w:szCs w:val="28"/>
        </w:rPr>
        <w:t>4.4. Финансирование комплектования.</w:t>
      </w:r>
    </w:p>
    <w:p w:rsidR="00416A68" w:rsidRDefault="00416A68" w:rsidP="00416A68">
      <w:pPr>
        <w:pStyle w:val="Default"/>
        <w:jc w:val="center"/>
        <w:rPr>
          <w:b/>
          <w:sz w:val="28"/>
          <w:szCs w:val="28"/>
        </w:rPr>
      </w:pPr>
      <w:r>
        <w:rPr>
          <w:b/>
          <w:sz w:val="28"/>
          <w:szCs w:val="28"/>
        </w:rPr>
        <w:t>(объемы, основные источн</w:t>
      </w:r>
      <w:r w:rsidR="00406AD0">
        <w:rPr>
          <w:b/>
          <w:sz w:val="28"/>
          <w:szCs w:val="28"/>
        </w:rPr>
        <w:t>ики) представлены Приложение № 4</w:t>
      </w:r>
      <w:r>
        <w:rPr>
          <w:b/>
          <w:sz w:val="28"/>
          <w:szCs w:val="28"/>
        </w:rPr>
        <w:t xml:space="preserve"> Таблицы № 1, №2, №3.</w:t>
      </w:r>
    </w:p>
    <w:p w:rsidR="00416A68" w:rsidRDefault="00416A68" w:rsidP="00416A68">
      <w:pPr>
        <w:spacing w:after="0" w:line="240" w:lineRule="auto"/>
        <w:jc w:val="center"/>
        <w:rPr>
          <w:bCs/>
          <w:sz w:val="28"/>
          <w:szCs w:val="28"/>
        </w:rPr>
      </w:pPr>
      <w:r>
        <w:rPr>
          <w:rFonts w:ascii="Times New Roman" w:hAnsi="Times New Roman" w:cs="Times New Roman"/>
          <w:b/>
          <w:color w:val="365F91" w:themeColor="accent1" w:themeShade="BF"/>
          <w:sz w:val="28"/>
          <w:szCs w:val="28"/>
        </w:rPr>
        <w:t>4.5. Обеспечение сохранности фондов.</w:t>
      </w:r>
    </w:p>
    <w:p w:rsidR="00416A68" w:rsidRDefault="00416A68" w:rsidP="00416A68">
      <w:pPr>
        <w:spacing w:after="0" w:line="240" w:lineRule="auto"/>
        <w:jc w:val="both"/>
        <w:rPr>
          <w:rFonts w:ascii="Times New Roman" w:hAnsi="Times New Roman" w:cs="Times New Roman"/>
          <w:bCs/>
          <w:sz w:val="28"/>
          <w:szCs w:val="28"/>
        </w:rPr>
      </w:pPr>
      <w:r>
        <w:rPr>
          <w:rFonts w:ascii="Times New Roman" w:hAnsi="Times New Roman" w:cs="Times New Roman"/>
          <w:sz w:val="28"/>
          <w:szCs w:val="28"/>
        </w:rPr>
        <w:t xml:space="preserve">  Очень важно скомплектовать интересный и востребованный фонд, но не менее важно сохранить его, предоставляя в пользование как можно большему количеству читателей. Обеспечение сохранности документа – процесс непрерывный, он начинается с момента поступления документов в библиотеку и продолжается на протяжении всего периода хранения и использования.</w:t>
      </w:r>
    </w:p>
    <w:p w:rsidR="00416A68" w:rsidRDefault="00416A68" w:rsidP="00416A68">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С целью обеспечения сохранности фонда МБУК ЦБС Демидовского района осуществляется учет фонда в соответствии с Приказом Министерства культуры Российской Федерации от 8.10.2012 г. №1077 «Об утверждении Порядка учета документов, входящих в состав библиотечного фонда».                                                                                                                                                           Создана комиссия  по проверке состояния и списания библиотечного фонда.                                                                                                                                                                                                                                В отчетном году была проведена проверка фондов </w:t>
      </w:r>
      <w:proofErr w:type="spellStart"/>
      <w:r>
        <w:rPr>
          <w:rFonts w:ascii="Times New Roman" w:hAnsi="Times New Roman" w:cs="Times New Roman"/>
          <w:bCs/>
          <w:sz w:val="28"/>
          <w:szCs w:val="28"/>
        </w:rPr>
        <w:t>Жичицкой</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Шаповской</w:t>
      </w:r>
      <w:proofErr w:type="spellEnd"/>
      <w:r>
        <w:rPr>
          <w:rFonts w:ascii="Times New Roman" w:hAnsi="Times New Roman" w:cs="Times New Roman"/>
          <w:bCs/>
          <w:sz w:val="28"/>
          <w:szCs w:val="28"/>
        </w:rPr>
        <w:t xml:space="preserve"> библиотек. </w:t>
      </w:r>
    </w:p>
    <w:p w:rsidR="00416A68" w:rsidRDefault="00416A68" w:rsidP="00416A68">
      <w:pPr>
        <w:spacing w:after="0" w:line="240" w:lineRule="auto"/>
        <w:jc w:val="both"/>
        <w:rPr>
          <w:rFonts w:ascii="Times New Roman" w:hAnsi="Times New Roman" w:cs="Times New Roman"/>
          <w:b/>
          <w:bCs/>
          <w:sz w:val="28"/>
          <w:szCs w:val="28"/>
        </w:rPr>
      </w:pPr>
      <w:r>
        <w:rPr>
          <w:rFonts w:ascii="Times New Roman" w:hAnsi="Times New Roman" w:cs="Times New Roman"/>
          <w:bCs/>
          <w:sz w:val="28"/>
          <w:szCs w:val="28"/>
        </w:rPr>
        <w:t xml:space="preserve">    Переплетенных и отреставрированных изданий в отчетном периоде нет.</w:t>
      </w:r>
    </w:p>
    <w:p w:rsidR="00416A68" w:rsidRDefault="00416A68" w:rsidP="00416A68">
      <w:pPr>
        <w:spacing w:after="0" w:line="240" w:lineRule="auto"/>
        <w:jc w:val="both"/>
        <w:rPr>
          <w:rFonts w:ascii="Times New Roman" w:hAnsi="Times New Roman" w:cs="Times New Roman"/>
          <w:sz w:val="28"/>
          <w:szCs w:val="28"/>
        </w:rPr>
      </w:pPr>
      <w:r>
        <w:rPr>
          <w:rFonts w:ascii="Times New Roman" w:hAnsi="Times New Roman" w:cs="Times New Roman"/>
          <w:bCs/>
          <w:sz w:val="28"/>
          <w:szCs w:val="28"/>
        </w:rPr>
        <w:t xml:space="preserve">В целях соблюдения режимов хранения  регулярно проводятся санитарные дни для поддержания соответствия нормативным требованиям.                                                                                                                         </w:t>
      </w:r>
      <w:r>
        <w:rPr>
          <w:rFonts w:ascii="Times New Roman" w:hAnsi="Times New Roman" w:cs="Times New Roman"/>
          <w:bCs/>
          <w:sz w:val="28"/>
          <w:szCs w:val="28"/>
        </w:rPr>
        <w:lastRenderedPageBreak/>
        <w:t>Для оценки режимов хранения фондов в библиотеках имеются термометры, соблюдается умеренная степень освещенности помещений.                                                                                                                                                       Все библиотеки оснащены системой автоматической пожарной сигнализации (АПС).  Размещена информация о действии персонала при возникновении чрезвычайных ситуаций, планы эвакуации.</w:t>
      </w:r>
    </w:p>
    <w:p w:rsidR="00416A68" w:rsidRDefault="00416A68" w:rsidP="00416A68">
      <w:pPr>
        <w:spacing w:after="0" w:line="240" w:lineRule="auto"/>
        <w:jc w:val="center"/>
        <w:rPr>
          <w:rFonts w:ascii="Times New Roman" w:hAnsi="Times New Roman"/>
          <w:bCs/>
          <w:color w:val="365F91" w:themeColor="accent1" w:themeShade="BF"/>
          <w:sz w:val="28"/>
          <w:szCs w:val="28"/>
        </w:rPr>
      </w:pPr>
      <w:r>
        <w:rPr>
          <w:rFonts w:ascii="Times New Roman" w:hAnsi="Times New Roman" w:cs="Times New Roman"/>
          <w:b/>
          <w:bCs/>
          <w:color w:val="365F91" w:themeColor="accent1" w:themeShade="BF"/>
          <w:sz w:val="28"/>
          <w:szCs w:val="28"/>
        </w:rPr>
        <w:t>4.6.Краткие выводы по подразделу.</w:t>
      </w:r>
    </w:p>
    <w:p w:rsidR="00416A68" w:rsidRDefault="00416A68" w:rsidP="00416A68">
      <w:pPr>
        <w:spacing w:after="0" w:line="240" w:lineRule="auto"/>
        <w:jc w:val="both"/>
        <w:rPr>
          <w:rFonts w:ascii="Times New Roman" w:hAnsi="Times New Roman"/>
          <w:bCs/>
          <w:sz w:val="28"/>
          <w:szCs w:val="28"/>
        </w:rPr>
      </w:pPr>
      <w:r>
        <w:rPr>
          <w:rFonts w:ascii="Times New Roman" w:hAnsi="Times New Roman"/>
          <w:bCs/>
          <w:sz w:val="28"/>
          <w:szCs w:val="28"/>
        </w:rPr>
        <w:t xml:space="preserve">  Качество библиотечного фонда и его востребованность  у пользователей напрямую зависит от его целевого состава и отраслевого многообразия. Однако отраслевой состав фонда  не вполне соответствует современным запросам пользователей. Необходимо регулярное финансирование расходов на пополнение фонда современной литературой. Показатель </w:t>
      </w:r>
      <w:proofErr w:type="spellStart"/>
      <w:r>
        <w:rPr>
          <w:rFonts w:ascii="Times New Roman" w:hAnsi="Times New Roman"/>
          <w:bCs/>
          <w:sz w:val="28"/>
          <w:szCs w:val="28"/>
        </w:rPr>
        <w:t>обн</w:t>
      </w:r>
      <w:r w:rsidR="00356C91">
        <w:rPr>
          <w:rFonts w:ascii="Times New Roman" w:hAnsi="Times New Roman"/>
          <w:bCs/>
          <w:sz w:val="28"/>
          <w:szCs w:val="28"/>
        </w:rPr>
        <w:t>овляемости</w:t>
      </w:r>
      <w:proofErr w:type="spellEnd"/>
      <w:r w:rsidR="00356C91">
        <w:rPr>
          <w:rFonts w:ascii="Times New Roman" w:hAnsi="Times New Roman"/>
          <w:bCs/>
          <w:sz w:val="28"/>
          <w:szCs w:val="28"/>
        </w:rPr>
        <w:t xml:space="preserve"> фонда составляет 2,14 </w:t>
      </w:r>
      <w:r>
        <w:rPr>
          <w:rFonts w:ascii="Times New Roman" w:hAnsi="Times New Roman"/>
          <w:bCs/>
          <w:sz w:val="28"/>
          <w:szCs w:val="28"/>
        </w:rPr>
        <w:t>% при нормативе 5% крайне низкий.</w:t>
      </w:r>
    </w:p>
    <w:p w:rsidR="00D82395" w:rsidRDefault="00416A68" w:rsidP="00D82395">
      <w:pPr>
        <w:spacing w:after="0" w:line="240" w:lineRule="auto"/>
        <w:jc w:val="both"/>
      </w:pPr>
      <w:r>
        <w:rPr>
          <w:rFonts w:ascii="Times New Roman" w:hAnsi="Times New Roman"/>
          <w:b/>
          <w:sz w:val="28"/>
          <w:szCs w:val="28"/>
        </w:rPr>
        <w:t xml:space="preserve">   Таким образом,</w:t>
      </w:r>
      <w:r>
        <w:rPr>
          <w:rFonts w:ascii="Times New Roman" w:hAnsi="Times New Roman"/>
          <w:sz w:val="28"/>
          <w:szCs w:val="28"/>
        </w:rPr>
        <w:t xml:space="preserve"> общая численно</w:t>
      </w:r>
      <w:r w:rsidR="00D82395">
        <w:rPr>
          <w:rFonts w:ascii="Times New Roman" w:hAnsi="Times New Roman"/>
          <w:sz w:val="28"/>
          <w:szCs w:val="28"/>
        </w:rPr>
        <w:t>сть книжного фонда на 01.01.2024</w:t>
      </w:r>
      <w:r>
        <w:rPr>
          <w:rFonts w:ascii="Times New Roman" w:hAnsi="Times New Roman"/>
          <w:sz w:val="28"/>
          <w:szCs w:val="28"/>
        </w:rPr>
        <w:t xml:space="preserve"> года составляет  </w:t>
      </w:r>
      <w:r w:rsidR="00D82395" w:rsidRPr="00D82395">
        <w:rPr>
          <w:rFonts w:ascii="Times New Roman" w:hAnsi="Times New Roman" w:cs="Times New Roman"/>
          <w:b/>
          <w:sz w:val="28"/>
          <w:szCs w:val="28"/>
        </w:rPr>
        <w:t>170049</w:t>
      </w:r>
      <w:r w:rsidR="00D82395">
        <w:rPr>
          <w:rFonts w:ascii="Times New Roman" w:hAnsi="Times New Roman" w:cs="Times New Roman"/>
          <w:b/>
          <w:sz w:val="28"/>
          <w:szCs w:val="28"/>
        </w:rPr>
        <w:t xml:space="preserve"> </w:t>
      </w:r>
      <w:r w:rsidR="00D82395" w:rsidRPr="00D82395">
        <w:rPr>
          <w:rFonts w:ascii="Times New Roman" w:hAnsi="Times New Roman" w:cs="Times New Roman"/>
          <w:sz w:val="28"/>
          <w:szCs w:val="28"/>
        </w:rPr>
        <w:t>экз.  (</w:t>
      </w:r>
      <w:r w:rsidR="00D82395" w:rsidRPr="00D82395">
        <w:rPr>
          <w:rFonts w:ascii="Times New Roman" w:hAnsi="Times New Roman" w:cs="Times New Roman"/>
          <w:b/>
          <w:sz w:val="28"/>
          <w:szCs w:val="28"/>
        </w:rPr>
        <w:t xml:space="preserve">+ </w:t>
      </w:r>
      <w:r w:rsidR="00D82395" w:rsidRPr="00D82395">
        <w:rPr>
          <w:rFonts w:ascii="Times New Roman" w:hAnsi="Times New Roman" w:cs="Times New Roman"/>
          <w:sz w:val="28"/>
          <w:szCs w:val="28"/>
        </w:rPr>
        <w:t>1201экз. к уровню прошлого года).</w:t>
      </w:r>
    </w:p>
    <w:p w:rsidR="00D82395" w:rsidRDefault="00416A68" w:rsidP="00D82395">
      <w:pPr>
        <w:spacing w:after="0" w:line="240" w:lineRule="auto"/>
        <w:jc w:val="both"/>
        <w:rPr>
          <w:rFonts w:ascii="Times New Roman" w:hAnsi="Times New Roman"/>
          <w:sz w:val="28"/>
          <w:szCs w:val="28"/>
        </w:rPr>
      </w:pPr>
      <w:r>
        <w:rPr>
          <w:rFonts w:ascii="Times New Roman" w:hAnsi="Times New Roman"/>
          <w:sz w:val="28"/>
          <w:szCs w:val="28"/>
        </w:rPr>
        <w:t>Годовой объ</w:t>
      </w:r>
      <w:r w:rsidR="00356C91">
        <w:rPr>
          <w:rFonts w:ascii="Times New Roman" w:hAnsi="Times New Roman"/>
          <w:sz w:val="28"/>
          <w:szCs w:val="28"/>
        </w:rPr>
        <w:t xml:space="preserve">ем комплектования составил  </w:t>
      </w:r>
      <w:r w:rsidR="00D82395" w:rsidRPr="00D82395">
        <w:rPr>
          <w:rFonts w:ascii="Times New Roman" w:hAnsi="Times New Roman" w:cs="Times New Roman"/>
          <w:sz w:val="28"/>
          <w:szCs w:val="28"/>
        </w:rPr>
        <w:t>3398</w:t>
      </w:r>
      <w:r w:rsidR="00D82395" w:rsidRPr="0053659E">
        <w:t xml:space="preserve"> </w:t>
      </w:r>
      <w:r>
        <w:rPr>
          <w:rFonts w:ascii="Times New Roman" w:hAnsi="Times New Roman"/>
          <w:sz w:val="28"/>
          <w:szCs w:val="28"/>
        </w:rPr>
        <w:t xml:space="preserve"> экз., из них:- новых поступлений </w:t>
      </w:r>
      <w:r w:rsidR="00D82395" w:rsidRPr="00D82395">
        <w:rPr>
          <w:rFonts w:ascii="Times New Roman" w:hAnsi="Times New Roman" w:cs="Times New Roman"/>
          <w:sz w:val="28"/>
          <w:szCs w:val="28"/>
        </w:rPr>
        <w:t>–</w:t>
      </w:r>
      <w:r w:rsidRPr="00D82395">
        <w:rPr>
          <w:rFonts w:ascii="Times New Roman" w:hAnsi="Times New Roman" w:cs="Times New Roman"/>
          <w:sz w:val="28"/>
          <w:szCs w:val="28"/>
        </w:rPr>
        <w:t xml:space="preserve"> </w:t>
      </w:r>
      <w:r w:rsidR="00D82395" w:rsidRPr="00D82395">
        <w:rPr>
          <w:rFonts w:ascii="Times New Roman" w:hAnsi="Times New Roman" w:cs="Times New Roman"/>
          <w:sz w:val="28"/>
          <w:szCs w:val="28"/>
        </w:rPr>
        <w:t>3233</w:t>
      </w:r>
      <w:r w:rsidR="00D82395">
        <w:t xml:space="preserve"> </w:t>
      </w:r>
      <w:r>
        <w:rPr>
          <w:rFonts w:ascii="Times New Roman" w:hAnsi="Times New Roman"/>
          <w:sz w:val="28"/>
          <w:szCs w:val="28"/>
        </w:rPr>
        <w:t>экз.;</w:t>
      </w:r>
    </w:p>
    <w:p w:rsidR="00416A68" w:rsidRPr="00D82395" w:rsidRDefault="00416A68" w:rsidP="00D82395">
      <w:pPr>
        <w:spacing w:after="0" w:line="240" w:lineRule="auto"/>
        <w:jc w:val="both"/>
      </w:pPr>
      <w:r>
        <w:rPr>
          <w:rFonts w:ascii="Times New Roman" w:hAnsi="Times New Roman" w:cs="Times New Roman"/>
          <w:sz w:val="28"/>
          <w:szCs w:val="28"/>
        </w:rPr>
        <w:t>В связи с недостаточным  финансированием подписка на периодические издания сокращена</w:t>
      </w:r>
      <w:r w:rsidR="00D82395">
        <w:rPr>
          <w:rFonts w:ascii="Times New Roman" w:hAnsi="Times New Roman" w:cs="Times New Roman"/>
          <w:sz w:val="28"/>
          <w:szCs w:val="28"/>
        </w:rPr>
        <w:t>. За истекший год списано   2197</w:t>
      </w:r>
      <w:r>
        <w:rPr>
          <w:rFonts w:ascii="Times New Roman" w:hAnsi="Times New Roman" w:cs="Times New Roman"/>
          <w:sz w:val="28"/>
          <w:szCs w:val="28"/>
        </w:rPr>
        <w:t xml:space="preserve">  экз. литературы, что составляет </w:t>
      </w:r>
      <w:r w:rsidRPr="00805ADF">
        <w:rPr>
          <w:rFonts w:ascii="Times New Roman" w:hAnsi="Times New Roman" w:cs="Times New Roman"/>
          <w:sz w:val="28"/>
          <w:szCs w:val="28"/>
        </w:rPr>
        <w:t>1,</w:t>
      </w:r>
      <w:r w:rsidR="00D82395">
        <w:rPr>
          <w:rFonts w:ascii="Times New Roman" w:hAnsi="Times New Roman" w:cs="Times New Roman"/>
          <w:sz w:val="28"/>
          <w:szCs w:val="28"/>
        </w:rPr>
        <w:t>3</w:t>
      </w:r>
      <w:r w:rsidRPr="00805ADF">
        <w:rPr>
          <w:rFonts w:ascii="Times New Roman" w:hAnsi="Times New Roman" w:cs="Times New Roman"/>
          <w:sz w:val="28"/>
          <w:szCs w:val="28"/>
        </w:rPr>
        <w:t xml:space="preserve"> % </w:t>
      </w:r>
      <w:r>
        <w:rPr>
          <w:rFonts w:ascii="Times New Roman" w:hAnsi="Times New Roman" w:cs="Times New Roman"/>
          <w:sz w:val="28"/>
          <w:szCs w:val="28"/>
        </w:rPr>
        <w:t>от общего книжного фонда, что не превышает допустимой нормы списания.</w:t>
      </w:r>
    </w:p>
    <w:p w:rsidR="00416A68" w:rsidRDefault="00416A68" w:rsidP="00D8239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Главная проблема комплектования сегодня – недостаточное финансирование.  </w:t>
      </w:r>
    </w:p>
    <w:p w:rsidR="00332196" w:rsidRDefault="00682B2A" w:rsidP="00D82395">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C520B2" w:rsidRPr="00A85E24" w:rsidRDefault="00BC6B8D" w:rsidP="00332196">
      <w:pPr>
        <w:spacing w:after="0"/>
        <w:jc w:val="center"/>
        <w:rPr>
          <w:rFonts w:ascii="Times New Roman" w:hAnsi="Times New Roman"/>
          <w:b/>
          <w:bCs/>
          <w:color w:val="17365D" w:themeColor="text2" w:themeShade="BF"/>
          <w:sz w:val="28"/>
          <w:szCs w:val="28"/>
        </w:rPr>
      </w:pPr>
      <w:r w:rsidRPr="00A85E24">
        <w:rPr>
          <w:rFonts w:ascii="Times New Roman" w:hAnsi="Times New Roman" w:cs="Times New Roman"/>
          <w:b/>
          <w:color w:val="17365D" w:themeColor="text2" w:themeShade="BF"/>
          <w:sz w:val="28"/>
          <w:szCs w:val="28"/>
          <w:u w:val="single"/>
        </w:rPr>
        <w:t>5. Каталогизация и оцифровка библиотечного фонда</w:t>
      </w:r>
    </w:p>
    <w:p w:rsidR="00332196" w:rsidRDefault="00332196" w:rsidP="00416A68">
      <w:pPr>
        <w:spacing w:after="0" w:line="240" w:lineRule="auto"/>
        <w:jc w:val="center"/>
        <w:rPr>
          <w:rFonts w:ascii="Times New Roman" w:hAnsi="Times New Roman"/>
          <w:b/>
          <w:bCs/>
          <w:color w:val="365F91" w:themeColor="accent1" w:themeShade="BF"/>
          <w:sz w:val="28"/>
          <w:szCs w:val="28"/>
        </w:rPr>
      </w:pPr>
    </w:p>
    <w:p w:rsidR="00416A68" w:rsidRDefault="001705BE" w:rsidP="00416A68">
      <w:pPr>
        <w:spacing w:after="0" w:line="240" w:lineRule="auto"/>
        <w:jc w:val="center"/>
        <w:rPr>
          <w:rFonts w:ascii="Times New Roman" w:hAnsi="Times New Roman"/>
          <w:b/>
          <w:bCs/>
          <w:color w:val="365F91" w:themeColor="accent1" w:themeShade="BF"/>
          <w:sz w:val="28"/>
          <w:szCs w:val="28"/>
        </w:rPr>
      </w:pPr>
      <w:r w:rsidRPr="00A85E24">
        <w:rPr>
          <w:rFonts w:ascii="Times New Roman" w:hAnsi="Times New Roman"/>
          <w:b/>
          <w:bCs/>
          <w:color w:val="365F91" w:themeColor="accent1" w:themeShade="BF"/>
          <w:sz w:val="28"/>
          <w:szCs w:val="28"/>
        </w:rPr>
        <w:t>5.1. Создание электронных каталогов и других баз данных библи</w:t>
      </w:r>
      <w:r w:rsidR="006D75A0" w:rsidRPr="00A85E24">
        <w:rPr>
          <w:rFonts w:ascii="Times New Roman" w:hAnsi="Times New Roman"/>
          <w:b/>
          <w:bCs/>
          <w:color w:val="365F91" w:themeColor="accent1" w:themeShade="BF"/>
          <w:sz w:val="28"/>
          <w:szCs w:val="28"/>
        </w:rPr>
        <w:t>отеками ЦБС.</w:t>
      </w:r>
    </w:p>
    <w:p w:rsidR="00416A68" w:rsidRPr="007175C1" w:rsidRDefault="00416A68" w:rsidP="007175C1">
      <w:pPr>
        <w:spacing w:after="0" w:line="240" w:lineRule="auto"/>
        <w:jc w:val="both"/>
        <w:rPr>
          <w:rFonts w:ascii="Times New Roman" w:hAnsi="Times New Roman"/>
          <w:b/>
          <w:bCs/>
          <w:color w:val="365F91" w:themeColor="accent1" w:themeShade="BF"/>
          <w:sz w:val="28"/>
          <w:szCs w:val="28"/>
        </w:rPr>
      </w:pPr>
      <w:r w:rsidRPr="00C9403A">
        <w:rPr>
          <w:rFonts w:ascii="Times New Roman" w:hAnsi="Times New Roman" w:cs="Times New Roman"/>
          <w:bCs/>
          <w:sz w:val="28"/>
          <w:szCs w:val="28"/>
        </w:rPr>
        <w:t xml:space="preserve"> Создание электронных каталогов и других баз данных библиотеками ЦБС. МБУК ЦБС имеет базу данных – электронный каталог </w:t>
      </w:r>
      <w:proofErr w:type="gramStart"/>
      <w:r w:rsidRPr="00C9403A">
        <w:rPr>
          <w:rFonts w:ascii="Times New Roman" w:hAnsi="Times New Roman" w:cs="Times New Roman"/>
          <w:bCs/>
          <w:sz w:val="28"/>
          <w:szCs w:val="28"/>
        </w:rPr>
        <w:t xml:space="preserve">( </w:t>
      </w:r>
      <w:proofErr w:type="gramEnd"/>
      <w:r w:rsidRPr="00C9403A">
        <w:rPr>
          <w:rFonts w:ascii="Times New Roman" w:hAnsi="Times New Roman" w:cs="Times New Roman"/>
          <w:bCs/>
          <w:sz w:val="28"/>
          <w:szCs w:val="28"/>
        </w:rPr>
        <w:t>далее - ЭК), включенный в сводный каталог СОУНБ им. А.Т. Твардовского.                                                                                                                                                                          Совокупный об</w:t>
      </w:r>
      <w:r w:rsidR="00A95C31">
        <w:rPr>
          <w:rFonts w:ascii="Times New Roman" w:hAnsi="Times New Roman" w:cs="Times New Roman"/>
          <w:bCs/>
          <w:sz w:val="28"/>
          <w:szCs w:val="28"/>
        </w:rPr>
        <w:t xml:space="preserve">ъем </w:t>
      </w:r>
      <w:proofErr w:type="gramStart"/>
      <w:r w:rsidR="00A95C31" w:rsidRPr="007175C1">
        <w:rPr>
          <w:rFonts w:ascii="Times New Roman" w:hAnsi="Times New Roman" w:cs="Times New Roman"/>
          <w:bCs/>
          <w:sz w:val="28"/>
          <w:szCs w:val="28"/>
        </w:rPr>
        <w:t>ЭК</w:t>
      </w:r>
      <w:proofErr w:type="gramEnd"/>
      <w:r w:rsidR="00A95C31" w:rsidRPr="007175C1">
        <w:rPr>
          <w:rFonts w:ascii="Times New Roman" w:hAnsi="Times New Roman" w:cs="Times New Roman"/>
          <w:bCs/>
          <w:sz w:val="28"/>
          <w:szCs w:val="28"/>
        </w:rPr>
        <w:t xml:space="preserve"> –</w:t>
      </w:r>
      <w:r w:rsidR="00352CCE">
        <w:rPr>
          <w:rFonts w:ascii="Times New Roman" w:hAnsi="Times New Roman" w:cs="Times New Roman"/>
          <w:bCs/>
          <w:sz w:val="28"/>
          <w:szCs w:val="28"/>
        </w:rPr>
        <w:t xml:space="preserve"> </w:t>
      </w:r>
      <w:r w:rsidR="007175C1" w:rsidRPr="007175C1">
        <w:rPr>
          <w:rFonts w:ascii="Times New Roman" w:hAnsi="Times New Roman" w:cs="Times New Roman"/>
          <w:bCs/>
          <w:sz w:val="28"/>
          <w:szCs w:val="28"/>
        </w:rPr>
        <w:t xml:space="preserve">10902 </w:t>
      </w:r>
      <w:r w:rsidR="00352CCE">
        <w:rPr>
          <w:rFonts w:ascii="Times New Roman" w:hAnsi="Times New Roman" w:cs="Times New Roman"/>
          <w:bCs/>
          <w:sz w:val="28"/>
          <w:szCs w:val="28"/>
        </w:rPr>
        <w:t xml:space="preserve"> записей.   В 2024</w:t>
      </w:r>
      <w:r w:rsidR="00A95C31" w:rsidRPr="007175C1">
        <w:rPr>
          <w:rFonts w:ascii="Times New Roman" w:hAnsi="Times New Roman" w:cs="Times New Roman"/>
          <w:bCs/>
          <w:sz w:val="28"/>
          <w:szCs w:val="28"/>
        </w:rPr>
        <w:t xml:space="preserve"> году внесено – 1</w:t>
      </w:r>
      <w:r w:rsidR="00BE27B0">
        <w:rPr>
          <w:rFonts w:ascii="Times New Roman" w:hAnsi="Times New Roman" w:cs="Times New Roman"/>
          <w:bCs/>
          <w:sz w:val="28"/>
          <w:szCs w:val="28"/>
        </w:rPr>
        <w:t xml:space="preserve">221 </w:t>
      </w:r>
      <w:r w:rsidRPr="007175C1">
        <w:rPr>
          <w:rFonts w:ascii="Times New Roman" w:hAnsi="Times New Roman" w:cs="Times New Roman"/>
          <w:bCs/>
          <w:sz w:val="28"/>
          <w:szCs w:val="28"/>
        </w:rPr>
        <w:t xml:space="preserve"> библиографических записей,  из них</w:t>
      </w:r>
      <w:r w:rsidR="003863B2">
        <w:rPr>
          <w:rFonts w:ascii="Times New Roman" w:hAnsi="Times New Roman" w:cs="Times New Roman"/>
          <w:bCs/>
          <w:sz w:val="28"/>
          <w:szCs w:val="28"/>
        </w:rPr>
        <w:t>:  ретроспективная конверсия – 6</w:t>
      </w:r>
      <w:r w:rsidRPr="007175C1">
        <w:rPr>
          <w:rFonts w:ascii="Times New Roman" w:hAnsi="Times New Roman" w:cs="Times New Roman"/>
          <w:bCs/>
          <w:sz w:val="28"/>
          <w:szCs w:val="28"/>
        </w:rPr>
        <w:t>4 записи.</w:t>
      </w:r>
      <w:r w:rsidR="007175C1">
        <w:rPr>
          <w:rFonts w:ascii="Times New Roman" w:hAnsi="Times New Roman"/>
          <w:b/>
          <w:bCs/>
          <w:color w:val="365F91" w:themeColor="accent1" w:themeShade="BF"/>
          <w:sz w:val="28"/>
          <w:szCs w:val="28"/>
        </w:rPr>
        <w:t xml:space="preserve"> </w:t>
      </w:r>
      <w:r w:rsidRPr="007175C1">
        <w:rPr>
          <w:rFonts w:ascii="Times New Roman" w:hAnsi="Times New Roman" w:cs="Times New Roman"/>
          <w:bCs/>
          <w:sz w:val="28"/>
          <w:szCs w:val="28"/>
        </w:rPr>
        <w:t>Доступных в сети Интернет –</w:t>
      </w:r>
      <w:r w:rsidR="003863B2">
        <w:rPr>
          <w:rFonts w:ascii="Times New Roman" w:hAnsi="Times New Roman" w:cs="Times New Roman"/>
          <w:bCs/>
          <w:sz w:val="28"/>
          <w:szCs w:val="28"/>
        </w:rPr>
        <w:t>10774</w:t>
      </w:r>
      <w:r w:rsidR="007175C1" w:rsidRPr="007175C1">
        <w:rPr>
          <w:rFonts w:ascii="Times New Roman" w:hAnsi="Times New Roman" w:cs="Times New Roman"/>
          <w:bCs/>
          <w:sz w:val="28"/>
          <w:szCs w:val="28"/>
        </w:rPr>
        <w:t xml:space="preserve"> </w:t>
      </w:r>
      <w:r w:rsidRPr="007175C1">
        <w:rPr>
          <w:rFonts w:ascii="Times New Roman" w:hAnsi="Times New Roman" w:cs="Times New Roman"/>
          <w:bCs/>
          <w:sz w:val="28"/>
          <w:szCs w:val="28"/>
        </w:rPr>
        <w:t>записей.</w:t>
      </w:r>
      <w:r w:rsidRPr="00C9403A">
        <w:rPr>
          <w:rFonts w:ascii="Times New Roman" w:hAnsi="Times New Roman" w:cs="Times New Roman"/>
          <w:bCs/>
          <w:sz w:val="28"/>
          <w:szCs w:val="28"/>
        </w:rPr>
        <w:t xml:space="preserve">  </w:t>
      </w:r>
    </w:p>
    <w:p w:rsidR="00332196" w:rsidRDefault="00332196" w:rsidP="00A85E24">
      <w:pPr>
        <w:spacing w:after="0" w:line="240" w:lineRule="auto"/>
        <w:jc w:val="both"/>
        <w:rPr>
          <w:rFonts w:ascii="Times New Roman" w:hAnsi="Times New Roman"/>
          <w:b/>
          <w:bCs/>
          <w:color w:val="365F91" w:themeColor="accent1" w:themeShade="BF"/>
          <w:sz w:val="28"/>
          <w:szCs w:val="28"/>
        </w:rPr>
      </w:pPr>
    </w:p>
    <w:p w:rsidR="00EA6D73" w:rsidRDefault="003A2805" w:rsidP="00A85E24">
      <w:pPr>
        <w:spacing w:after="0" w:line="240" w:lineRule="auto"/>
        <w:jc w:val="both"/>
        <w:rPr>
          <w:rFonts w:ascii="Times New Roman" w:hAnsi="Times New Roman"/>
          <w:bCs/>
          <w:sz w:val="28"/>
          <w:szCs w:val="28"/>
        </w:rPr>
      </w:pPr>
      <w:r w:rsidRPr="00A85E24">
        <w:rPr>
          <w:rFonts w:ascii="Times New Roman" w:hAnsi="Times New Roman"/>
          <w:b/>
          <w:bCs/>
          <w:color w:val="365F91" w:themeColor="accent1" w:themeShade="BF"/>
          <w:sz w:val="28"/>
          <w:szCs w:val="28"/>
        </w:rPr>
        <w:t>5.2.</w:t>
      </w:r>
      <w:r w:rsidR="001705BE" w:rsidRPr="00A85E24">
        <w:rPr>
          <w:rFonts w:ascii="Times New Roman" w:hAnsi="Times New Roman"/>
          <w:b/>
          <w:bCs/>
          <w:color w:val="365F91" w:themeColor="accent1" w:themeShade="BF"/>
          <w:sz w:val="28"/>
          <w:szCs w:val="28"/>
        </w:rPr>
        <w:t>Оцифровка документов библиотечного фонда ЦБС</w:t>
      </w:r>
      <w:r w:rsidR="001705BE" w:rsidRPr="00A85E24">
        <w:rPr>
          <w:rFonts w:ascii="Times New Roman" w:hAnsi="Times New Roman"/>
          <w:b/>
          <w:bCs/>
          <w:color w:val="5F497A" w:themeColor="accent4" w:themeShade="BF"/>
          <w:sz w:val="28"/>
          <w:szCs w:val="28"/>
        </w:rPr>
        <w:t xml:space="preserve"> </w:t>
      </w:r>
      <w:r w:rsidR="001705BE" w:rsidRPr="00D301A7">
        <w:rPr>
          <w:rFonts w:ascii="Times New Roman" w:hAnsi="Times New Roman"/>
          <w:b/>
          <w:bCs/>
          <w:sz w:val="28"/>
          <w:szCs w:val="28"/>
        </w:rPr>
        <w:t xml:space="preserve">                                                                                                       </w:t>
      </w:r>
      <w:r w:rsidR="00EA6D73">
        <w:rPr>
          <w:rFonts w:ascii="Times New Roman" w:hAnsi="Times New Roman"/>
          <w:bCs/>
          <w:sz w:val="28"/>
          <w:szCs w:val="28"/>
        </w:rPr>
        <w:t>Оцифровкой документов ДЦРБ не занимается.</w:t>
      </w:r>
    </w:p>
    <w:p w:rsidR="00332196" w:rsidRDefault="00332196" w:rsidP="00332196">
      <w:pPr>
        <w:spacing w:after="0" w:line="240" w:lineRule="auto"/>
        <w:rPr>
          <w:rFonts w:ascii="Times New Roman" w:hAnsi="Times New Roman"/>
          <w:b/>
          <w:bCs/>
          <w:color w:val="365F91" w:themeColor="accent1" w:themeShade="BF"/>
          <w:sz w:val="28"/>
          <w:szCs w:val="28"/>
        </w:rPr>
      </w:pPr>
    </w:p>
    <w:p w:rsidR="005347A9" w:rsidRPr="00A85E24" w:rsidRDefault="001705BE" w:rsidP="00332196">
      <w:pPr>
        <w:spacing w:after="0" w:line="240" w:lineRule="auto"/>
        <w:rPr>
          <w:rFonts w:ascii="Times New Roman" w:hAnsi="Times New Roman"/>
          <w:bCs/>
          <w:color w:val="365F91" w:themeColor="accent1" w:themeShade="BF"/>
          <w:sz w:val="28"/>
          <w:szCs w:val="28"/>
        </w:rPr>
      </w:pPr>
      <w:r w:rsidRPr="00A85E24">
        <w:rPr>
          <w:rFonts w:ascii="Times New Roman" w:hAnsi="Times New Roman"/>
          <w:b/>
          <w:bCs/>
          <w:color w:val="365F91" w:themeColor="accent1" w:themeShade="BF"/>
          <w:sz w:val="28"/>
          <w:szCs w:val="28"/>
        </w:rPr>
        <w:t>5.3. Обеспечение удаленным пользователям доступа к полнотекстовым документам электронных библиотечных систем</w:t>
      </w:r>
      <w:r w:rsidR="00810A7C" w:rsidRPr="00A85E24">
        <w:rPr>
          <w:rFonts w:ascii="Times New Roman" w:hAnsi="Times New Roman"/>
          <w:b/>
          <w:bCs/>
          <w:color w:val="365F91" w:themeColor="accent1" w:themeShade="BF"/>
          <w:sz w:val="28"/>
          <w:szCs w:val="28"/>
        </w:rPr>
        <w:t>.</w:t>
      </w:r>
    </w:p>
    <w:p w:rsidR="005347A9" w:rsidRPr="00172434" w:rsidRDefault="005347A9" w:rsidP="0029662C">
      <w:pPr>
        <w:spacing w:after="0" w:line="240" w:lineRule="auto"/>
        <w:jc w:val="both"/>
        <w:rPr>
          <w:rFonts w:ascii="Times New Roman" w:hAnsi="Times New Roman" w:cs="Times New Roman"/>
          <w:b/>
          <w:color w:val="00B050"/>
          <w:sz w:val="28"/>
          <w:szCs w:val="28"/>
        </w:rPr>
      </w:pPr>
      <w:r w:rsidRPr="00172434">
        <w:rPr>
          <w:rFonts w:ascii="Times New Roman" w:hAnsi="Times New Roman" w:cs="Times New Roman"/>
          <w:b/>
          <w:color w:val="00B050"/>
          <w:sz w:val="28"/>
          <w:szCs w:val="28"/>
        </w:rPr>
        <w:t xml:space="preserve">- </w:t>
      </w:r>
      <w:r w:rsidRPr="00172434">
        <w:rPr>
          <w:rFonts w:ascii="Times New Roman" w:hAnsi="Times New Roman" w:cs="Times New Roman"/>
          <w:sz w:val="28"/>
          <w:szCs w:val="28"/>
        </w:rPr>
        <w:t>Доступ к ресурсам Национальной электронной библиотеки (НЭБ) имеет Демидовская Центральная районная библиотека;</w:t>
      </w:r>
    </w:p>
    <w:p w:rsidR="005347A9" w:rsidRPr="00172434" w:rsidRDefault="005347A9" w:rsidP="0029662C">
      <w:pPr>
        <w:autoSpaceDE w:val="0"/>
        <w:autoSpaceDN w:val="0"/>
        <w:adjustRightInd w:val="0"/>
        <w:spacing w:after="0" w:line="240" w:lineRule="auto"/>
        <w:jc w:val="both"/>
        <w:rPr>
          <w:rFonts w:ascii="Times New Roman" w:hAnsi="Times New Roman" w:cs="Times New Roman"/>
          <w:sz w:val="28"/>
          <w:szCs w:val="28"/>
        </w:rPr>
      </w:pPr>
      <w:r w:rsidRPr="00172434">
        <w:rPr>
          <w:rFonts w:ascii="Times New Roman" w:hAnsi="Times New Roman" w:cs="Times New Roman"/>
          <w:sz w:val="28"/>
          <w:szCs w:val="28"/>
        </w:rPr>
        <w:t>- число сетевых удаленных лицензионных документов - 1.</w:t>
      </w:r>
    </w:p>
    <w:p w:rsidR="00332196" w:rsidRDefault="00332196" w:rsidP="00A85E24">
      <w:pPr>
        <w:spacing w:after="0" w:line="240" w:lineRule="auto"/>
        <w:jc w:val="center"/>
        <w:rPr>
          <w:rFonts w:ascii="Times New Roman" w:hAnsi="Times New Roman"/>
          <w:b/>
          <w:bCs/>
          <w:color w:val="365F91" w:themeColor="accent1" w:themeShade="BF"/>
          <w:sz w:val="28"/>
          <w:szCs w:val="28"/>
        </w:rPr>
      </w:pPr>
    </w:p>
    <w:p w:rsidR="00332196" w:rsidRDefault="00332196" w:rsidP="00A85E24">
      <w:pPr>
        <w:spacing w:after="0" w:line="240" w:lineRule="auto"/>
        <w:jc w:val="center"/>
        <w:rPr>
          <w:rFonts w:ascii="Times New Roman" w:hAnsi="Times New Roman"/>
          <w:b/>
          <w:bCs/>
          <w:color w:val="365F91" w:themeColor="accent1" w:themeShade="BF"/>
          <w:sz w:val="28"/>
          <w:szCs w:val="28"/>
        </w:rPr>
      </w:pPr>
    </w:p>
    <w:p w:rsidR="001705BE" w:rsidRDefault="001705BE" w:rsidP="00A85E24">
      <w:pPr>
        <w:spacing w:after="0" w:line="240" w:lineRule="auto"/>
        <w:jc w:val="center"/>
        <w:rPr>
          <w:rFonts w:ascii="Times New Roman" w:hAnsi="Times New Roman"/>
          <w:b/>
          <w:bCs/>
          <w:sz w:val="28"/>
          <w:szCs w:val="28"/>
        </w:rPr>
      </w:pPr>
      <w:r w:rsidRPr="00A85E24">
        <w:rPr>
          <w:rFonts w:ascii="Times New Roman" w:hAnsi="Times New Roman"/>
          <w:b/>
          <w:bCs/>
          <w:color w:val="365F91" w:themeColor="accent1" w:themeShade="BF"/>
          <w:sz w:val="28"/>
          <w:szCs w:val="28"/>
        </w:rPr>
        <w:lastRenderedPageBreak/>
        <w:t xml:space="preserve">5.4. Представительство муниципальных библиотек в сети </w:t>
      </w:r>
      <w:r w:rsidR="00C12A68" w:rsidRPr="00A85E24">
        <w:rPr>
          <w:rFonts w:ascii="Times New Roman" w:hAnsi="Times New Roman"/>
          <w:b/>
          <w:bCs/>
          <w:color w:val="365F91" w:themeColor="accent1" w:themeShade="BF"/>
          <w:sz w:val="28"/>
          <w:szCs w:val="28"/>
        </w:rPr>
        <w:t>Интернет</w:t>
      </w:r>
      <w:r w:rsidR="00C12A68">
        <w:rPr>
          <w:rFonts w:ascii="Times New Roman" w:hAnsi="Times New Roman"/>
          <w:b/>
          <w:bCs/>
          <w:sz w:val="28"/>
          <w:szCs w:val="28"/>
        </w:rPr>
        <w:t>.</w:t>
      </w:r>
    </w:p>
    <w:tbl>
      <w:tblPr>
        <w:tblStyle w:val="a7"/>
        <w:tblW w:w="0" w:type="auto"/>
        <w:tblLook w:val="04A0" w:firstRow="1" w:lastRow="0" w:firstColumn="1" w:lastColumn="0" w:noHBand="0" w:noVBand="1"/>
      </w:tblPr>
      <w:tblGrid>
        <w:gridCol w:w="3218"/>
        <w:gridCol w:w="3218"/>
        <w:gridCol w:w="3135"/>
      </w:tblGrid>
      <w:tr w:rsidR="005018DC" w:rsidRPr="00E55955" w:rsidTr="001B6CAC">
        <w:tc>
          <w:tcPr>
            <w:tcW w:w="3218" w:type="dxa"/>
            <w:shd w:val="clear" w:color="auto" w:fill="C6D9F1" w:themeFill="text2" w:themeFillTint="33"/>
          </w:tcPr>
          <w:p w:rsidR="005018DC" w:rsidRPr="005018DC" w:rsidRDefault="005018DC" w:rsidP="005018DC">
            <w:pPr>
              <w:jc w:val="both"/>
              <w:rPr>
                <w:sz w:val="28"/>
                <w:szCs w:val="28"/>
                <w:u w:val="none"/>
              </w:rPr>
            </w:pPr>
            <w:r w:rsidRPr="005018DC">
              <w:rPr>
                <w:sz w:val="28"/>
                <w:szCs w:val="28"/>
                <w:u w:val="none"/>
              </w:rPr>
              <w:t>Число муниципальных библиотек, имеющих  веб - сайты</w:t>
            </w:r>
          </w:p>
        </w:tc>
        <w:tc>
          <w:tcPr>
            <w:tcW w:w="3218" w:type="dxa"/>
            <w:shd w:val="clear" w:color="auto" w:fill="C6D9F1" w:themeFill="text2" w:themeFillTint="33"/>
          </w:tcPr>
          <w:p w:rsidR="005018DC" w:rsidRPr="005018DC" w:rsidRDefault="005018DC" w:rsidP="005018DC">
            <w:pPr>
              <w:jc w:val="both"/>
              <w:rPr>
                <w:sz w:val="28"/>
                <w:szCs w:val="28"/>
                <w:u w:val="none"/>
              </w:rPr>
            </w:pPr>
            <w:r w:rsidRPr="005018DC">
              <w:rPr>
                <w:sz w:val="28"/>
                <w:szCs w:val="28"/>
                <w:u w:val="none"/>
              </w:rPr>
              <w:t>Число муниципальных библиотек, имеющих веб - страницы</w:t>
            </w:r>
          </w:p>
        </w:tc>
        <w:tc>
          <w:tcPr>
            <w:tcW w:w="3135" w:type="dxa"/>
            <w:shd w:val="clear" w:color="auto" w:fill="C6D9F1" w:themeFill="text2" w:themeFillTint="33"/>
          </w:tcPr>
          <w:p w:rsidR="005018DC" w:rsidRPr="005018DC" w:rsidRDefault="005018DC" w:rsidP="005018DC">
            <w:pPr>
              <w:jc w:val="both"/>
              <w:rPr>
                <w:sz w:val="28"/>
                <w:szCs w:val="28"/>
                <w:u w:val="none"/>
              </w:rPr>
            </w:pPr>
            <w:r w:rsidRPr="005018DC">
              <w:rPr>
                <w:sz w:val="28"/>
                <w:szCs w:val="28"/>
                <w:u w:val="none"/>
              </w:rPr>
              <w:t>Число библиотек, имеющих аккаунты в социальных сетях</w:t>
            </w:r>
          </w:p>
        </w:tc>
      </w:tr>
      <w:tr w:rsidR="005018DC" w:rsidRPr="00E55955" w:rsidTr="001B6CAC">
        <w:tc>
          <w:tcPr>
            <w:tcW w:w="3218" w:type="dxa"/>
          </w:tcPr>
          <w:p w:rsidR="005018DC" w:rsidRPr="00E55955" w:rsidRDefault="005018DC" w:rsidP="005018DC">
            <w:pPr>
              <w:jc w:val="center"/>
              <w:rPr>
                <w:sz w:val="28"/>
                <w:szCs w:val="28"/>
              </w:rPr>
            </w:pPr>
            <w:r w:rsidRPr="00E55955">
              <w:rPr>
                <w:sz w:val="28"/>
                <w:szCs w:val="28"/>
              </w:rPr>
              <w:t>1</w:t>
            </w:r>
          </w:p>
        </w:tc>
        <w:tc>
          <w:tcPr>
            <w:tcW w:w="3218" w:type="dxa"/>
          </w:tcPr>
          <w:p w:rsidR="005018DC" w:rsidRPr="00E55955" w:rsidRDefault="005018DC" w:rsidP="005018DC">
            <w:pPr>
              <w:jc w:val="center"/>
              <w:rPr>
                <w:sz w:val="28"/>
                <w:szCs w:val="28"/>
              </w:rPr>
            </w:pPr>
            <w:r w:rsidRPr="00E55955">
              <w:rPr>
                <w:sz w:val="28"/>
                <w:szCs w:val="28"/>
              </w:rPr>
              <w:t>1</w:t>
            </w:r>
          </w:p>
        </w:tc>
        <w:tc>
          <w:tcPr>
            <w:tcW w:w="3135" w:type="dxa"/>
          </w:tcPr>
          <w:p w:rsidR="005018DC" w:rsidRPr="00E55955" w:rsidRDefault="000236F9" w:rsidP="005018DC">
            <w:pPr>
              <w:jc w:val="center"/>
              <w:rPr>
                <w:sz w:val="28"/>
                <w:szCs w:val="28"/>
              </w:rPr>
            </w:pPr>
            <w:r>
              <w:rPr>
                <w:sz w:val="28"/>
                <w:szCs w:val="28"/>
              </w:rPr>
              <w:t>1</w:t>
            </w:r>
          </w:p>
        </w:tc>
      </w:tr>
    </w:tbl>
    <w:p w:rsidR="001B6CAC" w:rsidRPr="00E5462E" w:rsidRDefault="001B6CAC" w:rsidP="001B6CA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F00775">
        <w:rPr>
          <w:rFonts w:ascii="Times New Roman" w:hAnsi="Times New Roman" w:cs="Times New Roman"/>
          <w:b/>
          <w:sz w:val="28"/>
          <w:szCs w:val="28"/>
        </w:rPr>
        <w:t xml:space="preserve"> Роль социальных сетей в жизни библиотеки приобретает всё большую важность и значимость.</w:t>
      </w:r>
      <w:r>
        <w:rPr>
          <w:rFonts w:ascii="Times New Roman" w:hAnsi="Times New Roman" w:cs="Times New Roman"/>
          <w:sz w:val="28"/>
          <w:szCs w:val="28"/>
        </w:rPr>
        <w:t xml:space="preserve">  </w:t>
      </w:r>
      <w:r w:rsidRPr="00E5462E">
        <w:rPr>
          <w:rFonts w:ascii="Times New Roman" w:hAnsi="Times New Roman" w:cs="Times New Roman"/>
          <w:sz w:val="28"/>
          <w:szCs w:val="28"/>
          <w:shd w:val="clear" w:color="auto" w:fill="FFFFFF"/>
        </w:rPr>
        <w:t xml:space="preserve">МБУК ЦБС Демидовского района ведет 2 группы в социальных сетях </w:t>
      </w:r>
      <w:proofErr w:type="spellStart"/>
      <w:r w:rsidRPr="00E5462E">
        <w:rPr>
          <w:rFonts w:ascii="Times New Roman" w:hAnsi="Times New Roman" w:cs="Times New Roman"/>
          <w:sz w:val="28"/>
          <w:szCs w:val="28"/>
          <w:shd w:val="clear" w:color="auto" w:fill="FFFFFF"/>
        </w:rPr>
        <w:t>Вконтакте</w:t>
      </w:r>
      <w:proofErr w:type="spellEnd"/>
      <w:r w:rsidRPr="00E5462E">
        <w:rPr>
          <w:rFonts w:ascii="Times New Roman" w:hAnsi="Times New Roman" w:cs="Times New Roman"/>
          <w:sz w:val="28"/>
          <w:szCs w:val="28"/>
          <w:shd w:val="clear" w:color="auto" w:fill="FFFFFF"/>
        </w:rPr>
        <w:t xml:space="preserve"> и Одноклассниках. В </w:t>
      </w:r>
      <w:proofErr w:type="spellStart"/>
      <w:r w:rsidRPr="00E5462E">
        <w:rPr>
          <w:rFonts w:ascii="Times New Roman" w:hAnsi="Times New Roman" w:cs="Times New Roman"/>
          <w:sz w:val="28"/>
          <w:szCs w:val="28"/>
          <w:shd w:val="clear" w:color="auto" w:fill="FFFFFF"/>
        </w:rPr>
        <w:t>Вконтакте</w:t>
      </w:r>
      <w:proofErr w:type="spellEnd"/>
      <w:r w:rsidRPr="00E5462E">
        <w:rPr>
          <w:rFonts w:ascii="Times New Roman" w:hAnsi="Times New Roman" w:cs="Times New Roman"/>
          <w:sz w:val="28"/>
          <w:szCs w:val="28"/>
          <w:shd w:val="clear" w:color="auto" w:fill="FFFFFF"/>
        </w:rPr>
        <w:t xml:space="preserve"> в сообществе «</w:t>
      </w:r>
      <w:r w:rsidRPr="00E5462E">
        <w:rPr>
          <w:rFonts w:ascii="Times New Roman" w:hAnsi="Times New Roman" w:cs="Times New Roman"/>
          <w:sz w:val="28"/>
          <w:szCs w:val="28"/>
        </w:rPr>
        <w:t xml:space="preserve">Демидовская центральная районная библиотека» состоит </w:t>
      </w:r>
      <w:r w:rsidR="00D35459">
        <w:rPr>
          <w:rFonts w:ascii="Times New Roman" w:hAnsi="Times New Roman" w:cs="Times New Roman"/>
          <w:sz w:val="28"/>
          <w:szCs w:val="28"/>
        </w:rPr>
        <w:t xml:space="preserve">1534 (+55) </w:t>
      </w:r>
      <w:r w:rsidRPr="00E5462E">
        <w:rPr>
          <w:rFonts w:ascii="Times New Roman" w:hAnsi="Times New Roman" w:cs="Times New Roman"/>
          <w:sz w:val="28"/>
          <w:szCs w:val="28"/>
        </w:rPr>
        <w:t xml:space="preserve">человек, в аналогичной группе в Одноклассниках – </w:t>
      </w:r>
      <w:r w:rsidR="00D35459">
        <w:rPr>
          <w:rFonts w:ascii="Times New Roman" w:hAnsi="Times New Roman" w:cs="Times New Roman"/>
          <w:sz w:val="28"/>
          <w:szCs w:val="28"/>
        </w:rPr>
        <w:t xml:space="preserve">1359 (+233) </w:t>
      </w:r>
      <w:r w:rsidRPr="00E5462E">
        <w:rPr>
          <w:rFonts w:ascii="Times New Roman" w:hAnsi="Times New Roman" w:cs="Times New Roman"/>
          <w:sz w:val="28"/>
          <w:szCs w:val="28"/>
        </w:rPr>
        <w:t xml:space="preserve">человек. </w:t>
      </w:r>
    </w:p>
    <w:p w:rsidR="001B6CAC" w:rsidRDefault="00D35459" w:rsidP="001B6CAC">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1B6CAC" w:rsidRPr="00E5462E">
        <w:rPr>
          <w:rFonts w:ascii="Times New Roman" w:hAnsi="Times New Roman" w:cs="Times New Roman"/>
          <w:sz w:val="28"/>
          <w:szCs w:val="28"/>
        </w:rPr>
        <w:t>В официальных группах библиотеки ежедневно публикуются информационные посты, викторины, тесты, мастер-классы, видеоролики различной тематики, освещаются книжные выставки и выставки-инсталляции, реклама мероприятий и многое другое.</w:t>
      </w:r>
    </w:p>
    <w:p w:rsidR="001B6CAC" w:rsidRPr="00E5462E" w:rsidRDefault="00D35459" w:rsidP="00D35459">
      <w:pPr>
        <w:pStyle w:val="a3"/>
        <w:jc w:val="both"/>
        <w:rPr>
          <w:rFonts w:ascii="Times New Roman" w:hAnsi="Times New Roman" w:cs="Times New Roman"/>
          <w:sz w:val="28"/>
          <w:szCs w:val="28"/>
          <w:shd w:val="clear" w:color="auto" w:fill="FBFBFB"/>
        </w:rPr>
      </w:pPr>
      <w:r>
        <w:rPr>
          <w:rFonts w:ascii="Times New Roman" w:hAnsi="Times New Roman" w:cs="Times New Roman"/>
          <w:sz w:val="28"/>
          <w:szCs w:val="28"/>
          <w:shd w:val="clear" w:color="auto" w:fill="FBFBFB"/>
        </w:rPr>
        <w:t xml:space="preserve">   </w:t>
      </w:r>
      <w:r w:rsidR="001B6CAC" w:rsidRPr="00E5462E">
        <w:rPr>
          <w:rFonts w:ascii="Times New Roman" w:hAnsi="Times New Roman" w:cs="Times New Roman"/>
          <w:sz w:val="28"/>
          <w:szCs w:val="28"/>
          <w:shd w:val="clear" w:color="auto" w:fill="FBFBFB"/>
        </w:rPr>
        <w:t>В течение года вниманию виртуальных пользователей библиотеки представлены онлайн – выставки, виртуальные презентации и обзоры литературы, а также проводились прямые трансляции мероприятий, проводимых в здании Демидовской центральной районной библиотеки.</w:t>
      </w:r>
    </w:p>
    <w:p w:rsidR="005018DC" w:rsidRPr="00D35459" w:rsidRDefault="00C37D84" w:rsidP="000467D7">
      <w:pPr>
        <w:pStyle w:val="a3"/>
        <w:jc w:val="both"/>
        <w:rPr>
          <w:rFonts w:ascii="Times New Roman" w:hAnsi="Times New Roman" w:cs="Times New Roman"/>
          <w:b/>
          <w:bCs/>
          <w:sz w:val="28"/>
          <w:szCs w:val="28"/>
        </w:rPr>
      </w:pPr>
      <w:r>
        <w:rPr>
          <w:rFonts w:ascii="Times New Roman" w:hAnsi="Times New Roman" w:cs="Times New Roman"/>
          <w:sz w:val="28"/>
          <w:szCs w:val="28"/>
        </w:rPr>
        <w:t xml:space="preserve">    </w:t>
      </w:r>
      <w:r w:rsidR="001B6CAC" w:rsidRPr="00D35459">
        <w:rPr>
          <w:rFonts w:ascii="Times New Roman" w:hAnsi="Times New Roman" w:cs="Times New Roman"/>
          <w:sz w:val="28"/>
          <w:szCs w:val="28"/>
        </w:rPr>
        <w:t>Еще одним неотъемлемым инструментом библиотек становится платформа «</w:t>
      </w:r>
      <w:proofErr w:type="spellStart"/>
      <w:r w:rsidR="001B6CAC" w:rsidRPr="00D35459">
        <w:rPr>
          <w:rFonts w:ascii="Times New Roman" w:hAnsi="Times New Roman" w:cs="Times New Roman"/>
          <w:sz w:val="28"/>
          <w:szCs w:val="28"/>
        </w:rPr>
        <w:t>PRO.Культура</w:t>
      </w:r>
      <w:proofErr w:type="gramStart"/>
      <w:r w:rsidR="001B6CAC" w:rsidRPr="00D35459">
        <w:rPr>
          <w:rFonts w:ascii="Times New Roman" w:hAnsi="Times New Roman" w:cs="Times New Roman"/>
          <w:sz w:val="28"/>
          <w:szCs w:val="28"/>
        </w:rPr>
        <w:t>.Р</w:t>
      </w:r>
      <w:proofErr w:type="gramEnd"/>
      <w:r w:rsidR="001B6CAC" w:rsidRPr="00D35459">
        <w:rPr>
          <w:rFonts w:ascii="Times New Roman" w:hAnsi="Times New Roman" w:cs="Times New Roman"/>
          <w:sz w:val="28"/>
          <w:szCs w:val="28"/>
        </w:rPr>
        <w:t>Ф</w:t>
      </w:r>
      <w:proofErr w:type="spellEnd"/>
      <w:r w:rsidR="001B6CAC" w:rsidRPr="00D35459">
        <w:rPr>
          <w:rFonts w:ascii="Times New Roman" w:hAnsi="Times New Roman" w:cs="Times New Roman"/>
          <w:sz w:val="28"/>
          <w:szCs w:val="28"/>
        </w:rPr>
        <w:t>». Это бесплатная цифровая площадка для размещения событий на федеральных и региональных афишах, а также для продвижения мероприятий в сфере культуры и совершенствования профессиональных навыков. На платформе зарегистрированы две библиотек</w:t>
      </w:r>
      <w:proofErr w:type="gramStart"/>
      <w:r w:rsidR="001B6CAC" w:rsidRPr="00D35459">
        <w:rPr>
          <w:rFonts w:ascii="Times New Roman" w:hAnsi="Times New Roman" w:cs="Times New Roman"/>
          <w:sz w:val="28"/>
          <w:szCs w:val="28"/>
        </w:rPr>
        <w:t>и-</w:t>
      </w:r>
      <w:proofErr w:type="gramEnd"/>
      <w:r w:rsidR="001B6CAC" w:rsidRPr="00D35459">
        <w:rPr>
          <w:rFonts w:ascii="Times New Roman" w:hAnsi="Times New Roman" w:cs="Times New Roman"/>
          <w:sz w:val="28"/>
          <w:szCs w:val="28"/>
        </w:rPr>
        <w:t xml:space="preserve"> ЦБ, ЦДБ. Всего в отчетном году размещено </w:t>
      </w:r>
      <w:r w:rsidR="000467D7" w:rsidRPr="000467D7">
        <w:rPr>
          <w:rFonts w:ascii="Times New Roman" w:hAnsi="Times New Roman" w:cs="Times New Roman"/>
          <w:sz w:val="28"/>
          <w:szCs w:val="28"/>
        </w:rPr>
        <w:t>88</w:t>
      </w:r>
      <w:r w:rsidR="001B6CAC" w:rsidRPr="000467D7">
        <w:rPr>
          <w:rFonts w:ascii="Times New Roman" w:hAnsi="Times New Roman" w:cs="Times New Roman"/>
          <w:sz w:val="28"/>
          <w:szCs w:val="28"/>
        </w:rPr>
        <w:t xml:space="preserve"> публикаций.</w:t>
      </w:r>
      <w:r w:rsidR="001B6CAC" w:rsidRPr="00D35459">
        <w:rPr>
          <w:rFonts w:ascii="Times New Roman" w:hAnsi="Times New Roman" w:cs="Times New Roman"/>
          <w:color w:val="FF0000"/>
          <w:sz w:val="28"/>
          <w:szCs w:val="28"/>
        </w:rPr>
        <w:t xml:space="preserve"> </w:t>
      </w:r>
    </w:p>
    <w:p w:rsidR="00332196" w:rsidRDefault="00332196" w:rsidP="00A85E24">
      <w:pPr>
        <w:spacing w:after="0" w:line="240" w:lineRule="auto"/>
        <w:jc w:val="center"/>
        <w:rPr>
          <w:rFonts w:ascii="Times New Roman" w:hAnsi="Times New Roman"/>
          <w:b/>
          <w:bCs/>
          <w:color w:val="365F91" w:themeColor="accent1" w:themeShade="BF"/>
          <w:sz w:val="28"/>
          <w:szCs w:val="28"/>
        </w:rPr>
      </w:pPr>
    </w:p>
    <w:p w:rsidR="00A85E24" w:rsidRPr="00A85E24" w:rsidRDefault="005347A9" w:rsidP="00A85E24">
      <w:pPr>
        <w:spacing w:after="0" w:line="240" w:lineRule="auto"/>
        <w:jc w:val="center"/>
        <w:rPr>
          <w:rFonts w:ascii="Times New Roman" w:hAnsi="Times New Roman"/>
          <w:b/>
          <w:bCs/>
          <w:color w:val="365F91" w:themeColor="accent1" w:themeShade="BF"/>
          <w:sz w:val="28"/>
          <w:szCs w:val="28"/>
        </w:rPr>
      </w:pPr>
      <w:r w:rsidRPr="00A85E24">
        <w:rPr>
          <w:rFonts w:ascii="Times New Roman" w:hAnsi="Times New Roman"/>
          <w:b/>
          <w:bCs/>
          <w:color w:val="365F91" w:themeColor="accent1" w:themeShade="BF"/>
          <w:sz w:val="28"/>
          <w:szCs w:val="28"/>
        </w:rPr>
        <w:t>5.5</w:t>
      </w:r>
      <w:r w:rsidR="001705BE" w:rsidRPr="00A85E24">
        <w:rPr>
          <w:rFonts w:ascii="Times New Roman" w:hAnsi="Times New Roman"/>
          <w:b/>
          <w:bCs/>
          <w:color w:val="365F91" w:themeColor="accent1" w:themeShade="BF"/>
          <w:sz w:val="28"/>
          <w:szCs w:val="28"/>
        </w:rPr>
        <w:t xml:space="preserve">. Краткие выводы. </w:t>
      </w:r>
    </w:p>
    <w:p w:rsidR="001705BE" w:rsidRPr="00D301A7" w:rsidRDefault="00A85E24" w:rsidP="00332196">
      <w:pPr>
        <w:spacing w:after="0" w:line="240" w:lineRule="auto"/>
        <w:ind w:firstLine="284"/>
        <w:jc w:val="both"/>
        <w:rPr>
          <w:rFonts w:ascii="Times New Roman" w:hAnsi="Times New Roman"/>
          <w:bCs/>
          <w:sz w:val="28"/>
          <w:szCs w:val="28"/>
        </w:rPr>
      </w:pPr>
      <w:r>
        <w:rPr>
          <w:rFonts w:ascii="Times New Roman" w:hAnsi="Times New Roman"/>
          <w:bCs/>
          <w:sz w:val="28"/>
          <w:szCs w:val="28"/>
        </w:rPr>
        <w:t xml:space="preserve">   </w:t>
      </w:r>
      <w:r w:rsidR="001705BE" w:rsidRPr="00D301A7">
        <w:rPr>
          <w:rFonts w:ascii="Times New Roman" w:hAnsi="Times New Roman"/>
          <w:bCs/>
          <w:sz w:val="28"/>
          <w:szCs w:val="28"/>
        </w:rPr>
        <w:t>Проблемами формирования и использования электронных сетевых ресурсов в муниципальных библиотеках района являются:   недостаточное оснащение  библиотек современным оборудованием и программным обеспечением, предоставляющим пользователям доступ к электронным ресурсам;  отсутствие у библиотек профессионального сканирующего оборудования для оцифровки документов; нехватка  автоматизированных рабочих мест (АРМ) для пользователей; недостаточное оснащение библиотек высокоскоростным Интернетом.</w:t>
      </w:r>
    </w:p>
    <w:p w:rsidR="003B71DD" w:rsidRPr="00A33820" w:rsidRDefault="009F5FA8" w:rsidP="00A33820">
      <w:pPr>
        <w:pStyle w:val="Default"/>
        <w:jc w:val="both"/>
        <w:rPr>
          <w:sz w:val="28"/>
          <w:szCs w:val="28"/>
        </w:rPr>
      </w:pPr>
      <w:r>
        <w:rPr>
          <w:sz w:val="28"/>
          <w:szCs w:val="28"/>
        </w:rPr>
        <w:t xml:space="preserve">  </w:t>
      </w:r>
      <w:r w:rsidR="00A9777D" w:rsidRPr="00A33820">
        <w:rPr>
          <w:sz w:val="28"/>
          <w:szCs w:val="28"/>
        </w:rPr>
        <w:t xml:space="preserve"> Одним из основных условий информатизации является приобретение специализированного программного обеспечения. </w:t>
      </w:r>
      <w:r w:rsidR="00EC0270">
        <w:rPr>
          <w:sz w:val="28"/>
          <w:szCs w:val="28"/>
        </w:rPr>
        <w:t>В</w:t>
      </w:r>
      <w:r w:rsidR="00A9777D" w:rsidRPr="00A33820">
        <w:rPr>
          <w:sz w:val="28"/>
          <w:szCs w:val="28"/>
        </w:rPr>
        <w:t xml:space="preserve">едется работа в программе Руслан, идет создание электронного каталога. </w:t>
      </w:r>
    </w:p>
    <w:p w:rsidR="001B6CAC" w:rsidRPr="00D35459" w:rsidRDefault="009F5FA8" w:rsidP="0029662C">
      <w:pPr>
        <w:autoSpaceDE w:val="0"/>
        <w:autoSpaceDN w:val="0"/>
        <w:adjustRightInd w:val="0"/>
        <w:spacing w:after="0" w:line="240" w:lineRule="auto"/>
        <w:jc w:val="both"/>
        <w:rPr>
          <w:rFonts w:ascii="Times New Roman" w:hAnsi="Times New Roman" w:cs="Times New Roman"/>
          <w:sz w:val="28"/>
          <w:szCs w:val="28"/>
        </w:rPr>
      </w:pPr>
      <w:r w:rsidRPr="00D35459">
        <w:rPr>
          <w:rFonts w:ascii="Times New Roman" w:hAnsi="Times New Roman" w:cs="Times New Roman"/>
          <w:sz w:val="28"/>
          <w:szCs w:val="28"/>
        </w:rPr>
        <w:t xml:space="preserve">  </w:t>
      </w:r>
      <w:r w:rsidR="001B6CAC" w:rsidRPr="00D35459">
        <w:rPr>
          <w:rFonts w:ascii="Times New Roman" w:hAnsi="Times New Roman" w:cs="Times New Roman"/>
          <w:sz w:val="28"/>
          <w:szCs w:val="28"/>
        </w:rPr>
        <w:t xml:space="preserve">    Специалисты отдела комплектования и обработки Центральной библиотеки продолжают работу над созданием электронного каталога, занимаются аналитическим описанием краеведческой литературы и периодических изданий. Библиотекари успешно работают над совершенствованием и поиском новых удаленных форм взаимодействия с пользователями. Велась работа по поддержке в </w:t>
      </w:r>
      <w:proofErr w:type="spellStart"/>
      <w:r w:rsidR="001B6CAC" w:rsidRPr="00D35459">
        <w:rPr>
          <w:rFonts w:ascii="Times New Roman" w:hAnsi="Times New Roman" w:cs="Times New Roman"/>
          <w:sz w:val="28"/>
          <w:szCs w:val="28"/>
        </w:rPr>
        <w:t>акктуальном</w:t>
      </w:r>
      <w:proofErr w:type="spellEnd"/>
      <w:r w:rsidR="001B6CAC" w:rsidRPr="00D35459">
        <w:rPr>
          <w:rFonts w:ascii="Times New Roman" w:hAnsi="Times New Roman" w:cs="Times New Roman"/>
          <w:sz w:val="28"/>
          <w:szCs w:val="28"/>
        </w:rPr>
        <w:t xml:space="preserve"> состоянии сайта, аккаунтов в социальных сетях.</w:t>
      </w:r>
    </w:p>
    <w:p w:rsidR="00BA0FC7" w:rsidRPr="00AD6C14" w:rsidRDefault="00BA0FC7" w:rsidP="00FF4F82">
      <w:pPr>
        <w:pStyle w:val="ConsPlusNormal"/>
        <w:tabs>
          <w:tab w:val="left" w:pos="1418"/>
        </w:tabs>
        <w:ind w:firstLine="0"/>
        <w:jc w:val="center"/>
        <w:outlineLvl w:val="0"/>
        <w:rPr>
          <w:rFonts w:ascii="Times New Roman" w:hAnsi="Times New Roman" w:cs="Times New Roman"/>
          <w:color w:val="632423" w:themeColor="accent2" w:themeShade="80"/>
          <w:sz w:val="28"/>
          <w:szCs w:val="28"/>
        </w:rPr>
      </w:pPr>
      <w:r w:rsidRPr="00A85E24">
        <w:rPr>
          <w:rFonts w:ascii="Times New Roman" w:hAnsi="Times New Roman" w:cs="Times New Roman"/>
          <w:b/>
          <w:color w:val="17365D" w:themeColor="text2" w:themeShade="BF"/>
          <w:sz w:val="28"/>
          <w:szCs w:val="28"/>
          <w:u w:val="single"/>
        </w:rPr>
        <w:lastRenderedPageBreak/>
        <w:t>6. Организация и содержание библиотечного обслуживания</w:t>
      </w:r>
    </w:p>
    <w:p w:rsidR="00A85E24" w:rsidRDefault="00643094" w:rsidP="00A85E24">
      <w:pPr>
        <w:autoSpaceDE w:val="0"/>
        <w:autoSpaceDN w:val="0"/>
        <w:adjustRightInd w:val="0"/>
        <w:spacing w:after="0" w:line="240" w:lineRule="auto"/>
        <w:jc w:val="center"/>
        <w:rPr>
          <w:rFonts w:eastAsia="Calibri"/>
          <w:color w:val="365F91" w:themeColor="accent1" w:themeShade="BF"/>
          <w:sz w:val="28"/>
          <w:szCs w:val="28"/>
        </w:rPr>
      </w:pPr>
      <w:r w:rsidRPr="00A85E24">
        <w:rPr>
          <w:rFonts w:ascii="Times New Roman" w:hAnsi="Times New Roman" w:cs="Times New Roman"/>
          <w:b/>
          <w:color w:val="365F91" w:themeColor="accent1" w:themeShade="BF"/>
          <w:sz w:val="28"/>
          <w:szCs w:val="28"/>
        </w:rPr>
        <w:t>6.1</w:t>
      </w:r>
      <w:r w:rsidR="00332196">
        <w:rPr>
          <w:rFonts w:ascii="Times New Roman" w:hAnsi="Times New Roman" w:cs="Times New Roman"/>
          <w:b/>
          <w:color w:val="365F91" w:themeColor="accent1" w:themeShade="BF"/>
          <w:sz w:val="28"/>
          <w:szCs w:val="28"/>
        </w:rPr>
        <w:t>.</w:t>
      </w:r>
      <w:r w:rsidRPr="00A85E24">
        <w:rPr>
          <w:rFonts w:ascii="Times New Roman" w:hAnsi="Times New Roman" w:cs="Times New Roman"/>
          <w:b/>
          <w:color w:val="365F91" w:themeColor="accent1" w:themeShade="BF"/>
          <w:sz w:val="28"/>
          <w:szCs w:val="28"/>
        </w:rPr>
        <w:t>Общая характеристика основных направлений библиотечного обслуживания населения района, с учетом расстановки приоритетов в анализируемом году</w:t>
      </w:r>
      <w:r w:rsidR="00FF4F82" w:rsidRPr="00A85E24">
        <w:rPr>
          <w:rFonts w:eastAsia="Calibri"/>
          <w:color w:val="365F91" w:themeColor="accent1" w:themeShade="BF"/>
          <w:sz w:val="28"/>
          <w:szCs w:val="28"/>
        </w:rPr>
        <w:t>.</w:t>
      </w:r>
    </w:p>
    <w:p w:rsidR="0057444B" w:rsidRPr="0057444B" w:rsidRDefault="0057444B" w:rsidP="0057444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7444B">
        <w:rPr>
          <w:rFonts w:ascii="Times New Roman" w:hAnsi="Times New Roman" w:cs="Times New Roman"/>
          <w:sz w:val="28"/>
          <w:szCs w:val="28"/>
        </w:rPr>
        <w:t>В</w:t>
      </w:r>
      <w:r w:rsidR="00B63296">
        <w:rPr>
          <w:rFonts w:ascii="Times New Roman" w:hAnsi="Times New Roman" w:cs="Times New Roman"/>
          <w:sz w:val="28"/>
          <w:szCs w:val="28"/>
        </w:rPr>
        <w:t xml:space="preserve"> 2024</w:t>
      </w:r>
      <w:r w:rsidRPr="0057444B">
        <w:rPr>
          <w:rFonts w:ascii="Times New Roman" w:hAnsi="Times New Roman" w:cs="Times New Roman"/>
          <w:sz w:val="28"/>
          <w:szCs w:val="28"/>
        </w:rPr>
        <w:t xml:space="preserve"> г. библиотеки  ЦБС осуществляли обслуживание населения в стационарном и </w:t>
      </w:r>
      <w:proofErr w:type="spellStart"/>
      <w:r w:rsidRPr="0057444B">
        <w:rPr>
          <w:rFonts w:ascii="Times New Roman" w:hAnsi="Times New Roman" w:cs="Times New Roman"/>
          <w:sz w:val="28"/>
          <w:szCs w:val="28"/>
        </w:rPr>
        <w:t>внестационарном</w:t>
      </w:r>
      <w:proofErr w:type="spellEnd"/>
      <w:r w:rsidRPr="0057444B">
        <w:rPr>
          <w:rFonts w:ascii="Times New Roman" w:hAnsi="Times New Roman" w:cs="Times New Roman"/>
          <w:sz w:val="28"/>
          <w:szCs w:val="28"/>
        </w:rPr>
        <w:t xml:space="preserve"> режиме, а также в онлайн формате. В числе приоритетных остаются традиционные для ЦБС направления: гражданское и патриотическое воспитание молодежи и его неотъемлемая часть - краеведение, воспитание правовой культуры населения, сохранение семейных ценностей, экологическое просвещение и, конечно, продвижение книги и чтения. </w:t>
      </w:r>
    </w:p>
    <w:p w:rsidR="008C4ADD" w:rsidRPr="00082046" w:rsidRDefault="00A85E24" w:rsidP="008C4ADD">
      <w:p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hAnsi="Times New Roman" w:cs="Times New Roman"/>
          <w:sz w:val="28"/>
          <w:szCs w:val="28"/>
        </w:rPr>
        <w:t xml:space="preserve">  </w:t>
      </w:r>
      <w:r w:rsidR="00E305C5" w:rsidRPr="00082046">
        <w:rPr>
          <w:rFonts w:ascii="Times New Roman" w:hAnsi="Times New Roman" w:cs="Times New Roman"/>
          <w:sz w:val="28"/>
          <w:szCs w:val="28"/>
        </w:rPr>
        <w:t>В библиотеках ЦБС обслуживают пользователей разных возрастов: детей, молодежь, пожилых и людей с ограниченными возможностями здоровья. Стремительное развитие интернета меняет привычный уклад жизни в библиотеках, сегодня, многие читатели превращаются в удаленных пользователей. Так стали называ</w:t>
      </w:r>
      <w:r w:rsidR="00594FC7">
        <w:rPr>
          <w:rFonts w:ascii="Times New Roman" w:hAnsi="Times New Roman" w:cs="Times New Roman"/>
          <w:sz w:val="28"/>
          <w:szCs w:val="28"/>
        </w:rPr>
        <w:t>ть пользователя, который получает</w:t>
      </w:r>
      <w:r w:rsidR="00E305C5" w:rsidRPr="00082046">
        <w:rPr>
          <w:rFonts w:ascii="Times New Roman" w:hAnsi="Times New Roman" w:cs="Times New Roman"/>
          <w:sz w:val="28"/>
          <w:szCs w:val="28"/>
        </w:rPr>
        <w:t xml:space="preserve"> услуги библиотеки с помощью новых информац</w:t>
      </w:r>
      <w:r w:rsidR="00594FC7">
        <w:rPr>
          <w:rFonts w:ascii="Times New Roman" w:hAnsi="Times New Roman" w:cs="Times New Roman"/>
          <w:sz w:val="28"/>
          <w:szCs w:val="28"/>
        </w:rPr>
        <w:t>ионных технологий, что позволяет</w:t>
      </w:r>
      <w:r w:rsidR="00E305C5" w:rsidRPr="00082046">
        <w:rPr>
          <w:rFonts w:ascii="Times New Roman" w:hAnsi="Times New Roman" w:cs="Times New Roman"/>
          <w:sz w:val="28"/>
          <w:szCs w:val="28"/>
        </w:rPr>
        <w:t xml:space="preserve"> ему находиться вне библиотеки, вдали от ее стен. </w:t>
      </w:r>
    </w:p>
    <w:p w:rsidR="00ED5D42" w:rsidRPr="0057444B" w:rsidRDefault="00080649" w:rsidP="0057444B">
      <w:pPr>
        <w:tabs>
          <w:tab w:val="left" w:pos="567"/>
          <w:tab w:val="center" w:pos="4677"/>
        </w:tabs>
        <w:spacing w:after="0" w:line="240" w:lineRule="auto"/>
        <w:jc w:val="both"/>
        <w:rPr>
          <w:rFonts w:ascii="Times New Roman" w:hAnsi="Times New Roman" w:cs="Times New Roman"/>
          <w:sz w:val="28"/>
          <w:szCs w:val="28"/>
        </w:rPr>
      </w:pPr>
      <w:r w:rsidRPr="0057444B">
        <w:rPr>
          <w:rFonts w:ascii="Times New Roman" w:eastAsia="Calibri" w:hAnsi="Times New Roman" w:cs="Times New Roman"/>
          <w:sz w:val="28"/>
          <w:szCs w:val="28"/>
        </w:rPr>
        <w:t xml:space="preserve"> </w:t>
      </w:r>
      <w:r w:rsidR="006864B0" w:rsidRPr="0057444B">
        <w:rPr>
          <w:rFonts w:ascii="Times New Roman" w:hAnsi="Times New Roman" w:cs="Times New Roman"/>
          <w:sz w:val="28"/>
          <w:szCs w:val="28"/>
        </w:rPr>
        <w:t xml:space="preserve">  </w:t>
      </w:r>
      <w:r w:rsidR="00ED5D42" w:rsidRPr="0057444B">
        <w:rPr>
          <w:rFonts w:ascii="Times New Roman" w:hAnsi="Times New Roman" w:cs="Times New Roman"/>
          <w:sz w:val="28"/>
          <w:szCs w:val="28"/>
        </w:rPr>
        <w:t>Социальное партнерство в деятельности муниципальных библиотек за последние годы стало одним из важных направлений. Сотрудничество с различными учреждениями и организациями помогает улучшить библиотечное обслуживание, сделать ярче и качественнее библиотечные мероприятия, удовлетворяет потребность пользователей в получении необходимой информации и услуг. Практически ни одно мероприятие в библиотеке, не обходится силами только самих библиотекарей, всегда рядом – надежные партнеры,</w:t>
      </w:r>
      <w:r w:rsidR="00A35EF1" w:rsidRPr="0057444B">
        <w:rPr>
          <w:rFonts w:ascii="Times New Roman" w:hAnsi="Times New Roman" w:cs="Times New Roman"/>
          <w:sz w:val="28"/>
          <w:szCs w:val="28"/>
        </w:rPr>
        <w:t xml:space="preserve"> помощники-волонтеры, читатели. </w:t>
      </w:r>
      <w:proofErr w:type="gramStart"/>
      <w:r w:rsidR="00A35EF1" w:rsidRPr="0057444B">
        <w:rPr>
          <w:rFonts w:ascii="Times New Roman" w:hAnsi="Times New Roman" w:cs="Times New Roman"/>
          <w:sz w:val="28"/>
          <w:szCs w:val="28"/>
        </w:rPr>
        <w:t xml:space="preserve">Все </w:t>
      </w:r>
      <w:r w:rsidR="00ED5D42" w:rsidRPr="0057444B">
        <w:rPr>
          <w:rFonts w:ascii="Times New Roman" w:hAnsi="Times New Roman" w:cs="Times New Roman"/>
          <w:sz w:val="28"/>
          <w:szCs w:val="28"/>
        </w:rPr>
        <w:t xml:space="preserve">библиотеки координируют </w:t>
      </w:r>
      <w:r w:rsidR="00594FC7" w:rsidRPr="0057444B">
        <w:rPr>
          <w:rFonts w:ascii="Times New Roman" w:hAnsi="Times New Roman" w:cs="Times New Roman"/>
          <w:sz w:val="28"/>
          <w:szCs w:val="28"/>
        </w:rPr>
        <w:t>свою</w:t>
      </w:r>
      <w:r w:rsidR="00057B64" w:rsidRPr="0057444B">
        <w:rPr>
          <w:rFonts w:ascii="Times New Roman" w:hAnsi="Times New Roman" w:cs="Times New Roman"/>
          <w:sz w:val="28"/>
          <w:szCs w:val="28"/>
        </w:rPr>
        <w:t xml:space="preserve"> </w:t>
      </w:r>
      <w:r w:rsidR="00594FC7" w:rsidRPr="0057444B">
        <w:rPr>
          <w:rFonts w:ascii="Times New Roman" w:hAnsi="Times New Roman" w:cs="Times New Roman"/>
          <w:sz w:val="28"/>
          <w:szCs w:val="28"/>
        </w:rPr>
        <w:t xml:space="preserve">работу </w:t>
      </w:r>
      <w:r w:rsidR="00ED5D42" w:rsidRPr="0057444B">
        <w:rPr>
          <w:rFonts w:ascii="Times New Roman" w:hAnsi="Times New Roman" w:cs="Times New Roman"/>
          <w:sz w:val="28"/>
          <w:szCs w:val="28"/>
        </w:rPr>
        <w:t xml:space="preserve">с административным аппаратом, общественными и социокультурными организациями, школами, детскими садами, </w:t>
      </w:r>
      <w:r w:rsidR="00E57706" w:rsidRPr="0057444B">
        <w:rPr>
          <w:rFonts w:ascii="Times New Roman" w:hAnsi="Times New Roman" w:cs="Times New Roman"/>
          <w:sz w:val="28"/>
          <w:szCs w:val="28"/>
        </w:rPr>
        <w:t>Домом культуры</w:t>
      </w:r>
      <w:r w:rsidR="000E07C2" w:rsidRPr="0057444B">
        <w:rPr>
          <w:rFonts w:ascii="Times New Roman" w:hAnsi="Times New Roman" w:cs="Times New Roman"/>
          <w:sz w:val="28"/>
          <w:szCs w:val="28"/>
        </w:rPr>
        <w:t xml:space="preserve">, </w:t>
      </w:r>
      <w:r w:rsidR="00A35EF1" w:rsidRPr="0057444B">
        <w:rPr>
          <w:rFonts w:ascii="Times New Roman" w:hAnsi="Times New Roman" w:cs="Times New Roman"/>
          <w:sz w:val="28"/>
          <w:szCs w:val="28"/>
        </w:rPr>
        <w:t xml:space="preserve"> школой искусств, </w:t>
      </w:r>
      <w:r w:rsidR="00ED5D42" w:rsidRPr="0057444B">
        <w:rPr>
          <w:rFonts w:ascii="Times New Roman" w:hAnsi="Times New Roman" w:cs="Times New Roman"/>
          <w:sz w:val="28"/>
          <w:szCs w:val="28"/>
        </w:rPr>
        <w:t xml:space="preserve">техникумом, Домом детского творчества, общественными организациями (ВОИ, Совет ветеранов, женсовет), Приходом Покровской церкви, Банками, МФЦ, НП «Смоленское </w:t>
      </w:r>
      <w:proofErr w:type="spellStart"/>
      <w:r w:rsidR="00ED5D42" w:rsidRPr="0057444B">
        <w:rPr>
          <w:rFonts w:ascii="Times New Roman" w:hAnsi="Times New Roman" w:cs="Times New Roman"/>
          <w:sz w:val="28"/>
          <w:szCs w:val="28"/>
        </w:rPr>
        <w:t>Поозерье</w:t>
      </w:r>
      <w:proofErr w:type="spellEnd"/>
      <w:r w:rsidR="00ED5D42" w:rsidRPr="0057444B">
        <w:rPr>
          <w:rFonts w:ascii="Times New Roman" w:hAnsi="Times New Roman" w:cs="Times New Roman"/>
          <w:sz w:val="28"/>
          <w:szCs w:val="28"/>
        </w:rPr>
        <w:t>», Военным комиссариатом,  ЗАГСОМ и другими.</w:t>
      </w:r>
      <w:proofErr w:type="gramEnd"/>
    </w:p>
    <w:p w:rsidR="00ED5D42" w:rsidRPr="00E305C5" w:rsidRDefault="00ED5D42" w:rsidP="00E305C5">
      <w:pPr>
        <w:pStyle w:val="ConsPlusNormal"/>
        <w:tabs>
          <w:tab w:val="left" w:pos="1418"/>
        </w:tabs>
        <w:ind w:firstLine="0"/>
        <w:jc w:val="both"/>
        <w:outlineLvl w:val="0"/>
        <w:rPr>
          <w:rFonts w:ascii="Times New Roman" w:hAnsi="Times New Roman" w:cs="Times New Roman"/>
          <w:sz w:val="28"/>
          <w:szCs w:val="28"/>
        </w:rPr>
      </w:pPr>
      <w:r w:rsidRPr="00E305C5">
        <w:rPr>
          <w:rFonts w:ascii="Times New Roman" w:hAnsi="Times New Roman" w:cs="Times New Roman"/>
          <w:sz w:val="28"/>
          <w:szCs w:val="28"/>
        </w:rPr>
        <w:t xml:space="preserve">      На базе ЦРБ открыта местная общественная приемная партии «Единая Россия», в которой проходят приемы граждан депутатами  различных уровней власти -  </w:t>
      </w:r>
      <w:proofErr w:type="gramStart"/>
      <w:r w:rsidRPr="00E305C5">
        <w:rPr>
          <w:rFonts w:ascii="Times New Roman" w:hAnsi="Times New Roman" w:cs="Times New Roman"/>
          <w:sz w:val="28"/>
          <w:szCs w:val="28"/>
        </w:rPr>
        <w:t>от</w:t>
      </w:r>
      <w:proofErr w:type="gramEnd"/>
      <w:r w:rsidRPr="00E305C5">
        <w:rPr>
          <w:rFonts w:ascii="Times New Roman" w:hAnsi="Times New Roman" w:cs="Times New Roman"/>
          <w:sz w:val="28"/>
          <w:szCs w:val="28"/>
        </w:rPr>
        <w:t xml:space="preserve">  районной до Государственной Думы. </w:t>
      </w:r>
    </w:p>
    <w:p w:rsidR="00ED5D42" w:rsidRDefault="00A35EF1" w:rsidP="00A35EF1">
      <w:pPr>
        <w:pStyle w:val="af0"/>
        <w:spacing w:before="0" w:beforeAutospacing="0" w:after="0" w:afterAutospacing="0"/>
        <w:jc w:val="both"/>
        <w:rPr>
          <w:sz w:val="28"/>
          <w:szCs w:val="28"/>
        </w:rPr>
      </w:pPr>
      <w:r>
        <w:rPr>
          <w:sz w:val="28"/>
          <w:szCs w:val="28"/>
        </w:rPr>
        <w:t xml:space="preserve"> </w:t>
      </w:r>
      <w:r w:rsidR="006864B0">
        <w:rPr>
          <w:sz w:val="28"/>
          <w:szCs w:val="28"/>
        </w:rPr>
        <w:t xml:space="preserve">   </w:t>
      </w:r>
      <w:r>
        <w:rPr>
          <w:sz w:val="28"/>
          <w:szCs w:val="28"/>
        </w:rPr>
        <w:t>Б</w:t>
      </w:r>
      <w:r w:rsidR="00B246FD" w:rsidRPr="00E305C5">
        <w:rPr>
          <w:sz w:val="28"/>
          <w:szCs w:val="28"/>
        </w:rPr>
        <w:t xml:space="preserve">иблиотеки </w:t>
      </w:r>
      <w:r w:rsidR="003162EF">
        <w:rPr>
          <w:sz w:val="28"/>
          <w:szCs w:val="28"/>
        </w:rPr>
        <w:t xml:space="preserve"> системно </w:t>
      </w:r>
      <w:r w:rsidR="00B246FD" w:rsidRPr="00E305C5">
        <w:rPr>
          <w:sz w:val="28"/>
          <w:szCs w:val="28"/>
        </w:rPr>
        <w:t>принимают участие в культурно-массовых мероприятиях проводимых в районе. Участие в масштабных акциях  способствует укреплению по</w:t>
      </w:r>
      <w:r>
        <w:rPr>
          <w:sz w:val="28"/>
          <w:szCs w:val="28"/>
        </w:rPr>
        <w:t xml:space="preserve">ложительного образа и престижа наших учреждений </w:t>
      </w:r>
      <w:r w:rsidR="00B246FD" w:rsidRPr="00E305C5">
        <w:rPr>
          <w:sz w:val="28"/>
          <w:szCs w:val="28"/>
        </w:rPr>
        <w:t>среди населения.</w:t>
      </w:r>
      <w:r w:rsidR="00DB01BE">
        <w:rPr>
          <w:sz w:val="28"/>
          <w:szCs w:val="28"/>
        </w:rPr>
        <w:t xml:space="preserve"> </w:t>
      </w:r>
      <w:r w:rsidR="00ED5D42" w:rsidRPr="00E305C5">
        <w:rPr>
          <w:sz w:val="28"/>
          <w:szCs w:val="28"/>
        </w:rPr>
        <w:t xml:space="preserve">В настоящее время </w:t>
      </w:r>
      <w:r>
        <w:rPr>
          <w:sz w:val="28"/>
          <w:szCs w:val="28"/>
        </w:rPr>
        <w:t>МБУК ЦБС стави</w:t>
      </w:r>
      <w:r w:rsidR="00ED5D42" w:rsidRPr="00E305C5">
        <w:rPr>
          <w:sz w:val="28"/>
          <w:szCs w:val="28"/>
        </w:rPr>
        <w:t>т своей задачей дальнейшее развитие партнерских отношений с различными учреждениям и организациями, общественными объединениями по реализации акций, библиотечных программ и инновационных проектов</w:t>
      </w:r>
      <w:r w:rsidR="000C4851">
        <w:rPr>
          <w:sz w:val="28"/>
          <w:szCs w:val="28"/>
        </w:rPr>
        <w:t>.</w:t>
      </w:r>
    </w:p>
    <w:p w:rsidR="00F374A6" w:rsidRPr="00E305C5" w:rsidRDefault="00F374A6" w:rsidP="00A35EF1">
      <w:pPr>
        <w:pStyle w:val="af0"/>
        <w:spacing w:before="0" w:beforeAutospacing="0" w:after="0" w:afterAutospacing="0"/>
        <w:jc w:val="both"/>
        <w:rPr>
          <w:sz w:val="28"/>
          <w:szCs w:val="28"/>
        </w:rPr>
      </w:pPr>
      <w:r>
        <w:rPr>
          <w:b/>
          <w:sz w:val="36"/>
          <w:szCs w:val="28"/>
        </w:rPr>
        <w:t xml:space="preserve">            </w:t>
      </w:r>
    </w:p>
    <w:p w:rsidR="00D1644D" w:rsidRDefault="00D1644D" w:rsidP="009F5FA8">
      <w:pPr>
        <w:pStyle w:val="ConsPlusNormal"/>
        <w:tabs>
          <w:tab w:val="left" w:pos="1418"/>
        </w:tabs>
        <w:ind w:firstLine="0"/>
        <w:jc w:val="center"/>
        <w:outlineLvl w:val="0"/>
        <w:rPr>
          <w:rFonts w:ascii="Times New Roman" w:hAnsi="Times New Roman" w:cs="Times New Roman"/>
          <w:b/>
          <w:color w:val="365F91" w:themeColor="accent1" w:themeShade="BF"/>
          <w:sz w:val="28"/>
          <w:szCs w:val="28"/>
        </w:rPr>
      </w:pPr>
    </w:p>
    <w:p w:rsidR="00B246FD" w:rsidRPr="00A85E24" w:rsidRDefault="00DF258D" w:rsidP="009F5FA8">
      <w:pPr>
        <w:pStyle w:val="ConsPlusNormal"/>
        <w:tabs>
          <w:tab w:val="left" w:pos="1418"/>
        </w:tabs>
        <w:ind w:firstLine="0"/>
        <w:jc w:val="center"/>
        <w:outlineLvl w:val="0"/>
        <w:rPr>
          <w:rFonts w:ascii="Times New Roman" w:hAnsi="Times New Roman" w:cs="Times New Roman"/>
          <w:color w:val="365F91" w:themeColor="accent1" w:themeShade="BF"/>
          <w:sz w:val="28"/>
          <w:szCs w:val="28"/>
        </w:rPr>
      </w:pPr>
      <w:r w:rsidRPr="00A85E24">
        <w:rPr>
          <w:rFonts w:ascii="Times New Roman" w:hAnsi="Times New Roman" w:cs="Times New Roman"/>
          <w:b/>
          <w:color w:val="365F91" w:themeColor="accent1" w:themeShade="BF"/>
          <w:sz w:val="28"/>
          <w:szCs w:val="28"/>
        </w:rPr>
        <w:lastRenderedPageBreak/>
        <w:t>6.2.</w:t>
      </w:r>
      <w:r w:rsidR="00897DD2" w:rsidRPr="00A85E24">
        <w:rPr>
          <w:rFonts w:ascii="Times New Roman" w:hAnsi="Times New Roman" w:cs="Times New Roman"/>
          <w:b/>
          <w:color w:val="365F91" w:themeColor="accent1" w:themeShade="BF"/>
          <w:sz w:val="28"/>
          <w:szCs w:val="28"/>
        </w:rPr>
        <w:t>1.</w:t>
      </w:r>
      <w:r w:rsidRPr="00A85E24">
        <w:rPr>
          <w:rFonts w:ascii="Times New Roman" w:hAnsi="Times New Roman" w:cs="Times New Roman"/>
          <w:b/>
          <w:color w:val="365F91" w:themeColor="accent1" w:themeShade="BF"/>
          <w:sz w:val="28"/>
          <w:szCs w:val="28"/>
        </w:rPr>
        <w:t xml:space="preserve"> П</w:t>
      </w:r>
      <w:r w:rsidR="00B246FD" w:rsidRPr="00A85E24">
        <w:rPr>
          <w:rFonts w:ascii="Times New Roman" w:hAnsi="Times New Roman" w:cs="Times New Roman"/>
          <w:b/>
          <w:color w:val="365F91" w:themeColor="accent1" w:themeShade="BF"/>
          <w:sz w:val="28"/>
          <w:szCs w:val="28"/>
        </w:rPr>
        <w:t>рограм</w:t>
      </w:r>
      <w:r w:rsidR="00970E47" w:rsidRPr="00A85E24">
        <w:rPr>
          <w:rFonts w:ascii="Times New Roman" w:hAnsi="Times New Roman" w:cs="Times New Roman"/>
          <w:b/>
          <w:color w:val="365F91" w:themeColor="accent1" w:themeShade="BF"/>
          <w:sz w:val="28"/>
          <w:szCs w:val="28"/>
        </w:rPr>
        <w:t>м</w:t>
      </w:r>
      <w:r w:rsidR="00B246FD" w:rsidRPr="00A85E24">
        <w:rPr>
          <w:rFonts w:ascii="Times New Roman" w:hAnsi="Times New Roman" w:cs="Times New Roman"/>
          <w:b/>
          <w:color w:val="365F91" w:themeColor="accent1" w:themeShade="BF"/>
          <w:sz w:val="28"/>
          <w:szCs w:val="28"/>
        </w:rPr>
        <w:t>но-проектная деятельность библиотек</w:t>
      </w:r>
    </w:p>
    <w:p w:rsidR="006E6220" w:rsidRDefault="009F5FA8" w:rsidP="00B37B52">
      <w:pPr>
        <w:tabs>
          <w:tab w:val="left" w:pos="3720"/>
          <w:tab w:val="center" w:pos="4677"/>
        </w:tabs>
        <w:spacing w:after="0" w:line="240" w:lineRule="auto"/>
        <w:jc w:val="both"/>
        <w:rPr>
          <w:sz w:val="23"/>
          <w:szCs w:val="23"/>
        </w:rPr>
      </w:pPr>
      <w:r w:rsidRPr="006E6220">
        <w:rPr>
          <w:rFonts w:ascii="Times New Roman" w:hAnsi="Times New Roman" w:cs="Times New Roman"/>
          <w:sz w:val="28"/>
          <w:szCs w:val="28"/>
        </w:rPr>
        <w:t xml:space="preserve">    </w:t>
      </w:r>
      <w:r w:rsidR="006864B0">
        <w:rPr>
          <w:rFonts w:ascii="Times New Roman" w:hAnsi="Times New Roman" w:cs="Times New Roman"/>
          <w:sz w:val="28"/>
          <w:szCs w:val="28"/>
        </w:rPr>
        <w:t xml:space="preserve"> Библиотеки имеют </w:t>
      </w:r>
      <w:r w:rsidR="006E6220" w:rsidRPr="006E6220">
        <w:rPr>
          <w:rFonts w:ascii="Times New Roman" w:hAnsi="Times New Roman" w:cs="Times New Roman"/>
          <w:sz w:val="28"/>
          <w:szCs w:val="28"/>
        </w:rPr>
        <w:t>большой опыт работы по авторским и целевым программам</w:t>
      </w:r>
      <w:r w:rsidR="006E6220">
        <w:rPr>
          <w:rFonts w:ascii="Times New Roman" w:hAnsi="Times New Roman" w:cs="Times New Roman"/>
          <w:sz w:val="28"/>
          <w:szCs w:val="28"/>
        </w:rPr>
        <w:t xml:space="preserve"> и проектам, </w:t>
      </w:r>
      <w:r w:rsidR="006E6220" w:rsidRPr="006E6220">
        <w:rPr>
          <w:rFonts w:ascii="Times New Roman" w:hAnsi="Times New Roman" w:cs="Times New Roman"/>
          <w:sz w:val="28"/>
          <w:szCs w:val="28"/>
        </w:rPr>
        <w:t xml:space="preserve"> </w:t>
      </w:r>
      <w:r w:rsidR="006864B0">
        <w:rPr>
          <w:rFonts w:ascii="Times New Roman" w:hAnsi="Times New Roman" w:cs="Times New Roman"/>
          <w:sz w:val="28"/>
          <w:szCs w:val="28"/>
        </w:rPr>
        <w:t>в условиях ограничительных мер приходится видоизменя</w:t>
      </w:r>
      <w:r w:rsidR="006E6220" w:rsidRPr="006E6220">
        <w:rPr>
          <w:rFonts w:ascii="Times New Roman" w:hAnsi="Times New Roman" w:cs="Times New Roman"/>
          <w:sz w:val="28"/>
          <w:szCs w:val="28"/>
        </w:rPr>
        <w:t>т</w:t>
      </w:r>
      <w:r w:rsidR="006864B0">
        <w:rPr>
          <w:rFonts w:ascii="Times New Roman" w:hAnsi="Times New Roman" w:cs="Times New Roman"/>
          <w:sz w:val="28"/>
          <w:szCs w:val="28"/>
        </w:rPr>
        <w:t xml:space="preserve">ь </w:t>
      </w:r>
      <w:r w:rsidR="006E6220" w:rsidRPr="006E6220">
        <w:rPr>
          <w:rFonts w:ascii="Times New Roman" w:hAnsi="Times New Roman" w:cs="Times New Roman"/>
          <w:sz w:val="28"/>
          <w:szCs w:val="28"/>
        </w:rPr>
        <w:t xml:space="preserve"> эту деятельность, приспосабливаясь к новым условиям</w:t>
      </w:r>
      <w:r w:rsidR="006E6220">
        <w:rPr>
          <w:sz w:val="23"/>
          <w:szCs w:val="23"/>
        </w:rPr>
        <w:t xml:space="preserve">. </w:t>
      </w:r>
    </w:p>
    <w:p w:rsidR="00B246FD" w:rsidRDefault="009F5FA8" w:rsidP="00B37B52">
      <w:pPr>
        <w:tabs>
          <w:tab w:val="left" w:pos="3720"/>
          <w:tab w:val="center" w:pos="4677"/>
        </w:tabs>
        <w:spacing w:after="0" w:line="240" w:lineRule="auto"/>
        <w:jc w:val="both"/>
        <w:rPr>
          <w:rFonts w:ascii="Times New Roman" w:hAnsi="Times New Roman"/>
          <w:b/>
          <w:sz w:val="28"/>
          <w:szCs w:val="28"/>
        </w:rPr>
      </w:pPr>
      <w:r>
        <w:rPr>
          <w:rFonts w:ascii="Times New Roman" w:hAnsi="Times New Roman"/>
          <w:sz w:val="28"/>
          <w:szCs w:val="28"/>
        </w:rPr>
        <w:t xml:space="preserve"> </w:t>
      </w:r>
      <w:r w:rsidR="00BE27B0">
        <w:rPr>
          <w:rFonts w:ascii="Times New Roman" w:hAnsi="Times New Roman"/>
          <w:sz w:val="28"/>
          <w:szCs w:val="28"/>
        </w:rPr>
        <w:t xml:space="preserve">     </w:t>
      </w:r>
      <w:r w:rsidR="00B246FD" w:rsidRPr="00C74422">
        <w:rPr>
          <w:rFonts w:ascii="Times New Roman" w:hAnsi="Times New Roman"/>
          <w:sz w:val="28"/>
          <w:szCs w:val="28"/>
        </w:rPr>
        <w:t>В МБУК ЦБС</w:t>
      </w:r>
      <w:r w:rsidR="00B246FD">
        <w:rPr>
          <w:rFonts w:ascii="Times New Roman" w:hAnsi="Times New Roman"/>
          <w:sz w:val="28"/>
          <w:szCs w:val="28"/>
        </w:rPr>
        <w:t xml:space="preserve"> Демидовского района разработаны</w:t>
      </w:r>
      <w:r w:rsidR="00DB01BE">
        <w:rPr>
          <w:rFonts w:ascii="Times New Roman" w:hAnsi="Times New Roman"/>
          <w:sz w:val="28"/>
          <w:szCs w:val="28"/>
        </w:rPr>
        <w:t xml:space="preserve"> </w:t>
      </w:r>
      <w:r w:rsidR="00B246FD">
        <w:rPr>
          <w:rFonts w:ascii="Times New Roman" w:hAnsi="Times New Roman"/>
          <w:b/>
          <w:sz w:val="28"/>
          <w:szCs w:val="28"/>
        </w:rPr>
        <w:t>программы:</w:t>
      </w:r>
    </w:p>
    <w:p w:rsidR="003B5359" w:rsidRPr="008B534F" w:rsidRDefault="00B246FD" w:rsidP="003B5359">
      <w:pPr>
        <w:tabs>
          <w:tab w:val="left" w:pos="3720"/>
          <w:tab w:val="center" w:pos="4677"/>
        </w:tabs>
        <w:spacing w:after="0" w:line="240" w:lineRule="auto"/>
        <w:jc w:val="both"/>
        <w:rPr>
          <w:rFonts w:ascii="Times New Roman" w:hAnsi="Times New Roman"/>
          <w:sz w:val="28"/>
          <w:szCs w:val="28"/>
        </w:rPr>
      </w:pPr>
      <w:r>
        <w:rPr>
          <w:rFonts w:ascii="Times New Roman" w:hAnsi="Times New Roman"/>
          <w:b/>
          <w:sz w:val="28"/>
          <w:szCs w:val="28"/>
        </w:rPr>
        <w:t>-</w:t>
      </w:r>
      <w:r w:rsidRPr="00C74422">
        <w:rPr>
          <w:rFonts w:ascii="Times New Roman" w:hAnsi="Times New Roman"/>
          <w:sz w:val="28"/>
          <w:szCs w:val="28"/>
        </w:rPr>
        <w:t xml:space="preserve"> </w:t>
      </w:r>
      <w:r w:rsidR="003B5359" w:rsidRPr="008B534F">
        <w:rPr>
          <w:rFonts w:ascii="Times New Roman" w:hAnsi="Times New Roman"/>
          <w:sz w:val="28"/>
          <w:szCs w:val="28"/>
        </w:rPr>
        <w:t xml:space="preserve">по информационному обеспечению системы патриотического воспитания и просвещения граждан </w:t>
      </w:r>
      <w:r w:rsidR="003B5359" w:rsidRPr="008B534F">
        <w:rPr>
          <w:rFonts w:ascii="Times New Roman" w:hAnsi="Times New Roman"/>
          <w:b/>
          <w:sz w:val="28"/>
          <w:szCs w:val="28"/>
        </w:rPr>
        <w:t>«Завещано помнить».</w:t>
      </w:r>
      <w:r w:rsidR="003B5359" w:rsidRPr="008B534F">
        <w:rPr>
          <w:rFonts w:ascii="Times New Roman" w:hAnsi="Times New Roman"/>
          <w:sz w:val="28"/>
          <w:szCs w:val="28"/>
        </w:rPr>
        <w:t xml:space="preserve"> Составной частью программы являются: патриотическое воспитание, краеведение, духовно – нравственное просвещение.</w:t>
      </w:r>
    </w:p>
    <w:p w:rsidR="003B5359" w:rsidRPr="008B534F" w:rsidRDefault="003B5359" w:rsidP="003B5359">
      <w:pPr>
        <w:spacing w:after="0" w:line="240" w:lineRule="auto"/>
        <w:jc w:val="both"/>
        <w:rPr>
          <w:rFonts w:ascii="Times New Roman" w:eastAsia="Calibri" w:hAnsi="Times New Roman"/>
          <w:sz w:val="28"/>
          <w:szCs w:val="28"/>
        </w:rPr>
      </w:pPr>
      <w:r>
        <w:rPr>
          <w:rFonts w:ascii="Times New Roman" w:hAnsi="Times New Roman"/>
          <w:sz w:val="28"/>
          <w:szCs w:val="28"/>
        </w:rPr>
        <w:t xml:space="preserve">  </w:t>
      </w:r>
      <w:r w:rsidR="00BE27B0">
        <w:rPr>
          <w:rFonts w:ascii="Times New Roman" w:hAnsi="Times New Roman"/>
          <w:sz w:val="28"/>
          <w:szCs w:val="28"/>
        </w:rPr>
        <w:t xml:space="preserve">    </w:t>
      </w:r>
      <w:r w:rsidRPr="008B534F">
        <w:rPr>
          <w:rFonts w:ascii="Times New Roman" w:hAnsi="Times New Roman"/>
          <w:sz w:val="28"/>
          <w:szCs w:val="28"/>
        </w:rPr>
        <w:t>В рамках программы в библиотеках системы проводятся краеведческие и патриотические часы «Негасимый свет памяти», «Шли мои земляки по дорогам войны»; выставки-просмотры «Война, на страницах книг», «</w:t>
      </w:r>
      <w:r>
        <w:rPr>
          <w:rFonts w:ascii="Times New Roman" w:hAnsi="Times New Roman"/>
          <w:sz w:val="28"/>
          <w:szCs w:val="28"/>
        </w:rPr>
        <w:t>Даль нашей памяти</w:t>
      </w:r>
      <w:r w:rsidRPr="008B534F">
        <w:rPr>
          <w:rFonts w:ascii="Times New Roman" w:hAnsi="Times New Roman"/>
          <w:sz w:val="28"/>
          <w:szCs w:val="28"/>
        </w:rPr>
        <w:t>»; акции, виртуальные путешествия</w:t>
      </w:r>
      <w:r w:rsidRPr="008B534F">
        <w:rPr>
          <w:rFonts w:ascii="Times New Roman" w:eastAsia="Calibri" w:hAnsi="Times New Roman"/>
          <w:sz w:val="28"/>
          <w:szCs w:val="28"/>
        </w:rPr>
        <w:t xml:space="preserve"> по местам боевой славы и мультимедийные экскурсии по городам-героям.</w:t>
      </w:r>
    </w:p>
    <w:p w:rsidR="00B246FD" w:rsidRPr="00B37B52" w:rsidRDefault="00726A0B" w:rsidP="00BA1C54">
      <w:pPr>
        <w:spacing w:after="0" w:line="240" w:lineRule="auto"/>
        <w:jc w:val="both"/>
        <w:rPr>
          <w:rFonts w:ascii="Times New Roman" w:eastAsia="Calibri" w:hAnsi="Times New Roman" w:cs="Times New Roman"/>
          <w:sz w:val="28"/>
          <w:szCs w:val="28"/>
        </w:rPr>
      </w:pPr>
      <w:r>
        <w:rPr>
          <w:rFonts w:ascii="Times New Roman" w:hAnsi="Times New Roman" w:cs="Times New Roman"/>
          <w:sz w:val="28"/>
          <w:szCs w:val="28"/>
        </w:rPr>
        <w:t xml:space="preserve"> -</w:t>
      </w:r>
      <w:r w:rsidR="00B246FD">
        <w:rPr>
          <w:rFonts w:ascii="Times New Roman" w:hAnsi="Times New Roman" w:cs="Times New Roman"/>
          <w:sz w:val="28"/>
          <w:szCs w:val="28"/>
        </w:rPr>
        <w:t>о</w:t>
      </w:r>
      <w:r w:rsidR="00B246FD" w:rsidRPr="00AF7742">
        <w:rPr>
          <w:rFonts w:ascii="Times New Roman" w:hAnsi="Times New Roman" w:cs="Times New Roman"/>
          <w:sz w:val="28"/>
          <w:szCs w:val="28"/>
        </w:rPr>
        <w:t xml:space="preserve">бслуживание лиц с ограниченными физическими возможностями </w:t>
      </w:r>
      <w:r w:rsidR="00B246FD" w:rsidRPr="00A86E1F">
        <w:rPr>
          <w:rFonts w:ascii="Times New Roman" w:hAnsi="Times New Roman" w:cs="Times New Roman"/>
          <w:b/>
          <w:sz w:val="28"/>
          <w:szCs w:val="28"/>
        </w:rPr>
        <w:t>«Доброта»</w:t>
      </w:r>
      <w:r w:rsidR="00B246FD" w:rsidRPr="00AF7742">
        <w:rPr>
          <w:rFonts w:ascii="Times New Roman" w:hAnsi="Times New Roman" w:cs="Times New Roman"/>
          <w:sz w:val="28"/>
          <w:szCs w:val="28"/>
        </w:rPr>
        <w:t xml:space="preserve"> – индивидуальное обслуживание на дому –</w:t>
      </w:r>
      <w:r w:rsidR="00B246FD">
        <w:rPr>
          <w:rFonts w:ascii="Times New Roman" w:hAnsi="Times New Roman" w:cs="Times New Roman"/>
          <w:sz w:val="28"/>
          <w:szCs w:val="28"/>
        </w:rPr>
        <w:t xml:space="preserve">    56 </w:t>
      </w:r>
      <w:r w:rsidR="00B246FD" w:rsidRPr="00AF7742">
        <w:rPr>
          <w:rFonts w:ascii="Times New Roman" w:hAnsi="Times New Roman" w:cs="Times New Roman"/>
          <w:sz w:val="28"/>
          <w:szCs w:val="28"/>
        </w:rPr>
        <w:t>пользователя.</w:t>
      </w:r>
    </w:p>
    <w:p w:rsidR="009D7938" w:rsidRDefault="009D7938" w:rsidP="00BA1C54">
      <w:pPr>
        <w:pStyle w:val="a3"/>
        <w:jc w:val="both"/>
        <w:rPr>
          <w:rFonts w:ascii="Times New Roman" w:hAnsi="Times New Roman" w:cs="Times New Roman"/>
          <w:sz w:val="28"/>
        </w:rPr>
      </w:pPr>
      <w:r>
        <w:rPr>
          <w:rFonts w:ascii="Times New Roman" w:hAnsi="Times New Roman" w:cs="Times New Roman"/>
          <w:sz w:val="28"/>
          <w:szCs w:val="28"/>
        </w:rPr>
        <w:t xml:space="preserve">- </w:t>
      </w:r>
      <w:r w:rsidR="00B246FD">
        <w:rPr>
          <w:rFonts w:ascii="Times New Roman" w:hAnsi="Times New Roman" w:cs="Times New Roman"/>
          <w:sz w:val="28"/>
          <w:szCs w:val="28"/>
        </w:rPr>
        <w:t xml:space="preserve">краеведческая работа строиться в рамках программы </w:t>
      </w:r>
      <w:r w:rsidR="005F7D0C" w:rsidRPr="005F7D0C">
        <w:rPr>
          <w:rFonts w:ascii="Times New Roman" w:hAnsi="Times New Roman" w:cs="Times New Roman"/>
          <w:b/>
          <w:sz w:val="28"/>
        </w:rPr>
        <w:t>«Свет малой Родины»</w:t>
      </w:r>
      <w:r w:rsidR="005F7D0C">
        <w:rPr>
          <w:rFonts w:ascii="Times New Roman" w:hAnsi="Times New Roman" w:cs="Times New Roman"/>
          <w:b/>
          <w:sz w:val="28"/>
        </w:rPr>
        <w:t xml:space="preserve"> </w:t>
      </w:r>
      <w:r w:rsidR="00BE27B0">
        <w:rPr>
          <w:rFonts w:ascii="Times New Roman" w:hAnsi="Times New Roman" w:cs="Times New Roman"/>
          <w:sz w:val="28"/>
        </w:rPr>
        <w:t>(2021-2024</w:t>
      </w:r>
      <w:r w:rsidR="005F7D0C">
        <w:rPr>
          <w:rFonts w:ascii="Times New Roman" w:hAnsi="Times New Roman" w:cs="Times New Roman"/>
          <w:sz w:val="28"/>
        </w:rPr>
        <w:t xml:space="preserve">). </w:t>
      </w:r>
    </w:p>
    <w:p w:rsidR="00B246FD" w:rsidRDefault="009D7938" w:rsidP="00BA1C54">
      <w:pPr>
        <w:pStyle w:val="a3"/>
        <w:jc w:val="both"/>
        <w:rPr>
          <w:rFonts w:ascii="Times New Roman" w:hAnsi="Times New Roman" w:cs="Times New Roman"/>
          <w:sz w:val="28"/>
          <w:szCs w:val="28"/>
        </w:rPr>
      </w:pPr>
      <w:r>
        <w:rPr>
          <w:rFonts w:ascii="Times New Roman" w:hAnsi="Times New Roman" w:cs="Times New Roman"/>
          <w:sz w:val="28"/>
        </w:rPr>
        <w:t xml:space="preserve">    </w:t>
      </w:r>
      <w:r w:rsidR="00B246FD" w:rsidRPr="00AF7742">
        <w:rPr>
          <w:rFonts w:ascii="Times New Roman" w:hAnsi="Times New Roman" w:cs="Times New Roman"/>
          <w:sz w:val="28"/>
          <w:szCs w:val="28"/>
        </w:rPr>
        <w:t>В каждой библиотеке – филиале выбран свой профиль, приоритетное направление в работе:</w:t>
      </w:r>
    </w:p>
    <w:p w:rsidR="0076137C" w:rsidRPr="0076137C" w:rsidRDefault="00B246FD" w:rsidP="0076137C">
      <w:pPr>
        <w:spacing w:after="0" w:line="240" w:lineRule="auto"/>
        <w:jc w:val="both"/>
        <w:rPr>
          <w:rFonts w:ascii="Times New Roman" w:hAnsi="Times New Roman" w:cs="Times New Roman"/>
          <w:sz w:val="28"/>
          <w:szCs w:val="28"/>
        </w:rPr>
      </w:pPr>
      <w:r w:rsidRPr="00424FB8">
        <w:rPr>
          <w:rFonts w:ascii="Times New Roman" w:hAnsi="Times New Roman" w:cs="Times New Roman"/>
          <w:b/>
          <w:sz w:val="28"/>
          <w:szCs w:val="28"/>
          <w:u w:val="single"/>
        </w:rPr>
        <w:t>Демидовская центральная районная библиотека</w:t>
      </w:r>
      <w:r w:rsidR="00C12A68">
        <w:rPr>
          <w:rFonts w:ascii="Times New Roman" w:hAnsi="Times New Roman" w:cs="Times New Roman"/>
          <w:b/>
          <w:sz w:val="28"/>
          <w:szCs w:val="28"/>
        </w:rPr>
        <w:t xml:space="preserve">: </w:t>
      </w:r>
      <w:r w:rsidR="0076137C" w:rsidRPr="0076137C">
        <w:rPr>
          <w:rFonts w:ascii="Times New Roman" w:hAnsi="Times New Roman" w:cs="Times New Roman"/>
          <w:sz w:val="28"/>
          <w:szCs w:val="28"/>
        </w:rPr>
        <w:t>Работа ведется по программам: «</w:t>
      </w:r>
      <w:r w:rsidR="00BE27B0">
        <w:rPr>
          <w:rFonts w:ascii="Times New Roman" w:hAnsi="Times New Roman" w:cs="Times New Roman"/>
          <w:sz w:val="28"/>
          <w:szCs w:val="28"/>
        </w:rPr>
        <w:t>Жизнь в руках живущих» 2021-2024</w:t>
      </w:r>
      <w:r w:rsidR="0076137C" w:rsidRPr="0076137C">
        <w:rPr>
          <w:rFonts w:ascii="Times New Roman" w:hAnsi="Times New Roman" w:cs="Times New Roman"/>
          <w:sz w:val="28"/>
          <w:szCs w:val="28"/>
        </w:rPr>
        <w:t>, «Молоде</w:t>
      </w:r>
      <w:r w:rsidR="00BE27B0">
        <w:rPr>
          <w:rFonts w:ascii="Times New Roman" w:hAnsi="Times New Roman" w:cs="Times New Roman"/>
          <w:sz w:val="28"/>
          <w:szCs w:val="28"/>
        </w:rPr>
        <w:t>жь: территория выбора» 2021-2024</w:t>
      </w:r>
      <w:r w:rsidR="0076137C" w:rsidRPr="0076137C">
        <w:rPr>
          <w:rFonts w:ascii="Times New Roman" w:hAnsi="Times New Roman" w:cs="Times New Roman"/>
          <w:sz w:val="28"/>
          <w:szCs w:val="28"/>
        </w:rPr>
        <w:t>, «Дороги, которые мы выб</w:t>
      </w:r>
      <w:r w:rsidR="00BE27B0">
        <w:rPr>
          <w:rFonts w:ascii="Times New Roman" w:hAnsi="Times New Roman" w:cs="Times New Roman"/>
          <w:sz w:val="28"/>
          <w:szCs w:val="28"/>
        </w:rPr>
        <w:t>ираем» 2021-2024</w:t>
      </w:r>
      <w:r w:rsidR="0076137C" w:rsidRPr="0076137C">
        <w:rPr>
          <w:rFonts w:ascii="Times New Roman" w:hAnsi="Times New Roman" w:cs="Times New Roman"/>
          <w:sz w:val="28"/>
          <w:szCs w:val="28"/>
        </w:rPr>
        <w:t xml:space="preserve">.   </w:t>
      </w:r>
    </w:p>
    <w:p w:rsidR="0076137C" w:rsidRPr="0076137C" w:rsidRDefault="00B246FD" w:rsidP="0076137C">
      <w:pPr>
        <w:pStyle w:val="a3"/>
        <w:jc w:val="both"/>
        <w:rPr>
          <w:rFonts w:ascii="Times New Roman" w:hAnsi="Times New Roman" w:cs="Times New Roman"/>
          <w:sz w:val="28"/>
          <w:szCs w:val="28"/>
        </w:rPr>
      </w:pPr>
      <w:r w:rsidRPr="002952F6">
        <w:rPr>
          <w:rFonts w:ascii="Times New Roman" w:hAnsi="Times New Roman" w:cs="Times New Roman"/>
          <w:b/>
          <w:sz w:val="28"/>
          <w:szCs w:val="28"/>
          <w:u w:val="single"/>
        </w:rPr>
        <w:t>Демидовская центральная детская</w:t>
      </w:r>
      <w:r w:rsidR="00810A7C">
        <w:rPr>
          <w:rFonts w:ascii="Times New Roman" w:hAnsi="Times New Roman" w:cs="Times New Roman"/>
          <w:sz w:val="28"/>
          <w:szCs w:val="28"/>
        </w:rPr>
        <w:t xml:space="preserve"> </w:t>
      </w:r>
      <w:r w:rsidR="00810A7C" w:rsidRPr="0076137C">
        <w:rPr>
          <w:rFonts w:ascii="Times New Roman" w:hAnsi="Times New Roman" w:cs="Times New Roman"/>
          <w:sz w:val="28"/>
          <w:szCs w:val="28"/>
        </w:rPr>
        <w:t>библиотека</w:t>
      </w:r>
      <w:r w:rsidR="0076137C" w:rsidRPr="0076137C">
        <w:rPr>
          <w:rFonts w:ascii="Times New Roman" w:hAnsi="Times New Roman" w:cs="Times New Roman"/>
          <w:szCs w:val="28"/>
        </w:rPr>
        <w:t xml:space="preserve">  </w:t>
      </w:r>
      <w:r w:rsidR="0076137C" w:rsidRPr="0076137C">
        <w:rPr>
          <w:rFonts w:ascii="Times New Roman" w:hAnsi="Times New Roman" w:cs="Times New Roman"/>
          <w:sz w:val="28"/>
          <w:szCs w:val="28"/>
        </w:rPr>
        <w:t xml:space="preserve">строит свою работу в рамках программ: «Островок семейного чтения» - центр семейного чтения, «Давай с природою дружить» - программа по экологическому просвещению, «Зерна духовности» - работа кафедры православной литературы «Православная радуга», «Ты не один» - работа с детьми инвалидами и детьми, оставшимися без попечения родителей. </w:t>
      </w:r>
    </w:p>
    <w:p w:rsidR="00AC1C20" w:rsidRDefault="00B246FD" w:rsidP="00AC1C20">
      <w:pPr>
        <w:spacing w:after="0"/>
        <w:jc w:val="both"/>
        <w:rPr>
          <w:rFonts w:ascii="Times New Roman" w:hAnsi="Times New Roman" w:cs="Times New Roman"/>
          <w:sz w:val="28"/>
          <w:szCs w:val="28"/>
        </w:rPr>
      </w:pPr>
      <w:proofErr w:type="spellStart"/>
      <w:r w:rsidRPr="002952F6">
        <w:rPr>
          <w:rFonts w:ascii="Times New Roman" w:hAnsi="Times New Roman" w:cs="Times New Roman"/>
          <w:b/>
          <w:sz w:val="28"/>
          <w:szCs w:val="28"/>
          <w:u w:val="single"/>
        </w:rPr>
        <w:t>Баклановска</w:t>
      </w:r>
      <w:proofErr w:type="gramStart"/>
      <w:r w:rsidRPr="002952F6">
        <w:rPr>
          <w:rFonts w:ascii="Times New Roman" w:hAnsi="Times New Roman" w:cs="Times New Roman"/>
          <w:b/>
          <w:sz w:val="28"/>
          <w:szCs w:val="28"/>
          <w:u w:val="single"/>
        </w:rPr>
        <w:t>я</w:t>
      </w:r>
      <w:proofErr w:type="spellEnd"/>
      <w:r w:rsidR="00AC1C20">
        <w:rPr>
          <w:rFonts w:ascii="Times New Roman" w:hAnsi="Times New Roman" w:cs="Times New Roman"/>
          <w:sz w:val="28"/>
          <w:szCs w:val="28"/>
          <w:u w:val="single"/>
        </w:rPr>
        <w:t>-</w:t>
      </w:r>
      <w:proofErr w:type="gramEnd"/>
      <w:r w:rsidR="00AC1C20">
        <w:rPr>
          <w:rFonts w:ascii="Times New Roman" w:hAnsi="Times New Roman" w:cs="Times New Roman"/>
          <w:sz w:val="28"/>
          <w:szCs w:val="28"/>
          <w:u w:val="single"/>
        </w:rPr>
        <w:t xml:space="preserve"> </w:t>
      </w:r>
      <w:r w:rsidRPr="004767D6">
        <w:rPr>
          <w:rFonts w:ascii="Times New Roman" w:hAnsi="Times New Roman" w:cs="Times New Roman"/>
          <w:sz w:val="28"/>
          <w:szCs w:val="28"/>
        </w:rPr>
        <w:t>краеведческая программа</w:t>
      </w:r>
      <w:r w:rsidRPr="007D7111">
        <w:rPr>
          <w:rFonts w:ascii="Times New Roman" w:hAnsi="Times New Roman" w:cs="Times New Roman"/>
          <w:sz w:val="28"/>
          <w:szCs w:val="28"/>
        </w:rPr>
        <w:t xml:space="preserve"> «Смоленщина – </w:t>
      </w:r>
      <w:r>
        <w:rPr>
          <w:rFonts w:ascii="Times New Roman" w:hAnsi="Times New Roman" w:cs="Times New Roman"/>
          <w:sz w:val="28"/>
          <w:szCs w:val="28"/>
        </w:rPr>
        <w:t>мой край</w:t>
      </w:r>
      <w:r w:rsidR="004767D6">
        <w:rPr>
          <w:rFonts w:ascii="Times New Roman" w:hAnsi="Times New Roman" w:cs="Times New Roman"/>
          <w:sz w:val="28"/>
          <w:szCs w:val="28"/>
        </w:rPr>
        <w:t xml:space="preserve"> родной».</w:t>
      </w:r>
    </w:p>
    <w:p w:rsidR="00AC1C20" w:rsidRDefault="00AC1C20" w:rsidP="00AC1C20">
      <w:pPr>
        <w:spacing w:after="0"/>
        <w:jc w:val="both"/>
        <w:rPr>
          <w:rFonts w:ascii="Times New Roman" w:hAnsi="Times New Roman" w:cs="Times New Roman"/>
          <w:sz w:val="28"/>
          <w:szCs w:val="28"/>
        </w:rPr>
      </w:pPr>
      <w:r>
        <w:rPr>
          <w:rFonts w:ascii="Times New Roman" w:hAnsi="Times New Roman" w:cs="Times New Roman"/>
          <w:b/>
          <w:sz w:val="28"/>
          <w:szCs w:val="28"/>
          <w:u w:val="single"/>
        </w:rPr>
        <w:t>Бородинска</w:t>
      </w:r>
      <w:proofErr w:type="gramStart"/>
      <w:r>
        <w:rPr>
          <w:rFonts w:ascii="Times New Roman" w:hAnsi="Times New Roman" w:cs="Times New Roman"/>
          <w:b/>
          <w:sz w:val="28"/>
          <w:szCs w:val="28"/>
          <w:u w:val="single"/>
        </w:rPr>
        <w:t>я</w:t>
      </w:r>
      <w:r w:rsidR="00B246FD" w:rsidRPr="005D5263">
        <w:rPr>
          <w:rFonts w:ascii="Times New Roman" w:hAnsi="Times New Roman" w:cs="Times New Roman"/>
          <w:sz w:val="28"/>
          <w:szCs w:val="28"/>
        </w:rPr>
        <w:t>-</w:t>
      </w:r>
      <w:proofErr w:type="gramEnd"/>
      <w:r w:rsidR="00B246FD" w:rsidRPr="005D5263">
        <w:rPr>
          <w:rFonts w:ascii="Times New Roman" w:hAnsi="Times New Roman" w:cs="Times New Roman"/>
          <w:sz w:val="28"/>
          <w:szCs w:val="28"/>
        </w:rPr>
        <w:t xml:space="preserve"> </w:t>
      </w:r>
      <w:r w:rsidR="00B246FD" w:rsidRPr="004767D6">
        <w:rPr>
          <w:rFonts w:ascii="Times New Roman" w:hAnsi="Times New Roman" w:cs="Times New Roman"/>
          <w:sz w:val="28"/>
          <w:szCs w:val="28"/>
        </w:rPr>
        <w:t>краеведческая программа</w:t>
      </w:r>
      <w:r w:rsidR="00B246FD" w:rsidRPr="005D5263">
        <w:rPr>
          <w:rFonts w:ascii="Times New Roman" w:hAnsi="Times New Roman" w:cs="Times New Roman"/>
          <w:sz w:val="28"/>
          <w:szCs w:val="28"/>
        </w:rPr>
        <w:t xml:space="preserve"> «Мы возвращаемся к истокам» </w:t>
      </w:r>
      <w:r w:rsidR="004767D6">
        <w:rPr>
          <w:rFonts w:ascii="Times New Roman" w:hAnsi="Times New Roman" w:cs="Times New Roman"/>
          <w:sz w:val="28"/>
          <w:szCs w:val="28"/>
        </w:rPr>
        <w:t xml:space="preserve">.  </w:t>
      </w:r>
    </w:p>
    <w:p w:rsidR="00AC1C20" w:rsidRDefault="00AC1C20" w:rsidP="00AC1C20">
      <w:pPr>
        <w:spacing w:after="0"/>
        <w:jc w:val="both"/>
        <w:rPr>
          <w:rFonts w:ascii="Times New Roman" w:hAnsi="Times New Roman" w:cs="Times New Roman"/>
          <w:sz w:val="28"/>
          <w:szCs w:val="28"/>
        </w:rPr>
      </w:pPr>
      <w:r>
        <w:rPr>
          <w:rFonts w:ascii="Times New Roman" w:hAnsi="Times New Roman" w:cs="Times New Roman"/>
          <w:b/>
          <w:sz w:val="28"/>
          <w:szCs w:val="28"/>
          <w:u w:val="single"/>
        </w:rPr>
        <w:t>Верхне-</w:t>
      </w:r>
      <w:proofErr w:type="spellStart"/>
      <w:r>
        <w:rPr>
          <w:rFonts w:ascii="Times New Roman" w:hAnsi="Times New Roman" w:cs="Times New Roman"/>
          <w:b/>
          <w:sz w:val="28"/>
          <w:szCs w:val="28"/>
          <w:u w:val="single"/>
        </w:rPr>
        <w:t>Моховичска</w:t>
      </w:r>
      <w:proofErr w:type="gramStart"/>
      <w:r>
        <w:rPr>
          <w:rFonts w:ascii="Times New Roman" w:hAnsi="Times New Roman" w:cs="Times New Roman"/>
          <w:b/>
          <w:sz w:val="28"/>
          <w:szCs w:val="28"/>
          <w:u w:val="single"/>
        </w:rPr>
        <w:t>я</w:t>
      </w:r>
      <w:proofErr w:type="spellEnd"/>
      <w:r w:rsidR="00893E5B">
        <w:rPr>
          <w:rFonts w:ascii="Times New Roman" w:hAnsi="Times New Roman" w:cs="Times New Roman"/>
          <w:sz w:val="28"/>
          <w:szCs w:val="28"/>
        </w:rPr>
        <w:t>-</w:t>
      </w:r>
      <w:proofErr w:type="gramEnd"/>
      <w:r w:rsidR="00B246FD" w:rsidRPr="005D5263">
        <w:rPr>
          <w:rFonts w:ascii="Times New Roman" w:hAnsi="Times New Roman" w:cs="Times New Roman"/>
          <w:sz w:val="28"/>
          <w:szCs w:val="28"/>
        </w:rPr>
        <w:t xml:space="preserve"> работа с семьей по </w:t>
      </w:r>
      <w:r w:rsidR="00B246FD" w:rsidRPr="004767D6">
        <w:rPr>
          <w:rFonts w:ascii="Times New Roman" w:hAnsi="Times New Roman" w:cs="Times New Roman"/>
          <w:sz w:val="28"/>
          <w:szCs w:val="28"/>
        </w:rPr>
        <w:t>программе «Семейная академия</w:t>
      </w:r>
      <w:r w:rsidR="004767D6">
        <w:rPr>
          <w:rFonts w:ascii="Times New Roman" w:hAnsi="Times New Roman" w:cs="Times New Roman"/>
          <w:sz w:val="28"/>
          <w:szCs w:val="28"/>
        </w:rPr>
        <w:t xml:space="preserve">». </w:t>
      </w:r>
    </w:p>
    <w:p w:rsidR="00AC1C20" w:rsidRDefault="00B246FD" w:rsidP="00AC1C20">
      <w:pPr>
        <w:spacing w:after="0"/>
        <w:jc w:val="both"/>
        <w:rPr>
          <w:rFonts w:ascii="Times New Roman" w:hAnsi="Times New Roman" w:cs="Times New Roman"/>
          <w:sz w:val="28"/>
          <w:szCs w:val="28"/>
        </w:rPr>
      </w:pPr>
      <w:r w:rsidRPr="004767D6">
        <w:rPr>
          <w:rFonts w:ascii="Times New Roman" w:hAnsi="Times New Roman" w:cs="Times New Roman"/>
          <w:b/>
          <w:sz w:val="28"/>
          <w:szCs w:val="28"/>
          <w:u w:val="single"/>
        </w:rPr>
        <w:t>Дубровска</w:t>
      </w:r>
      <w:proofErr w:type="gramStart"/>
      <w:r w:rsidRPr="004767D6">
        <w:rPr>
          <w:rFonts w:ascii="Times New Roman" w:hAnsi="Times New Roman" w:cs="Times New Roman"/>
          <w:b/>
          <w:sz w:val="28"/>
          <w:szCs w:val="28"/>
          <w:u w:val="single"/>
        </w:rPr>
        <w:t>я</w:t>
      </w:r>
      <w:r w:rsidR="00893E5B">
        <w:rPr>
          <w:rFonts w:ascii="Times New Roman" w:hAnsi="Times New Roman" w:cs="Times New Roman"/>
          <w:b/>
          <w:sz w:val="28"/>
          <w:szCs w:val="28"/>
          <w:u w:val="single"/>
        </w:rPr>
        <w:t>-</w:t>
      </w:r>
      <w:proofErr w:type="gramEnd"/>
      <w:r w:rsidRPr="004767D6">
        <w:rPr>
          <w:rFonts w:ascii="Times New Roman" w:hAnsi="Times New Roman" w:cs="Times New Roman"/>
          <w:sz w:val="28"/>
          <w:szCs w:val="28"/>
        </w:rPr>
        <w:t xml:space="preserve"> работа  с семьей по программе  «Свет книг не гаснет в нашем доме</w:t>
      </w:r>
      <w:r w:rsidR="004767D6">
        <w:rPr>
          <w:rFonts w:ascii="Times New Roman" w:hAnsi="Times New Roman" w:cs="Times New Roman"/>
          <w:sz w:val="28"/>
          <w:szCs w:val="28"/>
        </w:rPr>
        <w:t xml:space="preserve">». </w:t>
      </w:r>
      <w:proofErr w:type="spellStart"/>
      <w:r w:rsidRPr="004767D6">
        <w:rPr>
          <w:rFonts w:ascii="Times New Roman" w:hAnsi="Times New Roman" w:cs="Times New Roman"/>
          <w:b/>
          <w:sz w:val="28"/>
          <w:szCs w:val="28"/>
          <w:u w:val="single"/>
        </w:rPr>
        <w:t>Ж</w:t>
      </w:r>
      <w:r w:rsidR="00AC1C20">
        <w:rPr>
          <w:rFonts w:ascii="Times New Roman" w:hAnsi="Times New Roman" w:cs="Times New Roman"/>
          <w:b/>
          <w:sz w:val="28"/>
          <w:szCs w:val="28"/>
          <w:u w:val="single"/>
        </w:rPr>
        <w:t>ичицкая</w:t>
      </w:r>
      <w:proofErr w:type="spellEnd"/>
      <w:r w:rsidR="00893E5B">
        <w:rPr>
          <w:rFonts w:ascii="Times New Roman" w:hAnsi="Times New Roman" w:cs="Times New Roman"/>
          <w:sz w:val="28"/>
          <w:szCs w:val="28"/>
        </w:rPr>
        <w:t>-</w:t>
      </w:r>
      <w:r w:rsidRPr="004767D6">
        <w:rPr>
          <w:rFonts w:ascii="Times New Roman" w:hAnsi="Times New Roman" w:cs="Times New Roman"/>
          <w:sz w:val="28"/>
          <w:szCs w:val="28"/>
        </w:rPr>
        <w:t>краеведческая «Люби с</w:t>
      </w:r>
      <w:r w:rsidR="00AC1C20">
        <w:rPr>
          <w:rFonts w:ascii="Times New Roman" w:hAnsi="Times New Roman" w:cs="Times New Roman"/>
          <w:sz w:val="28"/>
          <w:szCs w:val="28"/>
        </w:rPr>
        <w:t>вой край - уважай свою историю».</w:t>
      </w:r>
    </w:p>
    <w:p w:rsidR="00B246FD" w:rsidRDefault="00893E5B" w:rsidP="00082046">
      <w:pPr>
        <w:spacing w:after="0" w:line="240" w:lineRule="auto"/>
        <w:jc w:val="both"/>
        <w:rPr>
          <w:rFonts w:ascii="Times New Roman" w:hAnsi="Times New Roman" w:cs="Times New Roman"/>
          <w:sz w:val="28"/>
          <w:szCs w:val="28"/>
        </w:rPr>
      </w:pPr>
      <w:proofErr w:type="spellStart"/>
      <w:r>
        <w:rPr>
          <w:rFonts w:ascii="Times New Roman" w:hAnsi="Times New Roman" w:cs="Times New Roman"/>
          <w:b/>
          <w:sz w:val="28"/>
          <w:szCs w:val="28"/>
          <w:u w:val="single"/>
        </w:rPr>
        <w:t>Заборьевска</w:t>
      </w:r>
      <w:proofErr w:type="gramStart"/>
      <w:r>
        <w:rPr>
          <w:rFonts w:ascii="Times New Roman" w:hAnsi="Times New Roman" w:cs="Times New Roman"/>
          <w:b/>
          <w:sz w:val="28"/>
          <w:szCs w:val="28"/>
          <w:u w:val="single"/>
        </w:rPr>
        <w:t>я</w:t>
      </w:r>
      <w:proofErr w:type="spellEnd"/>
      <w:r>
        <w:rPr>
          <w:rFonts w:ascii="Times New Roman" w:hAnsi="Times New Roman" w:cs="Times New Roman"/>
          <w:b/>
          <w:sz w:val="28"/>
          <w:szCs w:val="28"/>
          <w:u w:val="single"/>
        </w:rPr>
        <w:t>-</w:t>
      </w:r>
      <w:proofErr w:type="gramEnd"/>
      <w:r w:rsidR="0076137C">
        <w:rPr>
          <w:rFonts w:ascii="Times New Roman" w:hAnsi="Times New Roman" w:cs="Times New Roman"/>
          <w:sz w:val="28"/>
          <w:szCs w:val="28"/>
        </w:rPr>
        <w:t xml:space="preserve">  </w:t>
      </w:r>
      <w:r w:rsidR="0076137C" w:rsidRPr="009153B7">
        <w:rPr>
          <w:rFonts w:ascii="Times New Roman" w:hAnsi="Times New Roman"/>
          <w:sz w:val="28"/>
          <w:szCs w:val="28"/>
        </w:rPr>
        <w:t>работа с детьми по программе «Вместе открываем мир»</w:t>
      </w:r>
      <w:r w:rsidR="0076137C" w:rsidRPr="0076137C">
        <w:rPr>
          <w:rFonts w:ascii="Times New Roman" w:hAnsi="Times New Roman"/>
          <w:sz w:val="28"/>
          <w:szCs w:val="28"/>
        </w:rPr>
        <w:t xml:space="preserve"> </w:t>
      </w:r>
      <w:r w:rsidR="0076137C">
        <w:rPr>
          <w:rFonts w:ascii="Times New Roman" w:hAnsi="Times New Roman"/>
          <w:sz w:val="28"/>
          <w:szCs w:val="28"/>
        </w:rPr>
        <w:t>.</w:t>
      </w:r>
      <w:r w:rsidR="0045073F">
        <w:rPr>
          <w:rFonts w:ascii="Times New Roman" w:hAnsi="Times New Roman" w:cs="Times New Roman"/>
          <w:sz w:val="28"/>
          <w:szCs w:val="28"/>
        </w:rPr>
        <w:t xml:space="preserve"> </w:t>
      </w:r>
      <w:proofErr w:type="spellStart"/>
      <w:r w:rsidR="00B246FD" w:rsidRPr="0045073F">
        <w:rPr>
          <w:rFonts w:ascii="Times New Roman" w:hAnsi="Times New Roman" w:cs="Times New Roman"/>
          <w:b/>
          <w:sz w:val="28"/>
          <w:szCs w:val="28"/>
          <w:u w:val="single"/>
        </w:rPr>
        <w:t>Закрутская</w:t>
      </w:r>
      <w:proofErr w:type="spellEnd"/>
      <w:r>
        <w:rPr>
          <w:rFonts w:ascii="Times New Roman" w:hAnsi="Times New Roman" w:cs="Times New Roman"/>
          <w:b/>
          <w:sz w:val="28"/>
          <w:szCs w:val="28"/>
        </w:rPr>
        <w:t>-</w:t>
      </w:r>
      <w:r w:rsidR="0076137C">
        <w:rPr>
          <w:rFonts w:ascii="Times New Roman" w:hAnsi="Times New Roman" w:cs="Times New Roman"/>
          <w:b/>
          <w:sz w:val="28"/>
          <w:szCs w:val="28"/>
        </w:rPr>
        <w:t xml:space="preserve"> </w:t>
      </w:r>
      <w:r w:rsidR="00B246FD" w:rsidRPr="004767D6">
        <w:rPr>
          <w:rFonts w:ascii="Times New Roman" w:hAnsi="Times New Roman" w:cs="Times New Roman"/>
          <w:sz w:val="28"/>
          <w:szCs w:val="28"/>
        </w:rPr>
        <w:t>библиотека – м</w:t>
      </w:r>
      <w:r w:rsidR="00AC1C20">
        <w:rPr>
          <w:rFonts w:ascii="Times New Roman" w:hAnsi="Times New Roman" w:cs="Times New Roman"/>
          <w:sz w:val="28"/>
          <w:szCs w:val="28"/>
        </w:rPr>
        <w:t xml:space="preserve">узей,  краеведческая программа </w:t>
      </w:r>
      <w:r w:rsidR="00B246FD" w:rsidRPr="00AC1C20">
        <w:rPr>
          <w:rFonts w:ascii="Times New Roman" w:hAnsi="Times New Roman" w:cs="Times New Roman"/>
          <w:sz w:val="28"/>
          <w:szCs w:val="28"/>
        </w:rPr>
        <w:t>«Я эту землю родиной зову»</w:t>
      </w:r>
      <w:r w:rsidR="004767D6" w:rsidRPr="00AC1C20">
        <w:rPr>
          <w:rFonts w:ascii="Times New Roman" w:hAnsi="Times New Roman" w:cs="Times New Roman"/>
          <w:sz w:val="28"/>
          <w:szCs w:val="28"/>
        </w:rPr>
        <w:t xml:space="preserve">.  </w:t>
      </w:r>
      <w:proofErr w:type="spellStart"/>
      <w:r w:rsidR="00AC1C20">
        <w:rPr>
          <w:rFonts w:ascii="Times New Roman" w:hAnsi="Times New Roman" w:cs="Times New Roman"/>
          <w:b/>
          <w:sz w:val="28"/>
          <w:szCs w:val="28"/>
          <w:u w:val="single"/>
        </w:rPr>
        <w:t>Закустищенская</w:t>
      </w:r>
      <w:proofErr w:type="spellEnd"/>
      <w:r w:rsidR="00AC1C20">
        <w:rPr>
          <w:rFonts w:ascii="Times New Roman" w:hAnsi="Times New Roman" w:cs="Times New Roman"/>
          <w:b/>
          <w:sz w:val="28"/>
          <w:szCs w:val="28"/>
          <w:u w:val="single"/>
        </w:rPr>
        <w:t>–</w:t>
      </w:r>
      <w:r w:rsidR="00AC1C20">
        <w:rPr>
          <w:rFonts w:ascii="Times New Roman" w:hAnsi="Times New Roman" w:cs="Times New Roman"/>
          <w:sz w:val="28"/>
          <w:szCs w:val="28"/>
        </w:rPr>
        <w:t xml:space="preserve">экологическая </w:t>
      </w:r>
      <w:r w:rsidR="00B246FD" w:rsidRPr="004767D6">
        <w:rPr>
          <w:rFonts w:ascii="Times New Roman" w:hAnsi="Times New Roman" w:cs="Times New Roman"/>
          <w:sz w:val="28"/>
          <w:szCs w:val="28"/>
        </w:rPr>
        <w:t>пр</w:t>
      </w:r>
      <w:r w:rsidR="00510304">
        <w:rPr>
          <w:rFonts w:ascii="Times New Roman" w:hAnsi="Times New Roman" w:cs="Times New Roman"/>
          <w:sz w:val="28"/>
          <w:szCs w:val="28"/>
        </w:rPr>
        <w:t xml:space="preserve">ограмма «Край родной – капелька </w:t>
      </w:r>
      <w:r w:rsidR="00B246FD" w:rsidRPr="004767D6">
        <w:rPr>
          <w:rFonts w:ascii="Times New Roman" w:hAnsi="Times New Roman" w:cs="Times New Roman"/>
          <w:sz w:val="28"/>
          <w:szCs w:val="28"/>
        </w:rPr>
        <w:t>России»</w:t>
      </w:r>
      <w:r w:rsidR="00AC1C20">
        <w:rPr>
          <w:rFonts w:ascii="Times New Roman" w:hAnsi="Times New Roman" w:cs="Times New Roman"/>
          <w:sz w:val="28"/>
          <w:szCs w:val="28"/>
        </w:rPr>
        <w:t xml:space="preserve">. </w:t>
      </w:r>
      <w:proofErr w:type="spellStart"/>
      <w:r w:rsidR="00AC1C20">
        <w:rPr>
          <w:rFonts w:ascii="Times New Roman" w:hAnsi="Times New Roman" w:cs="Times New Roman"/>
          <w:b/>
          <w:sz w:val="28"/>
          <w:szCs w:val="28"/>
          <w:u w:val="single"/>
        </w:rPr>
        <w:t>Коревская</w:t>
      </w:r>
      <w:proofErr w:type="spellEnd"/>
      <w:r w:rsidR="00AC1C20">
        <w:rPr>
          <w:rFonts w:ascii="Times New Roman" w:hAnsi="Times New Roman" w:cs="Times New Roman"/>
          <w:b/>
          <w:sz w:val="28"/>
          <w:szCs w:val="28"/>
          <w:u w:val="single"/>
        </w:rPr>
        <w:t xml:space="preserve"> библиотека  </w:t>
      </w:r>
      <w:r>
        <w:rPr>
          <w:rFonts w:ascii="Times New Roman" w:hAnsi="Times New Roman" w:cs="Times New Roman"/>
          <w:b/>
          <w:sz w:val="28"/>
          <w:szCs w:val="28"/>
          <w:u w:val="single"/>
        </w:rPr>
        <w:t>клу</w:t>
      </w:r>
      <w:proofErr w:type="gramStart"/>
      <w:r>
        <w:rPr>
          <w:rFonts w:ascii="Times New Roman" w:hAnsi="Times New Roman" w:cs="Times New Roman"/>
          <w:b/>
          <w:sz w:val="28"/>
          <w:szCs w:val="28"/>
          <w:u w:val="single"/>
        </w:rPr>
        <w:t>б-</w:t>
      </w:r>
      <w:proofErr w:type="gramEnd"/>
      <w:r w:rsidR="00B246FD" w:rsidRPr="004767D6">
        <w:rPr>
          <w:rFonts w:ascii="Times New Roman" w:hAnsi="Times New Roman" w:cs="Times New Roman"/>
          <w:sz w:val="28"/>
          <w:szCs w:val="28"/>
        </w:rPr>
        <w:t xml:space="preserve"> крае</w:t>
      </w:r>
      <w:r w:rsidR="00AC1C20">
        <w:rPr>
          <w:rFonts w:ascii="Times New Roman" w:hAnsi="Times New Roman" w:cs="Times New Roman"/>
          <w:sz w:val="28"/>
          <w:szCs w:val="28"/>
        </w:rPr>
        <w:t xml:space="preserve">ведческая программа «Пока живет </w:t>
      </w:r>
      <w:r w:rsidR="00B246FD" w:rsidRPr="004767D6">
        <w:rPr>
          <w:rFonts w:ascii="Times New Roman" w:hAnsi="Times New Roman" w:cs="Times New Roman"/>
          <w:sz w:val="28"/>
          <w:szCs w:val="28"/>
        </w:rPr>
        <w:t>село – живет Россия</w:t>
      </w:r>
      <w:r w:rsidR="004767D6">
        <w:rPr>
          <w:rFonts w:ascii="Times New Roman" w:hAnsi="Times New Roman" w:cs="Times New Roman"/>
          <w:sz w:val="28"/>
          <w:szCs w:val="28"/>
        </w:rPr>
        <w:t xml:space="preserve">». </w:t>
      </w:r>
      <w:proofErr w:type="spellStart"/>
      <w:r w:rsidR="00B246FD" w:rsidRPr="004767D6">
        <w:rPr>
          <w:rFonts w:ascii="Times New Roman" w:hAnsi="Times New Roman" w:cs="Times New Roman"/>
          <w:b/>
          <w:sz w:val="28"/>
          <w:szCs w:val="28"/>
          <w:u w:val="single"/>
        </w:rPr>
        <w:t>Луговская</w:t>
      </w:r>
      <w:proofErr w:type="spellEnd"/>
      <w:r w:rsidR="00B246FD" w:rsidRPr="004767D6">
        <w:rPr>
          <w:rFonts w:ascii="Times New Roman" w:hAnsi="Times New Roman" w:cs="Times New Roman"/>
          <w:b/>
          <w:sz w:val="28"/>
          <w:szCs w:val="28"/>
          <w:u w:val="single"/>
        </w:rPr>
        <w:t xml:space="preserve"> библиотека - клуб</w:t>
      </w:r>
      <w:r w:rsidR="00B246FD" w:rsidRPr="004767D6">
        <w:rPr>
          <w:rFonts w:ascii="Times New Roman" w:hAnsi="Times New Roman" w:cs="Times New Roman"/>
          <w:sz w:val="28"/>
          <w:szCs w:val="28"/>
        </w:rPr>
        <w:t xml:space="preserve">  - краеведческая </w:t>
      </w:r>
      <w:r w:rsidR="004767D6">
        <w:rPr>
          <w:rFonts w:ascii="Times New Roman" w:hAnsi="Times New Roman" w:cs="Times New Roman"/>
          <w:sz w:val="28"/>
          <w:szCs w:val="28"/>
        </w:rPr>
        <w:t xml:space="preserve">программа «Сердцу милый уголок». </w:t>
      </w:r>
      <w:r w:rsidR="00B246FD" w:rsidRPr="004767D6">
        <w:rPr>
          <w:rFonts w:ascii="Times New Roman" w:hAnsi="Times New Roman" w:cs="Times New Roman"/>
          <w:b/>
          <w:sz w:val="28"/>
          <w:szCs w:val="28"/>
          <w:u w:val="single"/>
        </w:rPr>
        <w:t>Михайловская библиотека</w:t>
      </w:r>
      <w:r w:rsidR="00B246FD" w:rsidRPr="004767D6">
        <w:rPr>
          <w:rFonts w:ascii="Times New Roman" w:hAnsi="Times New Roman" w:cs="Times New Roman"/>
          <w:sz w:val="28"/>
          <w:szCs w:val="28"/>
        </w:rPr>
        <w:t xml:space="preserve"> – </w:t>
      </w:r>
      <w:proofErr w:type="spellStart"/>
      <w:r w:rsidR="00B246FD" w:rsidRPr="004767D6">
        <w:rPr>
          <w:rFonts w:ascii="Times New Roman" w:hAnsi="Times New Roman" w:cs="Times New Roman"/>
          <w:sz w:val="28"/>
          <w:szCs w:val="28"/>
        </w:rPr>
        <w:t>эколого</w:t>
      </w:r>
      <w:proofErr w:type="spellEnd"/>
      <w:r w:rsidR="00B246FD" w:rsidRPr="004767D6">
        <w:rPr>
          <w:rFonts w:ascii="Times New Roman" w:hAnsi="Times New Roman" w:cs="Times New Roman"/>
          <w:sz w:val="28"/>
          <w:szCs w:val="28"/>
        </w:rPr>
        <w:t xml:space="preserve"> – краеведческая программа «Родословная моей семьи»</w:t>
      </w:r>
      <w:r w:rsidR="004767D6">
        <w:rPr>
          <w:rFonts w:ascii="Times New Roman" w:hAnsi="Times New Roman" w:cs="Times New Roman"/>
          <w:sz w:val="28"/>
          <w:szCs w:val="28"/>
        </w:rPr>
        <w:t xml:space="preserve">. </w:t>
      </w:r>
      <w:proofErr w:type="spellStart"/>
      <w:r w:rsidR="00B246FD" w:rsidRPr="004767D6">
        <w:rPr>
          <w:rFonts w:ascii="Times New Roman" w:hAnsi="Times New Roman" w:cs="Times New Roman"/>
          <w:b/>
          <w:sz w:val="28"/>
          <w:szCs w:val="28"/>
          <w:u w:val="single"/>
        </w:rPr>
        <w:t>Подосинковска</w:t>
      </w:r>
      <w:proofErr w:type="gramStart"/>
      <w:r w:rsidR="00B246FD" w:rsidRPr="004767D6">
        <w:rPr>
          <w:rFonts w:ascii="Times New Roman" w:hAnsi="Times New Roman" w:cs="Times New Roman"/>
          <w:b/>
          <w:sz w:val="28"/>
          <w:szCs w:val="28"/>
          <w:u w:val="single"/>
        </w:rPr>
        <w:t>я</w:t>
      </w:r>
      <w:proofErr w:type="spellEnd"/>
      <w:r w:rsidR="00B246FD" w:rsidRPr="004767D6">
        <w:rPr>
          <w:rFonts w:ascii="Times New Roman" w:hAnsi="Times New Roman" w:cs="Times New Roman"/>
          <w:sz w:val="28"/>
          <w:szCs w:val="28"/>
        </w:rPr>
        <w:t>–</w:t>
      </w:r>
      <w:proofErr w:type="gramEnd"/>
      <w:r w:rsidR="00B246FD" w:rsidRPr="004767D6">
        <w:rPr>
          <w:rFonts w:ascii="Times New Roman" w:hAnsi="Times New Roman" w:cs="Times New Roman"/>
          <w:sz w:val="28"/>
          <w:szCs w:val="28"/>
        </w:rPr>
        <w:t xml:space="preserve"> экологическая программа «</w:t>
      </w:r>
      <w:r w:rsidR="00AC1C20">
        <w:rPr>
          <w:rFonts w:ascii="Times New Roman" w:hAnsi="Times New Roman" w:cs="Times New Roman"/>
          <w:sz w:val="28"/>
          <w:szCs w:val="28"/>
        </w:rPr>
        <w:t>В судьбе природы - наша судьба»</w:t>
      </w:r>
      <w:r w:rsidR="00AC1C20" w:rsidRPr="00AC1C20">
        <w:rPr>
          <w:rFonts w:ascii="Times New Roman" w:hAnsi="Times New Roman" w:cs="Times New Roman"/>
          <w:b/>
          <w:sz w:val="28"/>
          <w:szCs w:val="28"/>
          <w:u w:val="single"/>
        </w:rPr>
        <w:t>.</w:t>
      </w:r>
      <w:proofErr w:type="spellStart"/>
      <w:r w:rsidR="00B246FD" w:rsidRPr="00510304">
        <w:rPr>
          <w:rFonts w:ascii="Times New Roman" w:hAnsi="Times New Roman" w:cs="Times New Roman"/>
          <w:b/>
          <w:sz w:val="28"/>
          <w:szCs w:val="28"/>
          <w:u w:val="single"/>
        </w:rPr>
        <w:t>Полуяновская</w:t>
      </w:r>
      <w:proofErr w:type="spellEnd"/>
      <w:r w:rsidR="00B246FD" w:rsidRPr="00510304">
        <w:rPr>
          <w:rFonts w:ascii="Times New Roman" w:hAnsi="Times New Roman" w:cs="Times New Roman"/>
          <w:b/>
          <w:sz w:val="28"/>
          <w:szCs w:val="28"/>
          <w:u w:val="single"/>
        </w:rPr>
        <w:t xml:space="preserve"> </w:t>
      </w:r>
      <w:r w:rsidR="00B246FD" w:rsidRPr="00510304">
        <w:rPr>
          <w:rFonts w:ascii="Times New Roman" w:hAnsi="Times New Roman" w:cs="Times New Roman"/>
          <w:sz w:val="28"/>
          <w:szCs w:val="28"/>
        </w:rPr>
        <w:t xml:space="preserve">– работа клуба </w:t>
      </w:r>
      <w:r w:rsidR="004767D6" w:rsidRPr="00510304">
        <w:rPr>
          <w:rFonts w:ascii="Times New Roman" w:hAnsi="Times New Roman" w:cs="Times New Roman"/>
          <w:sz w:val="28"/>
          <w:szCs w:val="28"/>
        </w:rPr>
        <w:t xml:space="preserve"> « Собеседник».</w:t>
      </w:r>
      <w:proofErr w:type="spellStart"/>
      <w:r w:rsidR="00AC1C20" w:rsidRPr="0045073F">
        <w:rPr>
          <w:rFonts w:ascii="Times New Roman" w:hAnsi="Times New Roman" w:cs="Times New Roman"/>
          <w:b/>
          <w:sz w:val="28"/>
          <w:szCs w:val="28"/>
          <w:u w:val="single"/>
        </w:rPr>
        <w:t>Титовщинская</w:t>
      </w:r>
      <w:proofErr w:type="spellEnd"/>
      <w:r w:rsidR="00AC1C20" w:rsidRPr="00510304">
        <w:rPr>
          <w:rFonts w:ascii="Times New Roman" w:hAnsi="Times New Roman" w:cs="Times New Roman"/>
          <w:b/>
          <w:sz w:val="28"/>
          <w:szCs w:val="28"/>
        </w:rPr>
        <w:t xml:space="preserve">- </w:t>
      </w:r>
      <w:r w:rsidR="00B246FD" w:rsidRPr="00510304">
        <w:rPr>
          <w:rFonts w:ascii="Times New Roman" w:hAnsi="Times New Roman" w:cs="Times New Roman"/>
          <w:sz w:val="28"/>
          <w:szCs w:val="28"/>
        </w:rPr>
        <w:t>социально правовая служба «Соучастие в судьбе»</w:t>
      </w:r>
      <w:r w:rsidR="00AC1C20" w:rsidRPr="00510304">
        <w:rPr>
          <w:rFonts w:ascii="Times New Roman" w:hAnsi="Times New Roman" w:cs="Times New Roman"/>
          <w:sz w:val="28"/>
          <w:szCs w:val="28"/>
        </w:rPr>
        <w:t>.</w:t>
      </w:r>
      <w:proofErr w:type="spellStart"/>
      <w:r w:rsidR="00B246FD" w:rsidRPr="004767D6">
        <w:rPr>
          <w:rFonts w:ascii="Times New Roman" w:hAnsi="Times New Roman" w:cs="Times New Roman"/>
          <w:b/>
          <w:sz w:val="28"/>
          <w:szCs w:val="28"/>
          <w:u w:val="single"/>
        </w:rPr>
        <w:t>Холмовс</w:t>
      </w:r>
      <w:r>
        <w:rPr>
          <w:rFonts w:ascii="Times New Roman" w:hAnsi="Times New Roman" w:cs="Times New Roman"/>
          <w:b/>
          <w:sz w:val="28"/>
          <w:szCs w:val="28"/>
          <w:u w:val="single"/>
        </w:rPr>
        <w:t>кая</w:t>
      </w:r>
      <w:proofErr w:type="spellEnd"/>
      <w:r>
        <w:rPr>
          <w:rFonts w:ascii="Times New Roman" w:hAnsi="Times New Roman" w:cs="Times New Roman"/>
          <w:sz w:val="28"/>
          <w:szCs w:val="28"/>
        </w:rPr>
        <w:t>-</w:t>
      </w:r>
      <w:r w:rsidR="00B246FD" w:rsidRPr="004767D6">
        <w:rPr>
          <w:rFonts w:ascii="Times New Roman" w:hAnsi="Times New Roman" w:cs="Times New Roman"/>
          <w:sz w:val="28"/>
          <w:szCs w:val="28"/>
        </w:rPr>
        <w:t>эколого-</w:t>
      </w:r>
      <w:r w:rsidR="00B246FD" w:rsidRPr="004767D6">
        <w:rPr>
          <w:rFonts w:ascii="Times New Roman" w:hAnsi="Times New Roman" w:cs="Times New Roman"/>
          <w:sz w:val="28"/>
          <w:szCs w:val="28"/>
        </w:rPr>
        <w:lastRenderedPageBreak/>
        <w:t>краеведческая программа – «Россия начинается с деревни», уголок народного быта</w:t>
      </w:r>
      <w:r w:rsidR="004767D6">
        <w:rPr>
          <w:rFonts w:ascii="Times New Roman" w:hAnsi="Times New Roman" w:cs="Times New Roman"/>
          <w:sz w:val="28"/>
          <w:szCs w:val="28"/>
        </w:rPr>
        <w:t xml:space="preserve">. </w:t>
      </w:r>
      <w:proofErr w:type="spellStart"/>
      <w:r w:rsidR="00AC1C20" w:rsidRPr="00510304">
        <w:rPr>
          <w:rFonts w:ascii="Times New Roman" w:hAnsi="Times New Roman" w:cs="Times New Roman"/>
          <w:b/>
          <w:sz w:val="28"/>
          <w:szCs w:val="28"/>
          <w:u w:val="single"/>
        </w:rPr>
        <w:t>Шаповская</w:t>
      </w:r>
      <w:proofErr w:type="spellEnd"/>
      <w:r w:rsidR="00AC1C20" w:rsidRPr="00510304">
        <w:rPr>
          <w:rFonts w:ascii="Times New Roman" w:hAnsi="Times New Roman" w:cs="Times New Roman"/>
          <w:b/>
          <w:sz w:val="28"/>
          <w:szCs w:val="28"/>
          <w:u w:val="single"/>
        </w:rPr>
        <w:t xml:space="preserve"> </w:t>
      </w:r>
      <w:r w:rsidR="00B246FD" w:rsidRPr="00510304">
        <w:rPr>
          <w:rFonts w:ascii="Times New Roman" w:hAnsi="Times New Roman" w:cs="Times New Roman"/>
          <w:sz w:val="28"/>
          <w:szCs w:val="28"/>
        </w:rPr>
        <w:t xml:space="preserve"> – программа по работе с</w:t>
      </w:r>
      <w:r w:rsidR="0076137C">
        <w:rPr>
          <w:rFonts w:ascii="Times New Roman" w:hAnsi="Times New Roman" w:cs="Times New Roman"/>
          <w:sz w:val="28"/>
          <w:szCs w:val="28"/>
        </w:rPr>
        <w:t xml:space="preserve"> </w:t>
      </w:r>
      <w:r w:rsidR="00AC1C20" w:rsidRPr="00510304">
        <w:rPr>
          <w:rFonts w:ascii="Times New Roman" w:hAnsi="Times New Roman" w:cs="Times New Roman"/>
          <w:sz w:val="28"/>
          <w:szCs w:val="28"/>
        </w:rPr>
        <w:t xml:space="preserve">семьей «Тепло семейного </w:t>
      </w:r>
      <w:proofErr w:type="spellStart"/>
      <w:r w:rsidR="00AC1C20" w:rsidRPr="00510304">
        <w:rPr>
          <w:rFonts w:ascii="Times New Roman" w:hAnsi="Times New Roman" w:cs="Times New Roman"/>
          <w:sz w:val="28"/>
          <w:szCs w:val="28"/>
        </w:rPr>
        <w:t>очага»</w:t>
      </w:r>
      <w:proofErr w:type="gramStart"/>
      <w:r w:rsidR="00AC1C20" w:rsidRPr="00510304">
        <w:rPr>
          <w:rFonts w:ascii="Times New Roman" w:hAnsi="Times New Roman" w:cs="Times New Roman"/>
          <w:sz w:val="28"/>
          <w:szCs w:val="28"/>
        </w:rPr>
        <w:t>.</w:t>
      </w:r>
      <w:r w:rsidR="00B246FD" w:rsidRPr="00510304">
        <w:rPr>
          <w:rFonts w:ascii="Times New Roman" w:hAnsi="Times New Roman" w:cs="Times New Roman"/>
          <w:b/>
          <w:sz w:val="28"/>
          <w:szCs w:val="28"/>
          <w:u w:val="single"/>
        </w:rPr>
        <w:t>П</w:t>
      </w:r>
      <w:proofErr w:type="gramEnd"/>
      <w:r w:rsidR="00B246FD" w:rsidRPr="00510304">
        <w:rPr>
          <w:rFonts w:ascii="Times New Roman" w:hAnsi="Times New Roman" w:cs="Times New Roman"/>
          <w:b/>
          <w:sz w:val="28"/>
          <w:szCs w:val="28"/>
          <w:u w:val="single"/>
        </w:rPr>
        <w:t>ржевальская</w:t>
      </w:r>
      <w:proofErr w:type="spellEnd"/>
      <w:r w:rsidR="00B246FD" w:rsidRPr="00510304">
        <w:rPr>
          <w:rFonts w:ascii="Times New Roman" w:hAnsi="Times New Roman" w:cs="Times New Roman"/>
          <w:b/>
          <w:sz w:val="28"/>
          <w:szCs w:val="28"/>
          <w:u w:val="single"/>
        </w:rPr>
        <w:t xml:space="preserve"> библиотека</w:t>
      </w:r>
      <w:r w:rsidR="00ED131E">
        <w:rPr>
          <w:rFonts w:ascii="Times New Roman" w:hAnsi="Times New Roman" w:cs="Times New Roman"/>
          <w:b/>
          <w:sz w:val="28"/>
          <w:szCs w:val="28"/>
          <w:u w:val="single"/>
        </w:rPr>
        <w:t xml:space="preserve"> </w:t>
      </w:r>
      <w:r w:rsidR="00B246FD" w:rsidRPr="00510304">
        <w:rPr>
          <w:rFonts w:ascii="Times New Roman" w:hAnsi="Times New Roman" w:cs="Times New Roman"/>
          <w:sz w:val="28"/>
          <w:szCs w:val="28"/>
        </w:rPr>
        <w:t>экологическая программа</w:t>
      </w:r>
      <w:r w:rsidR="004767D6" w:rsidRPr="00510304">
        <w:rPr>
          <w:rFonts w:ascii="Times New Roman" w:hAnsi="Times New Roman" w:cs="Times New Roman"/>
          <w:sz w:val="28"/>
          <w:szCs w:val="28"/>
        </w:rPr>
        <w:t xml:space="preserve">  «В краю </w:t>
      </w:r>
      <w:proofErr w:type="spellStart"/>
      <w:r w:rsidR="004767D6" w:rsidRPr="00510304">
        <w:rPr>
          <w:rFonts w:ascii="Times New Roman" w:hAnsi="Times New Roman" w:cs="Times New Roman"/>
          <w:sz w:val="28"/>
          <w:szCs w:val="28"/>
        </w:rPr>
        <w:t>озерном».</w:t>
      </w:r>
      <w:r w:rsidR="00AC1C20">
        <w:rPr>
          <w:rFonts w:ascii="Times New Roman" w:hAnsi="Times New Roman" w:cs="Times New Roman"/>
          <w:b/>
          <w:sz w:val="28"/>
          <w:szCs w:val="28"/>
          <w:u w:val="single"/>
        </w:rPr>
        <w:t>Пржевальская</w:t>
      </w:r>
      <w:proofErr w:type="spellEnd"/>
      <w:r w:rsidR="00AC1C20">
        <w:rPr>
          <w:rFonts w:ascii="Times New Roman" w:hAnsi="Times New Roman" w:cs="Times New Roman"/>
          <w:b/>
          <w:sz w:val="28"/>
          <w:szCs w:val="28"/>
          <w:u w:val="single"/>
        </w:rPr>
        <w:t xml:space="preserve"> </w:t>
      </w:r>
      <w:r w:rsidR="00B246FD" w:rsidRPr="004767D6">
        <w:rPr>
          <w:rFonts w:ascii="Times New Roman" w:hAnsi="Times New Roman" w:cs="Times New Roman"/>
          <w:b/>
          <w:sz w:val="28"/>
          <w:szCs w:val="28"/>
          <w:u w:val="single"/>
        </w:rPr>
        <w:t xml:space="preserve"> детская библиотека</w:t>
      </w:r>
      <w:r>
        <w:rPr>
          <w:rFonts w:ascii="Times New Roman" w:hAnsi="Times New Roman" w:cs="Times New Roman"/>
          <w:sz w:val="28"/>
          <w:szCs w:val="28"/>
        </w:rPr>
        <w:t>-</w:t>
      </w:r>
      <w:r w:rsidR="00B246FD" w:rsidRPr="004767D6">
        <w:rPr>
          <w:rFonts w:ascii="Times New Roman" w:hAnsi="Times New Roman" w:cs="Times New Roman"/>
          <w:sz w:val="28"/>
          <w:szCs w:val="28"/>
        </w:rPr>
        <w:t xml:space="preserve">программа по работе </w:t>
      </w:r>
      <w:r w:rsidR="00AC1C20">
        <w:rPr>
          <w:rFonts w:ascii="Times New Roman" w:hAnsi="Times New Roman" w:cs="Times New Roman"/>
          <w:sz w:val="28"/>
          <w:szCs w:val="28"/>
        </w:rPr>
        <w:t xml:space="preserve">с    </w:t>
      </w:r>
      <w:r w:rsidR="00B246FD" w:rsidRPr="004767D6">
        <w:rPr>
          <w:rFonts w:ascii="Times New Roman" w:hAnsi="Times New Roman" w:cs="Times New Roman"/>
          <w:sz w:val="28"/>
          <w:szCs w:val="28"/>
        </w:rPr>
        <w:t>сем</w:t>
      </w:r>
      <w:r w:rsidR="004767D6">
        <w:rPr>
          <w:rFonts w:ascii="Times New Roman" w:hAnsi="Times New Roman" w:cs="Times New Roman"/>
          <w:sz w:val="28"/>
          <w:szCs w:val="28"/>
        </w:rPr>
        <w:t>ьей «Семья. Чтение. Библиотека».</w:t>
      </w:r>
    </w:p>
    <w:p w:rsidR="00263576" w:rsidRPr="005D639E" w:rsidRDefault="005D639E" w:rsidP="005D639E">
      <w:pPr>
        <w:pStyle w:val="a3"/>
        <w:jc w:val="both"/>
        <w:rPr>
          <w:rFonts w:ascii="Times New Roman" w:hAnsi="Times New Roman" w:cs="Times New Roman"/>
          <w:sz w:val="28"/>
          <w:szCs w:val="28"/>
          <w:shd w:val="clear" w:color="auto" w:fill="FBFBFB"/>
        </w:rPr>
      </w:pPr>
      <w:r>
        <w:rPr>
          <w:rFonts w:ascii="Times New Roman" w:hAnsi="Times New Roman" w:cs="Times New Roman"/>
          <w:b/>
          <w:color w:val="365F91" w:themeColor="accent1" w:themeShade="BF"/>
          <w:sz w:val="28"/>
          <w:szCs w:val="28"/>
        </w:rPr>
        <w:t xml:space="preserve">                               </w:t>
      </w:r>
      <w:r w:rsidR="003509C4">
        <w:rPr>
          <w:rFonts w:ascii="Times New Roman" w:hAnsi="Times New Roman" w:cs="Times New Roman"/>
          <w:b/>
          <w:sz w:val="36"/>
          <w:szCs w:val="28"/>
        </w:rPr>
        <w:t xml:space="preserve"> </w:t>
      </w:r>
      <w:r w:rsidR="00C37D84">
        <w:rPr>
          <w:rFonts w:ascii="Times New Roman" w:hAnsi="Times New Roman"/>
          <w:b/>
          <w:color w:val="365F91" w:themeColor="accent1" w:themeShade="BF"/>
          <w:sz w:val="28"/>
          <w:szCs w:val="28"/>
        </w:rPr>
        <w:t>6.2.2</w:t>
      </w:r>
      <w:r w:rsidR="00BD0D02" w:rsidRPr="00A85E24">
        <w:rPr>
          <w:rFonts w:ascii="Times New Roman" w:hAnsi="Times New Roman"/>
          <w:b/>
          <w:color w:val="365F91" w:themeColor="accent1" w:themeShade="BF"/>
          <w:sz w:val="28"/>
          <w:szCs w:val="28"/>
        </w:rPr>
        <w:t>. Продвижение книги и чтения</w:t>
      </w:r>
    </w:p>
    <w:p w:rsidR="005913F7" w:rsidRDefault="00D45E47" w:rsidP="005913F7">
      <w:pPr>
        <w:spacing w:after="0" w:line="240" w:lineRule="auto"/>
        <w:ind w:firstLine="709"/>
        <w:jc w:val="both"/>
        <w:rPr>
          <w:rFonts w:ascii="Times New Roman" w:eastAsia="Times New Roman" w:hAnsi="Times New Roman" w:cs="Times New Roman"/>
          <w:sz w:val="28"/>
        </w:rPr>
      </w:pPr>
      <w:r>
        <w:rPr>
          <w:rFonts w:ascii="Times New Roman" w:hAnsi="Times New Roman" w:cs="Times New Roman"/>
          <w:noProof/>
          <w:color w:val="000000"/>
          <w:sz w:val="28"/>
          <w:szCs w:val="28"/>
        </w:rPr>
        <w:drawing>
          <wp:anchor distT="0" distB="0" distL="114300" distR="114300" simplePos="0" relativeHeight="252166144" behindDoc="1" locked="0" layoutInCell="1" allowOverlap="1">
            <wp:simplePos x="0" y="0"/>
            <wp:positionH relativeFrom="column">
              <wp:posOffset>5715</wp:posOffset>
            </wp:positionH>
            <wp:positionV relativeFrom="paragraph">
              <wp:posOffset>273685</wp:posOffset>
            </wp:positionV>
            <wp:extent cx="1524000" cy="1066800"/>
            <wp:effectExtent l="19050" t="0" r="0" b="0"/>
            <wp:wrapTight wrapText="bothSides">
              <wp:wrapPolygon edited="0">
                <wp:start x="-270" y="0"/>
                <wp:lineTo x="-270" y="21214"/>
                <wp:lineTo x="21600" y="21214"/>
                <wp:lineTo x="21600" y="0"/>
                <wp:lineTo x="-270" y="0"/>
              </wp:wrapPolygon>
            </wp:wrapTight>
            <wp:docPr id="1" name="Рисунок 1" descr="http://library.nbikemsu.ru/sites/default/files/doc/time_read/r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rary.nbikemsu.ru/sites/default/files/doc/time_read/rea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1066800"/>
                    </a:xfrm>
                    <a:prstGeom prst="rect">
                      <a:avLst/>
                    </a:prstGeom>
                    <a:noFill/>
                    <a:ln>
                      <a:noFill/>
                    </a:ln>
                  </pic:spPr>
                </pic:pic>
              </a:graphicData>
            </a:graphic>
          </wp:anchor>
        </w:drawing>
      </w:r>
      <w:r w:rsidR="00263576">
        <w:rPr>
          <w:rFonts w:ascii="Times New Roman" w:hAnsi="Times New Roman" w:cs="Times New Roman"/>
          <w:color w:val="000000"/>
          <w:sz w:val="28"/>
          <w:szCs w:val="28"/>
        </w:rPr>
        <w:t xml:space="preserve">  </w:t>
      </w:r>
      <w:r w:rsidR="00BD0D02" w:rsidRPr="00263576">
        <w:rPr>
          <w:rFonts w:ascii="Times New Roman" w:hAnsi="Times New Roman" w:cs="Times New Roman"/>
          <w:color w:val="000000"/>
          <w:sz w:val="28"/>
          <w:szCs w:val="28"/>
        </w:rPr>
        <w:t xml:space="preserve">В библиотеках системы ведется большая работа по продвижению чтения среди разных категорий пользователей. Основной целью проводимых мероприятий является формирование потребности в книге и чтении, воспитание необходимости духовного и интеллектуального роста человека, его самообразование. </w:t>
      </w:r>
      <w:r w:rsidR="005913F7">
        <w:rPr>
          <w:rFonts w:ascii="Times New Roman" w:eastAsia="Times New Roman" w:hAnsi="Times New Roman" w:cs="Times New Roman"/>
          <w:sz w:val="28"/>
        </w:rPr>
        <w:t xml:space="preserve">Библиотеки района  </w:t>
      </w:r>
      <w:r w:rsidR="005913F7" w:rsidRPr="00FE38E2">
        <w:rPr>
          <w:rFonts w:ascii="Times New Roman" w:eastAsia="Times New Roman" w:hAnsi="Times New Roman" w:cs="Times New Roman"/>
          <w:sz w:val="28"/>
        </w:rPr>
        <w:t>планирует свою деятельность по поддержке</w:t>
      </w:r>
      <w:r w:rsidR="005913F7">
        <w:rPr>
          <w:rFonts w:ascii="Times New Roman" w:eastAsia="Times New Roman" w:hAnsi="Times New Roman" w:cs="Times New Roman"/>
          <w:sz w:val="28"/>
        </w:rPr>
        <w:t xml:space="preserve"> и продвижению</w:t>
      </w:r>
      <w:r w:rsidR="005913F7" w:rsidRPr="00FE38E2">
        <w:rPr>
          <w:rFonts w:ascii="Times New Roman" w:eastAsia="Times New Roman" w:hAnsi="Times New Roman" w:cs="Times New Roman"/>
          <w:sz w:val="28"/>
        </w:rPr>
        <w:t xml:space="preserve"> чтения с учетом календаря знаменательных и памятных дат, читательских предпочтений, тенденций современного литературного процесса, региональных особенностей.</w:t>
      </w:r>
    </w:p>
    <w:p w:rsidR="00420728" w:rsidRDefault="005913F7" w:rsidP="005913F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bCs/>
          <w:sz w:val="28"/>
        </w:rPr>
        <w:t xml:space="preserve">  В</w:t>
      </w:r>
      <w:r w:rsidRPr="00950B5F">
        <w:rPr>
          <w:rFonts w:ascii="Times New Roman" w:eastAsia="Times New Roman" w:hAnsi="Times New Roman" w:cs="Times New Roman"/>
          <w:bCs/>
          <w:sz w:val="28"/>
        </w:rPr>
        <w:t>ыставки</w:t>
      </w:r>
      <w:r w:rsidR="00830073">
        <w:rPr>
          <w:rFonts w:ascii="Times New Roman" w:eastAsia="Times New Roman" w:hAnsi="Times New Roman" w:cs="Times New Roman"/>
          <w:bCs/>
          <w:sz w:val="28"/>
        </w:rPr>
        <w:t xml:space="preserve"> </w:t>
      </w:r>
      <w:r w:rsidRPr="00950B5F">
        <w:rPr>
          <w:rFonts w:ascii="Times New Roman" w:eastAsia="Times New Roman" w:hAnsi="Times New Roman" w:cs="Times New Roman"/>
          <w:sz w:val="28"/>
        </w:rPr>
        <w:t>– самые эффективные формы привлечения внимания читателей. Зрелищная информация хорошо воспринимается аудиторией, увеличивает приток пользователей, побуждает многих людей обращаться к литературным первоисточникам, способна улучшить имидж библиотеки.</w:t>
      </w:r>
      <w:r>
        <w:rPr>
          <w:rFonts w:ascii="Times New Roman" w:eastAsia="Times New Roman" w:hAnsi="Times New Roman" w:cs="Times New Roman"/>
          <w:sz w:val="28"/>
        </w:rPr>
        <w:t xml:space="preserve"> </w:t>
      </w:r>
    </w:p>
    <w:p w:rsidR="00420728" w:rsidRDefault="00830073" w:rsidP="005913F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276821">
        <w:rPr>
          <w:rFonts w:ascii="Times New Roman" w:eastAsia="Times New Roman" w:hAnsi="Times New Roman" w:cs="Times New Roman"/>
          <w:sz w:val="28"/>
        </w:rPr>
        <w:t>В 2024</w:t>
      </w:r>
      <w:r w:rsidR="00420728">
        <w:rPr>
          <w:rFonts w:ascii="Times New Roman" w:eastAsia="Times New Roman" w:hAnsi="Times New Roman" w:cs="Times New Roman"/>
          <w:sz w:val="28"/>
        </w:rPr>
        <w:t xml:space="preserve"> году  широко были представлены во всех библиотеках системы выставк</w:t>
      </w:r>
      <w:proofErr w:type="gramStart"/>
      <w:r w:rsidR="00420728">
        <w:rPr>
          <w:rFonts w:ascii="Times New Roman" w:eastAsia="Times New Roman" w:hAnsi="Times New Roman" w:cs="Times New Roman"/>
          <w:sz w:val="28"/>
        </w:rPr>
        <w:t>и</w:t>
      </w:r>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 просмотры </w:t>
      </w:r>
      <w:r w:rsidR="00420728">
        <w:rPr>
          <w:rFonts w:ascii="Times New Roman" w:eastAsia="Times New Roman" w:hAnsi="Times New Roman" w:cs="Times New Roman"/>
          <w:sz w:val="28"/>
        </w:rPr>
        <w:t xml:space="preserve"> к юбилеям знаменитых людей</w:t>
      </w:r>
      <w:r w:rsidR="000F13A5">
        <w:rPr>
          <w:rFonts w:ascii="Times New Roman" w:eastAsia="Times New Roman" w:hAnsi="Times New Roman" w:cs="Times New Roman"/>
          <w:sz w:val="28"/>
        </w:rPr>
        <w:t>:</w:t>
      </w:r>
      <w:r>
        <w:rPr>
          <w:rFonts w:ascii="Times New Roman" w:eastAsia="Times New Roman" w:hAnsi="Times New Roman" w:cs="Times New Roman"/>
          <w:sz w:val="28"/>
        </w:rPr>
        <w:t xml:space="preserve"> </w:t>
      </w:r>
    </w:p>
    <w:p w:rsidR="000F13A5" w:rsidRPr="0071436C" w:rsidRDefault="00276821" w:rsidP="000F13A5">
      <w:pPr>
        <w:pStyle w:val="Default"/>
        <w:rPr>
          <w:sz w:val="28"/>
          <w:szCs w:val="28"/>
        </w:rPr>
      </w:pPr>
      <w:r>
        <w:rPr>
          <w:bCs/>
          <w:sz w:val="28"/>
          <w:szCs w:val="28"/>
        </w:rPr>
        <w:t>- «Книги-юбиляры 2024</w:t>
      </w:r>
      <w:r w:rsidR="000F13A5" w:rsidRPr="0071436C">
        <w:rPr>
          <w:bCs/>
          <w:sz w:val="28"/>
          <w:szCs w:val="28"/>
        </w:rPr>
        <w:t xml:space="preserve"> года»</w:t>
      </w:r>
      <w:r w:rsidR="000F13A5" w:rsidRPr="0071436C">
        <w:rPr>
          <w:sz w:val="28"/>
          <w:szCs w:val="28"/>
        </w:rPr>
        <w:t>;</w:t>
      </w:r>
    </w:p>
    <w:p w:rsidR="00276821" w:rsidRDefault="000F13A5" w:rsidP="00276821">
      <w:pPr>
        <w:spacing w:after="0" w:line="240" w:lineRule="auto"/>
        <w:jc w:val="both"/>
        <w:rPr>
          <w:rFonts w:ascii="Times New Roman" w:hAnsi="Times New Roman"/>
          <w:sz w:val="28"/>
          <w:szCs w:val="28"/>
        </w:rPr>
      </w:pPr>
      <w:r w:rsidRPr="0071436C">
        <w:rPr>
          <w:sz w:val="28"/>
          <w:szCs w:val="28"/>
        </w:rPr>
        <w:t>-</w:t>
      </w:r>
      <w:r w:rsidR="00276821">
        <w:rPr>
          <w:rFonts w:ascii="Times New Roman" w:hAnsi="Times New Roman"/>
          <w:sz w:val="28"/>
          <w:szCs w:val="28"/>
        </w:rPr>
        <w:t>- 100 лет со дня рождения Б.Ш. Окуджавы, поэта;</w:t>
      </w:r>
    </w:p>
    <w:p w:rsidR="00276821" w:rsidRDefault="00276821" w:rsidP="00276821">
      <w:pPr>
        <w:spacing w:after="0" w:line="240" w:lineRule="auto"/>
        <w:jc w:val="both"/>
        <w:rPr>
          <w:rFonts w:ascii="Times New Roman" w:hAnsi="Times New Roman"/>
          <w:sz w:val="28"/>
          <w:szCs w:val="28"/>
        </w:rPr>
      </w:pPr>
      <w:r>
        <w:rPr>
          <w:rFonts w:ascii="Times New Roman" w:hAnsi="Times New Roman"/>
          <w:sz w:val="28"/>
          <w:szCs w:val="28"/>
        </w:rPr>
        <w:t xml:space="preserve">- 100 лет со дня рождения Ю.В. </w:t>
      </w:r>
      <w:proofErr w:type="spellStart"/>
      <w:r>
        <w:rPr>
          <w:rFonts w:ascii="Times New Roman" w:hAnsi="Times New Roman"/>
          <w:sz w:val="28"/>
          <w:szCs w:val="28"/>
        </w:rPr>
        <w:t>Друниной</w:t>
      </w:r>
      <w:proofErr w:type="spellEnd"/>
      <w:r>
        <w:rPr>
          <w:rFonts w:ascii="Times New Roman" w:hAnsi="Times New Roman"/>
          <w:sz w:val="28"/>
          <w:szCs w:val="28"/>
        </w:rPr>
        <w:t>;</w:t>
      </w:r>
    </w:p>
    <w:p w:rsidR="00276821" w:rsidRDefault="00276821" w:rsidP="00276821">
      <w:pPr>
        <w:spacing w:after="0" w:line="240" w:lineRule="auto"/>
        <w:jc w:val="both"/>
        <w:rPr>
          <w:rFonts w:ascii="Times New Roman" w:hAnsi="Times New Roman"/>
          <w:sz w:val="28"/>
          <w:szCs w:val="28"/>
        </w:rPr>
      </w:pPr>
      <w:r>
        <w:rPr>
          <w:rFonts w:ascii="Times New Roman" w:hAnsi="Times New Roman"/>
          <w:sz w:val="28"/>
          <w:szCs w:val="28"/>
        </w:rPr>
        <w:t>- 100 лет со дня рождения Б.Л. Васильева;</w:t>
      </w:r>
    </w:p>
    <w:p w:rsidR="00276821" w:rsidRDefault="00276821" w:rsidP="00276821">
      <w:pPr>
        <w:spacing w:after="0" w:line="240" w:lineRule="auto"/>
        <w:rPr>
          <w:rFonts w:ascii="Times New Roman" w:hAnsi="Times New Roman"/>
          <w:sz w:val="28"/>
          <w:szCs w:val="28"/>
        </w:rPr>
      </w:pPr>
      <w:r>
        <w:rPr>
          <w:rFonts w:ascii="Times New Roman" w:hAnsi="Times New Roman"/>
          <w:sz w:val="28"/>
          <w:szCs w:val="28"/>
        </w:rPr>
        <w:t xml:space="preserve">- 225 лет </w:t>
      </w:r>
      <w:r w:rsidRPr="00CE50B0">
        <w:rPr>
          <w:rFonts w:ascii="Times New Roman" w:hAnsi="Times New Roman"/>
          <w:sz w:val="28"/>
          <w:szCs w:val="28"/>
        </w:rPr>
        <w:t xml:space="preserve">со дня </w:t>
      </w:r>
      <w:proofErr w:type="spellStart"/>
      <w:r w:rsidRPr="00CE50B0">
        <w:rPr>
          <w:rFonts w:ascii="Times New Roman" w:hAnsi="Times New Roman"/>
          <w:sz w:val="28"/>
          <w:szCs w:val="28"/>
        </w:rPr>
        <w:t>рождения</w:t>
      </w:r>
      <w:r>
        <w:rPr>
          <w:rFonts w:ascii="Times New Roman" w:hAnsi="Times New Roman"/>
          <w:sz w:val="28"/>
          <w:szCs w:val="28"/>
        </w:rPr>
        <w:t>А.С</w:t>
      </w:r>
      <w:proofErr w:type="spellEnd"/>
      <w:r>
        <w:rPr>
          <w:rFonts w:ascii="Times New Roman" w:hAnsi="Times New Roman"/>
          <w:sz w:val="28"/>
          <w:szCs w:val="28"/>
        </w:rPr>
        <w:t>. Пушкина, поэта;</w:t>
      </w:r>
    </w:p>
    <w:p w:rsidR="00276821" w:rsidRDefault="00276821" w:rsidP="00276821">
      <w:pPr>
        <w:spacing w:after="0" w:line="240" w:lineRule="auto"/>
        <w:rPr>
          <w:rFonts w:ascii="Times New Roman" w:hAnsi="Times New Roman"/>
          <w:sz w:val="28"/>
          <w:szCs w:val="28"/>
        </w:rPr>
      </w:pPr>
      <w:r>
        <w:rPr>
          <w:rFonts w:ascii="Times New Roman" w:hAnsi="Times New Roman"/>
          <w:sz w:val="28"/>
          <w:szCs w:val="28"/>
        </w:rPr>
        <w:t>- 220 лет со дня рождения М.И. Глинки, композитора;</w:t>
      </w:r>
    </w:p>
    <w:p w:rsidR="00276821" w:rsidRDefault="00276821" w:rsidP="00276821">
      <w:pPr>
        <w:spacing w:after="0" w:line="240" w:lineRule="auto"/>
        <w:rPr>
          <w:rFonts w:ascii="Times New Roman" w:hAnsi="Times New Roman"/>
          <w:sz w:val="28"/>
          <w:szCs w:val="28"/>
        </w:rPr>
      </w:pPr>
      <w:r>
        <w:rPr>
          <w:rFonts w:ascii="Times New Roman" w:hAnsi="Times New Roman"/>
          <w:sz w:val="28"/>
          <w:szCs w:val="28"/>
        </w:rPr>
        <w:t xml:space="preserve">- 210 лет </w:t>
      </w:r>
      <w:r w:rsidRPr="00CE50B0">
        <w:rPr>
          <w:rFonts w:ascii="Times New Roman" w:hAnsi="Times New Roman"/>
          <w:sz w:val="28"/>
          <w:szCs w:val="28"/>
        </w:rPr>
        <w:t xml:space="preserve">со дня </w:t>
      </w:r>
      <w:proofErr w:type="spellStart"/>
      <w:r w:rsidRPr="00CE50B0">
        <w:rPr>
          <w:rFonts w:ascii="Times New Roman" w:hAnsi="Times New Roman"/>
          <w:sz w:val="28"/>
          <w:szCs w:val="28"/>
        </w:rPr>
        <w:t>рождения</w:t>
      </w:r>
      <w:r>
        <w:rPr>
          <w:rFonts w:ascii="Times New Roman" w:hAnsi="Times New Roman"/>
          <w:sz w:val="28"/>
          <w:szCs w:val="28"/>
        </w:rPr>
        <w:t>М.Ю</w:t>
      </w:r>
      <w:proofErr w:type="spellEnd"/>
      <w:r>
        <w:rPr>
          <w:rFonts w:ascii="Times New Roman" w:hAnsi="Times New Roman"/>
          <w:sz w:val="28"/>
          <w:szCs w:val="28"/>
        </w:rPr>
        <w:t>. Лермонтова, поэта, писателя;</w:t>
      </w:r>
    </w:p>
    <w:p w:rsidR="00276821" w:rsidRPr="005D23B2" w:rsidRDefault="00276821" w:rsidP="00276821">
      <w:pPr>
        <w:spacing w:after="0" w:line="240" w:lineRule="auto"/>
        <w:jc w:val="both"/>
        <w:rPr>
          <w:rFonts w:ascii="Times New Roman" w:hAnsi="Times New Roman"/>
          <w:sz w:val="28"/>
          <w:szCs w:val="28"/>
        </w:rPr>
      </w:pPr>
      <w:r>
        <w:rPr>
          <w:rFonts w:ascii="Times New Roman" w:hAnsi="Times New Roman"/>
          <w:sz w:val="28"/>
          <w:szCs w:val="28"/>
        </w:rPr>
        <w:t xml:space="preserve">- </w:t>
      </w:r>
      <w:r w:rsidRPr="005D23B2">
        <w:rPr>
          <w:rFonts w:ascii="Times New Roman" w:hAnsi="Times New Roman"/>
          <w:sz w:val="28"/>
          <w:szCs w:val="28"/>
        </w:rPr>
        <w:t xml:space="preserve">115 лет со дня рождения Н.И. </w:t>
      </w:r>
      <w:proofErr w:type="spellStart"/>
      <w:r w:rsidRPr="005D23B2">
        <w:rPr>
          <w:rFonts w:ascii="Times New Roman" w:hAnsi="Times New Roman"/>
          <w:sz w:val="28"/>
          <w:szCs w:val="28"/>
        </w:rPr>
        <w:t>Рыленкова</w:t>
      </w:r>
      <w:proofErr w:type="gramStart"/>
      <w:r>
        <w:rPr>
          <w:rFonts w:ascii="Times New Roman" w:hAnsi="Times New Roman"/>
          <w:sz w:val="28"/>
          <w:szCs w:val="28"/>
        </w:rPr>
        <w:t>,</w:t>
      </w:r>
      <w:r w:rsidRPr="005D23B2">
        <w:rPr>
          <w:rFonts w:ascii="Times New Roman" w:hAnsi="Times New Roman"/>
          <w:sz w:val="28"/>
          <w:szCs w:val="28"/>
        </w:rPr>
        <w:t>п</w:t>
      </w:r>
      <w:proofErr w:type="gramEnd"/>
      <w:r>
        <w:rPr>
          <w:rFonts w:ascii="Times New Roman" w:hAnsi="Times New Roman"/>
          <w:sz w:val="28"/>
          <w:szCs w:val="28"/>
        </w:rPr>
        <w:t>оэта</w:t>
      </w:r>
      <w:proofErr w:type="spellEnd"/>
      <w:r w:rsidRPr="005D23B2">
        <w:rPr>
          <w:rFonts w:ascii="Times New Roman" w:hAnsi="Times New Roman"/>
          <w:sz w:val="28"/>
          <w:szCs w:val="28"/>
        </w:rPr>
        <w:t>;</w:t>
      </w:r>
    </w:p>
    <w:p w:rsidR="00276821" w:rsidRDefault="00276821" w:rsidP="00276821">
      <w:pPr>
        <w:spacing w:after="0" w:line="240" w:lineRule="auto"/>
        <w:jc w:val="both"/>
        <w:rPr>
          <w:rFonts w:ascii="Times New Roman" w:hAnsi="Times New Roman"/>
          <w:sz w:val="28"/>
          <w:szCs w:val="28"/>
        </w:rPr>
      </w:pPr>
      <w:r>
        <w:rPr>
          <w:rFonts w:ascii="Times New Roman" w:hAnsi="Times New Roman"/>
          <w:sz w:val="28"/>
          <w:szCs w:val="28"/>
        </w:rPr>
        <w:t xml:space="preserve">- </w:t>
      </w:r>
      <w:r w:rsidRPr="005D23B2">
        <w:rPr>
          <w:rFonts w:ascii="Times New Roman" w:hAnsi="Times New Roman"/>
          <w:sz w:val="28"/>
          <w:szCs w:val="28"/>
        </w:rPr>
        <w:t xml:space="preserve">180 лет со дня рождения Е.Н. </w:t>
      </w:r>
      <w:proofErr w:type="spellStart"/>
      <w:r w:rsidRPr="005D23B2">
        <w:rPr>
          <w:rFonts w:ascii="Times New Roman" w:hAnsi="Times New Roman"/>
          <w:sz w:val="28"/>
          <w:szCs w:val="28"/>
        </w:rPr>
        <w:t>Водовозовой</w:t>
      </w:r>
      <w:proofErr w:type="spellEnd"/>
      <w:r w:rsidRPr="005D23B2">
        <w:rPr>
          <w:rFonts w:ascii="Times New Roman" w:hAnsi="Times New Roman"/>
          <w:sz w:val="28"/>
          <w:szCs w:val="28"/>
        </w:rPr>
        <w:t>, пе</w:t>
      </w:r>
      <w:r>
        <w:rPr>
          <w:rFonts w:ascii="Times New Roman" w:hAnsi="Times New Roman"/>
          <w:sz w:val="28"/>
          <w:szCs w:val="28"/>
        </w:rPr>
        <w:t>дагог</w:t>
      </w:r>
      <w:r w:rsidRPr="005D23B2">
        <w:rPr>
          <w:rFonts w:ascii="Times New Roman" w:hAnsi="Times New Roman"/>
          <w:sz w:val="28"/>
          <w:szCs w:val="28"/>
        </w:rPr>
        <w:t>а;</w:t>
      </w:r>
    </w:p>
    <w:p w:rsidR="00830073" w:rsidRDefault="00B63296" w:rsidP="00B63296">
      <w:pPr>
        <w:spacing w:after="0"/>
        <w:jc w:val="both"/>
        <w:rPr>
          <w:rFonts w:ascii="Times New Roman" w:eastAsia="Times New Roman" w:hAnsi="Times New Roman" w:cs="Times New Roman"/>
          <w:sz w:val="28"/>
        </w:rPr>
      </w:pPr>
      <w:r>
        <w:rPr>
          <w:rFonts w:ascii="Times New Roman" w:hAnsi="Times New Roman" w:cs="Times New Roman"/>
          <w:sz w:val="28"/>
          <w:szCs w:val="28"/>
        </w:rPr>
        <w:t xml:space="preserve">   Эк</w:t>
      </w:r>
      <w:r w:rsidR="005913F7">
        <w:rPr>
          <w:rFonts w:ascii="Times New Roman" w:eastAsia="Times New Roman" w:hAnsi="Times New Roman" w:cs="Times New Roman"/>
          <w:sz w:val="28"/>
        </w:rPr>
        <w:t>скурсии по библиотеке «Путешествие в мир чтения», «Мир книг», «Тропа чтения</w:t>
      </w:r>
      <w:r w:rsidR="00830073">
        <w:rPr>
          <w:rFonts w:ascii="Times New Roman" w:eastAsia="Times New Roman" w:hAnsi="Times New Roman" w:cs="Times New Roman"/>
          <w:sz w:val="28"/>
        </w:rPr>
        <w:t xml:space="preserve">», презентации книг  и творческие вечера местных поэтов </w:t>
      </w:r>
      <w:r w:rsidR="005913F7" w:rsidRPr="00CB48E3">
        <w:rPr>
          <w:rFonts w:ascii="Times New Roman" w:eastAsia="Times New Roman" w:hAnsi="Times New Roman" w:cs="Times New Roman"/>
          <w:sz w:val="28"/>
        </w:rPr>
        <w:t>позволя</w:t>
      </w:r>
      <w:r w:rsidR="005913F7">
        <w:rPr>
          <w:rFonts w:ascii="Times New Roman" w:eastAsia="Times New Roman" w:hAnsi="Times New Roman" w:cs="Times New Roman"/>
          <w:sz w:val="28"/>
        </w:rPr>
        <w:t>ю</w:t>
      </w:r>
      <w:r w:rsidR="005913F7" w:rsidRPr="00CB48E3">
        <w:rPr>
          <w:rFonts w:ascii="Times New Roman" w:eastAsia="Times New Roman" w:hAnsi="Times New Roman" w:cs="Times New Roman"/>
          <w:sz w:val="28"/>
        </w:rPr>
        <w:t>т активизировать читательскую и творческую заинтересованность по</w:t>
      </w:r>
      <w:r w:rsidR="005913F7">
        <w:rPr>
          <w:rFonts w:ascii="Times New Roman" w:eastAsia="Times New Roman" w:hAnsi="Times New Roman" w:cs="Times New Roman"/>
          <w:sz w:val="28"/>
        </w:rPr>
        <w:t>льзова</w:t>
      </w:r>
      <w:r w:rsidR="005913F7" w:rsidRPr="00CB48E3">
        <w:rPr>
          <w:rFonts w:ascii="Times New Roman" w:eastAsia="Times New Roman" w:hAnsi="Times New Roman" w:cs="Times New Roman"/>
          <w:sz w:val="28"/>
        </w:rPr>
        <w:t xml:space="preserve">телей, делают чтение и книгу привлекательной и актуальной в глазах </w:t>
      </w:r>
      <w:r w:rsidR="005913F7">
        <w:rPr>
          <w:rFonts w:ascii="Times New Roman" w:eastAsia="Times New Roman" w:hAnsi="Times New Roman" w:cs="Times New Roman"/>
          <w:sz w:val="28"/>
        </w:rPr>
        <w:t>чит</w:t>
      </w:r>
      <w:r w:rsidR="00830073">
        <w:rPr>
          <w:rFonts w:ascii="Times New Roman" w:eastAsia="Times New Roman" w:hAnsi="Times New Roman" w:cs="Times New Roman"/>
          <w:sz w:val="28"/>
        </w:rPr>
        <w:t>ателей, особенно молодежи.</w:t>
      </w:r>
    </w:p>
    <w:p w:rsidR="005913F7" w:rsidRPr="00FC5010" w:rsidRDefault="005913F7" w:rsidP="00B63296">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C5010">
        <w:rPr>
          <w:rFonts w:ascii="Times New Roman" w:eastAsia="Times New Roman" w:hAnsi="Times New Roman" w:cs="Times New Roman"/>
          <w:sz w:val="28"/>
        </w:rPr>
        <w:t>Библиотечные акции</w:t>
      </w:r>
      <w:r w:rsidR="00B63296">
        <w:rPr>
          <w:rFonts w:ascii="Times New Roman" w:eastAsia="Times New Roman" w:hAnsi="Times New Roman" w:cs="Times New Roman"/>
          <w:sz w:val="28"/>
        </w:rPr>
        <w:t xml:space="preserve">  </w:t>
      </w:r>
      <w:r w:rsidR="00B63296">
        <w:rPr>
          <w:rFonts w:ascii="Times New Roman" w:hAnsi="Times New Roman" w:cs="Times New Roman"/>
          <w:sz w:val="28"/>
          <w:szCs w:val="28"/>
        </w:rPr>
        <w:t>«</w:t>
      </w:r>
      <w:r w:rsidR="00B63296" w:rsidRPr="00817234">
        <w:rPr>
          <w:rFonts w:ascii="Times New Roman" w:hAnsi="Times New Roman" w:cs="Times New Roman"/>
          <w:sz w:val="28"/>
          <w:szCs w:val="28"/>
        </w:rPr>
        <w:t>Книги – Донбассу»</w:t>
      </w:r>
      <w:proofErr w:type="gramStart"/>
      <w:r w:rsidRPr="00FC5010">
        <w:rPr>
          <w:rFonts w:ascii="Times New Roman" w:eastAsia="Times New Roman" w:hAnsi="Times New Roman" w:cs="Times New Roman"/>
          <w:sz w:val="28"/>
        </w:rPr>
        <w:t xml:space="preserve"> </w:t>
      </w:r>
      <w:r w:rsidR="00B63296">
        <w:rPr>
          <w:rFonts w:ascii="Times New Roman" w:eastAsia="Times New Roman" w:hAnsi="Times New Roman" w:cs="Times New Roman"/>
          <w:sz w:val="28"/>
        </w:rPr>
        <w:t>,</w:t>
      </w:r>
      <w:proofErr w:type="gramEnd"/>
      <w:r w:rsidRPr="008664F7">
        <w:rPr>
          <w:rFonts w:ascii="Times New Roman" w:eastAsia="Times New Roman" w:hAnsi="Times New Roman" w:cs="Times New Roman"/>
          <w:sz w:val="28"/>
        </w:rPr>
        <w:t xml:space="preserve"> «Дары бесценные», «Подари книгу библиотеке», «В Новый год с новой книгой»</w:t>
      </w:r>
      <w:r>
        <w:rPr>
          <w:rFonts w:ascii="Times New Roman" w:eastAsia="Times New Roman" w:hAnsi="Times New Roman" w:cs="Times New Roman"/>
          <w:sz w:val="28"/>
        </w:rPr>
        <w:t xml:space="preserve"> </w:t>
      </w:r>
      <w:r w:rsidRPr="00FC5010">
        <w:rPr>
          <w:rFonts w:ascii="Times New Roman" w:eastAsia="Times New Roman" w:hAnsi="Times New Roman" w:cs="Times New Roman"/>
          <w:sz w:val="28"/>
        </w:rPr>
        <w:t>отлича</w:t>
      </w:r>
      <w:r>
        <w:rPr>
          <w:rFonts w:ascii="Times New Roman" w:eastAsia="Times New Roman" w:hAnsi="Times New Roman" w:cs="Times New Roman"/>
          <w:sz w:val="28"/>
        </w:rPr>
        <w:t>ю</w:t>
      </w:r>
      <w:r w:rsidRPr="00FC5010">
        <w:rPr>
          <w:rFonts w:ascii="Times New Roman" w:eastAsia="Times New Roman" w:hAnsi="Times New Roman" w:cs="Times New Roman"/>
          <w:sz w:val="28"/>
        </w:rPr>
        <w:t>т</w:t>
      </w:r>
      <w:r>
        <w:rPr>
          <w:rFonts w:ascii="Times New Roman" w:eastAsia="Times New Roman" w:hAnsi="Times New Roman" w:cs="Times New Roman"/>
          <w:sz w:val="28"/>
        </w:rPr>
        <w:t>ся</w:t>
      </w:r>
      <w:r w:rsidRPr="00FC5010">
        <w:rPr>
          <w:rFonts w:ascii="Times New Roman" w:eastAsia="Times New Roman" w:hAnsi="Times New Roman" w:cs="Times New Roman"/>
          <w:sz w:val="28"/>
        </w:rPr>
        <w:t xml:space="preserve"> масштабность</w:t>
      </w:r>
      <w:r>
        <w:rPr>
          <w:rFonts w:ascii="Times New Roman" w:eastAsia="Times New Roman" w:hAnsi="Times New Roman" w:cs="Times New Roman"/>
          <w:sz w:val="28"/>
        </w:rPr>
        <w:t>ю</w:t>
      </w:r>
      <w:r w:rsidRPr="00FC5010">
        <w:rPr>
          <w:rFonts w:ascii="Times New Roman" w:eastAsia="Times New Roman" w:hAnsi="Times New Roman" w:cs="Times New Roman"/>
          <w:sz w:val="28"/>
        </w:rPr>
        <w:t xml:space="preserve"> проведения, творчески</w:t>
      </w:r>
      <w:r>
        <w:rPr>
          <w:rFonts w:ascii="Times New Roman" w:eastAsia="Times New Roman" w:hAnsi="Times New Roman" w:cs="Times New Roman"/>
          <w:sz w:val="28"/>
        </w:rPr>
        <w:t>м</w:t>
      </w:r>
      <w:r w:rsidRPr="00FC5010">
        <w:rPr>
          <w:rFonts w:ascii="Times New Roman" w:eastAsia="Times New Roman" w:hAnsi="Times New Roman" w:cs="Times New Roman"/>
          <w:sz w:val="28"/>
        </w:rPr>
        <w:t xml:space="preserve"> подход</w:t>
      </w:r>
      <w:r>
        <w:rPr>
          <w:rFonts w:ascii="Times New Roman" w:eastAsia="Times New Roman" w:hAnsi="Times New Roman" w:cs="Times New Roman"/>
          <w:sz w:val="28"/>
        </w:rPr>
        <w:t>ом</w:t>
      </w:r>
      <w:r w:rsidRPr="00FC5010">
        <w:rPr>
          <w:rFonts w:ascii="Times New Roman" w:eastAsia="Times New Roman" w:hAnsi="Times New Roman" w:cs="Times New Roman"/>
          <w:sz w:val="28"/>
        </w:rPr>
        <w:t>, оригинальность</w:t>
      </w:r>
      <w:r>
        <w:rPr>
          <w:rFonts w:ascii="Times New Roman" w:eastAsia="Times New Roman" w:hAnsi="Times New Roman" w:cs="Times New Roman"/>
          <w:sz w:val="28"/>
        </w:rPr>
        <w:t>ю</w:t>
      </w:r>
      <w:r w:rsidRPr="00FC5010">
        <w:rPr>
          <w:rFonts w:ascii="Times New Roman" w:eastAsia="Times New Roman" w:hAnsi="Times New Roman" w:cs="Times New Roman"/>
          <w:sz w:val="28"/>
        </w:rPr>
        <w:t xml:space="preserve"> подачи материала. </w:t>
      </w:r>
      <w:r w:rsidRPr="005D6107">
        <w:rPr>
          <w:rFonts w:ascii="Times New Roman" w:eastAsia="Times New Roman" w:hAnsi="Times New Roman" w:cs="Times New Roman"/>
          <w:sz w:val="28"/>
        </w:rPr>
        <w:t>В рамках ежегодной социально-культурной акции «</w:t>
      </w:r>
      <w:proofErr w:type="spellStart"/>
      <w:r w:rsidRPr="005D6107">
        <w:rPr>
          <w:rFonts w:ascii="Times New Roman" w:eastAsia="Times New Roman" w:hAnsi="Times New Roman" w:cs="Times New Roman"/>
          <w:sz w:val="28"/>
        </w:rPr>
        <w:t>Библионочь</w:t>
      </w:r>
      <w:proofErr w:type="spellEnd"/>
      <w:r w:rsidRPr="005D6107">
        <w:rPr>
          <w:rFonts w:ascii="Times New Roman" w:eastAsia="Times New Roman" w:hAnsi="Times New Roman" w:cs="Times New Roman"/>
          <w:sz w:val="28"/>
        </w:rPr>
        <w:t>» библиотека использ</w:t>
      </w:r>
      <w:r>
        <w:rPr>
          <w:rFonts w:ascii="Times New Roman" w:eastAsia="Times New Roman" w:hAnsi="Times New Roman" w:cs="Times New Roman"/>
          <w:sz w:val="28"/>
        </w:rPr>
        <w:t>ует</w:t>
      </w:r>
      <w:r w:rsidRPr="005D6107">
        <w:rPr>
          <w:rFonts w:ascii="Times New Roman" w:eastAsia="Times New Roman" w:hAnsi="Times New Roman" w:cs="Times New Roman"/>
          <w:sz w:val="28"/>
        </w:rPr>
        <w:t xml:space="preserve"> разнообразные формы продвижения книги: от </w:t>
      </w:r>
      <w:proofErr w:type="spellStart"/>
      <w:r w:rsidRPr="005D6107">
        <w:rPr>
          <w:rFonts w:ascii="Times New Roman" w:eastAsia="Times New Roman" w:hAnsi="Times New Roman" w:cs="Times New Roman"/>
          <w:sz w:val="28"/>
        </w:rPr>
        <w:t>квеста</w:t>
      </w:r>
      <w:proofErr w:type="spellEnd"/>
      <w:r w:rsidRPr="005D6107">
        <w:rPr>
          <w:rFonts w:ascii="Times New Roman" w:eastAsia="Times New Roman" w:hAnsi="Times New Roman" w:cs="Times New Roman"/>
          <w:sz w:val="28"/>
        </w:rPr>
        <w:t xml:space="preserve"> и викторины до разгадывания загадок</w:t>
      </w:r>
      <w:r>
        <w:rPr>
          <w:rFonts w:ascii="Times New Roman" w:eastAsia="Times New Roman" w:hAnsi="Times New Roman" w:cs="Times New Roman"/>
          <w:sz w:val="28"/>
        </w:rPr>
        <w:t>, конкурсов</w:t>
      </w:r>
      <w:r w:rsidRPr="005D6107">
        <w:rPr>
          <w:rFonts w:ascii="Times New Roman" w:eastAsia="Times New Roman" w:hAnsi="Times New Roman" w:cs="Times New Roman"/>
          <w:sz w:val="28"/>
        </w:rPr>
        <w:t xml:space="preserve"> и собирания </w:t>
      </w:r>
      <w:proofErr w:type="spellStart"/>
      <w:r w:rsidRPr="005D6107">
        <w:rPr>
          <w:rFonts w:ascii="Times New Roman" w:eastAsia="Times New Roman" w:hAnsi="Times New Roman" w:cs="Times New Roman"/>
          <w:sz w:val="28"/>
        </w:rPr>
        <w:t>пазл</w:t>
      </w:r>
      <w:r>
        <w:rPr>
          <w:rFonts w:ascii="Times New Roman" w:eastAsia="Times New Roman" w:hAnsi="Times New Roman" w:cs="Times New Roman"/>
          <w:sz w:val="28"/>
        </w:rPr>
        <w:t>ов</w:t>
      </w:r>
      <w:proofErr w:type="spellEnd"/>
      <w:r w:rsidRPr="005D6107">
        <w:rPr>
          <w:rFonts w:ascii="Times New Roman" w:eastAsia="Times New Roman" w:hAnsi="Times New Roman" w:cs="Times New Roman"/>
          <w:sz w:val="28"/>
        </w:rPr>
        <w:t xml:space="preserve">. </w:t>
      </w:r>
      <w:r w:rsidRPr="00FC5010">
        <w:rPr>
          <w:rFonts w:ascii="Times New Roman" w:eastAsia="Times New Roman" w:hAnsi="Times New Roman" w:cs="Times New Roman"/>
          <w:sz w:val="28"/>
        </w:rPr>
        <w:t>Участие в акциях объединяет библиотекарей и читателей вокруг творчества ярких и интересных авторов, активизирует деятельность библиотек</w:t>
      </w:r>
      <w:r>
        <w:rPr>
          <w:rFonts w:ascii="Times New Roman" w:eastAsia="Times New Roman" w:hAnsi="Times New Roman" w:cs="Times New Roman"/>
          <w:sz w:val="28"/>
        </w:rPr>
        <w:t xml:space="preserve">и. </w:t>
      </w:r>
    </w:p>
    <w:p w:rsidR="005913F7" w:rsidRDefault="000F13A5" w:rsidP="00B63296">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w:t>
      </w:r>
      <w:r w:rsidR="005913F7">
        <w:rPr>
          <w:rFonts w:ascii="Times New Roman" w:eastAsia="Times New Roman" w:hAnsi="Times New Roman" w:cs="Times New Roman"/>
          <w:sz w:val="28"/>
        </w:rPr>
        <w:t>Особый</w:t>
      </w:r>
      <w:r w:rsidR="003F4804">
        <w:rPr>
          <w:rFonts w:ascii="Times New Roman" w:eastAsia="Times New Roman" w:hAnsi="Times New Roman" w:cs="Times New Roman"/>
          <w:sz w:val="28"/>
        </w:rPr>
        <w:t xml:space="preserve">  </w:t>
      </w:r>
      <w:r w:rsidR="005913F7">
        <w:rPr>
          <w:rFonts w:ascii="Times New Roman" w:eastAsia="Times New Roman" w:hAnsi="Times New Roman" w:cs="Times New Roman"/>
          <w:sz w:val="28"/>
        </w:rPr>
        <w:t xml:space="preserve">вклад в продвижение книги и чтения вносит </w:t>
      </w:r>
      <w:r w:rsidR="005913F7" w:rsidRPr="00854C09">
        <w:rPr>
          <w:rFonts w:ascii="Times New Roman" w:eastAsia="Times New Roman" w:hAnsi="Times New Roman" w:cs="Times New Roman"/>
          <w:sz w:val="28"/>
        </w:rPr>
        <w:t>цикл мероприятий</w:t>
      </w:r>
      <w:r w:rsidR="005913F7">
        <w:rPr>
          <w:rFonts w:ascii="Times New Roman" w:eastAsia="Times New Roman" w:hAnsi="Times New Roman" w:cs="Times New Roman"/>
          <w:sz w:val="28"/>
        </w:rPr>
        <w:t>,</w:t>
      </w:r>
      <w:r w:rsidR="005913F7" w:rsidRPr="00854C09">
        <w:rPr>
          <w:rFonts w:ascii="Times New Roman" w:eastAsia="Times New Roman" w:hAnsi="Times New Roman" w:cs="Times New Roman"/>
          <w:sz w:val="28"/>
        </w:rPr>
        <w:t xml:space="preserve"> проход</w:t>
      </w:r>
      <w:r w:rsidR="005913F7">
        <w:rPr>
          <w:rFonts w:ascii="Times New Roman" w:eastAsia="Times New Roman" w:hAnsi="Times New Roman" w:cs="Times New Roman"/>
          <w:sz w:val="28"/>
        </w:rPr>
        <w:t>ящих</w:t>
      </w:r>
      <w:r w:rsidR="005913F7" w:rsidRPr="00854C09">
        <w:rPr>
          <w:rFonts w:ascii="Times New Roman" w:eastAsia="Times New Roman" w:hAnsi="Times New Roman" w:cs="Times New Roman"/>
          <w:sz w:val="28"/>
        </w:rPr>
        <w:t xml:space="preserve"> в клубе</w:t>
      </w:r>
      <w:r w:rsidR="0015126D">
        <w:rPr>
          <w:rFonts w:ascii="Times New Roman" w:eastAsia="Times New Roman" w:hAnsi="Times New Roman" w:cs="Times New Roman"/>
          <w:sz w:val="28"/>
        </w:rPr>
        <w:t xml:space="preserve"> </w:t>
      </w:r>
      <w:r w:rsidR="005913F7" w:rsidRPr="00854C09">
        <w:rPr>
          <w:rFonts w:ascii="Times New Roman" w:eastAsia="Times New Roman" w:hAnsi="Times New Roman" w:cs="Times New Roman"/>
          <w:sz w:val="28"/>
        </w:rPr>
        <w:t>«Литературные четверги».</w:t>
      </w:r>
      <w:r w:rsidR="005913F7">
        <w:rPr>
          <w:rFonts w:ascii="Times New Roman" w:eastAsia="Times New Roman" w:hAnsi="Times New Roman" w:cs="Times New Roman"/>
          <w:sz w:val="28"/>
        </w:rPr>
        <w:t xml:space="preserve"> </w:t>
      </w:r>
      <w:r w:rsidR="005913F7" w:rsidRPr="00EF692E">
        <w:rPr>
          <w:rFonts w:ascii="Times New Roman" w:eastAsia="Times New Roman" w:hAnsi="Times New Roman" w:cs="Times New Roman"/>
          <w:sz w:val="28"/>
        </w:rPr>
        <w:t xml:space="preserve">Современная литература отличается большим разнообразием новых имен, жанров, видов изданий, популярностью </w:t>
      </w:r>
      <w:proofErr w:type="gramStart"/>
      <w:r w:rsidR="005913F7" w:rsidRPr="00EF692E">
        <w:rPr>
          <w:rFonts w:ascii="Times New Roman" w:eastAsia="Times New Roman" w:hAnsi="Times New Roman" w:cs="Times New Roman"/>
          <w:sz w:val="28"/>
        </w:rPr>
        <w:t>интернет-авторов</w:t>
      </w:r>
      <w:proofErr w:type="gramEnd"/>
      <w:r w:rsidR="005913F7" w:rsidRPr="00EF692E">
        <w:rPr>
          <w:rFonts w:ascii="Times New Roman" w:eastAsia="Times New Roman" w:hAnsi="Times New Roman" w:cs="Times New Roman"/>
          <w:sz w:val="28"/>
        </w:rPr>
        <w:t xml:space="preserve">, поэтому библиотека берет на себя роль своеобразного </w:t>
      </w:r>
      <w:proofErr w:type="spellStart"/>
      <w:r w:rsidR="005913F7" w:rsidRPr="00EF692E">
        <w:rPr>
          <w:rFonts w:ascii="Times New Roman" w:eastAsia="Times New Roman" w:hAnsi="Times New Roman" w:cs="Times New Roman"/>
          <w:sz w:val="28"/>
        </w:rPr>
        <w:t>библиогида</w:t>
      </w:r>
      <w:proofErr w:type="spellEnd"/>
      <w:r w:rsidR="005913F7" w:rsidRPr="00EF692E">
        <w:rPr>
          <w:rFonts w:ascii="Times New Roman" w:eastAsia="Times New Roman" w:hAnsi="Times New Roman" w:cs="Times New Roman"/>
          <w:sz w:val="28"/>
        </w:rPr>
        <w:t>.</w:t>
      </w:r>
      <w:r w:rsidR="005913F7">
        <w:rPr>
          <w:rFonts w:ascii="Times New Roman" w:eastAsia="Times New Roman" w:hAnsi="Times New Roman" w:cs="Times New Roman"/>
          <w:sz w:val="28"/>
        </w:rPr>
        <w:t xml:space="preserve"> В социальной сети </w:t>
      </w:r>
      <w:r w:rsidR="005913F7" w:rsidRPr="00E3758D">
        <w:rPr>
          <w:rFonts w:ascii="Times New Roman" w:eastAsia="Times New Roman" w:hAnsi="Times New Roman" w:cs="Times New Roman"/>
          <w:sz w:val="28"/>
        </w:rPr>
        <w:t>«</w:t>
      </w:r>
      <w:proofErr w:type="spellStart"/>
      <w:r w:rsidR="005913F7" w:rsidRPr="00E3758D">
        <w:rPr>
          <w:rFonts w:ascii="Times New Roman" w:eastAsia="Times New Roman" w:hAnsi="Times New Roman" w:cs="Times New Roman"/>
          <w:sz w:val="28"/>
        </w:rPr>
        <w:t>ВКонтакте</w:t>
      </w:r>
      <w:proofErr w:type="spellEnd"/>
      <w:r w:rsidR="005913F7" w:rsidRPr="00E3758D">
        <w:rPr>
          <w:rFonts w:ascii="Times New Roman" w:eastAsia="Times New Roman" w:hAnsi="Times New Roman" w:cs="Times New Roman"/>
          <w:sz w:val="28"/>
        </w:rPr>
        <w:t>»</w:t>
      </w:r>
      <w:r w:rsidR="0015126D">
        <w:rPr>
          <w:rFonts w:ascii="Times New Roman" w:eastAsia="Times New Roman" w:hAnsi="Times New Roman" w:cs="Times New Roman"/>
          <w:sz w:val="28"/>
        </w:rPr>
        <w:t xml:space="preserve"> </w:t>
      </w:r>
      <w:r w:rsidR="005913F7" w:rsidRPr="00E3758D">
        <w:rPr>
          <w:rFonts w:ascii="Times New Roman" w:eastAsia="Times New Roman" w:hAnsi="Times New Roman" w:cs="Times New Roman"/>
          <w:sz w:val="28"/>
        </w:rPr>
        <w:t>регулярно размещает</w:t>
      </w:r>
      <w:r w:rsidR="005913F7">
        <w:rPr>
          <w:rFonts w:ascii="Times New Roman" w:eastAsia="Times New Roman" w:hAnsi="Times New Roman" w:cs="Times New Roman"/>
          <w:sz w:val="28"/>
        </w:rPr>
        <w:t>ся</w:t>
      </w:r>
      <w:r w:rsidR="005913F7" w:rsidRPr="00E3758D">
        <w:rPr>
          <w:rFonts w:ascii="Times New Roman" w:eastAsia="Times New Roman" w:hAnsi="Times New Roman" w:cs="Times New Roman"/>
          <w:sz w:val="28"/>
        </w:rPr>
        <w:t xml:space="preserve"> информаци</w:t>
      </w:r>
      <w:r w:rsidR="005913F7">
        <w:rPr>
          <w:rFonts w:ascii="Times New Roman" w:eastAsia="Times New Roman" w:hAnsi="Times New Roman" w:cs="Times New Roman"/>
          <w:sz w:val="28"/>
        </w:rPr>
        <w:t>я</w:t>
      </w:r>
      <w:r w:rsidR="005913F7" w:rsidRPr="00E3758D">
        <w:rPr>
          <w:rFonts w:ascii="Times New Roman" w:eastAsia="Times New Roman" w:hAnsi="Times New Roman" w:cs="Times New Roman"/>
          <w:sz w:val="28"/>
        </w:rPr>
        <w:t xml:space="preserve"> о новых книгах</w:t>
      </w:r>
      <w:r w:rsidR="0015126D">
        <w:rPr>
          <w:rFonts w:ascii="Times New Roman" w:eastAsia="Times New Roman" w:hAnsi="Times New Roman" w:cs="Times New Roman"/>
          <w:sz w:val="28"/>
        </w:rPr>
        <w:t xml:space="preserve"> </w:t>
      </w:r>
      <w:r w:rsidR="005913F7" w:rsidRPr="001931F1">
        <w:rPr>
          <w:rFonts w:ascii="Times New Roman" w:eastAsia="Times New Roman" w:hAnsi="Times New Roman" w:cs="Times New Roman"/>
          <w:sz w:val="28"/>
        </w:rPr>
        <w:t>и провод</w:t>
      </w:r>
      <w:r w:rsidR="005913F7">
        <w:rPr>
          <w:rFonts w:ascii="Times New Roman" w:eastAsia="Times New Roman" w:hAnsi="Times New Roman" w:cs="Times New Roman"/>
          <w:sz w:val="28"/>
        </w:rPr>
        <w:t>я</w:t>
      </w:r>
      <w:r w:rsidR="005913F7" w:rsidRPr="001931F1">
        <w:rPr>
          <w:rFonts w:ascii="Times New Roman" w:eastAsia="Times New Roman" w:hAnsi="Times New Roman" w:cs="Times New Roman"/>
          <w:sz w:val="28"/>
        </w:rPr>
        <w:t>т</w:t>
      </w:r>
      <w:r w:rsidR="005913F7">
        <w:rPr>
          <w:rFonts w:ascii="Times New Roman" w:eastAsia="Times New Roman" w:hAnsi="Times New Roman" w:cs="Times New Roman"/>
          <w:sz w:val="28"/>
        </w:rPr>
        <w:t>ся</w:t>
      </w:r>
      <w:r w:rsidR="0015126D">
        <w:rPr>
          <w:rFonts w:ascii="Times New Roman" w:eastAsia="Times New Roman" w:hAnsi="Times New Roman" w:cs="Times New Roman"/>
          <w:sz w:val="28"/>
        </w:rPr>
        <w:t xml:space="preserve"> </w:t>
      </w:r>
      <w:r w:rsidR="005913F7">
        <w:rPr>
          <w:rFonts w:ascii="Times New Roman" w:eastAsia="Times New Roman" w:hAnsi="Times New Roman" w:cs="Times New Roman"/>
          <w:sz w:val="28"/>
        </w:rPr>
        <w:t>онлай</w:t>
      </w:r>
      <w:proofErr w:type="gramStart"/>
      <w:r w:rsidR="005913F7">
        <w:rPr>
          <w:rFonts w:ascii="Times New Roman" w:eastAsia="Times New Roman" w:hAnsi="Times New Roman" w:cs="Times New Roman"/>
          <w:sz w:val="28"/>
        </w:rPr>
        <w:t>н-</w:t>
      </w:r>
      <w:proofErr w:type="gramEnd"/>
      <w:r w:rsidR="005913F7" w:rsidRPr="001931F1">
        <w:rPr>
          <w:rFonts w:ascii="Times New Roman" w:eastAsia="Times New Roman" w:hAnsi="Times New Roman" w:cs="Times New Roman"/>
          <w:sz w:val="28"/>
        </w:rPr>
        <w:t xml:space="preserve"> обзоры книг современных писателей</w:t>
      </w:r>
      <w:r w:rsidR="005913F7">
        <w:rPr>
          <w:rFonts w:ascii="Times New Roman" w:eastAsia="Times New Roman" w:hAnsi="Times New Roman" w:cs="Times New Roman"/>
          <w:sz w:val="28"/>
        </w:rPr>
        <w:t xml:space="preserve">, </w:t>
      </w:r>
      <w:r w:rsidR="005913F7" w:rsidRPr="00ED4F89">
        <w:rPr>
          <w:rFonts w:ascii="Times New Roman" w:eastAsia="Times New Roman" w:hAnsi="Times New Roman" w:cs="Times New Roman"/>
          <w:sz w:val="28"/>
        </w:rPr>
        <w:t>постоянно выходят рубрики «</w:t>
      </w:r>
      <w:r w:rsidR="005913F7">
        <w:rPr>
          <w:rFonts w:ascii="Times New Roman" w:eastAsia="Times New Roman" w:hAnsi="Times New Roman" w:cs="Times New Roman"/>
          <w:sz w:val="28"/>
        </w:rPr>
        <w:t>У нас читают</w:t>
      </w:r>
      <w:r w:rsidR="005913F7" w:rsidRPr="00ED4F89">
        <w:rPr>
          <w:rFonts w:ascii="Times New Roman" w:eastAsia="Times New Roman" w:hAnsi="Times New Roman" w:cs="Times New Roman"/>
          <w:sz w:val="28"/>
        </w:rPr>
        <w:t>», «</w:t>
      </w:r>
      <w:r w:rsidR="00B63296">
        <w:rPr>
          <w:rFonts w:ascii="Times New Roman" w:eastAsia="Times New Roman" w:hAnsi="Times New Roman" w:cs="Times New Roman"/>
          <w:sz w:val="28"/>
        </w:rPr>
        <w:t>Сказки смоленского края</w:t>
      </w:r>
      <w:r w:rsidR="005913F7" w:rsidRPr="00ED4F89">
        <w:rPr>
          <w:rFonts w:ascii="Times New Roman" w:eastAsia="Times New Roman" w:hAnsi="Times New Roman" w:cs="Times New Roman"/>
          <w:sz w:val="28"/>
        </w:rPr>
        <w:t>», «Книги – юбиляры 20</w:t>
      </w:r>
      <w:r w:rsidR="00B63296">
        <w:rPr>
          <w:rFonts w:ascii="Times New Roman" w:eastAsia="Times New Roman" w:hAnsi="Times New Roman" w:cs="Times New Roman"/>
          <w:sz w:val="28"/>
        </w:rPr>
        <w:t>24</w:t>
      </w:r>
      <w:r w:rsidR="005913F7" w:rsidRPr="00ED4F89">
        <w:rPr>
          <w:rFonts w:ascii="Times New Roman" w:eastAsia="Times New Roman" w:hAnsi="Times New Roman" w:cs="Times New Roman"/>
          <w:sz w:val="28"/>
        </w:rPr>
        <w:t xml:space="preserve"> года», «Писатели и их псевдонимы», «Автор недели», ежемесячно проводится онлайн-обзор периодических изданий «По страницам журналов», публикуются стихи поэтов литературного объединения «Колос», интеллектуальный клуб знатоков «Что? Где? Когда?» предлагает всем желающим выступить в качестве знатоков и ответить на вопросы онлайн-игры.</w:t>
      </w:r>
    </w:p>
    <w:p w:rsidR="005913F7" w:rsidRDefault="003F4804" w:rsidP="003F480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5913F7" w:rsidRPr="00AA45BD">
        <w:rPr>
          <w:rFonts w:ascii="Times New Roman" w:eastAsia="Times New Roman" w:hAnsi="Times New Roman" w:cs="Times New Roman"/>
          <w:sz w:val="28"/>
        </w:rPr>
        <w:t>В читальном зале оформлен уголок поэта</w:t>
      </w:r>
      <w:r w:rsidR="005913F7">
        <w:rPr>
          <w:rFonts w:ascii="Times New Roman" w:eastAsia="Times New Roman" w:hAnsi="Times New Roman" w:cs="Times New Roman"/>
          <w:sz w:val="28"/>
        </w:rPr>
        <w:t xml:space="preserve"> «Гордость нашего края»</w:t>
      </w:r>
      <w:r w:rsidR="005913F7" w:rsidRPr="00AA45BD">
        <w:rPr>
          <w:rFonts w:ascii="Times New Roman" w:eastAsia="Times New Roman" w:hAnsi="Times New Roman" w:cs="Times New Roman"/>
          <w:sz w:val="28"/>
        </w:rPr>
        <w:t xml:space="preserve">, посвященный В.В. </w:t>
      </w:r>
      <w:proofErr w:type="spellStart"/>
      <w:r w:rsidR="005913F7" w:rsidRPr="00AA45BD">
        <w:rPr>
          <w:rFonts w:ascii="Times New Roman" w:eastAsia="Times New Roman" w:hAnsi="Times New Roman" w:cs="Times New Roman"/>
          <w:sz w:val="28"/>
        </w:rPr>
        <w:t>Романенкова</w:t>
      </w:r>
      <w:proofErr w:type="spellEnd"/>
      <w:r w:rsidR="005913F7">
        <w:rPr>
          <w:rFonts w:ascii="Times New Roman" w:eastAsia="Times New Roman" w:hAnsi="Times New Roman" w:cs="Times New Roman"/>
          <w:sz w:val="28"/>
        </w:rPr>
        <w:t xml:space="preserve"> и </w:t>
      </w:r>
      <w:r w:rsidR="005913F7" w:rsidRPr="00663F30">
        <w:rPr>
          <w:rFonts w:ascii="Times New Roman" w:eastAsia="Times New Roman" w:hAnsi="Times New Roman" w:cs="Times New Roman"/>
          <w:sz w:val="28"/>
        </w:rPr>
        <w:t>функционирует электронный читальный зал «НЭБ: свободный доступ читателей к фондам российских библиотек».</w:t>
      </w:r>
    </w:p>
    <w:p w:rsidR="00F16972" w:rsidRPr="00941306" w:rsidRDefault="0015126D" w:rsidP="0015126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16972">
        <w:rPr>
          <w:rFonts w:ascii="Times New Roman" w:eastAsia="Times New Roman" w:hAnsi="Times New Roman" w:cs="Times New Roman"/>
          <w:sz w:val="28"/>
          <w:szCs w:val="28"/>
        </w:rPr>
        <w:t xml:space="preserve"> Библиотеки  Демидовского района ведут работу в поддержку детского и юношеского чтения, строят свою работу с книг</w:t>
      </w:r>
      <w:r>
        <w:rPr>
          <w:rFonts w:ascii="Times New Roman" w:eastAsia="Times New Roman" w:hAnsi="Times New Roman" w:cs="Times New Roman"/>
          <w:sz w:val="28"/>
          <w:szCs w:val="28"/>
        </w:rPr>
        <w:t xml:space="preserve">ой по  следующим программам:  </w:t>
      </w:r>
      <w:r w:rsidR="00F16972">
        <w:rPr>
          <w:rFonts w:ascii="Times New Roman" w:eastAsia="Times New Roman" w:hAnsi="Times New Roman" w:cs="Times New Roman"/>
          <w:sz w:val="28"/>
          <w:szCs w:val="28"/>
        </w:rPr>
        <w:t xml:space="preserve">летнего чтения </w:t>
      </w:r>
      <w:r w:rsidR="00F16972" w:rsidRPr="00941306">
        <w:rPr>
          <w:rFonts w:ascii="Times New Roman" w:eastAsia="Times New Roman" w:hAnsi="Times New Roman" w:cs="Times New Roman"/>
          <w:sz w:val="28"/>
          <w:szCs w:val="28"/>
        </w:rPr>
        <w:t>«Отдыхаем с книжкой»;</w:t>
      </w:r>
      <w:r w:rsidR="00830073">
        <w:rPr>
          <w:rFonts w:ascii="Times New Roman" w:eastAsia="Times New Roman" w:hAnsi="Times New Roman" w:cs="Times New Roman"/>
          <w:sz w:val="28"/>
          <w:szCs w:val="28"/>
        </w:rPr>
        <w:t xml:space="preserve"> </w:t>
      </w:r>
      <w:r w:rsidR="00F16972" w:rsidRPr="00941306">
        <w:rPr>
          <w:rFonts w:ascii="Times New Roman" w:eastAsia="Times New Roman" w:hAnsi="Times New Roman" w:cs="Times New Roman"/>
          <w:sz w:val="28"/>
          <w:szCs w:val="28"/>
        </w:rPr>
        <w:t>работа с дошкольниками «Вместе с книгой я расту»</w:t>
      </w:r>
      <w:r w:rsidRPr="00941306">
        <w:rPr>
          <w:rFonts w:ascii="Times New Roman" w:eastAsia="Times New Roman" w:hAnsi="Times New Roman" w:cs="Times New Roman"/>
          <w:sz w:val="28"/>
          <w:szCs w:val="28"/>
        </w:rPr>
        <w:t xml:space="preserve">; </w:t>
      </w:r>
      <w:r w:rsidR="00F16972" w:rsidRPr="00941306">
        <w:rPr>
          <w:rFonts w:ascii="Times New Roman" w:eastAsia="Times New Roman" w:hAnsi="Times New Roman" w:cs="Times New Roman"/>
          <w:sz w:val="28"/>
          <w:szCs w:val="28"/>
        </w:rPr>
        <w:t>экологическое просвещение «Давай с природою дружить»; православное воспитание «Зёрна духовности».</w:t>
      </w:r>
    </w:p>
    <w:p w:rsidR="00F16972" w:rsidRPr="00941306" w:rsidRDefault="00F16972" w:rsidP="00F1526D">
      <w:pPr>
        <w:spacing w:after="0" w:line="240" w:lineRule="auto"/>
        <w:jc w:val="both"/>
        <w:rPr>
          <w:rFonts w:ascii="Times New Roman" w:eastAsia="Times New Roman" w:hAnsi="Times New Roman" w:cs="Times New Roman"/>
          <w:sz w:val="28"/>
          <w:szCs w:val="28"/>
        </w:rPr>
      </w:pPr>
      <w:r w:rsidRPr="00941306">
        <w:rPr>
          <w:rFonts w:ascii="Times New Roman" w:eastAsia="Times New Roman" w:hAnsi="Times New Roman" w:cs="Times New Roman"/>
          <w:sz w:val="28"/>
          <w:szCs w:val="28"/>
        </w:rPr>
        <w:t xml:space="preserve">    В библиотеках района работают клубы по интересам: «Книжник» - литературный - Демидовская ЦДБ; «Эко – До» - экологический Демидовская ЦДБ;</w:t>
      </w:r>
      <w:r w:rsidR="00330A2E" w:rsidRPr="00941306">
        <w:rPr>
          <w:rFonts w:ascii="Times New Roman" w:eastAsia="Times New Roman" w:hAnsi="Times New Roman" w:cs="Times New Roman"/>
          <w:sz w:val="28"/>
          <w:szCs w:val="28"/>
        </w:rPr>
        <w:t xml:space="preserve"> </w:t>
      </w:r>
      <w:r w:rsidRPr="00941306">
        <w:rPr>
          <w:rFonts w:ascii="Times New Roman" w:eastAsia="Times New Roman" w:hAnsi="Times New Roman" w:cs="Times New Roman"/>
          <w:sz w:val="28"/>
          <w:szCs w:val="28"/>
        </w:rPr>
        <w:t xml:space="preserve">«Мама, папа и Я» - Демидовская ЦДБ;  «Семь Я» - Пржевальская детская;   «Карусель» - </w:t>
      </w:r>
      <w:proofErr w:type="spellStart"/>
      <w:r w:rsidRPr="00941306">
        <w:rPr>
          <w:rFonts w:ascii="Times New Roman" w:eastAsia="Times New Roman" w:hAnsi="Times New Roman" w:cs="Times New Roman"/>
          <w:sz w:val="28"/>
          <w:szCs w:val="28"/>
        </w:rPr>
        <w:t>Верхне</w:t>
      </w:r>
      <w:proofErr w:type="spellEnd"/>
      <w:r w:rsidRPr="00941306">
        <w:rPr>
          <w:rFonts w:ascii="Times New Roman" w:eastAsia="Times New Roman" w:hAnsi="Times New Roman" w:cs="Times New Roman"/>
          <w:sz w:val="28"/>
          <w:szCs w:val="28"/>
        </w:rPr>
        <w:t xml:space="preserve"> </w:t>
      </w:r>
      <w:proofErr w:type="spellStart"/>
      <w:r w:rsidRPr="00941306">
        <w:rPr>
          <w:rFonts w:ascii="Times New Roman" w:eastAsia="Times New Roman" w:hAnsi="Times New Roman" w:cs="Times New Roman"/>
          <w:sz w:val="28"/>
          <w:szCs w:val="28"/>
        </w:rPr>
        <w:t>Моховичская</w:t>
      </w:r>
      <w:proofErr w:type="spellEnd"/>
      <w:r w:rsidRPr="00941306">
        <w:rPr>
          <w:rFonts w:ascii="Times New Roman" w:eastAsia="Times New Roman" w:hAnsi="Times New Roman" w:cs="Times New Roman"/>
          <w:sz w:val="28"/>
          <w:szCs w:val="28"/>
        </w:rPr>
        <w:t>;</w:t>
      </w:r>
      <w:r w:rsidR="009D7B4A">
        <w:rPr>
          <w:rFonts w:ascii="Times New Roman" w:eastAsia="Times New Roman" w:hAnsi="Times New Roman" w:cs="Times New Roman"/>
          <w:sz w:val="28"/>
          <w:szCs w:val="28"/>
        </w:rPr>
        <w:t xml:space="preserve"> </w:t>
      </w:r>
      <w:r w:rsidRPr="00941306">
        <w:rPr>
          <w:rFonts w:ascii="Times New Roman" w:eastAsia="Times New Roman" w:hAnsi="Times New Roman" w:cs="Times New Roman"/>
          <w:sz w:val="28"/>
          <w:szCs w:val="28"/>
        </w:rPr>
        <w:t>«Семья» - Дубровская;</w:t>
      </w:r>
      <w:r w:rsidR="00972F75" w:rsidRPr="00941306">
        <w:rPr>
          <w:rFonts w:ascii="Times New Roman" w:eastAsia="Times New Roman" w:hAnsi="Times New Roman" w:cs="Times New Roman"/>
          <w:sz w:val="28"/>
          <w:szCs w:val="28"/>
        </w:rPr>
        <w:t xml:space="preserve"> </w:t>
      </w:r>
      <w:r w:rsidRPr="00941306">
        <w:rPr>
          <w:rFonts w:ascii="Times New Roman" w:eastAsia="Times New Roman" w:hAnsi="Times New Roman" w:cs="Times New Roman"/>
          <w:sz w:val="28"/>
          <w:szCs w:val="28"/>
        </w:rPr>
        <w:t>«</w:t>
      </w:r>
      <w:proofErr w:type="spellStart"/>
      <w:r w:rsidRPr="00941306">
        <w:rPr>
          <w:rFonts w:ascii="Times New Roman" w:eastAsia="Times New Roman" w:hAnsi="Times New Roman" w:cs="Times New Roman"/>
          <w:sz w:val="28"/>
          <w:szCs w:val="28"/>
        </w:rPr>
        <w:t>Читайка</w:t>
      </w:r>
      <w:proofErr w:type="spellEnd"/>
      <w:r w:rsidRPr="00941306">
        <w:rPr>
          <w:rFonts w:ascii="Times New Roman" w:eastAsia="Times New Roman" w:hAnsi="Times New Roman" w:cs="Times New Roman"/>
          <w:sz w:val="28"/>
          <w:szCs w:val="28"/>
        </w:rPr>
        <w:t xml:space="preserve">» - </w:t>
      </w:r>
      <w:proofErr w:type="spellStart"/>
      <w:r w:rsidRPr="00941306">
        <w:rPr>
          <w:rFonts w:ascii="Times New Roman" w:eastAsia="Times New Roman" w:hAnsi="Times New Roman" w:cs="Times New Roman"/>
          <w:sz w:val="28"/>
          <w:szCs w:val="28"/>
        </w:rPr>
        <w:t>Заборьевская</w:t>
      </w:r>
      <w:proofErr w:type="spellEnd"/>
      <w:r w:rsidRPr="00941306">
        <w:rPr>
          <w:rFonts w:ascii="Times New Roman" w:eastAsia="Times New Roman" w:hAnsi="Times New Roman" w:cs="Times New Roman"/>
          <w:sz w:val="28"/>
          <w:szCs w:val="28"/>
        </w:rPr>
        <w:t>;  «</w:t>
      </w:r>
      <w:proofErr w:type="spellStart"/>
      <w:r w:rsidRPr="00941306">
        <w:rPr>
          <w:rFonts w:ascii="Times New Roman" w:eastAsia="Times New Roman" w:hAnsi="Times New Roman" w:cs="Times New Roman"/>
          <w:sz w:val="28"/>
          <w:szCs w:val="28"/>
        </w:rPr>
        <w:t>Лесовичок</w:t>
      </w:r>
      <w:proofErr w:type="spellEnd"/>
      <w:r w:rsidRPr="00941306">
        <w:rPr>
          <w:rFonts w:ascii="Times New Roman" w:eastAsia="Times New Roman" w:hAnsi="Times New Roman" w:cs="Times New Roman"/>
          <w:sz w:val="28"/>
          <w:szCs w:val="28"/>
        </w:rPr>
        <w:t xml:space="preserve">» - </w:t>
      </w:r>
      <w:proofErr w:type="spellStart"/>
      <w:r w:rsidRPr="00941306">
        <w:rPr>
          <w:rFonts w:ascii="Times New Roman" w:eastAsia="Times New Roman" w:hAnsi="Times New Roman" w:cs="Times New Roman"/>
          <w:sz w:val="28"/>
          <w:szCs w:val="28"/>
        </w:rPr>
        <w:t>Закустищенская</w:t>
      </w:r>
      <w:proofErr w:type="spellEnd"/>
      <w:r w:rsidRPr="00941306">
        <w:rPr>
          <w:rFonts w:ascii="Times New Roman" w:eastAsia="Times New Roman" w:hAnsi="Times New Roman" w:cs="Times New Roman"/>
          <w:sz w:val="28"/>
          <w:szCs w:val="28"/>
        </w:rPr>
        <w:t xml:space="preserve">; «Веселая горница» - </w:t>
      </w:r>
      <w:proofErr w:type="spellStart"/>
      <w:r w:rsidRPr="00941306">
        <w:rPr>
          <w:rFonts w:ascii="Times New Roman" w:eastAsia="Times New Roman" w:hAnsi="Times New Roman" w:cs="Times New Roman"/>
          <w:sz w:val="28"/>
          <w:szCs w:val="28"/>
        </w:rPr>
        <w:t>Шаповская</w:t>
      </w:r>
      <w:proofErr w:type="spellEnd"/>
      <w:proofErr w:type="gramStart"/>
      <w:r w:rsidRPr="00941306">
        <w:rPr>
          <w:rFonts w:ascii="Times New Roman" w:eastAsia="Times New Roman" w:hAnsi="Times New Roman" w:cs="Times New Roman"/>
          <w:sz w:val="28"/>
          <w:szCs w:val="28"/>
        </w:rPr>
        <w:t xml:space="preserve"> </w:t>
      </w:r>
      <w:r w:rsidR="00972F75" w:rsidRPr="00941306">
        <w:rPr>
          <w:rFonts w:ascii="Times New Roman" w:eastAsia="Times New Roman" w:hAnsi="Times New Roman" w:cs="Times New Roman"/>
          <w:sz w:val="28"/>
          <w:szCs w:val="28"/>
        </w:rPr>
        <w:t>.</w:t>
      </w:r>
      <w:proofErr w:type="gramEnd"/>
    </w:p>
    <w:p w:rsidR="00F16972" w:rsidRPr="00941306" w:rsidRDefault="00F16972" w:rsidP="00F1526D">
      <w:pPr>
        <w:spacing w:after="0" w:line="240" w:lineRule="auto"/>
        <w:jc w:val="both"/>
        <w:rPr>
          <w:rStyle w:val="c2"/>
          <w:rFonts w:ascii="Times New Roman" w:hAnsi="Times New Roman" w:cs="Times New Roman"/>
        </w:rPr>
      </w:pPr>
      <w:r w:rsidRPr="00941306">
        <w:rPr>
          <w:rFonts w:ascii="Times New Roman" w:eastAsia="Times New Roman" w:hAnsi="Times New Roman" w:cs="Times New Roman"/>
          <w:sz w:val="28"/>
          <w:szCs w:val="28"/>
        </w:rPr>
        <w:t xml:space="preserve">   </w:t>
      </w:r>
      <w:r w:rsidRPr="00941306">
        <w:rPr>
          <w:rStyle w:val="c2"/>
          <w:rFonts w:ascii="Times New Roman" w:hAnsi="Times New Roman" w:cs="Times New Roman"/>
          <w:sz w:val="28"/>
          <w:szCs w:val="28"/>
        </w:rPr>
        <w:t xml:space="preserve">Читатели наших библиотек регулярно принимают участие в конкурсах и акциях, проводимых  «Смоленской областной библиотекой для детей и молодежи им. </w:t>
      </w:r>
      <w:proofErr w:type="spellStart"/>
      <w:r w:rsidRPr="00941306">
        <w:rPr>
          <w:rStyle w:val="c2"/>
          <w:rFonts w:ascii="Times New Roman" w:hAnsi="Times New Roman" w:cs="Times New Roman"/>
          <w:sz w:val="28"/>
          <w:szCs w:val="28"/>
        </w:rPr>
        <w:t>И.С.Соколова</w:t>
      </w:r>
      <w:proofErr w:type="spellEnd"/>
      <w:r w:rsidRPr="00941306">
        <w:rPr>
          <w:rStyle w:val="c2"/>
          <w:rFonts w:ascii="Times New Roman" w:hAnsi="Times New Roman" w:cs="Times New Roman"/>
          <w:sz w:val="28"/>
          <w:szCs w:val="28"/>
        </w:rPr>
        <w:t xml:space="preserve"> Микитова» и  Смоленской областной  универсальной библиотекой </w:t>
      </w:r>
      <w:proofErr w:type="spellStart"/>
      <w:r w:rsidRPr="00941306">
        <w:rPr>
          <w:rStyle w:val="c2"/>
          <w:rFonts w:ascii="Times New Roman" w:hAnsi="Times New Roman" w:cs="Times New Roman"/>
          <w:sz w:val="28"/>
          <w:szCs w:val="28"/>
        </w:rPr>
        <w:t>им.А.Т.Твардовского</w:t>
      </w:r>
      <w:proofErr w:type="spellEnd"/>
      <w:r w:rsidRPr="00941306">
        <w:rPr>
          <w:rStyle w:val="c2"/>
          <w:rFonts w:ascii="Times New Roman" w:hAnsi="Times New Roman" w:cs="Times New Roman"/>
          <w:sz w:val="28"/>
          <w:szCs w:val="28"/>
        </w:rPr>
        <w:t>.</w:t>
      </w:r>
    </w:p>
    <w:p w:rsidR="00F16972" w:rsidRPr="00941306" w:rsidRDefault="00F16972" w:rsidP="00F1526D">
      <w:pPr>
        <w:spacing w:after="0" w:line="240" w:lineRule="auto"/>
        <w:jc w:val="both"/>
        <w:rPr>
          <w:rStyle w:val="c9"/>
          <w:rFonts w:ascii="Times New Roman" w:hAnsi="Times New Roman" w:cs="Times New Roman"/>
        </w:rPr>
      </w:pPr>
      <w:r w:rsidRPr="00941306">
        <w:rPr>
          <w:rFonts w:ascii="Times New Roman" w:hAnsi="Times New Roman" w:cs="Times New Roman"/>
          <w:sz w:val="28"/>
          <w:szCs w:val="28"/>
        </w:rPr>
        <w:t xml:space="preserve">    </w:t>
      </w:r>
      <w:r w:rsidRPr="00941306">
        <w:rPr>
          <w:rStyle w:val="c9"/>
          <w:rFonts w:ascii="Times New Roman" w:hAnsi="Times New Roman" w:cs="Times New Roman"/>
          <w:sz w:val="28"/>
          <w:szCs w:val="28"/>
        </w:rPr>
        <w:t xml:space="preserve">Демидовская центральная детская библиотека и </w:t>
      </w:r>
      <w:proofErr w:type="spellStart"/>
      <w:r w:rsidRPr="00941306">
        <w:rPr>
          <w:rStyle w:val="c9"/>
          <w:rFonts w:ascii="Times New Roman" w:hAnsi="Times New Roman" w:cs="Times New Roman"/>
          <w:sz w:val="28"/>
          <w:szCs w:val="28"/>
        </w:rPr>
        <w:t>Титовщинская</w:t>
      </w:r>
      <w:proofErr w:type="spellEnd"/>
      <w:r w:rsidRPr="00941306">
        <w:rPr>
          <w:rStyle w:val="c9"/>
          <w:rFonts w:ascii="Times New Roman" w:hAnsi="Times New Roman" w:cs="Times New Roman"/>
          <w:sz w:val="28"/>
          <w:szCs w:val="28"/>
        </w:rPr>
        <w:t xml:space="preserve"> поселенческая библиотеки осуществляют совместные мероприятия с  СРЦН «Исток» по программе </w:t>
      </w:r>
      <w:r w:rsidRPr="00941306">
        <w:rPr>
          <w:rFonts w:ascii="Times New Roman" w:hAnsi="Times New Roman" w:cs="Times New Roman"/>
          <w:sz w:val="28"/>
          <w:szCs w:val="28"/>
        </w:rPr>
        <w:t>- «Радуга друзей».</w:t>
      </w:r>
      <w:r w:rsidRPr="00941306">
        <w:rPr>
          <w:rStyle w:val="c9"/>
          <w:rFonts w:ascii="Times New Roman" w:hAnsi="Times New Roman" w:cs="Times New Roman"/>
          <w:sz w:val="28"/>
          <w:szCs w:val="28"/>
        </w:rPr>
        <w:t xml:space="preserve">  Воспитанники этого центра активно посещают библиотеки, участвуют в мероприятиях и акциях. Пока библиотека работала только в онлайн режиме, воспитанники присоединялись к большинству акций, записывали свои видео ролики, которые размещались на наших страницах в ВК и ОК.  </w:t>
      </w:r>
    </w:p>
    <w:p w:rsidR="00F16972" w:rsidRPr="00941306" w:rsidRDefault="00F16972" w:rsidP="00F1526D">
      <w:pPr>
        <w:spacing w:after="0" w:line="240" w:lineRule="auto"/>
        <w:jc w:val="both"/>
        <w:rPr>
          <w:rStyle w:val="c9"/>
          <w:rFonts w:ascii="Times New Roman" w:hAnsi="Times New Roman" w:cs="Times New Roman"/>
          <w:sz w:val="28"/>
          <w:szCs w:val="28"/>
        </w:rPr>
      </w:pPr>
      <w:r w:rsidRPr="00941306">
        <w:rPr>
          <w:rStyle w:val="c9"/>
          <w:rFonts w:ascii="Times New Roman" w:hAnsi="Times New Roman" w:cs="Times New Roman"/>
          <w:sz w:val="28"/>
          <w:szCs w:val="28"/>
        </w:rPr>
        <w:t xml:space="preserve">   Демидовская центральная детская библиотека принимает участие в общероссийской акции «Читаем детям о войне». Тем самым мы знакомим школьников с литературой о Великой отечественной войне.</w:t>
      </w:r>
    </w:p>
    <w:p w:rsidR="00F16972" w:rsidRPr="00941306" w:rsidRDefault="00F16972" w:rsidP="00B63296">
      <w:pPr>
        <w:jc w:val="both"/>
        <w:rPr>
          <w:rStyle w:val="c2"/>
          <w:rFonts w:ascii="Times New Roman" w:hAnsi="Times New Roman" w:cs="Times New Roman"/>
          <w:sz w:val="28"/>
          <w:szCs w:val="28"/>
        </w:rPr>
      </w:pPr>
      <w:r w:rsidRPr="00941306">
        <w:rPr>
          <w:rStyle w:val="c9"/>
          <w:rFonts w:ascii="Times New Roman" w:hAnsi="Times New Roman" w:cs="Times New Roman"/>
          <w:sz w:val="28"/>
          <w:szCs w:val="28"/>
        </w:rPr>
        <w:t xml:space="preserve">   </w:t>
      </w:r>
      <w:r w:rsidR="00382462" w:rsidRPr="00817234">
        <w:rPr>
          <w:rFonts w:ascii="Times New Roman" w:hAnsi="Times New Roman" w:cs="Times New Roman"/>
          <w:sz w:val="28"/>
          <w:szCs w:val="28"/>
        </w:rPr>
        <w:t xml:space="preserve">Продвижение книги, чтения – основное направление в деятельности каждой библиотеки. Сегодня библиотекари ведут активный поиск нестандартных форм продвижения книги и чтения, внося в традиционную </w:t>
      </w:r>
      <w:r w:rsidR="00382462" w:rsidRPr="00817234">
        <w:rPr>
          <w:rFonts w:ascii="Times New Roman" w:hAnsi="Times New Roman" w:cs="Times New Roman"/>
          <w:sz w:val="28"/>
          <w:szCs w:val="28"/>
        </w:rPr>
        <w:lastRenderedPageBreak/>
        <w:t xml:space="preserve">работу новые идеи, разрабатывают интересные программы мероприятий, привлекают читателей и создают позитивный образ </w:t>
      </w:r>
      <w:proofErr w:type="spellStart"/>
      <w:r w:rsidR="00382462" w:rsidRPr="00817234">
        <w:rPr>
          <w:rFonts w:ascii="Times New Roman" w:hAnsi="Times New Roman" w:cs="Times New Roman"/>
          <w:sz w:val="28"/>
          <w:szCs w:val="28"/>
        </w:rPr>
        <w:t>библиотеки</w:t>
      </w:r>
      <w:proofErr w:type="gramStart"/>
      <w:r w:rsidR="00382462" w:rsidRPr="00817234">
        <w:rPr>
          <w:rFonts w:ascii="Times New Roman" w:hAnsi="Times New Roman" w:cs="Times New Roman"/>
          <w:sz w:val="28"/>
          <w:szCs w:val="28"/>
        </w:rPr>
        <w:t>,и</w:t>
      </w:r>
      <w:proofErr w:type="gramEnd"/>
      <w:r w:rsidR="00382462" w:rsidRPr="00817234">
        <w:rPr>
          <w:rFonts w:ascii="Times New Roman" w:hAnsi="Times New Roman" w:cs="Times New Roman"/>
          <w:sz w:val="28"/>
          <w:szCs w:val="28"/>
        </w:rPr>
        <w:t>спользуя</w:t>
      </w:r>
      <w:proofErr w:type="spellEnd"/>
      <w:r w:rsidR="00382462" w:rsidRPr="00817234">
        <w:rPr>
          <w:rFonts w:ascii="Times New Roman" w:hAnsi="Times New Roman" w:cs="Times New Roman"/>
          <w:sz w:val="28"/>
          <w:szCs w:val="28"/>
        </w:rPr>
        <w:t xml:space="preserve"> презентационные, интерактивные, мультимедийные формы работы.</w:t>
      </w:r>
      <w:r w:rsidR="005D639E">
        <w:rPr>
          <w:rFonts w:ascii="Times New Roman" w:hAnsi="Times New Roman" w:cs="Times New Roman"/>
          <w:sz w:val="28"/>
          <w:szCs w:val="28"/>
        </w:rPr>
        <w:t xml:space="preserve">    </w:t>
      </w:r>
      <w:r w:rsidRPr="00941306">
        <w:rPr>
          <w:rStyle w:val="c2"/>
          <w:rFonts w:ascii="Times New Roman" w:hAnsi="Times New Roman" w:cs="Times New Roman"/>
          <w:sz w:val="28"/>
          <w:szCs w:val="28"/>
        </w:rPr>
        <w:t xml:space="preserve">Сотрудники  МБУК ЦБС Демидовского района  прилагают все свои усилия и возможности для того чтобы подростки приходили в библиотеку, выбирали книги для досугового чтения, принимали участие в проводимых мероприятиях, акциях. </w:t>
      </w:r>
    </w:p>
    <w:p w:rsidR="008B2915" w:rsidRDefault="008B2915" w:rsidP="00F16972">
      <w:pPr>
        <w:pStyle w:val="a3"/>
        <w:jc w:val="both"/>
        <w:rPr>
          <w:rFonts w:ascii="Times New Roman" w:hAnsi="Times New Roman" w:cs="Times New Roman"/>
          <w:noProof/>
          <w:sz w:val="28"/>
          <w:szCs w:val="28"/>
        </w:rPr>
      </w:pPr>
    </w:p>
    <w:p w:rsidR="00CF3CC7" w:rsidRPr="0071436C" w:rsidRDefault="000F13A5" w:rsidP="0071436C">
      <w:pPr>
        <w:pStyle w:val="a3"/>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175360" behindDoc="1" locked="0" layoutInCell="1" allowOverlap="1">
            <wp:simplePos x="0" y="0"/>
            <wp:positionH relativeFrom="column">
              <wp:posOffset>-241935</wp:posOffset>
            </wp:positionH>
            <wp:positionV relativeFrom="paragraph">
              <wp:posOffset>30480</wp:posOffset>
            </wp:positionV>
            <wp:extent cx="2015490" cy="1323975"/>
            <wp:effectExtent l="19050" t="0" r="3810" b="0"/>
            <wp:wrapTight wrapText="bothSides">
              <wp:wrapPolygon edited="0">
                <wp:start x="-204" y="0"/>
                <wp:lineTo x="-204" y="21445"/>
                <wp:lineTo x="21641" y="21445"/>
                <wp:lineTo x="21641" y="0"/>
                <wp:lineTo x="-204" y="0"/>
              </wp:wrapPolygon>
            </wp:wrapTight>
            <wp:docPr id="6" name="Рисунок 2" descr="C:\Users\Татьяна\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unnamed.jpg"/>
                    <pic:cNvPicPr>
                      <a:picLocks noChangeAspect="1" noChangeArrowheads="1"/>
                    </pic:cNvPicPr>
                  </pic:nvPicPr>
                  <pic:blipFill>
                    <a:blip r:embed="rId12" cstate="print"/>
                    <a:srcRect/>
                    <a:stretch>
                      <a:fillRect/>
                    </a:stretch>
                  </pic:blipFill>
                  <pic:spPr bwMode="auto">
                    <a:xfrm>
                      <a:off x="0" y="0"/>
                      <a:ext cx="2015490" cy="1323975"/>
                    </a:xfrm>
                    <a:prstGeom prst="rect">
                      <a:avLst/>
                    </a:prstGeom>
                    <a:noFill/>
                    <a:ln w="9525">
                      <a:noFill/>
                      <a:miter lim="800000"/>
                      <a:headEnd/>
                      <a:tailEnd/>
                    </a:ln>
                  </pic:spPr>
                </pic:pic>
              </a:graphicData>
            </a:graphic>
          </wp:anchor>
        </w:drawing>
      </w:r>
      <w:r w:rsidR="0071436C">
        <w:rPr>
          <w:rFonts w:ascii="Times New Roman" w:hAnsi="Times New Roman" w:cs="Times New Roman"/>
          <w:sz w:val="28"/>
          <w:szCs w:val="28"/>
          <w:shd w:val="clear" w:color="auto" w:fill="FFFFFF"/>
        </w:rPr>
        <w:t xml:space="preserve">               </w:t>
      </w:r>
      <w:r w:rsidR="00D1644D">
        <w:rPr>
          <w:rFonts w:ascii="Times New Roman" w:hAnsi="Times New Roman" w:cs="Times New Roman"/>
          <w:sz w:val="28"/>
          <w:szCs w:val="28"/>
          <w:shd w:val="clear" w:color="auto" w:fill="FFFFFF"/>
        </w:rPr>
        <w:t xml:space="preserve">   </w:t>
      </w:r>
      <w:r w:rsidR="00897DD2" w:rsidRPr="00A85E24">
        <w:rPr>
          <w:rFonts w:ascii="Times New Roman" w:hAnsi="Times New Roman" w:cs="Times New Roman"/>
          <w:b/>
          <w:color w:val="365F91" w:themeColor="accent1" w:themeShade="BF"/>
          <w:sz w:val="28"/>
          <w:szCs w:val="28"/>
        </w:rPr>
        <w:t>6</w:t>
      </w:r>
      <w:r w:rsidR="00970E47" w:rsidRPr="00A85E24">
        <w:rPr>
          <w:rFonts w:ascii="Times New Roman" w:hAnsi="Times New Roman" w:cs="Times New Roman"/>
          <w:b/>
          <w:color w:val="365F91" w:themeColor="accent1" w:themeShade="BF"/>
          <w:sz w:val="28"/>
          <w:szCs w:val="28"/>
        </w:rPr>
        <w:t>.2.</w:t>
      </w:r>
      <w:r w:rsidR="00C37D84">
        <w:rPr>
          <w:rFonts w:ascii="Times New Roman" w:hAnsi="Times New Roman" w:cs="Times New Roman"/>
          <w:b/>
          <w:color w:val="365F91" w:themeColor="accent1" w:themeShade="BF"/>
          <w:sz w:val="28"/>
          <w:szCs w:val="28"/>
        </w:rPr>
        <w:t>3</w:t>
      </w:r>
      <w:r w:rsidR="00970E47" w:rsidRPr="00A85E24">
        <w:rPr>
          <w:rFonts w:ascii="Times New Roman" w:hAnsi="Times New Roman" w:cs="Times New Roman"/>
          <w:b/>
          <w:color w:val="365F91" w:themeColor="accent1" w:themeShade="BF"/>
          <w:sz w:val="28"/>
          <w:szCs w:val="28"/>
        </w:rPr>
        <w:t xml:space="preserve"> Библиотека </w:t>
      </w:r>
      <w:r w:rsidR="00DF258D" w:rsidRPr="00A85E24">
        <w:rPr>
          <w:rFonts w:ascii="Times New Roman" w:hAnsi="Times New Roman" w:cs="Times New Roman"/>
          <w:b/>
          <w:color w:val="365F91" w:themeColor="accent1" w:themeShade="BF"/>
          <w:sz w:val="28"/>
          <w:szCs w:val="28"/>
        </w:rPr>
        <w:t>и  семья.</w:t>
      </w:r>
    </w:p>
    <w:p w:rsidR="005D1FC8" w:rsidRDefault="009F17A1" w:rsidP="005D1FC8">
      <w:pPr>
        <w:spacing w:after="0" w:line="240" w:lineRule="auto"/>
        <w:jc w:val="both"/>
        <w:rPr>
          <w:rFonts w:ascii="Times New Roman" w:hAnsi="Times New Roman" w:cs="Times New Roman"/>
          <w:sz w:val="28"/>
          <w:szCs w:val="28"/>
        </w:rPr>
      </w:pPr>
      <w:r w:rsidRPr="005D1FC8">
        <w:rPr>
          <w:rFonts w:ascii="Times New Roman" w:hAnsi="Times New Roman" w:cs="Times New Roman"/>
          <w:sz w:val="28"/>
          <w:szCs w:val="28"/>
        </w:rPr>
        <w:t xml:space="preserve">     </w:t>
      </w:r>
      <w:r w:rsidR="004B50E4" w:rsidRPr="005D1FC8">
        <w:rPr>
          <w:rFonts w:ascii="Times New Roman" w:hAnsi="Times New Roman" w:cs="Times New Roman"/>
          <w:sz w:val="28"/>
          <w:szCs w:val="28"/>
        </w:rPr>
        <w:t>Библиотеки, обладающие книжными богатствами, квалифицированными кадрами, определенным опытом в работе с семьей, могут сделать очень многое в возрождении культуры семейного общения. Семейное чтение – неотъемлемая часть формирования духовной культуры личности. Это творческая читательская деятельность взрослых и детей в условиях общения, направленного на целостное развитие личности растущего человека, на совершенствование педагогической образованности родителей. Чтению подрастающего поколения необходима поддержка – в первую очередь самых близких людей – родителей. Такое общение воспитывает больше, чем назидательные слова. Именно с этой целью был</w:t>
      </w:r>
      <w:r w:rsidR="000C4D3A" w:rsidRPr="005D1FC8">
        <w:rPr>
          <w:rFonts w:ascii="Times New Roman" w:hAnsi="Times New Roman" w:cs="Times New Roman"/>
          <w:sz w:val="28"/>
          <w:szCs w:val="28"/>
        </w:rPr>
        <w:t>и</w:t>
      </w:r>
      <w:r w:rsidR="004B50E4" w:rsidRPr="005D1FC8">
        <w:rPr>
          <w:rFonts w:ascii="Times New Roman" w:hAnsi="Times New Roman" w:cs="Times New Roman"/>
          <w:sz w:val="28"/>
          <w:szCs w:val="28"/>
        </w:rPr>
        <w:t xml:space="preserve"> создан</w:t>
      </w:r>
      <w:r w:rsidR="000C4D3A" w:rsidRPr="005D1FC8">
        <w:rPr>
          <w:rFonts w:ascii="Times New Roman" w:hAnsi="Times New Roman" w:cs="Times New Roman"/>
          <w:sz w:val="28"/>
          <w:szCs w:val="28"/>
        </w:rPr>
        <w:t>ы</w:t>
      </w:r>
      <w:r w:rsidR="004B50E4" w:rsidRPr="005D1FC8">
        <w:rPr>
          <w:rFonts w:ascii="Times New Roman" w:hAnsi="Times New Roman" w:cs="Times New Roman"/>
          <w:sz w:val="28"/>
          <w:szCs w:val="28"/>
        </w:rPr>
        <w:t xml:space="preserve"> клуб</w:t>
      </w:r>
      <w:r w:rsidR="000C4D3A" w:rsidRPr="005D1FC8">
        <w:rPr>
          <w:rFonts w:ascii="Times New Roman" w:hAnsi="Times New Roman" w:cs="Times New Roman"/>
          <w:sz w:val="28"/>
          <w:szCs w:val="28"/>
        </w:rPr>
        <w:t>ы</w:t>
      </w:r>
      <w:r w:rsidR="004B50E4" w:rsidRPr="005D1FC8">
        <w:rPr>
          <w:rFonts w:ascii="Times New Roman" w:hAnsi="Times New Roman" w:cs="Times New Roman"/>
          <w:sz w:val="28"/>
          <w:szCs w:val="28"/>
        </w:rPr>
        <w:t xml:space="preserve"> семейного чтения</w:t>
      </w:r>
      <w:r w:rsidR="00057B64" w:rsidRPr="005D1FC8">
        <w:rPr>
          <w:rFonts w:ascii="Times New Roman" w:hAnsi="Times New Roman" w:cs="Times New Roman"/>
          <w:sz w:val="28"/>
          <w:szCs w:val="28"/>
        </w:rPr>
        <w:t xml:space="preserve"> </w:t>
      </w:r>
      <w:r w:rsidR="00971E2B" w:rsidRPr="005D1FC8">
        <w:rPr>
          <w:rFonts w:ascii="Times New Roman" w:hAnsi="Times New Roman" w:cs="Times New Roman"/>
          <w:sz w:val="28"/>
          <w:szCs w:val="28"/>
        </w:rPr>
        <w:t>«Семья»</w:t>
      </w:r>
      <w:r w:rsidR="000C4D3A" w:rsidRPr="005D1FC8">
        <w:rPr>
          <w:rFonts w:ascii="Times New Roman" w:hAnsi="Times New Roman" w:cs="Times New Roman"/>
          <w:sz w:val="28"/>
          <w:szCs w:val="28"/>
        </w:rPr>
        <w:t xml:space="preserve"> в</w:t>
      </w:r>
      <w:r w:rsidR="00971E2B" w:rsidRPr="005D1FC8">
        <w:rPr>
          <w:rFonts w:ascii="Times New Roman" w:hAnsi="Times New Roman" w:cs="Times New Roman"/>
          <w:sz w:val="28"/>
          <w:szCs w:val="28"/>
        </w:rPr>
        <w:t xml:space="preserve"> Дубровской библиотеки</w:t>
      </w:r>
      <w:r w:rsidR="000C4D3A" w:rsidRPr="005D1FC8">
        <w:rPr>
          <w:rFonts w:ascii="Times New Roman" w:hAnsi="Times New Roman" w:cs="Times New Roman"/>
          <w:sz w:val="28"/>
          <w:szCs w:val="28"/>
        </w:rPr>
        <w:t xml:space="preserve">, </w:t>
      </w:r>
      <w:r w:rsidR="00971E2B" w:rsidRPr="005D1FC8">
        <w:rPr>
          <w:rFonts w:ascii="Times New Roman" w:hAnsi="Times New Roman" w:cs="Times New Roman"/>
          <w:sz w:val="28"/>
          <w:szCs w:val="28"/>
        </w:rPr>
        <w:t>клуб «Хозяюшка</w:t>
      </w:r>
      <w:r w:rsidR="000C4D3A" w:rsidRPr="005D1FC8">
        <w:rPr>
          <w:rFonts w:ascii="Times New Roman" w:hAnsi="Times New Roman" w:cs="Times New Roman"/>
          <w:sz w:val="28"/>
          <w:szCs w:val="28"/>
        </w:rPr>
        <w:t>»</w:t>
      </w:r>
      <w:r w:rsidR="00971E2B" w:rsidRPr="005D1FC8">
        <w:rPr>
          <w:rFonts w:ascii="Times New Roman" w:hAnsi="Times New Roman" w:cs="Times New Roman"/>
          <w:sz w:val="28"/>
          <w:szCs w:val="28"/>
        </w:rPr>
        <w:t xml:space="preserve"> в </w:t>
      </w:r>
      <w:proofErr w:type="spellStart"/>
      <w:r w:rsidR="00971E2B" w:rsidRPr="005D1FC8">
        <w:rPr>
          <w:rFonts w:ascii="Times New Roman" w:hAnsi="Times New Roman" w:cs="Times New Roman"/>
          <w:sz w:val="28"/>
          <w:szCs w:val="28"/>
        </w:rPr>
        <w:t>Жичицкой</w:t>
      </w:r>
      <w:proofErr w:type="spellEnd"/>
      <w:r w:rsidR="00971E2B" w:rsidRPr="005D1FC8">
        <w:rPr>
          <w:rFonts w:ascii="Times New Roman" w:hAnsi="Times New Roman" w:cs="Times New Roman"/>
          <w:sz w:val="28"/>
          <w:szCs w:val="28"/>
        </w:rPr>
        <w:t xml:space="preserve"> библиотеке, «Семейный очаг» в </w:t>
      </w:r>
      <w:proofErr w:type="spellStart"/>
      <w:r w:rsidR="00971E2B" w:rsidRPr="005D1FC8">
        <w:rPr>
          <w:rFonts w:ascii="Times New Roman" w:hAnsi="Times New Roman" w:cs="Times New Roman"/>
          <w:sz w:val="28"/>
          <w:szCs w:val="28"/>
        </w:rPr>
        <w:t>Шаповской</w:t>
      </w:r>
      <w:proofErr w:type="spellEnd"/>
      <w:r w:rsidR="00971E2B" w:rsidRPr="005D1FC8">
        <w:rPr>
          <w:rFonts w:ascii="Times New Roman" w:hAnsi="Times New Roman" w:cs="Times New Roman"/>
          <w:sz w:val="28"/>
          <w:szCs w:val="28"/>
        </w:rPr>
        <w:t xml:space="preserve"> библиотеке</w:t>
      </w:r>
      <w:r w:rsidR="000C4D3A" w:rsidRPr="005D1FC8">
        <w:rPr>
          <w:rFonts w:ascii="Times New Roman" w:hAnsi="Times New Roman" w:cs="Times New Roman"/>
          <w:sz w:val="28"/>
          <w:szCs w:val="28"/>
        </w:rPr>
        <w:t xml:space="preserve">, </w:t>
      </w:r>
      <w:r w:rsidR="00C604AA" w:rsidRPr="005D1FC8">
        <w:rPr>
          <w:rFonts w:ascii="Times New Roman" w:hAnsi="Times New Roman" w:cs="Times New Roman"/>
          <w:sz w:val="28"/>
          <w:szCs w:val="28"/>
        </w:rPr>
        <w:t xml:space="preserve">ДЦДБ и </w:t>
      </w:r>
      <w:r w:rsidR="002414C0" w:rsidRPr="005D1FC8">
        <w:rPr>
          <w:rFonts w:ascii="Times New Roman" w:hAnsi="Times New Roman" w:cs="Times New Roman"/>
          <w:sz w:val="28"/>
          <w:szCs w:val="28"/>
        </w:rPr>
        <w:t>Пржевальской поселковой детской библиотеке</w:t>
      </w:r>
      <w:r w:rsidR="00057B64" w:rsidRPr="005D1FC8">
        <w:rPr>
          <w:rFonts w:ascii="Times New Roman" w:hAnsi="Times New Roman" w:cs="Times New Roman"/>
          <w:sz w:val="28"/>
          <w:szCs w:val="28"/>
        </w:rPr>
        <w:t xml:space="preserve"> </w:t>
      </w:r>
      <w:r w:rsidR="00C604AA" w:rsidRPr="005D1FC8">
        <w:rPr>
          <w:rFonts w:ascii="Times New Roman" w:hAnsi="Times New Roman" w:cs="Times New Roman"/>
          <w:sz w:val="28"/>
          <w:szCs w:val="28"/>
        </w:rPr>
        <w:t>клубы «Мама, папа, и Я!».</w:t>
      </w:r>
      <w:r w:rsidR="005D1FC8" w:rsidRPr="005D1FC8">
        <w:rPr>
          <w:rFonts w:ascii="Times New Roman" w:hAnsi="Times New Roman" w:cs="Times New Roman"/>
          <w:sz w:val="28"/>
          <w:szCs w:val="28"/>
        </w:rPr>
        <w:t xml:space="preserve">   </w:t>
      </w:r>
    </w:p>
    <w:p w:rsidR="00D1644D" w:rsidRDefault="00312728" w:rsidP="00312728">
      <w:pPr>
        <w:spacing w:after="0" w:line="240" w:lineRule="auto"/>
        <w:jc w:val="both"/>
      </w:pPr>
      <w:r>
        <w:rPr>
          <w:rFonts w:ascii="Times New Roman" w:eastAsia="Times New Roman" w:hAnsi="Times New Roman" w:cs="Times New Roman"/>
          <w:color w:val="000000"/>
          <w:sz w:val="28"/>
          <w:szCs w:val="28"/>
          <w:shd w:val="clear" w:color="auto" w:fill="FFFFFF"/>
        </w:rPr>
        <w:t xml:space="preserve">      </w:t>
      </w:r>
      <w:r w:rsidRPr="007A7BE4">
        <w:rPr>
          <w:rFonts w:ascii="Times New Roman" w:eastAsia="Times New Roman" w:hAnsi="Times New Roman" w:cs="Times New Roman"/>
          <w:color w:val="000000"/>
          <w:sz w:val="28"/>
          <w:szCs w:val="28"/>
          <w:shd w:val="clear" w:color="auto" w:fill="FFFFFF"/>
        </w:rPr>
        <w:t>В библиотеке одним из способов активного продвижения семейных ценностей является предоставление читателям широкого выбора книг и литературы на данную тему.</w:t>
      </w:r>
      <w:r w:rsidRPr="007A7BE4">
        <w:rPr>
          <w:rFonts w:ascii="Times New Roman" w:eastAsia="Times New Roman" w:hAnsi="Times New Roman" w:cs="Times New Roman"/>
          <w:sz w:val="28"/>
          <w:szCs w:val="28"/>
        </w:rPr>
        <w:t xml:space="preserve"> </w:t>
      </w:r>
      <w:r w:rsidRPr="007A7BE4">
        <w:rPr>
          <w:rFonts w:ascii="Times New Roman" w:eastAsia="Times New Roman" w:hAnsi="Times New Roman" w:cs="Times New Roman"/>
          <w:color w:val="000000"/>
          <w:sz w:val="28"/>
          <w:szCs w:val="28"/>
          <w:shd w:val="clear" w:color="auto" w:fill="FFFFFF"/>
        </w:rPr>
        <w:t xml:space="preserve">Через чтение и изучение книг читатели узнают о различных аспектах семейной жизни. Книги о семье помогают понять, что каждая семья уникальна, что важно уважать и любить друг друга. В рамках года семьи в группах библиотеки в ВК и </w:t>
      </w:r>
      <w:proofErr w:type="gramStart"/>
      <w:r w:rsidRPr="007A7BE4">
        <w:rPr>
          <w:rFonts w:ascii="Times New Roman" w:eastAsia="Times New Roman" w:hAnsi="Times New Roman" w:cs="Times New Roman"/>
          <w:color w:val="000000"/>
          <w:sz w:val="28"/>
          <w:szCs w:val="28"/>
          <w:shd w:val="clear" w:color="auto" w:fill="FFFFFF"/>
        </w:rPr>
        <w:t>ОК</w:t>
      </w:r>
      <w:proofErr w:type="gramEnd"/>
      <w:r w:rsidRPr="007A7BE4">
        <w:rPr>
          <w:rFonts w:ascii="Times New Roman" w:eastAsia="Times New Roman" w:hAnsi="Times New Roman" w:cs="Times New Roman"/>
          <w:color w:val="000000"/>
          <w:sz w:val="28"/>
          <w:szCs w:val="28"/>
          <w:shd w:val="clear" w:color="auto" w:fill="FFFFFF"/>
        </w:rPr>
        <w:t xml:space="preserve"> библиотека выходила рубрика «Семья на страницах книг»</w:t>
      </w:r>
      <w:r>
        <w:rPr>
          <w:rFonts w:ascii="Times New Roman" w:eastAsia="Times New Roman" w:hAnsi="Times New Roman" w:cs="Times New Roman"/>
          <w:color w:val="000000"/>
          <w:sz w:val="28"/>
          <w:szCs w:val="28"/>
          <w:shd w:val="clear" w:color="auto" w:fill="FFFFFF"/>
        </w:rPr>
        <w:t xml:space="preserve"> </w:t>
      </w:r>
      <w:r w:rsidRPr="007A7BE4">
        <w:rPr>
          <w:rFonts w:ascii="Times New Roman" w:hAnsi="Times New Roman" w:cs="Times New Roman"/>
          <w:sz w:val="28"/>
          <w:szCs w:val="28"/>
        </w:rPr>
        <w:t>(</w:t>
      </w:r>
      <w:hyperlink r:id="rId13" w:history="1">
        <w:r w:rsidR="00D1644D" w:rsidRPr="00CF3C1C">
          <w:rPr>
            <w:rStyle w:val="ad"/>
            <w:rFonts w:ascii="Times New Roman" w:hAnsi="Times New Roman" w:cs="Times New Roman"/>
            <w:sz w:val="28"/>
            <w:szCs w:val="28"/>
          </w:rPr>
          <w:t>https://vk.com/clubibliotekademidov?t2fs=a80002d5495c6e5eeb_2&amp;w=wall -151960361_14747</w:t>
        </w:r>
      </w:hyperlink>
      <w:r>
        <w:t xml:space="preserve"> . </w:t>
      </w:r>
    </w:p>
    <w:p w:rsidR="00312728" w:rsidRPr="00312728" w:rsidRDefault="00D1644D" w:rsidP="00312728">
      <w:pPr>
        <w:spacing w:after="0" w:line="240" w:lineRule="auto"/>
        <w:jc w:val="both"/>
      </w:pPr>
      <w:r>
        <w:t xml:space="preserve">       </w:t>
      </w:r>
      <w:r w:rsidR="00312728" w:rsidRPr="007A7BE4">
        <w:rPr>
          <w:rFonts w:ascii="Times New Roman" w:hAnsi="Times New Roman" w:cs="Times New Roman"/>
          <w:sz w:val="28"/>
          <w:szCs w:val="28"/>
        </w:rPr>
        <w:t xml:space="preserve">В День семьи, любви и верности на сайте библиотеки размещена информация об истории праздника и легенда о Петре и </w:t>
      </w:r>
      <w:proofErr w:type="spellStart"/>
      <w:r w:rsidR="00312728" w:rsidRPr="007A7BE4">
        <w:rPr>
          <w:rFonts w:ascii="Times New Roman" w:hAnsi="Times New Roman" w:cs="Times New Roman"/>
          <w:sz w:val="28"/>
          <w:szCs w:val="28"/>
        </w:rPr>
        <w:t>Февронии</w:t>
      </w:r>
      <w:proofErr w:type="spellEnd"/>
      <w:r w:rsidR="00312728" w:rsidRPr="007A7BE4">
        <w:rPr>
          <w:rFonts w:ascii="Times New Roman" w:hAnsi="Times New Roman" w:cs="Times New Roman"/>
          <w:sz w:val="28"/>
          <w:szCs w:val="28"/>
        </w:rPr>
        <w:t xml:space="preserve">, на сайте и в сообществах библиотеки в </w:t>
      </w:r>
      <w:proofErr w:type="spellStart"/>
      <w:r w:rsidR="00312728" w:rsidRPr="007A7BE4">
        <w:rPr>
          <w:rFonts w:ascii="Times New Roman" w:hAnsi="Times New Roman" w:cs="Times New Roman"/>
          <w:sz w:val="28"/>
          <w:szCs w:val="28"/>
        </w:rPr>
        <w:t>соцсетях</w:t>
      </w:r>
      <w:proofErr w:type="spellEnd"/>
      <w:r w:rsidR="00312728" w:rsidRPr="007A7BE4">
        <w:rPr>
          <w:rFonts w:ascii="Times New Roman" w:hAnsi="Times New Roman" w:cs="Times New Roman"/>
          <w:sz w:val="28"/>
          <w:szCs w:val="28"/>
        </w:rPr>
        <w:t xml:space="preserve"> – информация о проведенных мероприятиях во всех библиотеках района.</w:t>
      </w:r>
      <w:r w:rsidR="00312728">
        <w:rPr>
          <w:rFonts w:ascii="Times New Roman" w:hAnsi="Times New Roman" w:cs="Times New Roman"/>
          <w:sz w:val="28"/>
          <w:szCs w:val="28"/>
        </w:rPr>
        <w:t xml:space="preserve">  </w:t>
      </w:r>
      <w:r w:rsidR="00312728" w:rsidRPr="007A7BE4">
        <w:rPr>
          <w:rFonts w:ascii="Times New Roman" w:hAnsi="Times New Roman" w:cs="Times New Roman"/>
          <w:sz w:val="28"/>
          <w:szCs w:val="28"/>
        </w:rPr>
        <w:t xml:space="preserve">Завершился год </w:t>
      </w:r>
      <w:r w:rsidR="00312728">
        <w:rPr>
          <w:rFonts w:ascii="Times New Roman" w:hAnsi="Times New Roman" w:cs="Times New Roman"/>
          <w:sz w:val="28"/>
          <w:szCs w:val="28"/>
        </w:rPr>
        <w:t xml:space="preserve">в виртуальном пространстве </w:t>
      </w:r>
      <w:r w:rsidR="00312728" w:rsidRPr="007A7BE4">
        <w:rPr>
          <w:rFonts w:ascii="Times New Roman" w:hAnsi="Times New Roman" w:cs="Times New Roman"/>
          <w:sz w:val="28"/>
          <w:szCs w:val="28"/>
        </w:rPr>
        <w:t>полезной информацией «Семейные ценности: основа нашего счастья и единства» и познавательной – «Знаменитые династии России».</w:t>
      </w:r>
    </w:p>
    <w:p w:rsidR="005D1FC8" w:rsidRPr="005D1FC8" w:rsidRDefault="00312728" w:rsidP="005D1FC8">
      <w:pPr>
        <w:spacing w:after="0" w:line="240" w:lineRule="auto"/>
        <w:jc w:val="both"/>
        <w:rPr>
          <w:rFonts w:ascii="Times New Roman" w:hAnsi="Times New Roman" w:cs="Times New Roman"/>
          <w:b/>
          <w:sz w:val="28"/>
        </w:rPr>
      </w:pPr>
      <w:r>
        <w:rPr>
          <w:rFonts w:ascii="Times New Roman" w:hAnsi="Times New Roman" w:cs="Times New Roman"/>
          <w:sz w:val="28"/>
          <w:szCs w:val="28"/>
        </w:rPr>
        <w:t xml:space="preserve">      </w:t>
      </w:r>
      <w:r w:rsidR="005D1FC8" w:rsidRPr="005D1FC8">
        <w:rPr>
          <w:rFonts w:ascii="Times New Roman" w:hAnsi="Times New Roman" w:cs="Times New Roman"/>
          <w:sz w:val="28"/>
          <w:szCs w:val="28"/>
        </w:rPr>
        <w:t>В течение года в библиотеках оформлялись книжные выставки просмотры из цикла «Семейные ценности».  В рамках года были проведены занятия семейного клуба «Мама, папа и Я»</w:t>
      </w:r>
      <w:r w:rsidR="005D1FC8" w:rsidRPr="005D1FC8">
        <w:rPr>
          <w:rFonts w:ascii="Times New Roman" w:eastAsia="Times New Roman" w:hAnsi="Times New Roman" w:cs="Times New Roman"/>
          <w:sz w:val="28"/>
          <w:szCs w:val="28"/>
        </w:rPr>
        <w:t xml:space="preserve">  в Детской библиотеке: «</w:t>
      </w:r>
      <w:r w:rsidR="005D1FC8" w:rsidRPr="005D1FC8">
        <w:rPr>
          <w:rFonts w:ascii="Times New Roman" w:hAnsi="Times New Roman" w:cs="Times New Roman"/>
          <w:sz w:val="28"/>
          <w:szCs w:val="28"/>
          <w:shd w:val="clear" w:color="auto" w:fill="FFFFFF"/>
        </w:rPr>
        <w:t xml:space="preserve">Семьи </w:t>
      </w:r>
      <w:r w:rsidR="005D1FC8" w:rsidRPr="005D1FC8">
        <w:rPr>
          <w:rFonts w:ascii="Times New Roman" w:hAnsi="Times New Roman" w:cs="Times New Roman"/>
          <w:sz w:val="28"/>
          <w:szCs w:val="28"/>
          <w:shd w:val="clear" w:color="auto" w:fill="FFFFFF"/>
        </w:rPr>
        <w:lastRenderedPageBreak/>
        <w:t xml:space="preserve">разные нужны, семьи разные </w:t>
      </w:r>
      <w:proofErr w:type="spellStart"/>
      <w:r w:rsidR="005D1FC8" w:rsidRPr="005D1FC8">
        <w:rPr>
          <w:rFonts w:ascii="Times New Roman" w:hAnsi="Times New Roman" w:cs="Times New Roman"/>
          <w:sz w:val="28"/>
          <w:szCs w:val="28"/>
          <w:shd w:val="clear" w:color="auto" w:fill="FFFFFF"/>
        </w:rPr>
        <w:t>важны»</w:t>
      </w:r>
      <w:proofErr w:type="gramStart"/>
      <w:r w:rsidR="005D1FC8" w:rsidRPr="005D1FC8">
        <w:rPr>
          <w:rFonts w:ascii="Times New Roman" w:hAnsi="Times New Roman" w:cs="Times New Roman"/>
          <w:sz w:val="28"/>
          <w:szCs w:val="28"/>
          <w:shd w:val="clear" w:color="auto" w:fill="FFFFFF"/>
        </w:rPr>
        <w:t>,</w:t>
      </w:r>
      <w:r w:rsidR="005D1FC8" w:rsidRPr="005D1FC8">
        <w:rPr>
          <w:rFonts w:ascii="Times New Roman" w:eastAsia="Times New Roman" w:hAnsi="Times New Roman" w:cs="Times New Roman"/>
          <w:sz w:val="28"/>
          <w:szCs w:val="28"/>
        </w:rPr>
        <w:t>«</w:t>
      </w:r>
      <w:proofErr w:type="gramEnd"/>
      <w:r w:rsidR="005D1FC8" w:rsidRPr="005D1FC8">
        <w:rPr>
          <w:rFonts w:ascii="Times New Roman" w:eastAsia="Times New Roman" w:hAnsi="Times New Roman" w:cs="Times New Roman"/>
          <w:sz w:val="28"/>
          <w:szCs w:val="28"/>
        </w:rPr>
        <w:t>Литературный</w:t>
      </w:r>
      <w:proofErr w:type="spellEnd"/>
      <w:r w:rsidR="005D1FC8" w:rsidRPr="005D1FC8">
        <w:rPr>
          <w:rFonts w:ascii="Times New Roman" w:eastAsia="Times New Roman" w:hAnsi="Times New Roman" w:cs="Times New Roman"/>
          <w:sz w:val="28"/>
          <w:szCs w:val="28"/>
        </w:rPr>
        <w:t xml:space="preserve"> лабиринт», «Говорим здоровью -Да» ,«В семейном кругу» ,«На всех парусах в лето» ,«Праздник солнца и семьи», «Красота спасет мир» ,«Шапочное </w:t>
      </w:r>
      <w:proofErr w:type="spellStart"/>
      <w:r w:rsidR="005D1FC8" w:rsidRPr="005D1FC8">
        <w:rPr>
          <w:rFonts w:ascii="Times New Roman" w:eastAsia="Times New Roman" w:hAnsi="Times New Roman" w:cs="Times New Roman"/>
          <w:sz w:val="28"/>
          <w:szCs w:val="28"/>
        </w:rPr>
        <w:t>знакомство»,«Здравствуйте</w:t>
      </w:r>
      <w:proofErr w:type="spellEnd"/>
      <w:r w:rsidR="005D1FC8" w:rsidRPr="005D1FC8">
        <w:rPr>
          <w:rFonts w:ascii="Times New Roman" w:eastAsia="Times New Roman" w:hAnsi="Times New Roman" w:cs="Times New Roman"/>
          <w:sz w:val="28"/>
          <w:szCs w:val="28"/>
        </w:rPr>
        <w:t xml:space="preserve"> или день приветствий», «Спасибо за жизнь» .</w:t>
      </w:r>
    </w:p>
    <w:p w:rsidR="005D1FC8" w:rsidRPr="00651237" w:rsidRDefault="005D1FC8" w:rsidP="005D1FC8">
      <w:pPr>
        <w:spacing w:after="0"/>
        <w:jc w:val="both"/>
        <w:rPr>
          <w:rFonts w:ascii="Times New Roman" w:hAnsi="Times New Roman" w:cs="Times New Roman"/>
          <w:sz w:val="28"/>
          <w:szCs w:val="28"/>
          <w:shd w:val="clear" w:color="auto" w:fill="FFFFFF"/>
        </w:rPr>
      </w:pPr>
      <w:r w:rsidRPr="00224391">
        <w:rPr>
          <w:rFonts w:ascii="Times New Roman" w:eastAsia="Times New Roman" w:hAnsi="Times New Roman" w:cs="Times New Roman"/>
          <w:sz w:val="28"/>
          <w:szCs w:val="28"/>
        </w:rPr>
        <w:t xml:space="preserve">    </w:t>
      </w:r>
      <w:r w:rsidRPr="00224391">
        <w:rPr>
          <w:rFonts w:ascii="Times New Roman" w:hAnsi="Times New Roman" w:cs="Times New Roman"/>
          <w:sz w:val="28"/>
          <w:szCs w:val="28"/>
          <w:shd w:val="clear" w:color="auto" w:fill="FFFFFF"/>
        </w:rPr>
        <w:t>Семейный праздник - «Семьи разные нужны, семьи разные важны» - посвящен  открытию года семьи; семейному чтению и традициям: сказкам</w:t>
      </w:r>
      <w:r w:rsidRPr="00651237">
        <w:rPr>
          <w:rFonts w:ascii="Times New Roman" w:hAnsi="Times New Roman" w:cs="Times New Roman"/>
          <w:sz w:val="28"/>
          <w:szCs w:val="28"/>
          <w:shd w:val="clear" w:color="auto" w:fill="FFFFFF"/>
        </w:rPr>
        <w:t xml:space="preserve"> и произведениям детских писателей. За полтора часа  всех участников ждали   интеллектуально-познавательные</w:t>
      </w:r>
      <w:r>
        <w:rPr>
          <w:rFonts w:ascii="Times New Roman" w:hAnsi="Times New Roman" w:cs="Times New Roman"/>
          <w:sz w:val="28"/>
          <w:szCs w:val="28"/>
          <w:shd w:val="clear" w:color="auto" w:fill="FFFFFF"/>
        </w:rPr>
        <w:t xml:space="preserve"> игры и конкурсы: "Назови любимого</w:t>
      </w:r>
      <w:r w:rsidRPr="00651237">
        <w:rPr>
          <w:rFonts w:ascii="Times New Roman" w:hAnsi="Times New Roman" w:cs="Times New Roman"/>
          <w:sz w:val="28"/>
          <w:szCs w:val="28"/>
          <w:shd w:val="clear" w:color="auto" w:fill="FFFFFF"/>
        </w:rPr>
        <w:t xml:space="preserve"> литературного героя", "Самые </w:t>
      </w:r>
      <w:r>
        <w:rPr>
          <w:rFonts w:ascii="Times New Roman" w:hAnsi="Times New Roman" w:cs="Times New Roman"/>
          <w:sz w:val="28"/>
          <w:szCs w:val="28"/>
          <w:shd w:val="clear" w:color="auto" w:fill="FFFFFF"/>
        </w:rPr>
        <w:t>известные литературные герои – родители», «Семейный автограф, «Веселая гусеница», Как  семья проводит  выходной», «Семейные традиции»</w:t>
      </w:r>
      <w:r w:rsidRPr="00651237">
        <w:rPr>
          <w:rFonts w:ascii="Times New Roman" w:hAnsi="Times New Roman" w:cs="Times New Roman"/>
          <w:sz w:val="28"/>
          <w:szCs w:val="28"/>
          <w:shd w:val="clear" w:color="auto" w:fill="FFFFFF"/>
        </w:rPr>
        <w:t xml:space="preserve">. </w:t>
      </w:r>
    </w:p>
    <w:p w:rsidR="005D1FC8" w:rsidRPr="00D1644D" w:rsidRDefault="005D1FC8" w:rsidP="005D1FC8">
      <w:pPr>
        <w:spacing w:after="0"/>
        <w:jc w:val="both"/>
        <w:rPr>
          <w:rFonts w:ascii="Times New Roman" w:hAnsi="Times New Roman" w:cs="Times New Roman"/>
          <w:sz w:val="28"/>
          <w:szCs w:val="28"/>
        </w:rPr>
      </w:pPr>
      <w:r>
        <w:rPr>
          <w:rFonts w:ascii="Times New Roman" w:hAnsi="Times New Roman" w:cs="Times New Roman"/>
          <w:sz w:val="28"/>
          <w:szCs w:val="28"/>
        </w:rPr>
        <w:t xml:space="preserve">     На праздник посвященный Дню Отца </w:t>
      </w:r>
      <w:r w:rsidRPr="00224391">
        <w:rPr>
          <w:rFonts w:ascii="Times New Roman" w:hAnsi="Times New Roman" w:cs="Times New Roman"/>
          <w:sz w:val="28"/>
          <w:szCs w:val="28"/>
        </w:rPr>
        <w:t>«Лучше папы друга нет»</w:t>
      </w:r>
      <w:r>
        <w:rPr>
          <w:rFonts w:ascii="Times New Roman" w:hAnsi="Times New Roman" w:cs="Times New Roman"/>
          <w:sz w:val="28"/>
          <w:szCs w:val="28"/>
        </w:rPr>
        <w:t xml:space="preserve"> пришли воспитанники детского сада «Сказка». </w:t>
      </w:r>
      <w:r w:rsidRPr="00994710">
        <w:rPr>
          <w:rFonts w:ascii="Times New Roman" w:hAnsi="Times New Roman" w:cs="Times New Roman"/>
          <w:sz w:val="28"/>
          <w:szCs w:val="16"/>
          <w:shd w:val="clear" w:color="auto" w:fill="FFFFFF"/>
        </w:rPr>
        <w:t>Библиотекари совместно с воспитателем поздравили отцов воспитанников детского сада «Сказка», мальчики и девочки прочли стихотворения для своих любимых пап. Папы вместе с детьми с легкостью показали незваной гостье Бабе Яге силу, ловкость и все свои умения, они гоняли мяч, как настоящие футболисты, показали навыки вождения машины и вместе с детьми доказали, что маме помогают все. Все задания наши отцы прошли с задором, и в завершении мероприятия получили заслуженные награды, медали и свои портреты, нарисованные детьми.</w:t>
      </w:r>
      <w:r>
        <w:rPr>
          <w:rFonts w:ascii="Times New Roman" w:hAnsi="Times New Roman" w:cs="Times New Roman"/>
          <w:sz w:val="28"/>
          <w:szCs w:val="16"/>
          <w:shd w:val="clear" w:color="auto" w:fill="FFFFFF"/>
        </w:rPr>
        <w:t xml:space="preserve"> </w:t>
      </w:r>
      <w:r>
        <w:rPr>
          <w:rFonts w:ascii="Times New Roman" w:hAnsi="Times New Roman" w:cs="Times New Roman"/>
          <w:sz w:val="28"/>
          <w:szCs w:val="28"/>
        </w:rPr>
        <w:t xml:space="preserve">В честь Дня Мамы в детской библиотеке, для учащихся 3 класса состоялся праздник </w:t>
      </w:r>
      <w:r w:rsidRPr="00224391">
        <w:rPr>
          <w:rFonts w:ascii="Times New Roman" w:hAnsi="Times New Roman" w:cs="Times New Roman"/>
          <w:sz w:val="28"/>
          <w:szCs w:val="28"/>
        </w:rPr>
        <w:t>«Нет выше звания, чем Мама».</w:t>
      </w:r>
      <w:r w:rsidRPr="000232AC">
        <w:rPr>
          <w:rFonts w:ascii="Times New Roman" w:hAnsi="Times New Roman" w:cs="Times New Roman"/>
          <w:b/>
          <w:sz w:val="28"/>
          <w:szCs w:val="28"/>
        </w:rPr>
        <w:t xml:space="preserve"> </w:t>
      </w:r>
      <w:r>
        <w:rPr>
          <w:rFonts w:ascii="Times New Roman" w:hAnsi="Times New Roman" w:cs="Times New Roman"/>
          <w:sz w:val="28"/>
          <w:szCs w:val="28"/>
        </w:rPr>
        <w:t xml:space="preserve">Наши юные читатели и их мамы узнали историю праздника и интересные </w:t>
      </w:r>
      <w:proofErr w:type="gramStart"/>
      <w:r>
        <w:rPr>
          <w:rFonts w:ascii="Times New Roman" w:hAnsi="Times New Roman" w:cs="Times New Roman"/>
          <w:sz w:val="28"/>
          <w:szCs w:val="28"/>
        </w:rPr>
        <w:t>факты о празднике</w:t>
      </w:r>
      <w:proofErr w:type="gramEnd"/>
      <w:r>
        <w:rPr>
          <w:rFonts w:ascii="Times New Roman" w:hAnsi="Times New Roman" w:cs="Times New Roman"/>
          <w:sz w:val="28"/>
          <w:szCs w:val="28"/>
        </w:rPr>
        <w:t>, затем дети поздравили  своих любимых мам, прочитав поздравительные четверостишия.  Детям и мамам были предложны веселые, подвижные соревнования и викторины, с которыми они с легкостью справились. В завершение праздника для наших гостей был организован сладкий стол с чаепитием.</w:t>
      </w:r>
    </w:p>
    <w:p w:rsidR="005D1FC8" w:rsidRDefault="005D1FC8" w:rsidP="005D1FC8">
      <w:pPr>
        <w:spacing w:after="0"/>
        <w:jc w:val="both"/>
        <w:rPr>
          <w:rFonts w:ascii="Times New Roman" w:hAnsi="Times New Roman" w:cs="Times New Roman"/>
          <w:sz w:val="28"/>
          <w:szCs w:val="28"/>
        </w:rPr>
      </w:pPr>
      <w:r w:rsidRPr="008C373D">
        <w:rPr>
          <w:rFonts w:ascii="Times New Roman" w:hAnsi="Times New Roman" w:cs="Times New Roman"/>
          <w:color w:val="000000" w:themeColor="text1"/>
          <w:sz w:val="28"/>
          <w:szCs w:val="16"/>
          <w:shd w:val="clear" w:color="auto" w:fill="FFFFFF"/>
        </w:rPr>
        <w:t xml:space="preserve"> </w:t>
      </w:r>
      <w:r>
        <w:rPr>
          <w:rFonts w:ascii="Times New Roman" w:hAnsi="Times New Roman" w:cs="Times New Roman"/>
          <w:color w:val="000000" w:themeColor="text1"/>
          <w:sz w:val="28"/>
          <w:szCs w:val="16"/>
          <w:shd w:val="clear" w:color="auto" w:fill="FFFFFF"/>
        </w:rPr>
        <w:t xml:space="preserve">   В </w:t>
      </w:r>
      <w:r w:rsidRPr="008C373D">
        <w:rPr>
          <w:rFonts w:ascii="Times New Roman" w:eastAsia="Times New Roman" w:hAnsi="Times New Roman" w:cs="Times New Roman"/>
          <w:color w:val="000000" w:themeColor="text1"/>
          <w:sz w:val="28"/>
          <w:szCs w:val="28"/>
        </w:rPr>
        <w:t xml:space="preserve"> </w:t>
      </w:r>
      <w:r>
        <w:rPr>
          <w:rFonts w:ascii="Times New Roman" w:hAnsi="Times New Roman" w:cs="Times New Roman"/>
          <w:sz w:val="28"/>
          <w:szCs w:val="28"/>
        </w:rPr>
        <w:t xml:space="preserve">Пржевальской детской библиотеке работа с семьей ведется постоянно. С 2017 года на ее базе работает клуб « </w:t>
      </w:r>
      <w:proofErr w:type="spellStart"/>
      <w:r>
        <w:rPr>
          <w:rFonts w:ascii="Times New Roman" w:hAnsi="Times New Roman" w:cs="Times New Roman"/>
          <w:sz w:val="28"/>
          <w:szCs w:val="28"/>
        </w:rPr>
        <w:t>СемьЯ</w:t>
      </w:r>
      <w:proofErr w:type="spellEnd"/>
      <w:r>
        <w:rPr>
          <w:rFonts w:ascii="Times New Roman" w:hAnsi="Times New Roman" w:cs="Times New Roman"/>
          <w:sz w:val="28"/>
          <w:szCs w:val="28"/>
        </w:rPr>
        <w:t>». Для ее участников проводятся часы чтения детской литературы, знакомства с жизнью и творчеством лучших отечественных и зарубежных детских авторов,</w:t>
      </w:r>
      <w:r w:rsidRPr="0006579F">
        <w:rPr>
          <w:rFonts w:ascii="Times New Roman" w:hAnsi="Times New Roman" w:cs="Times New Roman"/>
          <w:sz w:val="28"/>
          <w:szCs w:val="28"/>
        </w:rPr>
        <w:t xml:space="preserve"> </w:t>
      </w:r>
      <w:r>
        <w:rPr>
          <w:rFonts w:ascii="Times New Roman" w:hAnsi="Times New Roman" w:cs="Times New Roman"/>
          <w:sz w:val="28"/>
          <w:szCs w:val="28"/>
        </w:rPr>
        <w:t xml:space="preserve">различные мастер-классы, совместное творчество детей и родителей. Вместе проходит </w:t>
      </w:r>
      <w:proofErr w:type="gramStart"/>
      <w:r>
        <w:rPr>
          <w:rFonts w:ascii="Times New Roman" w:hAnsi="Times New Roman" w:cs="Times New Roman"/>
          <w:sz w:val="28"/>
          <w:szCs w:val="28"/>
        </w:rPr>
        <w:t>подготовка</w:t>
      </w:r>
      <w:proofErr w:type="gramEnd"/>
      <w:r>
        <w:rPr>
          <w:rFonts w:ascii="Times New Roman" w:hAnsi="Times New Roman" w:cs="Times New Roman"/>
          <w:sz w:val="28"/>
          <w:szCs w:val="28"/>
        </w:rPr>
        <w:t xml:space="preserve"> и проводятся семейные праздники. Оформлен тематический стенд « 2024 – Год  семьи», прошли тематические программы « Серебряное копытце», «Зимние загадки», «Любимые сказки Деда </w:t>
      </w:r>
      <w:proofErr w:type="spellStart"/>
      <w:r>
        <w:rPr>
          <w:rFonts w:ascii="Times New Roman" w:hAnsi="Times New Roman" w:cs="Times New Roman"/>
          <w:sz w:val="28"/>
          <w:szCs w:val="28"/>
        </w:rPr>
        <w:t>Мороза»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Лесные</w:t>
      </w:r>
      <w:proofErr w:type="spellEnd"/>
      <w:r>
        <w:rPr>
          <w:rFonts w:ascii="Times New Roman" w:hAnsi="Times New Roman" w:cs="Times New Roman"/>
          <w:sz w:val="28"/>
          <w:szCs w:val="28"/>
        </w:rPr>
        <w:t xml:space="preserve"> были и небылицы», «Наша дружная семья», «Бабули и дедули в детской литературе».</w:t>
      </w:r>
    </w:p>
    <w:p w:rsidR="005D1FC8" w:rsidRPr="00224391" w:rsidRDefault="005D1FC8" w:rsidP="005D1FC8">
      <w:pPr>
        <w:spacing w:after="0"/>
        <w:jc w:val="both"/>
        <w:rPr>
          <w:rFonts w:ascii="Times New Roman" w:hAnsi="Times New Roman" w:cs="Times New Roman"/>
          <w:color w:val="000000" w:themeColor="text1"/>
          <w:sz w:val="28"/>
          <w:szCs w:val="16"/>
          <w:shd w:val="clear" w:color="auto" w:fill="FFFFFF"/>
        </w:rPr>
      </w:pPr>
      <w:r>
        <w:rPr>
          <w:rFonts w:ascii="Times New Roman" w:eastAsia="Times New Roman" w:hAnsi="Times New Roman" w:cs="Times New Roman"/>
          <w:color w:val="000000" w:themeColor="text1"/>
          <w:sz w:val="28"/>
          <w:szCs w:val="28"/>
        </w:rPr>
        <w:lastRenderedPageBreak/>
        <w:t xml:space="preserve">  </w:t>
      </w:r>
      <w:r w:rsidRPr="008C373D">
        <w:rPr>
          <w:rFonts w:ascii="Times New Roman" w:eastAsia="Times New Roman" w:hAnsi="Times New Roman" w:cs="Times New Roman"/>
          <w:color w:val="000000" w:themeColor="text1"/>
          <w:sz w:val="28"/>
          <w:szCs w:val="28"/>
        </w:rPr>
        <w:t>8 июля в России отметили один из самых добрых и замечательных праздников – День семьи, любви и верности. К этой дате в библиотеках района  были оформлены тематические выставки и прошли праздничные мероприятия.</w:t>
      </w:r>
      <w:r>
        <w:rPr>
          <w:rFonts w:ascii="Times New Roman" w:hAnsi="Times New Roman" w:cs="Times New Roman"/>
          <w:color w:val="000000" w:themeColor="text1"/>
          <w:sz w:val="28"/>
          <w:szCs w:val="16"/>
          <w:shd w:val="clear" w:color="auto" w:fill="FFFFFF"/>
        </w:rPr>
        <w:t xml:space="preserve"> </w:t>
      </w:r>
      <w:r w:rsidRPr="00224391">
        <w:rPr>
          <w:rFonts w:ascii="Times New Roman" w:eastAsia="Times New Roman" w:hAnsi="Times New Roman" w:cs="Times New Roman"/>
          <w:bCs/>
          <w:color w:val="000000" w:themeColor="text1"/>
          <w:sz w:val="28"/>
          <w:szCs w:val="28"/>
        </w:rPr>
        <w:t>С</w:t>
      </w:r>
      <w:r>
        <w:rPr>
          <w:rFonts w:ascii="Times New Roman" w:eastAsia="Times New Roman" w:hAnsi="Times New Roman" w:cs="Times New Roman"/>
          <w:bCs/>
          <w:color w:val="000000" w:themeColor="text1"/>
          <w:sz w:val="28"/>
          <w:szCs w:val="28"/>
        </w:rPr>
        <w:t xml:space="preserve">отрудники </w:t>
      </w:r>
      <w:proofErr w:type="spellStart"/>
      <w:r>
        <w:rPr>
          <w:rFonts w:ascii="Times New Roman" w:eastAsia="Times New Roman" w:hAnsi="Times New Roman" w:cs="Times New Roman"/>
          <w:bCs/>
          <w:color w:val="000000" w:themeColor="text1"/>
          <w:sz w:val="28"/>
          <w:szCs w:val="28"/>
        </w:rPr>
        <w:t>Холмовской</w:t>
      </w:r>
      <w:proofErr w:type="spellEnd"/>
      <w:r>
        <w:rPr>
          <w:rFonts w:ascii="Times New Roman" w:eastAsia="Times New Roman" w:hAnsi="Times New Roman" w:cs="Times New Roman"/>
          <w:bCs/>
          <w:color w:val="000000" w:themeColor="text1"/>
          <w:sz w:val="28"/>
          <w:szCs w:val="28"/>
        </w:rPr>
        <w:t xml:space="preserve"> библиотеки </w:t>
      </w:r>
      <w:r w:rsidRPr="008C373D">
        <w:rPr>
          <w:rFonts w:ascii="Times New Roman" w:eastAsia="Times New Roman" w:hAnsi="Times New Roman" w:cs="Times New Roman"/>
          <w:color w:val="000000" w:themeColor="text1"/>
          <w:sz w:val="28"/>
          <w:szCs w:val="28"/>
        </w:rPr>
        <w:t xml:space="preserve">провели литературно-музыкальный вечер «Семья – это то, что всегда с тобою рядом». Ведущие познакомили читателей с легендой о молодом князе Петре и бедной девушке </w:t>
      </w:r>
      <w:proofErr w:type="spellStart"/>
      <w:r w:rsidRPr="008C373D">
        <w:rPr>
          <w:rFonts w:ascii="Times New Roman" w:eastAsia="Times New Roman" w:hAnsi="Times New Roman" w:cs="Times New Roman"/>
          <w:color w:val="000000" w:themeColor="text1"/>
          <w:sz w:val="28"/>
          <w:szCs w:val="28"/>
        </w:rPr>
        <w:t>Февронии</w:t>
      </w:r>
      <w:proofErr w:type="spellEnd"/>
      <w:r w:rsidRPr="008C373D">
        <w:rPr>
          <w:rFonts w:ascii="Times New Roman" w:eastAsia="Times New Roman" w:hAnsi="Times New Roman" w:cs="Times New Roman"/>
          <w:color w:val="000000" w:themeColor="text1"/>
          <w:sz w:val="28"/>
          <w:szCs w:val="28"/>
        </w:rPr>
        <w:t>, рассказали историю создания праздника. Дети и взрослые с удовольствием приняли участие в «семейных» играх и правильно ответили на вопросы викторин, вспомнили родственные отношения и дополнили фразу «Главное в семье – это…». Познавательно-развлекательную программу разбавили стихи и песни о семье.</w:t>
      </w:r>
      <w:r>
        <w:rPr>
          <w:rFonts w:ascii="Times New Roman" w:eastAsia="Times New Roman" w:hAnsi="Times New Roman" w:cs="Times New Roman"/>
          <w:color w:val="000000" w:themeColor="text1"/>
          <w:sz w:val="28"/>
          <w:szCs w:val="28"/>
        </w:rPr>
        <w:t xml:space="preserve"> </w:t>
      </w:r>
      <w:r w:rsidRPr="008C373D">
        <w:rPr>
          <w:rFonts w:ascii="Times New Roman" w:eastAsia="Times New Roman" w:hAnsi="Times New Roman" w:cs="Times New Roman"/>
          <w:color w:val="000000" w:themeColor="text1"/>
          <w:sz w:val="28"/>
          <w:szCs w:val="28"/>
        </w:rPr>
        <w:t>В завершение встречи ведущие поздравили многодетн</w:t>
      </w:r>
      <w:r>
        <w:rPr>
          <w:rFonts w:ascii="Times New Roman" w:eastAsia="Times New Roman" w:hAnsi="Times New Roman" w:cs="Times New Roman"/>
          <w:color w:val="000000" w:themeColor="text1"/>
          <w:sz w:val="28"/>
          <w:szCs w:val="28"/>
        </w:rPr>
        <w:t xml:space="preserve">ую семью Ломоносовых и вручили </w:t>
      </w:r>
      <w:r w:rsidRPr="008C373D">
        <w:rPr>
          <w:rFonts w:ascii="Times New Roman" w:eastAsia="Times New Roman" w:hAnsi="Times New Roman" w:cs="Times New Roman"/>
          <w:color w:val="000000" w:themeColor="text1"/>
          <w:sz w:val="28"/>
          <w:szCs w:val="28"/>
        </w:rPr>
        <w:t xml:space="preserve"> подарок.</w:t>
      </w:r>
    </w:p>
    <w:p w:rsidR="005D1FC8" w:rsidRPr="008C373D" w:rsidRDefault="005D1FC8" w:rsidP="005D1FC8">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8C373D">
        <w:rPr>
          <w:rFonts w:ascii="Times New Roman" w:eastAsia="Times New Roman" w:hAnsi="Times New Roman" w:cs="Times New Roman"/>
          <w:color w:val="000000" w:themeColor="text1"/>
          <w:sz w:val="28"/>
          <w:szCs w:val="28"/>
        </w:rPr>
        <w:t> </w:t>
      </w:r>
      <w:r w:rsidRPr="00224391">
        <w:rPr>
          <w:rFonts w:ascii="Times New Roman" w:eastAsia="Times New Roman" w:hAnsi="Times New Roman" w:cs="Times New Roman"/>
          <w:bCs/>
          <w:color w:val="000000" w:themeColor="text1"/>
          <w:sz w:val="28"/>
          <w:szCs w:val="28"/>
        </w:rPr>
        <w:t>Заведующая Дубровской библиотекой и работники ДК</w:t>
      </w:r>
      <w:r w:rsidRPr="008C373D">
        <w:rPr>
          <w:rFonts w:ascii="Times New Roman" w:eastAsia="Times New Roman" w:hAnsi="Times New Roman" w:cs="Times New Roman"/>
          <w:color w:val="000000" w:themeColor="text1"/>
          <w:sz w:val="28"/>
          <w:szCs w:val="28"/>
        </w:rPr>
        <w:t> пригласили супружеские пары на семейные посиделки «Счастливая семья». Участники мероприятия узнали историю праздника, вспомнили пословицы и поговорки о семье, рассказали о своих семейных традициях. В библиотеке была оформлена фотовыставка «Главное - семья», а в фойе ДК - фотозона. Завершилось мероприятие праздничным чаепитием!</w:t>
      </w:r>
    </w:p>
    <w:p w:rsidR="005D1FC8" w:rsidRPr="008C373D" w:rsidRDefault="005D1FC8" w:rsidP="005D1FC8">
      <w:p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8C373D">
        <w:rPr>
          <w:rFonts w:ascii="Times New Roman" w:eastAsia="Times New Roman" w:hAnsi="Times New Roman" w:cs="Times New Roman"/>
          <w:color w:val="000000" w:themeColor="text1"/>
          <w:sz w:val="28"/>
          <w:szCs w:val="28"/>
        </w:rPr>
        <w:t>С душевным и добрым праздником - Днём семьи, любви и верности </w:t>
      </w:r>
      <w:r w:rsidRPr="00224391">
        <w:rPr>
          <w:rFonts w:ascii="Times New Roman" w:eastAsia="Times New Roman" w:hAnsi="Times New Roman" w:cs="Times New Roman"/>
          <w:bCs/>
          <w:color w:val="000000" w:themeColor="text1"/>
          <w:sz w:val="28"/>
          <w:szCs w:val="28"/>
        </w:rPr>
        <w:t>работники культуры</w:t>
      </w:r>
      <w:r w:rsidRPr="008C373D">
        <w:rPr>
          <w:rFonts w:ascii="Times New Roman" w:eastAsia="Times New Roman" w:hAnsi="Times New Roman" w:cs="Times New Roman"/>
          <w:color w:val="000000" w:themeColor="text1"/>
          <w:sz w:val="28"/>
          <w:szCs w:val="28"/>
        </w:rPr>
        <w:t> поздравили и многодетную семью Орловых из деревни Холм.</w:t>
      </w:r>
      <w:r>
        <w:rPr>
          <w:rFonts w:ascii="Times New Roman" w:eastAsia="Times New Roman" w:hAnsi="Times New Roman" w:cs="Times New Roman"/>
          <w:color w:val="000000" w:themeColor="text1"/>
          <w:sz w:val="28"/>
          <w:szCs w:val="28"/>
        </w:rPr>
        <w:t xml:space="preserve"> </w:t>
      </w:r>
      <w:r w:rsidRPr="008C373D">
        <w:rPr>
          <w:rFonts w:ascii="Times New Roman" w:eastAsia="Times New Roman" w:hAnsi="Times New Roman" w:cs="Times New Roman"/>
          <w:color w:val="000000" w:themeColor="text1"/>
          <w:sz w:val="28"/>
          <w:szCs w:val="28"/>
        </w:rPr>
        <w:t>У молодой семьи пятеро детей, сейчас ожидают рождение шестого. Евгений и Марина сами из многодетных семей, у него - четверо</w:t>
      </w:r>
      <w:proofErr w:type="gramStart"/>
      <w:r w:rsidRPr="008C373D">
        <w:rPr>
          <w:rFonts w:ascii="Times New Roman" w:eastAsia="Times New Roman" w:hAnsi="Times New Roman" w:cs="Times New Roman"/>
          <w:color w:val="000000" w:themeColor="text1"/>
          <w:sz w:val="28"/>
          <w:szCs w:val="28"/>
        </w:rPr>
        <w:t xml:space="preserve"> ,</w:t>
      </w:r>
      <w:proofErr w:type="gramEnd"/>
      <w:r w:rsidRPr="008C373D">
        <w:rPr>
          <w:rFonts w:ascii="Times New Roman" w:eastAsia="Times New Roman" w:hAnsi="Times New Roman" w:cs="Times New Roman"/>
          <w:color w:val="000000" w:themeColor="text1"/>
          <w:sz w:val="28"/>
          <w:szCs w:val="28"/>
        </w:rPr>
        <w:t xml:space="preserve"> у нее - трое братьев и сестёр. Семье были вручены сладкие подарки и мягкие игрушки детям с пожеланиями любви и согласия в семье, взаимопонимания и терпения, здоровья, и чтобы хранили свой семейный очаг и не позволили ему погаснуть.</w:t>
      </w:r>
      <w:r>
        <w:rPr>
          <w:rFonts w:ascii="Times New Roman" w:eastAsia="Times New Roman" w:hAnsi="Times New Roman" w:cs="Times New Roman"/>
          <w:color w:val="000000" w:themeColor="text1"/>
          <w:sz w:val="28"/>
          <w:szCs w:val="28"/>
        </w:rPr>
        <w:t xml:space="preserve"> А </w:t>
      </w:r>
      <w:proofErr w:type="gramStart"/>
      <w:r>
        <w:rPr>
          <w:rFonts w:ascii="Times New Roman" w:eastAsia="Times New Roman" w:hAnsi="Times New Roman" w:cs="Times New Roman"/>
          <w:bCs/>
          <w:color w:val="000000" w:themeColor="text1"/>
          <w:sz w:val="28"/>
          <w:szCs w:val="28"/>
        </w:rPr>
        <w:t>в</w:t>
      </w:r>
      <w:proofErr w:type="gramEnd"/>
      <w:r>
        <w:rPr>
          <w:rFonts w:ascii="Times New Roman" w:eastAsia="Times New Roman" w:hAnsi="Times New Roman" w:cs="Times New Roman"/>
          <w:bCs/>
          <w:color w:val="000000" w:themeColor="text1"/>
          <w:sz w:val="28"/>
          <w:szCs w:val="28"/>
        </w:rPr>
        <w:t xml:space="preserve"> </w:t>
      </w:r>
      <w:proofErr w:type="gramStart"/>
      <w:r w:rsidRPr="00224391">
        <w:rPr>
          <w:rFonts w:ascii="Times New Roman" w:eastAsia="Times New Roman" w:hAnsi="Times New Roman" w:cs="Times New Roman"/>
          <w:bCs/>
          <w:color w:val="000000" w:themeColor="text1"/>
          <w:sz w:val="28"/>
          <w:szCs w:val="28"/>
        </w:rPr>
        <w:t>Бородинской</w:t>
      </w:r>
      <w:proofErr w:type="gramEnd"/>
      <w:r w:rsidRPr="00224391">
        <w:rPr>
          <w:rFonts w:ascii="Times New Roman" w:eastAsia="Times New Roman" w:hAnsi="Times New Roman" w:cs="Times New Roman"/>
          <w:bCs/>
          <w:color w:val="000000" w:themeColor="text1"/>
          <w:sz w:val="28"/>
          <w:szCs w:val="28"/>
        </w:rPr>
        <w:t xml:space="preserve"> библиотеки </w:t>
      </w:r>
      <w:r w:rsidRPr="008C373D">
        <w:rPr>
          <w:rFonts w:ascii="Times New Roman" w:eastAsia="Times New Roman" w:hAnsi="Times New Roman" w:cs="Times New Roman"/>
          <w:color w:val="000000" w:themeColor="text1"/>
          <w:sz w:val="28"/>
          <w:szCs w:val="28"/>
        </w:rPr>
        <w:t>провели вечер посиделок «</w:t>
      </w:r>
      <w:proofErr w:type="spellStart"/>
      <w:r w:rsidRPr="008C373D">
        <w:rPr>
          <w:rFonts w:ascii="Times New Roman" w:eastAsia="Times New Roman" w:hAnsi="Times New Roman" w:cs="Times New Roman"/>
          <w:color w:val="000000" w:themeColor="text1"/>
          <w:sz w:val="28"/>
          <w:szCs w:val="28"/>
        </w:rPr>
        <w:t>Берегиня</w:t>
      </w:r>
      <w:proofErr w:type="spellEnd"/>
      <w:r w:rsidRPr="008C373D">
        <w:rPr>
          <w:rFonts w:ascii="Times New Roman" w:eastAsia="Times New Roman" w:hAnsi="Times New Roman" w:cs="Times New Roman"/>
          <w:color w:val="000000" w:themeColor="text1"/>
          <w:sz w:val="28"/>
          <w:szCs w:val="28"/>
        </w:rPr>
        <w:t xml:space="preserve"> – хранительница семейного очага».</w:t>
      </w:r>
    </w:p>
    <w:p w:rsidR="005D1FC8" w:rsidRDefault="005D1FC8" w:rsidP="005D1FC8">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8C373D">
        <w:rPr>
          <w:rFonts w:ascii="Times New Roman" w:eastAsia="Times New Roman" w:hAnsi="Times New Roman" w:cs="Times New Roman"/>
          <w:b/>
          <w:bCs/>
          <w:color w:val="000000" w:themeColor="text1"/>
          <w:sz w:val="28"/>
          <w:szCs w:val="28"/>
        </w:rPr>
        <w:t> </w:t>
      </w:r>
      <w:r w:rsidRPr="00224391">
        <w:rPr>
          <w:rFonts w:ascii="Times New Roman" w:eastAsia="Times New Roman" w:hAnsi="Times New Roman" w:cs="Times New Roman"/>
          <w:bCs/>
          <w:color w:val="000000" w:themeColor="text1"/>
          <w:sz w:val="28"/>
          <w:szCs w:val="28"/>
        </w:rPr>
        <w:t>В</w:t>
      </w:r>
      <w:r w:rsidRPr="00224391">
        <w:rPr>
          <w:rFonts w:ascii="Times New Roman" w:eastAsia="Times New Roman" w:hAnsi="Times New Roman" w:cs="Times New Roman"/>
          <w:color w:val="000000" w:themeColor="text1"/>
          <w:sz w:val="28"/>
          <w:szCs w:val="28"/>
        </w:rPr>
        <w:t> </w:t>
      </w:r>
      <w:proofErr w:type="spellStart"/>
      <w:r w:rsidRPr="00224391">
        <w:rPr>
          <w:rFonts w:ascii="Times New Roman" w:eastAsia="Times New Roman" w:hAnsi="Times New Roman" w:cs="Times New Roman"/>
          <w:bCs/>
          <w:color w:val="000000" w:themeColor="text1"/>
          <w:sz w:val="28"/>
          <w:szCs w:val="28"/>
        </w:rPr>
        <w:t>Заборьевской</w:t>
      </w:r>
      <w:proofErr w:type="spellEnd"/>
      <w:r w:rsidRPr="00224391">
        <w:rPr>
          <w:rFonts w:ascii="Times New Roman" w:eastAsia="Times New Roman" w:hAnsi="Times New Roman" w:cs="Times New Roman"/>
          <w:bCs/>
          <w:color w:val="000000" w:themeColor="text1"/>
          <w:sz w:val="28"/>
          <w:szCs w:val="28"/>
        </w:rPr>
        <w:t xml:space="preserve"> поселенческой библиотеке</w:t>
      </w:r>
      <w:r w:rsidRPr="008C373D">
        <w:rPr>
          <w:rFonts w:ascii="Times New Roman" w:eastAsia="Times New Roman" w:hAnsi="Times New Roman" w:cs="Times New Roman"/>
          <w:color w:val="000000" w:themeColor="text1"/>
          <w:sz w:val="28"/>
          <w:szCs w:val="28"/>
        </w:rPr>
        <w:t xml:space="preserve"> для юных читателей прошел игровой калейдоскоп «Сундучок семейных ценностей». Заведующая библиотекой познакомила ребят с существующей легендой о молодом князе Петре и бедной девушке </w:t>
      </w:r>
      <w:proofErr w:type="spellStart"/>
      <w:r w:rsidRPr="008C373D">
        <w:rPr>
          <w:rFonts w:ascii="Times New Roman" w:eastAsia="Times New Roman" w:hAnsi="Times New Roman" w:cs="Times New Roman"/>
          <w:color w:val="000000" w:themeColor="text1"/>
          <w:sz w:val="28"/>
          <w:szCs w:val="28"/>
        </w:rPr>
        <w:t>Февронии</w:t>
      </w:r>
      <w:proofErr w:type="spellEnd"/>
      <w:r w:rsidRPr="008C373D">
        <w:rPr>
          <w:rFonts w:ascii="Times New Roman" w:eastAsia="Times New Roman" w:hAnsi="Times New Roman" w:cs="Times New Roman"/>
          <w:color w:val="000000" w:themeColor="text1"/>
          <w:sz w:val="28"/>
          <w:szCs w:val="28"/>
        </w:rPr>
        <w:t>, рассказала об истории создания праздника, познакомила с символом праздника, с самым известным и любимым цветком России - ромашкой. Завершил мероприятие мастер-класс «Волшебная ромашка».</w:t>
      </w:r>
      <w:r>
        <w:rPr>
          <w:rFonts w:ascii="Times New Roman" w:eastAsia="Times New Roman" w:hAnsi="Times New Roman" w:cs="Times New Roman"/>
          <w:color w:val="000000" w:themeColor="text1"/>
          <w:sz w:val="28"/>
          <w:szCs w:val="28"/>
        </w:rPr>
        <w:t xml:space="preserve"> </w:t>
      </w:r>
      <w:r w:rsidRPr="008C373D">
        <w:rPr>
          <w:rFonts w:ascii="Times New Roman" w:eastAsia="Times New Roman" w:hAnsi="Times New Roman" w:cs="Times New Roman"/>
          <w:color w:val="000000" w:themeColor="text1"/>
          <w:sz w:val="28"/>
          <w:szCs w:val="28"/>
        </w:rPr>
        <w:t>К мероприятию в библиотеке организована ромашковая фотозона и оформлена книжная выставка «Всё начинается с семьи».</w:t>
      </w:r>
    </w:p>
    <w:p w:rsidR="005D1FC8" w:rsidRDefault="005D1FC8" w:rsidP="005D1FC8">
      <w:pPr>
        <w:spacing w:after="0" w:line="240" w:lineRule="auto"/>
        <w:jc w:val="both"/>
        <w:rPr>
          <w:rFonts w:ascii="Times New Roman" w:hAnsi="Times New Roman" w:cs="Times New Roman"/>
          <w:sz w:val="28"/>
          <w:szCs w:val="28"/>
        </w:rPr>
      </w:pPr>
      <w:r w:rsidRPr="003A0456">
        <w:rPr>
          <w:rFonts w:ascii="Times New Roman" w:hAnsi="Times New Roman" w:cs="Times New Roman"/>
          <w:sz w:val="28"/>
          <w:szCs w:val="28"/>
        </w:rPr>
        <w:t xml:space="preserve">   В течени</w:t>
      </w:r>
      <w:proofErr w:type="gramStart"/>
      <w:r w:rsidRPr="003A0456">
        <w:rPr>
          <w:rFonts w:ascii="Times New Roman" w:hAnsi="Times New Roman" w:cs="Times New Roman"/>
          <w:sz w:val="28"/>
          <w:szCs w:val="28"/>
        </w:rPr>
        <w:t>и</w:t>
      </w:r>
      <w:proofErr w:type="gramEnd"/>
      <w:r w:rsidRPr="003A0456">
        <w:rPr>
          <w:rFonts w:ascii="Times New Roman" w:hAnsi="Times New Roman" w:cs="Times New Roman"/>
          <w:sz w:val="28"/>
          <w:szCs w:val="28"/>
        </w:rPr>
        <w:t xml:space="preserve"> года</w:t>
      </w:r>
      <w:r>
        <w:rPr>
          <w:rFonts w:ascii="Times New Roman" w:hAnsi="Times New Roman" w:cs="Times New Roman"/>
          <w:sz w:val="28"/>
          <w:szCs w:val="28"/>
        </w:rPr>
        <w:t xml:space="preserve"> в Центральной библиотеки </w:t>
      </w:r>
      <w:r w:rsidRPr="003A0456">
        <w:rPr>
          <w:rFonts w:ascii="Times New Roman" w:hAnsi="Times New Roman" w:cs="Times New Roman"/>
          <w:sz w:val="28"/>
          <w:szCs w:val="28"/>
        </w:rPr>
        <w:t xml:space="preserve"> были оформлены выставки творческих работ</w:t>
      </w:r>
      <w:r>
        <w:rPr>
          <w:rFonts w:ascii="Times New Roman" w:hAnsi="Times New Roman" w:cs="Times New Roman"/>
          <w:sz w:val="28"/>
          <w:szCs w:val="28"/>
        </w:rPr>
        <w:t xml:space="preserve"> </w:t>
      </w:r>
      <w:r w:rsidRPr="003A0456">
        <w:rPr>
          <w:rFonts w:ascii="Times New Roman" w:hAnsi="Times New Roman" w:cs="Times New Roman"/>
          <w:sz w:val="28"/>
          <w:szCs w:val="28"/>
        </w:rPr>
        <w:t>семьи</w:t>
      </w:r>
      <w:r>
        <w:rPr>
          <w:rFonts w:ascii="Times New Roman" w:hAnsi="Times New Roman" w:cs="Times New Roman"/>
          <w:sz w:val="28"/>
          <w:szCs w:val="28"/>
        </w:rPr>
        <w:t xml:space="preserve"> </w:t>
      </w:r>
      <w:proofErr w:type="spellStart"/>
      <w:r w:rsidRPr="003A0456">
        <w:rPr>
          <w:rFonts w:ascii="Times New Roman" w:hAnsi="Times New Roman" w:cs="Times New Roman"/>
          <w:sz w:val="28"/>
          <w:szCs w:val="28"/>
        </w:rPr>
        <w:t>Лесниковых</w:t>
      </w:r>
      <w:proofErr w:type="spellEnd"/>
      <w:r w:rsidRPr="003A0456">
        <w:rPr>
          <w:rFonts w:ascii="Times New Roman" w:hAnsi="Times New Roman" w:cs="Times New Roman"/>
          <w:sz w:val="28"/>
          <w:szCs w:val="28"/>
        </w:rPr>
        <w:t xml:space="preserve">, семьи </w:t>
      </w:r>
      <w:r>
        <w:rPr>
          <w:rFonts w:ascii="Times New Roman" w:hAnsi="Times New Roman" w:cs="Times New Roman"/>
          <w:sz w:val="28"/>
          <w:szCs w:val="28"/>
        </w:rPr>
        <w:t xml:space="preserve"> </w:t>
      </w:r>
      <w:proofErr w:type="spellStart"/>
      <w:r>
        <w:rPr>
          <w:rFonts w:ascii="Times New Roman" w:hAnsi="Times New Roman" w:cs="Times New Roman"/>
          <w:sz w:val="28"/>
          <w:szCs w:val="28"/>
        </w:rPr>
        <w:t>Цацуриных</w:t>
      </w:r>
      <w:proofErr w:type="spellEnd"/>
      <w:r>
        <w:rPr>
          <w:rFonts w:ascii="Times New Roman" w:hAnsi="Times New Roman" w:cs="Times New Roman"/>
          <w:sz w:val="28"/>
          <w:szCs w:val="28"/>
        </w:rPr>
        <w:t xml:space="preserve">, семьи Клименко, выставка работ из бумажной лозы «Щедра талантами родная сторона. </w:t>
      </w:r>
      <w:r w:rsidRPr="003A0456">
        <w:rPr>
          <w:rFonts w:ascii="Times New Roman" w:hAnsi="Times New Roman" w:cs="Times New Roman"/>
          <w:sz w:val="28"/>
          <w:szCs w:val="28"/>
        </w:rPr>
        <w:t>Также книжные</w:t>
      </w:r>
      <w:r>
        <w:rPr>
          <w:rFonts w:ascii="Times New Roman" w:hAnsi="Times New Roman" w:cs="Times New Roman"/>
          <w:sz w:val="28"/>
          <w:szCs w:val="28"/>
        </w:rPr>
        <w:t xml:space="preserve"> </w:t>
      </w:r>
      <w:r w:rsidRPr="003A0456">
        <w:rPr>
          <w:rFonts w:ascii="Times New Roman" w:hAnsi="Times New Roman" w:cs="Times New Roman"/>
          <w:sz w:val="28"/>
          <w:szCs w:val="28"/>
        </w:rPr>
        <w:t xml:space="preserve">выставки: «В кругу семьи», «Семья, воспетая в стихах», «Классики о семье», «Мир семьи в стихах и песнях», «Здоровая семья – залог счастливого будущего, «Под покровом Петра и </w:t>
      </w:r>
      <w:proofErr w:type="spellStart"/>
      <w:r w:rsidRPr="003A0456">
        <w:rPr>
          <w:rFonts w:ascii="Times New Roman" w:hAnsi="Times New Roman" w:cs="Times New Roman"/>
          <w:sz w:val="28"/>
          <w:szCs w:val="28"/>
        </w:rPr>
        <w:t>Февронии</w:t>
      </w:r>
      <w:proofErr w:type="spellEnd"/>
      <w:r w:rsidRPr="003A0456">
        <w:rPr>
          <w:rFonts w:ascii="Times New Roman" w:hAnsi="Times New Roman" w:cs="Times New Roman"/>
          <w:sz w:val="28"/>
          <w:szCs w:val="28"/>
        </w:rPr>
        <w:t>», «Образ отца в литературе и др.</w:t>
      </w:r>
      <w:r>
        <w:rPr>
          <w:rFonts w:ascii="Times New Roman" w:hAnsi="Times New Roman" w:cs="Times New Roman"/>
          <w:sz w:val="28"/>
          <w:szCs w:val="28"/>
        </w:rPr>
        <w:t xml:space="preserve"> </w:t>
      </w:r>
      <w:r w:rsidRPr="003A0456">
        <w:rPr>
          <w:rFonts w:ascii="Times New Roman" w:hAnsi="Times New Roman" w:cs="Times New Roman"/>
          <w:sz w:val="28"/>
          <w:szCs w:val="28"/>
        </w:rPr>
        <w:t xml:space="preserve">Ко Дню семьи, любви и верности была проведена семейная </w:t>
      </w:r>
      <w:r w:rsidRPr="003A0456">
        <w:rPr>
          <w:rFonts w:ascii="Times New Roman" w:hAnsi="Times New Roman" w:cs="Times New Roman"/>
          <w:sz w:val="28"/>
          <w:szCs w:val="28"/>
        </w:rPr>
        <w:lastRenderedPageBreak/>
        <w:t>гостиная «Венец всех ценностей семья»,</w:t>
      </w:r>
      <w:r>
        <w:rPr>
          <w:rFonts w:ascii="Times New Roman" w:hAnsi="Times New Roman" w:cs="Times New Roman"/>
          <w:sz w:val="28"/>
          <w:szCs w:val="28"/>
        </w:rPr>
        <w:t xml:space="preserve"> </w:t>
      </w:r>
      <w:r w:rsidRPr="003A0456">
        <w:rPr>
          <w:rFonts w:ascii="Times New Roman" w:hAnsi="Times New Roman" w:cs="Times New Roman"/>
          <w:sz w:val="28"/>
          <w:szCs w:val="28"/>
        </w:rPr>
        <w:t>литературн</w:t>
      </w:r>
      <w:proofErr w:type="gramStart"/>
      <w:r w:rsidRPr="003A0456">
        <w:rPr>
          <w:rFonts w:ascii="Times New Roman" w:hAnsi="Times New Roman" w:cs="Times New Roman"/>
          <w:sz w:val="28"/>
          <w:szCs w:val="28"/>
        </w:rPr>
        <w:t>о-</w:t>
      </w:r>
      <w:proofErr w:type="gramEnd"/>
      <w:r w:rsidRPr="003A0456">
        <w:rPr>
          <w:rFonts w:ascii="Times New Roman" w:hAnsi="Times New Roman" w:cs="Times New Roman"/>
          <w:sz w:val="28"/>
          <w:szCs w:val="28"/>
        </w:rPr>
        <w:t xml:space="preserve"> музыкальный вечер «Под ласковым покровом матерей»</w:t>
      </w:r>
    </w:p>
    <w:p w:rsidR="00924CF9" w:rsidRPr="00625138" w:rsidRDefault="005D1FC8" w:rsidP="005D1FC8">
      <w:pPr>
        <w:pStyle w:val="Default"/>
        <w:jc w:val="both"/>
        <w:rPr>
          <w:sz w:val="28"/>
          <w:szCs w:val="28"/>
        </w:rPr>
      </w:pPr>
      <w:r>
        <w:rPr>
          <w:sz w:val="28"/>
          <w:szCs w:val="28"/>
        </w:rPr>
        <w:t xml:space="preserve">    </w:t>
      </w:r>
      <w:r w:rsidRPr="00817234">
        <w:rPr>
          <w:sz w:val="28"/>
          <w:szCs w:val="28"/>
        </w:rPr>
        <w:t>19</w:t>
      </w:r>
      <w:r>
        <w:rPr>
          <w:sz w:val="28"/>
          <w:szCs w:val="28"/>
        </w:rPr>
        <w:t xml:space="preserve">  </w:t>
      </w:r>
      <w:r w:rsidRPr="00817234">
        <w:rPr>
          <w:sz w:val="28"/>
          <w:szCs w:val="28"/>
        </w:rPr>
        <w:t>апреля центральная районная библиотека провела ежегодную акцию в поддержку чтения «</w:t>
      </w:r>
      <w:proofErr w:type="spellStart"/>
      <w:r w:rsidRPr="00817234">
        <w:rPr>
          <w:sz w:val="28"/>
          <w:szCs w:val="28"/>
        </w:rPr>
        <w:t>Библиосумерки</w:t>
      </w:r>
      <w:proofErr w:type="spellEnd"/>
      <w:r w:rsidRPr="00817234">
        <w:rPr>
          <w:sz w:val="28"/>
          <w:szCs w:val="28"/>
        </w:rPr>
        <w:t xml:space="preserve">» </w:t>
      </w:r>
      <w:r>
        <w:rPr>
          <w:sz w:val="28"/>
          <w:szCs w:val="28"/>
        </w:rPr>
        <w:t xml:space="preserve">- </w:t>
      </w:r>
      <w:r w:rsidRPr="00817234">
        <w:rPr>
          <w:sz w:val="28"/>
          <w:szCs w:val="28"/>
        </w:rPr>
        <w:t>«Мир начинается с семьи»,</w:t>
      </w:r>
      <w:r>
        <w:rPr>
          <w:sz w:val="28"/>
          <w:szCs w:val="28"/>
        </w:rPr>
        <w:t xml:space="preserve"> </w:t>
      </w:r>
      <w:r w:rsidRPr="00817234">
        <w:rPr>
          <w:sz w:val="28"/>
          <w:szCs w:val="28"/>
        </w:rPr>
        <w:t>на которой</w:t>
      </w:r>
      <w:r>
        <w:rPr>
          <w:sz w:val="28"/>
          <w:szCs w:val="28"/>
        </w:rPr>
        <w:t xml:space="preserve"> </w:t>
      </w:r>
      <w:r w:rsidRPr="00817234">
        <w:rPr>
          <w:sz w:val="28"/>
          <w:szCs w:val="28"/>
        </w:rPr>
        <w:t>всем желающим были предложены мастер-классы  «Папа может», «Бабушкины пироги самые вкусные»</w:t>
      </w:r>
      <w:r w:rsidRPr="00817234">
        <w:rPr>
          <w:color w:val="C00000"/>
          <w:sz w:val="28"/>
          <w:szCs w:val="28"/>
        </w:rPr>
        <w:t>.</w:t>
      </w:r>
      <w:r>
        <w:rPr>
          <w:color w:val="C00000"/>
          <w:sz w:val="28"/>
          <w:szCs w:val="28"/>
        </w:rPr>
        <w:t xml:space="preserve"> </w:t>
      </w:r>
      <w:r w:rsidRPr="00817234">
        <w:rPr>
          <w:sz w:val="28"/>
          <w:szCs w:val="28"/>
        </w:rPr>
        <w:t>Была показана театрализованная миниатюра «Мама и компьютер»</w:t>
      </w:r>
      <w:r w:rsidRPr="00817234">
        <w:rPr>
          <w:color w:val="C00000"/>
          <w:sz w:val="28"/>
          <w:szCs w:val="28"/>
        </w:rPr>
        <w:t>.</w:t>
      </w:r>
      <w:r>
        <w:rPr>
          <w:color w:val="C00000"/>
          <w:sz w:val="28"/>
          <w:szCs w:val="28"/>
        </w:rPr>
        <w:t xml:space="preserve"> </w:t>
      </w:r>
      <w:r w:rsidRPr="00817234">
        <w:rPr>
          <w:sz w:val="28"/>
          <w:szCs w:val="28"/>
        </w:rPr>
        <w:t xml:space="preserve">Звучали песни и стихи о семье и семейных ценностях. Работало </w:t>
      </w:r>
      <w:proofErr w:type="spellStart"/>
      <w:r w:rsidRPr="00817234">
        <w:rPr>
          <w:sz w:val="28"/>
          <w:szCs w:val="28"/>
        </w:rPr>
        <w:t>библиокафе</w:t>
      </w:r>
      <w:proofErr w:type="spellEnd"/>
    </w:p>
    <w:p w:rsidR="00A95C31" w:rsidRDefault="00EE6208" w:rsidP="0090462F">
      <w:pPr>
        <w:tabs>
          <w:tab w:val="left" w:pos="567"/>
          <w:tab w:val="left" w:pos="855"/>
          <w:tab w:val="center" w:pos="4677"/>
          <w:tab w:val="left" w:pos="6731"/>
        </w:tabs>
        <w:spacing w:after="0" w:line="240" w:lineRule="auto"/>
        <w:rPr>
          <w:rFonts w:ascii="Calibri" w:eastAsia="Times New Roman" w:hAnsi="Calibri" w:cs="Times New Roman"/>
          <w:sz w:val="28"/>
          <w:szCs w:val="28"/>
        </w:rPr>
      </w:pPr>
      <w:r>
        <w:rPr>
          <w:rFonts w:ascii="Calibri" w:eastAsia="Times New Roman" w:hAnsi="Calibri" w:cs="Times New Roman"/>
          <w:sz w:val="28"/>
          <w:szCs w:val="28"/>
        </w:rPr>
        <w:t xml:space="preserve">                                        </w:t>
      </w:r>
    </w:p>
    <w:p w:rsidR="008423A4" w:rsidRPr="00A85E24" w:rsidRDefault="00A95C31" w:rsidP="0090462F">
      <w:pPr>
        <w:tabs>
          <w:tab w:val="left" w:pos="567"/>
          <w:tab w:val="left" w:pos="855"/>
          <w:tab w:val="center" w:pos="4677"/>
          <w:tab w:val="left" w:pos="6731"/>
        </w:tabs>
        <w:spacing w:after="0" w:line="240" w:lineRule="auto"/>
        <w:rPr>
          <w:rFonts w:ascii="Times New Roman" w:eastAsia="Times New Roman" w:hAnsi="Times New Roman" w:cs="Times New Roman"/>
          <w:b/>
          <w:color w:val="365F91" w:themeColor="accent1" w:themeShade="BF"/>
          <w:sz w:val="28"/>
          <w:szCs w:val="28"/>
        </w:rPr>
      </w:pPr>
      <w:r>
        <w:rPr>
          <w:rFonts w:ascii="Calibri" w:eastAsia="Times New Roman" w:hAnsi="Calibri" w:cs="Times New Roman"/>
          <w:sz w:val="28"/>
          <w:szCs w:val="28"/>
        </w:rPr>
        <w:t xml:space="preserve">                                             </w:t>
      </w:r>
      <w:r w:rsidR="00EE6208">
        <w:rPr>
          <w:rFonts w:ascii="Calibri" w:eastAsia="Times New Roman" w:hAnsi="Calibri" w:cs="Times New Roman"/>
          <w:sz w:val="28"/>
          <w:szCs w:val="28"/>
        </w:rPr>
        <w:t xml:space="preserve"> </w:t>
      </w:r>
      <w:r w:rsidR="008423A4" w:rsidRPr="00A85E24">
        <w:rPr>
          <w:rFonts w:ascii="Times New Roman" w:eastAsia="Times New Roman" w:hAnsi="Times New Roman" w:cs="Times New Roman"/>
          <w:b/>
          <w:color w:val="365F91" w:themeColor="accent1" w:themeShade="BF"/>
          <w:sz w:val="28"/>
          <w:szCs w:val="28"/>
        </w:rPr>
        <w:t>Деятельность Центра чтения</w:t>
      </w:r>
    </w:p>
    <w:p w:rsidR="005B474E" w:rsidRDefault="0043190D" w:rsidP="00802275">
      <w:pPr>
        <w:pStyle w:val="a3"/>
        <w:jc w:val="both"/>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 xml:space="preserve">   </w:t>
      </w:r>
      <w:r w:rsidR="008423A4" w:rsidRPr="0043190D">
        <w:rPr>
          <w:rFonts w:ascii="Times New Roman" w:hAnsi="Times New Roman"/>
          <w:sz w:val="28"/>
          <w:szCs w:val="28"/>
        </w:rPr>
        <w:t>Возрождение традиции семейного чтения, способствование усилению роли родителей в приобщении детей к чтению – важная составляющая в деле продвижения книги в детской и подростковой среде.</w:t>
      </w:r>
      <w:r>
        <w:rPr>
          <w:rFonts w:ascii="Times New Roman" w:eastAsia="Times New Roman" w:hAnsi="Times New Roman" w:cs="Times New Roman"/>
          <w:sz w:val="28"/>
          <w:szCs w:val="28"/>
        </w:rPr>
        <w:t xml:space="preserve"> </w:t>
      </w:r>
      <w:r w:rsidR="008423A4" w:rsidRPr="0043190D">
        <w:rPr>
          <w:rFonts w:ascii="Times New Roman" w:hAnsi="Times New Roman"/>
          <w:sz w:val="28"/>
          <w:szCs w:val="28"/>
        </w:rPr>
        <w:t xml:space="preserve">В 2016 году в детской библиотеке открылся центр семейного чтения </w:t>
      </w:r>
      <w:r w:rsidR="008423A4" w:rsidRPr="0043190D">
        <w:rPr>
          <w:rFonts w:ascii="Times New Roman" w:hAnsi="Times New Roman"/>
          <w:b/>
          <w:sz w:val="28"/>
          <w:szCs w:val="28"/>
        </w:rPr>
        <w:t>«</w:t>
      </w:r>
      <w:r w:rsidR="008423A4" w:rsidRPr="0043190D">
        <w:rPr>
          <w:rFonts w:ascii="Times New Roman" w:hAnsi="Times New Roman"/>
          <w:sz w:val="28"/>
          <w:szCs w:val="28"/>
        </w:rPr>
        <w:t>Островок семейного чтения»</w:t>
      </w:r>
      <w:r w:rsidR="008423A4" w:rsidRPr="0043190D">
        <w:rPr>
          <w:rFonts w:ascii="Times New Roman" w:hAnsi="Times New Roman"/>
          <w:b/>
          <w:sz w:val="28"/>
          <w:szCs w:val="28"/>
        </w:rPr>
        <w:t>.</w:t>
      </w:r>
      <w:r w:rsidR="008423A4" w:rsidRPr="0043190D">
        <w:rPr>
          <w:rFonts w:ascii="Times New Roman" w:hAnsi="Times New Roman"/>
          <w:sz w:val="28"/>
          <w:szCs w:val="28"/>
        </w:rPr>
        <w:t xml:space="preserve"> В читальном зале выделена зона для этого центра. Собирается литература для семейного чтения. Все мероприятия семейной направленности проходят в рамках центра.</w:t>
      </w:r>
      <w:r w:rsidR="003162EF">
        <w:rPr>
          <w:rFonts w:ascii="Times New Roman" w:hAnsi="Times New Roman"/>
          <w:sz w:val="28"/>
          <w:szCs w:val="28"/>
        </w:rPr>
        <w:t xml:space="preserve"> </w:t>
      </w:r>
      <w:r w:rsidR="008423A4" w:rsidRPr="0043190D">
        <w:rPr>
          <w:rFonts w:ascii="Times New Roman" w:hAnsi="Times New Roman"/>
          <w:sz w:val="28"/>
          <w:szCs w:val="28"/>
        </w:rPr>
        <w:t>Ведется индивидуальная работа с родителями.</w:t>
      </w:r>
      <w:r>
        <w:rPr>
          <w:rFonts w:ascii="Times New Roman" w:hAnsi="Times New Roman"/>
          <w:sz w:val="28"/>
          <w:szCs w:val="28"/>
        </w:rPr>
        <w:t xml:space="preserve"> </w:t>
      </w:r>
      <w:r w:rsidR="008423A4" w:rsidRPr="0043190D">
        <w:rPr>
          <w:rFonts w:ascii="Times New Roman" w:hAnsi="Times New Roman"/>
          <w:sz w:val="28"/>
          <w:szCs w:val="28"/>
        </w:rPr>
        <w:t>В библиотеке создан клуб «Мама, папа и Я».</w:t>
      </w:r>
      <w:r w:rsidR="008423A4" w:rsidRPr="0043190D">
        <w:rPr>
          <w:rFonts w:ascii="Times New Roman" w:hAnsi="Times New Roman" w:cs="Times New Roman"/>
          <w:sz w:val="28"/>
          <w:szCs w:val="28"/>
        </w:rPr>
        <w:t xml:space="preserve"> </w:t>
      </w:r>
      <w:r w:rsidR="00F16972">
        <w:rPr>
          <w:rFonts w:ascii="Times New Roman" w:eastAsia="Times New Roman" w:hAnsi="Times New Roman" w:cs="Times New Roman"/>
          <w:sz w:val="28"/>
          <w:szCs w:val="28"/>
        </w:rPr>
        <w:t>Один раз в месяц, по воскресеньям п</w:t>
      </w:r>
      <w:r w:rsidR="00802275">
        <w:rPr>
          <w:rFonts w:ascii="Times New Roman" w:eastAsia="Times New Roman" w:hAnsi="Times New Roman" w:cs="Times New Roman"/>
          <w:sz w:val="28"/>
          <w:szCs w:val="28"/>
        </w:rPr>
        <w:t>роходят семейные встречи. В 2024</w:t>
      </w:r>
      <w:r w:rsidR="00F16972">
        <w:rPr>
          <w:rFonts w:ascii="Times New Roman" w:eastAsia="Times New Roman" w:hAnsi="Times New Roman" w:cs="Times New Roman"/>
          <w:sz w:val="28"/>
          <w:szCs w:val="28"/>
        </w:rPr>
        <w:t xml:space="preserve"> году состоялись</w:t>
      </w:r>
      <w:r w:rsidR="004F22FE">
        <w:rPr>
          <w:rFonts w:ascii="Times New Roman" w:eastAsia="Times New Roman" w:hAnsi="Times New Roman" w:cs="Times New Roman"/>
          <w:sz w:val="28"/>
          <w:szCs w:val="28"/>
        </w:rPr>
        <w:t xml:space="preserve"> следующие мероприятия</w:t>
      </w:r>
      <w:r w:rsidR="00F16972">
        <w:rPr>
          <w:rFonts w:ascii="Times New Roman" w:eastAsia="Times New Roman" w:hAnsi="Times New Roman" w:cs="Times New Roman"/>
          <w:sz w:val="28"/>
          <w:szCs w:val="28"/>
        </w:rPr>
        <w:t>:</w:t>
      </w:r>
      <w:r w:rsidR="005B474E">
        <w:rPr>
          <w:rFonts w:ascii="Times New Roman" w:eastAsia="Times New Roman" w:hAnsi="Times New Roman" w:cs="Times New Roman"/>
          <w:sz w:val="28"/>
          <w:szCs w:val="28"/>
        </w:rPr>
        <w:t xml:space="preserve"> </w:t>
      </w:r>
    </w:p>
    <w:p w:rsidR="00FA1B12" w:rsidRPr="00E57C41" w:rsidRDefault="00FA1B12" w:rsidP="00FA1B12">
      <w:pPr>
        <w:spacing w:after="0"/>
        <w:ind w:firstLine="709"/>
        <w:jc w:val="both"/>
        <w:rPr>
          <w:rFonts w:ascii="Times New Roman" w:hAnsi="Times New Roman" w:cs="Times New Roman"/>
          <w:sz w:val="28"/>
          <w:szCs w:val="28"/>
          <w:shd w:val="clear" w:color="auto" w:fill="FFFFFF"/>
        </w:rPr>
      </w:pPr>
      <w:r w:rsidRPr="00E57C41">
        <w:rPr>
          <w:rFonts w:ascii="Times New Roman" w:eastAsia="Times New Roman" w:hAnsi="Times New Roman" w:cs="Times New Roman"/>
          <w:sz w:val="28"/>
          <w:szCs w:val="28"/>
        </w:rPr>
        <w:t>- «</w:t>
      </w:r>
      <w:r w:rsidRPr="00E57C41">
        <w:rPr>
          <w:rFonts w:ascii="Times New Roman" w:hAnsi="Times New Roman" w:cs="Times New Roman"/>
          <w:sz w:val="28"/>
          <w:szCs w:val="28"/>
          <w:shd w:val="clear" w:color="auto" w:fill="FFFFFF"/>
        </w:rPr>
        <w:t>Семьи разные нужны, семьи разные важны»</w:t>
      </w:r>
      <w:r w:rsidR="00D1644D">
        <w:rPr>
          <w:rFonts w:ascii="Times New Roman" w:hAnsi="Times New Roman" w:cs="Times New Roman"/>
          <w:sz w:val="28"/>
          <w:szCs w:val="28"/>
          <w:shd w:val="clear" w:color="auto" w:fill="FFFFFF"/>
        </w:rPr>
        <w:t xml:space="preserve"> </w:t>
      </w:r>
      <w:r w:rsidRPr="00E57C41">
        <w:rPr>
          <w:rFonts w:ascii="Times New Roman" w:hAnsi="Times New Roman" w:cs="Times New Roman"/>
          <w:sz w:val="28"/>
          <w:szCs w:val="28"/>
          <w:shd w:val="clear" w:color="auto" w:fill="FFFFFF"/>
        </w:rPr>
        <w:t>- 28.01;</w:t>
      </w:r>
    </w:p>
    <w:p w:rsidR="00FA1B12" w:rsidRPr="00E57C41" w:rsidRDefault="009613BD" w:rsidP="00FA1B1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A1B12" w:rsidRPr="00E57C41">
        <w:rPr>
          <w:rFonts w:ascii="Times New Roman" w:eastAsia="Times New Roman" w:hAnsi="Times New Roman" w:cs="Times New Roman"/>
          <w:sz w:val="28"/>
          <w:szCs w:val="28"/>
        </w:rPr>
        <w:t>- «Литературный лабиринт»-24.03;</w:t>
      </w:r>
    </w:p>
    <w:p w:rsidR="00FA1B12" w:rsidRPr="00E57C41" w:rsidRDefault="00FA1B12" w:rsidP="00FA1B12">
      <w:pPr>
        <w:spacing w:after="0" w:line="240" w:lineRule="auto"/>
        <w:ind w:firstLine="709"/>
        <w:jc w:val="both"/>
        <w:rPr>
          <w:rFonts w:ascii="Times New Roman" w:eastAsia="Times New Roman" w:hAnsi="Times New Roman" w:cs="Times New Roman"/>
          <w:sz w:val="28"/>
          <w:szCs w:val="28"/>
        </w:rPr>
      </w:pPr>
      <w:r w:rsidRPr="00E57C41">
        <w:rPr>
          <w:rFonts w:ascii="Times New Roman" w:eastAsia="Times New Roman" w:hAnsi="Times New Roman" w:cs="Times New Roman"/>
          <w:sz w:val="28"/>
          <w:szCs w:val="28"/>
        </w:rPr>
        <w:t xml:space="preserve">- «Говорим здоровью </w:t>
      </w:r>
      <w:proofErr w:type="gramStart"/>
      <w:r w:rsidRPr="00E57C41">
        <w:rPr>
          <w:rFonts w:ascii="Times New Roman" w:eastAsia="Times New Roman" w:hAnsi="Times New Roman" w:cs="Times New Roman"/>
          <w:sz w:val="28"/>
          <w:szCs w:val="28"/>
        </w:rPr>
        <w:t>-Д</w:t>
      </w:r>
      <w:proofErr w:type="gramEnd"/>
      <w:r w:rsidRPr="00E57C41">
        <w:rPr>
          <w:rFonts w:ascii="Times New Roman" w:eastAsia="Times New Roman" w:hAnsi="Times New Roman" w:cs="Times New Roman"/>
          <w:sz w:val="28"/>
          <w:szCs w:val="28"/>
        </w:rPr>
        <w:t xml:space="preserve">а» </w:t>
      </w:r>
      <w:r w:rsidR="00D1644D">
        <w:rPr>
          <w:rFonts w:ascii="Times New Roman" w:eastAsia="Times New Roman" w:hAnsi="Times New Roman" w:cs="Times New Roman"/>
          <w:sz w:val="28"/>
          <w:szCs w:val="28"/>
        </w:rPr>
        <w:t xml:space="preserve"> </w:t>
      </w:r>
      <w:r w:rsidRPr="00E57C41">
        <w:rPr>
          <w:rFonts w:ascii="Times New Roman" w:eastAsia="Times New Roman" w:hAnsi="Times New Roman" w:cs="Times New Roman"/>
          <w:sz w:val="28"/>
          <w:szCs w:val="28"/>
        </w:rPr>
        <w:t xml:space="preserve">- 21.04; </w:t>
      </w:r>
    </w:p>
    <w:p w:rsidR="00FA1B12" w:rsidRPr="00E57C41" w:rsidRDefault="00FA1B12" w:rsidP="00FA1B12">
      <w:pPr>
        <w:spacing w:after="0" w:line="240" w:lineRule="auto"/>
        <w:ind w:firstLine="709"/>
        <w:jc w:val="both"/>
        <w:rPr>
          <w:rFonts w:ascii="Times New Roman" w:eastAsia="Times New Roman" w:hAnsi="Times New Roman" w:cs="Times New Roman"/>
          <w:sz w:val="28"/>
          <w:szCs w:val="28"/>
        </w:rPr>
      </w:pPr>
      <w:r w:rsidRPr="00E57C41">
        <w:rPr>
          <w:rFonts w:ascii="Times New Roman" w:eastAsia="Times New Roman" w:hAnsi="Times New Roman" w:cs="Times New Roman"/>
          <w:sz w:val="28"/>
          <w:szCs w:val="28"/>
        </w:rPr>
        <w:t xml:space="preserve">- «В семейном кругу» </w:t>
      </w:r>
      <w:r w:rsidR="00D1644D">
        <w:rPr>
          <w:rFonts w:ascii="Times New Roman" w:eastAsia="Times New Roman" w:hAnsi="Times New Roman" w:cs="Times New Roman"/>
          <w:sz w:val="28"/>
          <w:szCs w:val="28"/>
        </w:rPr>
        <w:t xml:space="preserve"> </w:t>
      </w:r>
      <w:r w:rsidRPr="00E57C41">
        <w:rPr>
          <w:rFonts w:ascii="Times New Roman" w:eastAsia="Times New Roman" w:hAnsi="Times New Roman" w:cs="Times New Roman"/>
          <w:sz w:val="28"/>
          <w:szCs w:val="28"/>
        </w:rPr>
        <w:t>- 19.05;</w:t>
      </w:r>
    </w:p>
    <w:p w:rsidR="00FA1B12" w:rsidRPr="00E57C41" w:rsidRDefault="00FA1B12" w:rsidP="00FA1B12">
      <w:pPr>
        <w:spacing w:after="0" w:line="240" w:lineRule="auto"/>
        <w:ind w:firstLine="709"/>
        <w:jc w:val="both"/>
        <w:rPr>
          <w:rFonts w:ascii="Times New Roman" w:eastAsia="Times New Roman" w:hAnsi="Times New Roman" w:cs="Times New Roman"/>
          <w:sz w:val="28"/>
          <w:szCs w:val="28"/>
        </w:rPr>
      </w:pPr>
      <w:r w:rsidRPr="00E57C41">
        <w:rPr>
          <w:rFonts w:ascii="Times New Roman" w:eastAsia="Times New Roman" w:hAnsi="Times New Roman" w:cs="Times New Roman"/>
          <w:sz w:val="28"/>
          <w:szCs w:val="28"/>
        </w:rPr>
        <w:t>- «На всех парусах в лето» - 16.06;</w:t>
      </w:r>
    </w:p>
    <w:p w:rsidR="00FA1B12" w:rsidRPr="00E57C41" w:rsidRDefault="00FA1B12" w:rsidP="00FA1B12">
      <w:pPr>
        <w:spacing w:after="0" w:line="240" w:lineRule="auto"/>
        <w:ind w:firstLine="709"/>
        <w:jc w:val="both"/>
        <w:rPr>
          <w:rFonts w:ascii="Times New Roman" w:eastAsia="Times New Roman" w:hAnsi="Times New Roman" w:cs="Times New Roman"/>
          <w:sz w:val="28"/>
          <w:szCs w:val="28"/>
        </w:rPr>
      </w:pPr>
      <w:r w:rsidRPr="00E57C41">
        <w:rPr>
          <w:rFonts w:ascii="Times New Roman" w:eastAsia="Times New Roman" w:hAnsi="Times New Roman" w:cs="Times New Roman"/>
          <w:sz w:val="28"/>
          <w:szCs w:val="28"/>
        </w:rPr>
        <w:t xml:space="preserve">- «Праздник солнца и семьи» - 7.07; </w:t>
      </w:r>
    </w:p>
    <w:p w:rsidR="00FA1B12" w:rsidRPr="00E57C41" w:rsidRDefault="00FA1B12" w:rsidP="00FA1B12">
      <w:pPr>
        <w:spacing w:after="0" w:line="240" w:lineRule="auto"/>
        <w:ind w:firstLine="709"/>
        <w:jc w:val="both"/>
        <w:rPr>
          <w:rFonts w:ascii="Times New Roman" w:eastAsia="Times New Roman" w:hAnsi="Times New Roman" w:cs="Times New Roman"/>
          <w:sz w:val="28"/>
          <w:szCs w:val="28"/>
        </w:rPr>
      </w:pPr>
      <w:r w:rsidRPr="00E57C41">
        <w:rPr>
          <w:rFonts w:ascii="Times New Roman" w:eastAsia="Times New Roman" w:hAnsi="Times New Roman" w:cs="Times New Roman"/>
          <w:sz w:val="28"/>
          <w:szCs w:val="28"/>
        </w:rPr>
        <w:t xml:space="preserve">- «Красота спасет мир» - 8.09; </w:t>
      </w:r>
    </w:p>
    <w:p w:rsidR="00FA1B12" w:rsidRPr="00E57C41" w:rsidRDefault="00FA1B12" w:rsidP="00FA1B12">
      <w:pPr>
        <w:spacing w:after="0" w:line="240" w:lineRule="auto"/>
        <w:ind w:firstLine="709"/>
        <w:jc w:val="both"/>
        <w:rPr>
          <w:rFonts w:ascii="Times New Roman" w:eastAsia="Times New Roman" w:hAnsi="Times New Roman" w:cs="Times New Roman"/>
          <w:sz w:val="28"/>
          <w:szCs w:val="28"/>
        </w:rPr>
      </w:pPr>
      <w:r w:rsidRPr="00E57C41">
        <w:rPr>
          <w:rFonts w:ascii="Times New Roman" w:eastAsia="Times New Roman" w:hAnsi="Times New Roman" w:cs="Times New Roman"/>
          <w:sz w:val="28"/>
          <w:szCs w:val="28"/>
        </w:rPr>
        <w:t>- «Шапочное знакомство» - 29.10;</w:t>
      </w:r>
    </w:p>
    <w:p w:rsidR="00FA1B12" w:rsidRPr="00E57C41" w:rsidRDefault="00FA1B12" w:rsidP="00FA1B12">
      <w:pPr>
        <w:spacing w:after="0" w:line="240" w:lineRule="auto"/>
        <w:ind w:firstLine="709"/>
        <w:jc w:val="both"/>
        <w:rPr>
          <w:rFonts w:ascii="Times New Roman" w:eastAsia="Times New Roman" w:hAnsi="Times New Roman" w:cs="Times New Roman"/>
          <w:sz w:val="28"/>
          <w:szCs w:val="28"/>
        </w:rPr>
      </w:pPr>
      <w:r w:rsidRPr="00E57C41">
        <w:rPr>
          <w:rFonts w:ascii="Times New Roman" w:eastAsia="Times New Roman" w:hAnsi="Times New Roman" w:cs="Times New Roman"/>
          <w:sz w:val="28"/>
          <w:szCs w:val="28"/>
        </w:rPr>
        <w:t>- «Здравствуйте или день приветствий»</w:t>
      </w:r>
      <w:r w:rsidR="00D1644D">
        <w:rPr>
          <w:rFonts w:ascii="Times New Roman" w:eastAsia="Times New Roman" w:hAnsi="Times New Roman" w:cs="Times New Roman"/>
          <w:sz w:val="28"/>
          <w:szCs w:val="28"/>
        </w:rPr>
        <w:t xml:space="preserve"> </w:t>
      </w:r>
      <w:r w:rsidRPr="00E57C41">
        <w:rPr>
          <w:rFonts w:ascii="Times New Roman" w:eastAsia="Times New Roman" w:hAnsi="Times New Roman" w:cs="Times New Roman"/>
          <w:sz w:val="28"/>
          <w:szCs w:val="28"/>
        </w:rPr>
        <w:t xml:space="preserve">- 24.12; </w:t>
      </w:r>
    </w:p>
    <w:p w:rsidR="00FA1B12" w:rsidRPr="00E57C41" w:rsidRDefault="00FA1B12" w:rsidP="00FA1B12">
      <w:pPr>
        <w:spacing w:after="0" w:line="240" w:lineRule="auto"/>
        <w:ind w:firstLine="709"/>
        <w:jc w:val="both"/>
        <w:rPr>
          <w:rFonts w:ascii="Times New Roman" w:eastAsia="Times New Roman" w:hAnsi="Times New Roman" w:cs="Times New Roman"/>
          <w:sz w:val="28"/>
          <w:szCs w:val="28"/>
        </w:rPr>
      </w:pPr>
      <w:r w:rsidRPr="00E57C41">
        <w:rPr>
          <w:rFonts w:ascii="Times New Roman" w:eastAsia="Times New Roman" w:hAnsi="Times New Roman" w:cs="Times New Roman"/>
          <w:sz w:val="28"/>
          <w:szCs w:val="28"/>
        </w:rPr>
        <w:t>- «Спасибо за жизнь» - 22.12.</w:t>
      </w:r>
    </w:p>
    <w:p w:rsidR="00FA1B12" w:rsidRDefault="00FA1B12" w:rsidP="00802275">
      <w:pPr>
        <w:pStyle w:val="a3"/>
        <w:jc w:val="both"/>
        <w:rPr>
          <w:sz w:val="28"/>
          <w:szCs w:val="28"/>
        </w:rPr>
      </w:pPr>
    </w:p>
    <w:p w:rsidR="00897DD2" w:rsidRDefault="00BD0D02" w:rsidP="0071145C">
      <w:pPr>
        <w:pStyle w:val="a3"/>
        <w:jc w:val="center"/>
        <w:rPr>
          <w:rFonts w:ascii="Times New Roman" w:hAnsi="Times New Roman" w:cs="Times New Roman"/>
          <w:b/>
          <w:color w:val="365F91" w:themeColor="accent1" w:themeShade="BF"/>
          <w:sz w:val="28"/>
          <w:szCs w:val="28"/>
        </w:rPr>
      </w:pPr>
      <w:r w:rsidRPr="00A85E24">
        <w:rPr>
          <w:rFonts w:ascii="Times New Roman" w:hAnsi="Times New Roman" w:cs="Times New Roman"/>
          <w:b/>
          <w:color w:val="365F91" w:themeColor="accent1" w:themeShade="BF"/>
          <w:sz w:val="28"/>
          <w:szCs w:val="28"/>
        </w:rPr>
        <w:t>6.2.</w:t>
      </w:r>
      <w:r w:rsidR="00C37D84">
        <w:rPr>
          <w:rFonts w:ascii="Times New Roman" w:hAnsi="Times New Roman" w:cs="Times New Roman"/>
          <w:b/>
          <w:color w:val="365F91" w:themeColor="accent1" w:themeShade="BF"/>
          <w:sz w:val="28"/>
          <w:szCs w:val="28"/>
        </w:rPr>
        <w:t>4</w:t>
      </w:r>
      <w:r w:rsidR="00897DD2" w:rsidRPr="00A85E24">
        <w:rPr>
          <w:rFonts w:ascii="Times New Roman" w:hAnsi="Times New Roman" w:cs="Times New Roman"/>
          <w:b/>
          <w:color w:val="365F91" w:themeColor="accent1" w:themeShade="BF"/>
          <w:sz w:val="28"/>
          <w:szCs w:val="28"/>
        </w:rPr>
        <w:t>. Культурно</w:t>
      </w:r>
      <w:r w:rsidR="00555CCF">
        <w:rPr>
          <w:rFonts w:ascii="Times New Roman" w:hAnsi="Times New Roman" w:cs="Times New Roman"/>
          <w:b/>
          <w:color w:val="365F91" w:themeColor="accent1" w:themeShade="BF"/>
          <w:sz w:val="28"/>
          <w:szCs w:val="28"/>
        </w:rPr>
        <w:t xml:space="preserve"> </w:t>
      </w:r>
      <w:r w:rsidR="00897DD2" w:rsidRPr="00A85E24">
        <w:rPr>
          <w:rFonts w:ascii="Times New Roman" w:hAnsi="Times New Roman" w:cs="Times New Roman"/>
          <w:b/>
          <w:color w:val="365F91" w:themeColor="accent1" w:themeShade="BF"/>
          <w:sz w:val="28"/>
          <w:szCs w:val="28"/>
        </w:rPr>
        <w:t>-</w:t>
      </w:r>
      <w:r w:rsidR="00C475B1">
        <w:rPr>
          <w:rFonts w:ascii="Times New Roman" w:hAnsi="Times New Roman" w:cs="Times New Roman"/>
          <w:b/>
          <w:color w:val="365F91" w:themeColor="accent1" w:themeShade="BF"/>
          <w:sz w:val="28"/>
          <w:szCs w:val="28"/>
        </w:rPr>
        <w:t xml:space="preserve"> </w:t>
      </w:r>
      <w:r w:rsidR="00897DD2" w:rsidRPr="00A85E24">
        <w:rPr>
          <w:rFonts w:ascii="Times New Roman" w:hAnsi="Times New Roman" w:cs="Times New Roman"/>
          <w:b/>
          <w:color w:val="365F91" w:themeColor="accent1" w:themeShade="BF"/>
          <w:sz w:val="28"/>
          <w:szCs w:val="28"/>
        </w:rPr>
        <w:t>досуговая деятельность</w:t>
      </w:r>
    </w:p>
    <w:p w:rsidR="0057444B" w:rsidRDefault="0057444B" w:rsidP="0071145C">
      <w:pPr>
        <w:pStyle w:val="a3"/>
        <w:jc w:val="center"/>
        <w:rPr>
          <w:rFonts w:ascii="Times New Roman" w:hAnsi="Times New Roman" w:cs="Times New Roman"/>
          <w:b/>
          <w:color w:val="365F91" w:themeColor="accent1" w:themeShade="BF"/>
          <w:sz w:val="28"/>
          <w:szCs w:val="28"/>
        </w:rPr>
      </w:pPr>
    </w:p>
    <w:p w:rsidR="0057444B" w:rsidRDefault="0057444B" w:rsidP="0057444B">
      <w:pPr>
        <w:pStyle w:val="Default"/>
        <w:jc w:val="both"/>
        <w:rPr>
          <w:sz w:val="28"/>
          <w:szCs w:val="28"/>
        </w:rPr>
      </w:pPr>
      <w:r>
        <w:rPr>
          <w:sz w:val="28"/>
          <w:szCs w:val="28"/>
        </w:rPr>
        <w:t xml:space="preserve">    </w:t>
      </w:r>
      <w:r w:rsidR="00A652F6">
        <w:rPr>
          <w:sz w:val="28"/>
          <w:szCs w:val="28"/>
        </w:rPr>
        <w:t>Б</w:t>
      </w:r>
      <w:r>
        <w:rPr>
          <w:sz w:val="28"/>
          <w:szCs w:val="28"/>
        </w:rPr>
        <w:t xml:space="preserve">иблиотеки являются центрами культурной жизни, центрами общения в своих поселениях. Работая в тесном партнерстве с Домами культуры, клубами, общественными организациями, они организуют интеллектуальный досуг населения, создают условия для самореализации и саморазвития личности. </w:t>
      </w:r>
    </w:p>
    <w:p w:rsidR="0057444B" w:rsidRDefault="0057444B" w:rsidP="0057444B">
      <w:pPr>
        <w:pStyle w:val="Default"/>
        <w:jc w:val="both"/>
        <w:rPr>
          <w:sz w:val="28"/>
          <w:szCs w:val="28"/>
        </w:rPr>
      </w:pPr>
      <w:r>
        <w:rPr>
          <w:sz w:val="28"/>
          <w:szCs w:val="28"/>
        </w:rPr>
        <w:t xml:space="preserve">    Культурно</w:t>
      </w:r>
      <w:r w:rsidR="00A652F6">
        <w:rPr>
          <w:sz w:val="28"/>
          <w:szCs w:val="28"/>
        </w:rPr>
        <w:t xml:space="preserve"> </w:t>
      </w:r>
      <w:r>
        <w:rPr>
          <w:sz w:val="28"/>
          <w:szCs w:val="28"/>
        </w:rPr>
        <w:t>- досуговая  деятельность библиотек Демидовского района традиционно осуществлялась в соответствие с юбилейными общественно-политическими и литературными датами.</w:t>
      </w:r>
      <w:r w:rsidR="00E26598">
        <w:rPr>
          <w:sz w:val="28"/>
          <w:szCs w:val="28"/>
        </w:rPr>
        <w:t xml:space="preserve"> </w:t>
      </w:r>
      <w:r>
        <w:rPr>
          <w:sz w:val="28"/>
          <w:szCs w:val="28"/>
        </w:rPr>
        <w:t>Осуществляя работу по данным направлениям, библио</w:t>
      </w:r>
      <w:r w:rsidR="00E26598">
        <w:rPr>
          <w:sz w:val="28"/>
          <w:szCs w:val="28"/>
        </w:rPr>
        <w:t>теки использовали как традицион</w:t>
      </w:r>
      <w:r>
        <w:rPr>
          <w:sz w:val="28"/>
          <w:szCs w:val="28"/>
        </w:rPr>
        <w:t xml:space="preserve">ные, так и инновационные формы: организовывали разнообразные </w:t>
      </w:r>
      <w:r w:rsidRPr="003500D7">
        <w:rPr>
          <w:iCs/>
          <w:sz w:val="28"/>
          <w:szCs w:val="28"/>
        </w:rPr>
        <w:t xml:space="preserve">акции, </w:t>
      </w:r>
      <w:proofErr w:type="spellStart"/>
      <w:r w:rsidRPr="003500D7">
        <w:rPr>
          <w:iCs/>
          <w:sz w:val="28"/>
          <w:szCs w:val="28"/>
        </w:rPr>
        <w:t>квесты</w:t>
      </w:r>
      <w:proofErr w:type="spellEnd"/>
      <w:r>
        <w:rPr>
          <w:sz w:val="28"/>
          <w:szCs w:val="28"/>
        </w:rPr>
        <w:t xml:space="preserve">, разрабатывали </w:t>
      </w:r>
      <w:r w:rsidRPr="003500D7">
        <w:rPr>
          <w:iCs/>
          <w:sz w:val="28"/>
          <w:szCs w:val="28"/>
        </w:rPr>
        <w:t>проекты и программы</w:t>
      </w:r>
      <w:r>
        <w:rPr>
          <w:sz w:val="28"/>
          <w:szCs w:val="28"/>
        </w:rPr>
        <w:t xml:space="preserve">, осваивали новые сервисы и </w:t>
      </w:r>
      <w:r>
        <w:rPr>
          <w:sz w:val="28"/>
          <w:szCs w:val="28"/>
        </w:rPr>
        <w:lastRenderedPageBreak/>
        <w:t>программы, чтобы уверенно работать в он</w:t>
      </w:r>
      <w:r w:rsidR="00E26598">
        <w:rPr>
          <w:sz w:val="28"/>
          <w:szCs w:val="28"/>
        </w:rPr>
        <w:t>лайн формате, участвовали в раз</w:t>
      </w:r>
      <w:r>
        <w:rPr>
          <w:sz w:val="28"/>
          <w:szCs w:val="28"/>
        </w:rPr>
        <w:t xml:space="preserve">личных </w:t>
      </w:r>
      <w:r w:rsidRPr="003500D7">
        <w:rPr>
          <w:iCs/>
          <w:sz w:val="28"/>
          <w:szCs w:val="28"/>
        </w:rPr>
        <w:t>конкурсах</w:t>
      </w:r>
      <w:r w:rsidRPr="003500D7">
        <w:rPr>
          <w:sz w:val="28"/>
          <w:szCs w:val="28"/>
        </w:rPr>
        <w:t xml:space="preserve">. </w:t>
      </w:r>
    </w:p>
    <w:p w:rsidR="00B670AC" w:rsidRDefault="00172434" w:rsidP="00B670A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Calibri" w:hAnsi="Times New Roman" w:cs="Times New Roman"/>
          <w:sz w:val="28"/>
          <w:szCs w:val="28"/>
        </w:rPr>
        <w:t xml:space="preserve">    </w:t>
      </w:r>
      <w:r w:rsidR="00802275">
        <w:rPr>
          <w:rFonts w:ascii="Times New Roman" w:eastAsia="Calibri" w:hAnsi="Times New Roman" w:cs="Times New Roman"/>
          <w:sz w:val="28"/>
          <w:szCs w:val="28"/>
        </w:rPr>
        <w:t>В 2024</w:t>
      </w:r>
      <w:r w:rsidR="00471BC7" w:rsidRPr="00172434">
        <w:rPr>
          <w:rFonts w:ascii="Times New Roman" w:eastAsia="Calibri" w:hAnsi="Times New Roman" w:cs="Times New Roman"/>
          <w:sz w:val="28"/>
          <w:szCs w:val="28"/>
        </w:rPr>
        <w:t xml:space="preserve">  году библиотеки провели   </w:t>
      </w:r>
      <w:r w:rsidR="00BE27B0">
        <w:rPr>
          <w:rFonts w:ascii="Times New Roman" w:eastAsia="Calibri" w:hAnsi="Times New Roman" w:cs="Times New Roman"/>
          <w:b/>
          <w:sz w:val="28"/>
          <w:szCs w:val="28"/>
        </w:rPr>
        <w:t>1658</w:t>
      </w:r>
      <w:r w:rsidR="009F17A1" w:rsidRPr="00172434">
        <w:rPr>
          <w:rFonts w:ascii="Times New Roman" w:eastAsia="Calibri" w:hAnsi="Times New Roman" w:cs="Times New Roman"/>
          <w:b/>
          <w:sz w:val="28"/>
          <w:szCs w:val="28"/>
        </w:rPr>
        <w:t xml:space="preserve"> </w:t>
      </w:r>
      <w:r w:rsidR="00471BC7" w:rsidRPr="00172434">
        <w:rPr>
          <w:rFonts w:ascii="Times New Roman" w:eastAsia="Calibri" w:hAnsi="Times New Roman" w:cs="Times New Roman"/>
          <w:sz w:val="28"/>
          <w:szCs w:val="28"/>
        </w:rPr>
        <w:t xml:space="preserve">культурно-просветительских мероприятий, которые посетило </w:t>
      </w:r>
      <w:r w:rsidR="00312E6B">
        <w:rPr>
          <w:rFonts w:ascii="Times New Roman" w:eastAsia="Calibri" w:hAnsi="Times New Roman" w:cs="Times New Roman"/>
          <w:sz w:val="28"/>
          <w:szCs w:val="28"/>
        </w:rPr>
        <w:t xml:space="preserve"> </w:t>
      </w:r>
      <w:r w:rsidR="00BE27B0">
        <w:rPr>
          <w:rFonts w:ascii="Times New Roman" w:eastAsia="Calibri" w:hAnsi="Times New Roman" w:cs="Times New Roman"/>
          <w:b/>
          <w:sz w:val="28"/>
          <w:szCs w:val="28"/>
        </w:rPr>
        <w:t xml:space="preserve">23626 </w:t>
      </w:r>
      <w:r w:rsidR="00B249CD">
        <w:rPr>
          <w:rFonts w:ascii="Times New Roman" w:eastAsia="Calibri" w:hAnsi="Times New Roman" w:cs="Times New Roman"/>
          <w:b/>
          <w:sz w:val="28"/>
          <w:szCs w:val="28"/>
        </w:rPr>
        <w:t xml:space="preserve"> </w:t>
      </w:r>
      <w:r w:rsidR="00296819">
        <w:rPr>
          <w:rFonts w:ascii="Times New Roman" w:eastAsia="Calibri" w:hAnsi="Times New Roman" w:cs="Times New Roman"/>
          <w:b/>
          <w:sz w:val="28"/>
          <w:szCs w:val="28"/>
        </w:rPr>
        <w:t xml:space="preserve"> </w:t>
      </w:r>
      <w:r w:rsidR="00073D6D">
        <w:rPr>
          <w:rFonts w:ascii="Times New Roman" w:eastAsia="Calibri" w:hAnsi="Times New Roman" w:cs="Times New Roman"/>
          <w:b/>
          <w:sz w:val="28"/>
          <w:szCs w:val="28"/>
        </w:rPr>
        <w:t xml:space="preserve"> </w:t>
      </w:r>
      <w:r w:rsidR="00073D6D" w:rsidRPr="00073D6D">
        <w:rPr>
          <w:rFonts w:ascii="Times New Roman" w:eastAsia="Calibri" w:hAnsi="Times New Roman" w:cs="Times New Roman"/>
          <w:sz w:val="28"/>
          <w:szCs w:val="28"/>
        </w:rPr>
        <w:t>чел</w:t>
      </w:r>
      <w:r w:rsidR="00073D6D">
        <w:rPr>
          <w:rFonts w:ascii="Times New Roman" w:eastAsia="Calibri" w:hAnsi="Times New Roman" w:cs="Times New Roman"/>
          <w:sz w:val="28"/>
          <w:szCs w:val="28"/>
        </w:rPr>
        <w:t>овек.</w:t>
      </w:r>
      <w:r w:rsidR="00472BFE">
        <w:rPr>
          <w:rFonts w:ascii="Times New Roman" w:eastAsia="Calibri" w:hAnsi="Times New Roman" w:cs="Times New Roman"/>
          <w:sz w:val="28"/>
          <w:szCs w:val="28"/>
        </w:rPr>
        <w:t xml:space="preserve"> </w:t>
      </w:r>
      <w:r w:rsidR="00471BC7" w:rsidRPr="00172434">
        <w:rPr>
          <w:rFonts w:ascii="Times New Roman" w:eastAsia="Calibri" w:hAnsi="Times New Roman" w:cs="Times New Roman"/>
          <w:sz w:val="28"/>
          <w:szCs w:val="28"/>
        </w:rPr>
        <w:t>Вниманию пользователей было</w:t>
      </w:r>
      <w:r w:rsidR="00073D6D">
        <w:rPr>
          <w:rFonts w:ascii="Times New Roman" w:eastAsia="Calibri" w:hAnsi="Times New Roman" w:cs="Times New Roman"/>
          <w:sz w:val="28"/>
          <w:szCs w:val="28"/>
        </w:rPr>
        <w:t xml:space="preserve"> </w:t>
      </w:r>
      <w:r w:rsidR="00471BC7" w:rsidRPr="00172434">
        <w:rPr>
          <w:rFonts w:ascii="Times New Roman" w:eastAsia="Calibri" w:hAnsi="Times New Roman" w:cs="Times New Roman"/>
          <w:sz w:val="28"/>
          <w:szCs w:val="28"/>
        </w:rPr>
        <w:t xml:space="preserve"> предложено   </w:t>
      </w:r>
      <w:r w:rsidR="00A117DA" w:rsidRPr="00172434">
        <w:rPr>
          <w:rFonts w:ascii="Times New Roman" w:eastAsia="Calibri" w:hAnsi="Times New Roman" w:cs="Times New Roman"/>
          <w:sz w:val="28"/>
          <w:szCs w:val="28"/>
        </w:rPr>
        <w:t xml:space="preserve">-    </w:t>
      </w:r>
      <w:r w:rsidR="00BE27B0">
        <w:rPr>
          <w:rFonts w:ascii="Times New Roman" w:eastAsia="Calibri" w:hAnsi="Times New Roman" w:cs="Times New Roman"/>
          <w:b/>
          <w:sz w:val="28"/>
          <w:szCs w:val="28"/>
        </w:rPr>
        <w:t xml:space="preserve">976 </w:t>
      </w:r>
      <w:r w:rsidR="00471BC7" w:rsidRPr="00172434">
        <w:rPr>
          <w:rFonts w:ascii="Times New Roman" w:eastAsia="Calibri" w:hAnsi="Times New Roman" w:cs="Times New Roman"/>
          <w:sz w:val="28"/>
          <w:szCs w:val="28"/>
        </w:rPr>
        <w:t xml:space="preserve"> книжных выставок.</w:t>
      </w:r>
      <w:r w:rsidR="00DB01BE" w:rsidRPr="00172434">
        <w:rPr>
          <w:rFonts w:ascii="Times New Roman" w:eastAsia="Times New Roman" w:hAnsi="Times New Roman" w:cs="Times New Roman"/>
          <w:color w:val="000000"/>
          <w:sz w:val="28"/>
          <w:szCs w:val="28"/>
        </w:rPr>
        <w:t xml:space="preserve"> Выставочная деятельность</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в</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библиотеках</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развивается,</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отвечая</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основным</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требованиям комфортности, наглядности, доступности, оперативности. С помощью</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тематических книжных выставок библиотеки активно популяризируют свои фонды.</w:t>
      </w:r>
      <w:r w:rsidR="000F24C8" w:rsidRPr="00172434">
        <w:rPr>
          <w:rFonts w:ascii="Times New Roman" w:eastAsia="Times New Roman" w:hAnsi="Times New Roman" w:cs="Times New Roman"/>
          <w:color w:val="000000"/>
          <w:sz w:val="28"/>
          <w:szCs w:val="28"/>
        </w:rPr>
        <w:t xml:space="preserve"> </w:t>
      </w:r>
    </w:p>
    <w:p w:rsidR="00B670AC" w:rsidRPr="005F3FDF" w:rsidRDefault="00E26598" w:rsidP="005F3FDF">
      <w:pPr>
        <w:pStyle w:val="af0"/>
        <w:shd w:val="clear" w:color="auto" w:fill="FFFFFF"/>
        <w:spacing w:before="0" w:beforeAutospacing="0" w:after="0" w:afterAutospacing="0"/>
        <w:jc w:val="both"/>
        <w:rPr>
          <w:sz w:val="28"/>
          <w:szCs w:val="28"/>
        </w:rPr>
      </w:pPr>
      <w:r>
        <w:rPr>
          <w:rFonts w:ascii="Arial" w:hAnsi="Arial" w:cs="Arial"/>
          <w:color w:val="404040"/>
          <w:sz w:val="21"/>
          <w:szCs w:val="21"/>
        </w:rPr>
        <w:t xml:space="preserve">  </w:t>
      </w:r>
      <w:r w:rsidR="00802275">
        <w:rPr>
          <w:sz w:val="28"/>
          <w:szCs w:val="28"/>
        </w:rPr>
        <w:t xml:space="preserve">   </w:t>
      </w:r>
      <w:r w:rsidR="00B670AC">
        <w:rPr>
          <w:sz w:val="28"/>
        </w:rPr>
        <w:t xml:space="preserve">Чтобы привлечь пользователей  библиотекари стараются проводить мероприятия, отличающиеся разнообразием. Поэтому традиционные формы работы сочетаются с онлайн-форматом. </w:t>
      </w:r>
    </w:p>
    <w:p w:rsidR="000875BD" w:rsidRDefault="00B23420" w:rsidP="00972C6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rPr>
        <w:t xml:space="preserve">  Уже стало доброй традицией в преддверии нового года в библиотеке </w:t>
      </w:r>
      <w:r w:rsidRPr="0097291D">
        <w:rPr>
          <w:rFonts w:ascii="Times New Roman" w:eastAsia="Times New Roman" w:hAnsi="Times New Roman" w:cs="Times New Roman"/>
          <w:sz w:val="28"/>
        </w:rPr>
        <w:t>проводит</w:t>
      </w:r>
      <w:r>
        <w:rPr>
          <w:rFonts w:ascii="Times New Roman" w:eastAsia="Times New Roman" w:hAnsi="Times New Roman" w:cs="Times New Roman"/>
          <w:sz w:val="28"/>
        </w:rPr>
        <w:t>ь</w:t>
      </w:r>
      <w:r w:rsidRPr="0097291D">
        <w:rPr>
          <w:rFonts w:ascii="Times New Roman" w:eastAsia="Times New Roman" w:hAnsi="Times New Roman" w:cs="Times New Roman"/>
          <w:sz w:val="28"/>
        </w:rPr>
        <w:t xml:space="preserve"> выставку-конкурс на лучшую новогоднюю поделку</w:t>
      </w:r>
      <w:r>
        <w:rPr>
          <w:rFonts w:ascii="Times New Roman" w:eastAsia="Times New Roman" w:hAnsi="Times New Roman" w:cs="Times New Roman"/>
          <w:sz w:val="28"/>
        </w:rPr>
        <w:t xml:space="preserve"> «Символ грядущего года». </w:t>
      </w:r>
      <w:r w:rsidRPr="00E67D17">
        <w:rPr>
          <w:rFonts w:ascii="Times New Roman" w:eastAsia="Times New Roman" w:hAnsi="Times New Roman" w:cs="Times New Roman"/>
          <w:sz w:val="28"/>
        </w:rPr>
        <w:t xml:space="preserve">В этом году </w:t>
      </w:r>
      <w:r w:rsidRPr="00E67D17">
        <w:rPr>
          <w:rFonts w:ascii="Times New Roman" w:eastAsia="Times New Roman" w:hAnsi="Times New Roman" w:cs="Times New Roman"/>
          <w:sz w:val="28"/>
          <w:szCs w:val="28"/>
        </w:rPr>
        <w:t xml:space="preserve">жители города и района предоставили </w:t>
      </w:r>
      <w:r w:rsidR="000875BD">
        <w:rPr>
          <w:rFonts w:ascii="Times New Roman" w:eastAsia="Times New Roman" w:hAnsi="Times New Roman" w:cs="Times New Roman"/>
          <w:sz w:val="28"/>
          <w:szCs w:val="28"/>
        </w:rPr>
        <w:t>22</w:t>
      </w:r>
      <w:r>
        <w:rPr>
          <w:rFonts w:ascii="Times New Roman" w:eastAsia="Times New Roman" w:hAnsi="Times New Roman" w:cs="Times New Roman"/>
          <w:sz w:val="28"/>
          <w:szCs w:val="28"/>
        </w:rPr>
        <w:t xml:space="preserve"> </w:t>
      </w:r>
      <w:r w:rsidRPr="00274939">
        <w:rPr>
          <w:rFonts w:ascii="Times New Roman" w:eastAsia="Times New Roman" w:hAnsi="Times New Roman" w:cs="Times New Roman"/>
          <w:sz w:val="28"/>
          <w:szCs w:val="28"/>
        </w:rPr>
        <w:t>яркую, творческую композицию</w:t>
      </w:r>
      <w:r w:rsidRPr="00E67D17">
        <w:rPr>
          <w:rFonts w:ascii="Times New Roman" w:eastAsia="Times New Roman" w:hAnsi="Times New Roman" w:cs="Times New Roman"/>
          <w:sz w:val="28"/>
          <w:szCs w:val="28"/>
        </w:rPr>
        <w:t xml:space="preserve">. Голосование за лучшую поделку проходило в нашей группе </w:t>
      </w:r>
      <w:proofErr w:type="spellStart"/>
      <w:r w:rsidRPr="00E67D17">
        <w:rPr>
          <w:rFonts w:ascii="Times New Roman" w:eastAsia="Times New Roman" w:hAnsi="Times New Roman" w:cs="Times New Roman"/>
          <w:sz w:val="28"/>
          <w:szCs w:val="28"/>
        </w:rPr>
        <w:t>В</w:t>
      </w:r>
      <w:r>
        <w:rPr>
          <w:rFonts w:ascii="Times New Roman" w:eastAsia="Times New Roman" w:hAnsi="Times New Roman" w:cs="Times New Roman"/>
          <w:sz w:val="28"/>
          <w:szCs w:val="28"/>
        </w:rPr>
        <w:t>К</w:t>
      </w:r>
      <w:r w:rsidRPr="00E67D17">
        <w:rPr>
          <w:rFonts w:ascii="Times New Roman" w:eastAsia="Times New Roman" w:hAnsi="Times New Roman" w:cs="Times New Roman"/>
          <w:sz w:val="28"/>
          <w:szCs w:val="28"/>
        </w:rPr>
        <w:t>онтакте</w:t>
      </w:r>
      <w:proofErr w:type="spellEnd"/>
      <w:r w:rsidRPr="00E67D17">
        <w:rPr>
          <w:rFonts w:ascii="Times New Roman" w:eastAsia="Times New Roman" w:hAnsi="Times New Roman" w:cs="Times New Roman"/>
          <w:sz w:val="28"/>
          <w:szCs w:val="28"/>
        </w:rPr>
        <w:t>. В январе прошло торжественное награждение победителей и участников конкурса.</w:t>
      </w:r>
      <w:r w:rsidR="005F3FDF">
        <w:rPr>
          <w:rFonts w:ascii="Times New Roman" w:eastAsia="Times New Roman" w:hAnsi="Times New Roman" w:cs="Times New Roman"/>
          <w:sz w:val="28"/>
          <w:szCs w:val="28"/>
        </w:rPr>
        <w:t xml:space="preserve"> </w:t>
      </w:r>
      <w:r w:rsidR="000875BD" w:rsidRPr="005F3FDF">
        <w:rPr>
          <w:rFonts w:ascii="Times New Roman" w:eastAsia="Times New Roman" w:hAnsi="Times New Roman" w:cs="Times New Roman"/>
          <w:sz w:val="28"/>
          <w:szCs w:val="28"/>
        </w:rPr>
        <w:t xml:space="preserve">Также в группах библиотеки в </w:t>
      </w:r>
      <w:proofErr w:type="spellStart"/>
      <w:r w:rsidR="000875BD" w:rsidRPr="005F3FDF">
        <w:rPr>
          <w:rFonts w:ascii="Times New Roman" w:eastAsia="Times New Roman" w:hAnsi="Times New Roman" w:cs="Times New Roman"/>
          <w:sz w:val="28"/>
          <w:szCs w:val="28"/>
        </w:rPr>
        <w:t>соц</w:t>
      </w:r>
      <w:proofErr w:type="gramStart"/>
      <w:r w:rsidR="000875BD" w:rsidRPr="005F3FDF">
        <w:rPr>
          <w:rFonts w:ascii="Times New Roman" w:eastAsia="Times New Roman" w:hAnsi="Times New Roman" w:cs="Times New Roman"/>
          <w:sz w:val="28"/>
          <w:szCs w:val="28"/>
        </w:rPr>
        <w:t>.с</w:t>
      </w:r>
      <w:proofErr w:type="gramEnd"/>
      <w:r w:rsidR="000875BD" w:rsidRPr="005F3FDF">
        <w:rPr>
          <w:rFonts w:ascii="Times New Roman" w:eastAsia="Times New Roman" w:hAnsi="Times New Roman" w:cs="Times New Roman"/>
          <w:sz w:val="28"/>
          <w:szCs w:val="28"/>
        </w:rPr>
        <w:t>етях</w:t>
      </w:r>
      <w:proofErr w:type="spellEnd"/>
      <w:r w:rsidR="000875BD" w:rsidRPr="005F3FDF">
        <w:rPr>
          <w:rFonts w:ascii="Times New Roman" w:eastAsia="Times New Roman" w:hAnsi="Times New Roman" w:cs="Times New Roman"/>
          <w:sz w:val="28"/>
          <w:szCs w:val="28"/>
        </w:rPr>
        <w:t xml:space="preserve"> </w:t>
      </w:r>
      <w:proofErr w:type="spellStart"/>
      <w:r w:rsidR="000875BD" w:rsidRPr="005F3FDF">
        <w:rPr>
          <w:rFonts w:ascii="Times New Roman" w:eastAsia="Times New Roman" w:hAnsi="Times New Roman" w:cs="Times New Roman"/>
          <w:sz w:val="28"/>
          <w:szCs w:val="28"/>
        </w:rPr>
        <w:t>Вконтакте</w:t>
      </w:r>
      <w:proofErr w:type="spellEnd"/>
      <w:r w:rsidR="000875BD" w:rsidRPr="005F3FDF">
        <w:rPr>
          <w:rFonts w:ascii="Times New Roman" w:eastAsia="Times New Roman" w:hAnsi="Times New Roman" w:cs="Times New Roman"/>
          <w:sz w:val="28"/>
          <w:szCs w:val="28"/>
        </w:rPr>
        <w:t xml:space="preserve"> и в Одноклассниках прошло онлайн-голосование, которое позволило определить, кому достанется Приз зрительских симпатий. В интернет </w:t>
      </w:r>
      <w:proofErr w:type="gramStart"/>
      <w:r w:rsidR="000875BD" w:rsidRPr="005F3FDF">
        <w:rPr>
          <w:rFonts w:ascii="Times New Roman" w:eastAsia="Times New Roman" w:hAnsi="Times New Roman" w:cs="Times New Roman"/>
          <w:sz w:val="28"/>
          <w:szCs w:val="28"/>
        </w:rPr>
        <w:t>голосовании</w:t>
      </w:r>
      <w:proofErr w:type="gramEnd"/>
      <w:r w:rsidR="000875BD" w:rsidRPr="005F3FDF">
        <w:rPr>
          <w:rFonts w:ascii="Times New Roman" w:eastAsia="Times New Roman" w:hAnsi="Times New Roman" w:cs="Times New Roman"/>
          <w:sz w:val="28"/>
          <w:szCs w:val="28"/>
        </w:rPr>
        <w:t xml:space="preserve"> приняло участие 1146 человек.</w:t>
      </w:r>
      <w:r w:rsidR="003500D7">
        <w:rPr>
          <w:rFonts w:ascii="Arial" w:eastAsia="Times New Roman" w:hAnsi="Arial" w:cs="Arial"/>
          <w:color w:val="404040"/>
          <w:sz w:val="21"/>
          <w:szCs w:val="21"/>
        </w:rPr>
        <w:t>.</w:t>
      </w:r>
    </w:p>
    <w:p w:rsidR="0056720C" w:rsidRPr="006931F3" w:rsidRDefault="005F3FDF" w:rsidP="0028735E">
      <w:pPr>
        <w:spacing w:after="0" w:line="240" w:lineRule="auto"/>
        <w:jc w:val="both"/>
        <w:rPr>
          <w:rFonts w:ascii="Times New Roman" w:hAnsi="Times New Roman" w:cs="Times New Roman"/>
          <w:sz w:val="28"/>
          <w:szCs w:val="28"/>
        </w:rPr>
      </w:pPr>
      <w:r w:rsidRPr="006931F3">
        <w:rPr>
          <w:rFonts w:ascii="Times New Roman" w:eastAsia="Times New Roman" w:hAnsi="Times New Roman" w:cs="Times New Roman"/>
          <w:sz w:val="28"/>
          <w:szCs w:val="28"/>
        </w:rPr>
        <w:t xml:space="preserve">   </w:t>
      </w:r>
      <w:r w:rsidR="00464B7A" w:rsidRPr="006931F3">
        <w:rPr>
          <w:rFonts w:ascii="Times New Roman" w:eastAsia="Times New Roman" w:hAnsi="Times New Roman" w:cs="Times New Roman"/>
          <w:sz w:val="28"/>
          <w:szCs w:val="28"/>
        </w:rPr>
        <w:t xml:space="preserve"> </w:t>
      </w:r>
      <w:r w:rsidR="00802275" w:rsidRPr="006931F3">
        <w:rPr>
          <w:rFonts w:ascii="Arial" w:hAnsi="Arial" w:cs="Arial"/>
          <w:sz w:val="21"/>
          <w:szCs w:val="21"/>
        </w:rPr>
        <w:t xml:space="preserve"> </w:t>
      </w:r>
      <w:r w:rsidR="0056720C" w:rsidRPr="006931F3">
        <w:rPr>
          <w:rFonts w:ascii="Times New Roman" w:hAnsi="Times New Roman" w:cs="Times New Roman"/>
          <w:sz w:val="28"/>
          <w:szCs w:val="28"/>
        </w:rPr>
        <w:t xml:space="preserve">В преддверии Рождества в </w:t>
      </w:r>
      <w:proofErr w:type="spellStart"/>
      <w:r w:rsidR="0056720C" w:rsidRPr="006931F3">
        <w:rPr>
          <w:rFonts w:ascii="Times New Roman" w:hAnsi="Times New Roman" w:cs="Times New Roman"/>
          <w:sz w:val="28"/>
          <w:szCs w:val="28"/>
        </w:rPr>
        <w:t>Закустищенской</w:t>
      </w:r>
      <w:proofErr w:type="spellEnd"/>
      <w:r w:rsidR="0056720C" w:rsidRPr="006931F3">
        <w:rPr>
          <w:rFonts w:ascii="Times New Roman" w:hAnsi="Times New Roman" w:cs="Times New Roman"/>
          <w:sz w:val="28"/>
          <w:szCs w:val="28"/>
        </w:rPr>
        <w:t xml:space="preserve"> поселенческой библиотеке прошла праздничная програ</w:t>
      </w:r>
      <w:r w:rsidR="00802275" w:rsidRPr="006931F3">
        <w:rPr>
          <w:rFonts w:ascii="Times New Roman" w:hAnsi="Times New Roman" w:cs="Times New Roman"/>
          <w:sz w:val="28"/>
          <w:szCs w:val="28"/>
        </w:rPr>
        <w:t xml:space="preserve">мма «Рождества волшебный </w:t>
      </w:r>
      <w:proofErr w:type="spellStart"/>
      <w:r w:rsidR="00802275" w:rsidRPr="006931F3">
        <w:rPr>
          <w:rFonts w:ascii="Times New Roman" w:hAnsi="Times New Roman" w:cs="Times New Roman"/>
          <w:sz w:val="28"/>
          <w:szCs w:val="28"/>
        </w:rPr>
        <w:t>свет»</w:t>
      </w:r>
      <w:proofErr w:type="gramStart"/>
      <w:r w:rsidR="00802275" w:rsidRPr="006931F3">
        <w:rPr>
          <w:rFonts w:ascii="Times New Roman" w:hAnsi="Times New Roman" w:cs="Times New Roman"/>
          <w:sz w:val="28"/>
          <w:szCs w:val="28"/>
        </w:rPr>
        <w:t>,</w:t>
      </w:r>
      <w:r w:rsidR="0056720C" w:rsidRPr="006931F3">
        <w:rPr>
          <w:rFonts w:ascii="Times New Roman" w:hAnsi="Times New Roman" w:cs="Times New Roman"/>
          <w:sz w:val="28"/>
          <w:szCs w:val="28"/>
        </w:rPr>
        <w:t>в</w:t>
      </w:r>
      <w:proofErr w:type="spellEnd"/>
      <w:proofErr w:type="gramEnd"/>
      <w:r w:rsidR="0056720C" w:rsidRPr="006931F3">
        <w:rPr>
          <w:rFonts w:ascii="Times New Roman" w:hAnsi="Times New Roman" w:cs="Times New Roman"/>
          <w:sz w:val="28"/>
          <w:szCs w:val="28"/>
        </w:rPr>
        <w:t xml:space="preserve"> </w:t>
      </w:r>
      <w:proofErr w:type="spellStart"/>
      <w:r w:rsidR="0056720C" w:rsidRPr="006931F3">
        <w:rPr>
          <w:rFonts w:ascii="Times New Roman" w:hAnsi="Times New Roman" w:cs="Times New Roman"/>
          <w:sz w:val="28"/>
          <w:szCs w:val="28"/>
        </w:rPr>
        <w:t>Заборьевской</w:t>
      </w:r>
      <w:proofErr w:type="spellEnd"/>
      <w:r w:rsidR="0056720C" w:rsidRPr="006931F3">
        <w:rPr>
          <w:rFonts w:ascii="Times New Roman" w:hAnsi="Times New Roman" w:cs="Times New Roman"/>
          <w:sz w:val="28"/>
          <w:szCs w:val="28"/>
        </w:rPr>
        <w:t xml:space="preserve"> поселенческой библиотеке читательницы собрались на рождественские посидел</w:t>
      </w:r>
      <w:r w:rsidR="00464B7A" w:rsidRPr="006931F3">
        <w:rPr>
          <w:rFonts w:ascii="Times New Roman" w:hAnsi="Times New Roman" w:cs="Times New Roman"/>
          <w:sz w:val="28"/>
          <w:szCs w:val="28"/>
        </w:rPr>
        <w:t xml:space="preserve">ки «Свет мой зеркальце скажи…», </w:t>
      </w:r>
      <w:r w:rsidR="0056720C" w:rsidRPr="006931F3">
        <w:rPr>
          <w:rFonts w:ascii="Times New Roman" w:hAnsi="Times New Roman" w:cs="Times New Roman"/>
          <w:sz w:val="28"/>
          <w:szCs w:val="28"/>
        </w:rPr>
        <w:t>работниками Бородинской библиотеки и СДК проведена Рождественская ёлка «Вместе встретим Рождество».</w:t>
      </w:r>
    </w:p>
    <w:p w:rsidR="00DF5F12" w:rsidRPr="006931F3" w:rsidRDefault="00464B7A" w:rsidP="0028735E">
      <w:pPr>
        <w:pStyle w:val="af0"/>
        <w:shd w:val="clear" w:color="auto" w:fill="FFFFFF"/>
        <w:spacing w:before="0" w:beforeAutospacing="0" w:after="0" w:afterAutospacing="0"/>
        <w:jc w:val="both"/>
        <w:rPr>
          <w:sz w:val="28"/>
          <w:szCs w:val="28"/>
        </w:rPr>
      </w:pPr>
      <w:r w:rsidRPr="006931F3">
        <w:rPr>
          <w:sz w:val="28"/>
          <w:szCs w:val="28"/>
        </w:rPr>
        <w:t xml:space="preserve">   </w:t>
      </w:r>
      <w:proofErr w:type="spellStart"/>
      <w:r w:rsidR="00DF5F12" w:rsidRPr="006931F3">
        <w:rPr>
          <w:sz w:val="28"/>
          <w:szCs w:val="28"/>
        </w:rPr>
        <w:t>Ив</w:t>
      </w:r>
      <w:proofErr w:type="gramStart"/>
      <w:r w:rsidR="00DF5F12" w:rsidRPr="006931F3">
        <w:rPr>
          <w:sz w:val="28"/>
          <w:szCs w:val="28"/>
        </w:rPr>
        <w:t>a</w:t>
      </w:r>
      <w:proofErr w:type="gramEnd"/>
      <w:r w:rsidR="00DF5F12" w:rsidRPr="006931F3">
        <w:rPr>
          <w:sz w:val="28"/>
          <w:szCs w:val="28"/>
        </w:rPr>
        <w:t>н</w:t>
      </w:r>
      <w:proofErr w:type="spellEnd"/>
      <w:r w:rsidR="00DF5F12" w:rsidRPr="006931F3">
        <w:rPr>
          <w:sz w:val="28"/>
          <w:szCs w:val="28"/>
        </w:rPr>
        <w:t xml:space="preserve"> </w:t>
      </w:r>
      <w:proofErr w:type="spellStart"/>
      <w:r w:rsidR="00DF5F12" w:rsidRPr="006931F3">
        <w:rPr>
          <w:sz w:val="28"/>
          <w:szCs w:val="28"/>
        </w:rPr>
        <w:t>Kyпaлa</w:t>
      </w:r>
      <w:proofErr w:type="spellEnd"/>
      <w:r w:rsidR="00DF5F12" w:rsidRPr="006931F3">
        <w:rPr>
          <w:sz w:val="28"/>
          <w:szCs w:val="28"/>
        </w:rPr>
        <w:t xml:space="preserve"> – один из самых красивых и романтичных народных праздников, который отмечается в ночь с 6 на 7 июля. Он знаменует середину лета и чествует момент, когда сила природы достигает своего пика, происходит кульминация цветения и плодородия. Люди верили, что этот день наполнен особым магическим духом, поэтому с летним торжеством связано много загадочных поверий и примет. Этот день является символом объединения Солнца и трёх природных стихий — воды, огня и земли.</w:t>
      </w:r>
      <w:r w:rsidRPr="006931F3">
        <w:rPr>
          <w:sz w:val="28"/>
          <w:szCs w:val="28"/>
        </w:rPr>
        <w:t xml:space="preserve"> </w:t>
      </w:r>
      <w:r w:rsidR="00DF5F12" w:rsidRPr="006931F3">
        <w:rPr>
          <w:sz w:val="28"/>
          <w:szCs w:val="28"/>
        </w:rPr>
        <w:t xml:space="preserve">В деревне </w:t>
      </w:r>
      <w:proofErr w:type="spellStart"/>
      <w:r w:rsidR="00DF5F12" w:rsidRPr="006931F3">
        <w:rPr>
          <w:sz w:val="28"/>
          <w:szCs w:val="28"/>
        </w:rPr>
        <w:t>Корево</w:t>
      </w:r>
      <w:proofErr w:type="spellEnd"/>
      <w:r w:rsidR="00DF5F12" w:rsidRPr="006931F3">
        <w:rPr>
          <w:sz w:val="28"/>
          <w:szCs w:val="28"/>
        </w:rPr>
        <w:t xml:space="preserve"> этот народный праздник «День Ивана Купала» прошел в </w:t>
      </w:r>
      <w:proofErr w:type="spellStart"/>
      <w:r w:rsidR="00DF5F12" w:rsidRPr="006931F3">
        <w:rPr>
          <w:sz w:val="28"/>
          <w:szCs w:val="28"/>
        </w:rPr>
        <w:t>агроусадьбе</w:t>
      </w:r>
      <w:proofErr w:type="spellEnd"/>
      <w:r w:rsidR="0028735E" w:rsidRPr="006931F3">
        <w:rPr>
          <w:sz w:val="28"/>
          <w:szCs w:val="28"/>
        </w:rPr>
        <w:t xml:space="preserve"> </w:t>
      </w:r>
      <w:r w:rsidR="00DF5F12" w:rsidRPr="006931F3">
        <w:rPr>
          <w:sz w:val="28"/>
          <w:szCs w:val="28"/>
        </w:rPr>
        <w:t xml:space="preserve"> «У Ильича». Здесь было всё:  все вместе вспомнили о традициях и обрядах этого дня, гадали, участвовали в конкурсах, плели венки, вязали веники, водили хоровод под купальские песни вокруг костра и  пускали по воде венки.</w:t>
      </w:r>
      <w:r w:rsidR="0028735E" w:rsidRPr="006931F3">
        <w:rPr>
          <w:sz w:val="28"/>
          <w:szCs w:val="28"/>
        </w:rPr>
        <w:t xml:space="preserve"> </w:t>
      </w:r>
      <w:r w:rsidR="00DF5F12" w:rsidRPr="006931F3">
        <w:rPr>
          <w:sz w:val="28"/>
          <w:szCs w:val="28"/>
        </w:rPr>
        <w:t xml:space="preserve">В завершение </w:t>
      </w:r>
      <w:proofErr w:type="spellStart"/>
      <w:r w:rsidR="00DF5F12" w:rsidRPr="006931F3">
        <w:rPr>
          <w:sz w:val="28"/>
          <w:szCs w:val="28"/>
        </w:rPr>
        <w:t>конкурсно</w:t>
      </w:r>
      <w:proofErr w:type="spellEnd"/>
      <w:r w:rsidR="00DF5F12" w:rsidRPr="006931F3">
        <w:rPr>
          <w:sz w:val="28"/>
          <w:szCs w:val="28"/>
        </w:rPr>
        <w:t>-игровой программы все участники попытали счастье в поиске цветущего папоротника.</w:t>
      </w:r>
      <w:r w:rsidRPr="006931F3">
        <w:rPr>
          <w:sz w:val="28"/>
          <w:szCs w:val="28"/>
        </w:rPr>
        <w:t xml:space="preserve"> </w:t>
      </w:r>
      <w:r w:rsidR="00DF5F12" w:rsidRPr="006931F3">
        <w:rPr>
          <w:sz w:val="28"/>
          <w:szCs w:val="28"/>
        </w:rPr>
        <w:t>Праздник получился познавательным, веселым и интересным. Закончилось мероприятие дискотекой.</w:t>
      </w:r>
    </w:p>
    <w:p w:rsidR="00A51952" w:rsidRDefault="0028735E" w:rsidP="0028735E">
      <w:pPr>
        <w:pStyle w:val="af0"/>
        <w:shd w:val="clear" w:color="auto" w:fill="FFFFFF"/>
        <w:spacing w:before="0" w:beforeAutospacing="0" w:after="0" w:afterAutospacing="0"/>
        <w:jc w:val="both"/>
        <w:rPr>
          <w:sz w:val="28"/>
          <w:szCs w:val="28"/>
        </w:rPr>
      </w:pPr>
      <w:r w:rsidRPr="006931F3">
        <w:rPr>
          <w:sz w:val="28"/>
          <w:szCs w:val="28"/>
        </w:rPr>
        <w:t xml:space="preserve">    </w:t>
      </w:r>
      <w:r w:rsidR="00A51952" w:rsidRPr="006931F3">
        <w:rPr>
          <w:sz w:val="28"/>
          <w:szCs w:val="28"/>
        </w:rPr>
        <w:t>28 мая в Демидовской центральной районной библиотеке состоялась конкурсная программа «Лидер чтения», при</w:t>
      </w:r>
      <w:r w:rsidRPr="006931F3">
        <w:rPr>
          <w:sz w:val="28"/>
          <w:szCs w:val="28"/>
        </w:rPr>
        <w:t xml:space="preserve">уроченная к Общероссийскому Дню </w:t>
      </w:r>
      <w:r w:rsidR="00A51952" w:rsidRPr="006931F3">
        <w:rPr>
          <w:sz w:val="28"/>
          <w:szCs w:val="28"/>
        </w:rPr>
        <w:t xml:space="preserve">библиотек. Открылось  мероприятие видеороликом о библиотеках мира. </w:t>
      </w:r>
      <w:r w:rsidR="00A51952" w:rsidRPr="006931F3">
        <w:rPr>
          <w:sz w:val="28"/>
          <w:szCs w:val="28"/>
        </w:rPr>
        <w:lastRenderedPageBreak/>
        <w:t>Затем ведущая представила участников конкурса.</w:t>
      </w:r>
      <w:r w:rsidRPr="006931F3">
        <w:rPr>
          <w:sz w:val="28"/>
          <w:szCs w:val="28"/>
        </w:rPr>
        <w:t xml:space="preserve"> </w:t>
      </w:r>
      <w:r w:rsidR="00A51952" w:rsidRPr="006931F3">
        <w:rPr>
          <w:sz w:val="28"/>
          <w:szCs w:val="28"/>
        </w:rPr>
        <w:t>Во время конкурсной программы участницы  рассказали о себе, о своих увлечениях, о том, кто привил им любовь к книге. В задании «Литературное лото» участникам,  из предложенных произведений и писателей, нужно было найти правильные ответы, затем в конкурсе «</w:t>
      </w:r>
      <w:proofErr w:type="spellStart"/>
      <w:r w:rsidR="00A51952" w:rsidRPr="006931F3">
        <w:rPr>
          <w:sz w:val="28"/>
          <w:szCs w:val="28"/>
        </w:rPr>
        <w:t>Минитест</w:t>
      </w:r>
      <w:proofErr w:type="spellEnd"/>
      <w:r w:rsidR="00A51952" w:rsidRPr="006931F3">
        <w:rPr>
          <w:sz w:val="28"/>
          <w:szCs w:val="28"/>
        </w:rPr>
        <w:t>» каждый выбрал один вариант ответа  из трех предложенных.  Участники с азартом составляли из одного длинного слова много новых в задании «Подбери слова», а в задании «Ситуации в библиотеке» - разыграли комедийные ситуации, произошедшие в библиотеке.</w:t>
      </w:r>
      <w:r w:rsidR="006931F3">
        <w:rPr>
          <w:sz w:val="28"/>
          <w:szCs w:val="28"/>
        </w:rPr>
        <w:t xml:space="preserve"> </w:t>
      </w:r>
      <w:r w:rsidR="00A51952" w:rsidRPr="006931F3">
        <w:rPr>
          <w:sz w:val="28"/>
          <w:szCs w:val="28"/>
        </w:rPr>
        <w:t>Болельщики тоже не остались в стороне и за правильные ответы викторины смогли внести в копилку понравившемуся участнику дополнительный балл.</w:t>
      </w:r>
      <w:r w:rsidR="006931F3">
        <w:rPr>
          <w:sz w:val="28"/>
          <w:szCs w:val="28"/>
        </w:rPr>
        <w:t xml:space="preserve"> </w:t>
      </w:r>
      <w:r w:rsidR="00A51952" w:rsidRPr="006931F3">
        <w:rPr>
          <w:sz w:val="28"/>
          <w:szCs w:val="28"/>
        </w:rPr>
        <w:t>Продолжилась программа литературным аукционом, где участники вспомнили и назвали произведения, в названиях которых присутствуют цифры. Во время задания «Узнай портрет» конкурсанты правильно назвали писателей разных эпох. В последнем задании за 30 секунд участники отвечали  на большое количество вопросов из разных областей знаний.</w:t>
      </w:r>
    </w:p>
    <w:p w:rsidR="000519B8" w:rsidRDefault="000519B8" w:rsidP="000519B8">
      <w:pPr>
        <w:spacing w:after="0"/>
        <w:jc w:val="both"/>
        <w:rPr>
          <w:rFonts w:ascii="Times New Roman" w:hAnsi="Times New Roman" w:cs="Times New Roman"/>
          <w:sz w:val="28"/>
        </w:rPr>
      </w:pPr>
      <w:r>
        <w:rPr>
          <w:rFonts w:ascii="Times New Roman" w:hAnsi="Times New Roman" w:cs="Times New Roman"/>
          <w:sz w:val="28"/>
        </w:rPr>
        <w:t xml:space="preserve">     День Матери – один из самых теплых праздников, посвященный самым близким и дорогим сердцу людя</w:t>
      </w:r>
      <w:proofErr w:type="gramStart"/>
      <w:r>
        <w:rPr>
          <w:rFonts w:ascii="Times New Roman" w:hAnsi="Times New Roman" w:cs="Times New Roman"/>
          <w:sz w:val="28"/>
        </w:rPr>
        <w:t>м-</w:t>
      </w:r>
      <w:proofErr w:type="gramEnd"/>
      <w:r>
        <w:rPr>
          <w:rFonts w:ascii="Times New Roman" w:hAnsi="Times New Roman" w:cs="Times New Roman"/>
          <w:sz w:val="28"/>
        </w:rPr>
        <w:t xml:space="preserve"> мамам. Великая и святая материнская любовь с рождения согревает и оберегает нас, помогает преодолевать жизненные невзгоды, надеяться, верить в успех. И не важно, сколько нам ле</w:t>
      </w:r>
      <w:proofErr w:type="gramStart"/>
      <w:r>
        <w:rPr>
          <w:rFonts w:ascii="Times New Roman" w:hAnsi="Times New Roman" w:cs="Times New Roman"/>
          <w:sz w:val="28"/>
        </w:rPr>
        <w:t>т-</w:t>
      </w:r>
      <w:proofErr w:type="gramEnd"/>
      <w:r>
        <w:rPr>
          <w:rFonts w:ascii="Times New Roman" w:hAnsi="Times New Roman" w:cs="Times New Roman"/>
          <w:sz w:val="28"/>
        </w:rPr>
        <w:t xml:space="preserve"> мамино доброе слово, ее ласковый взгляд, мудрый совет, нужны и ребенку и взрослому.</w:t>
      </w:r>
    </w:p>
    <w:p w:rsidR="00754219" w:rsidRPr="00754219" w:rsidRDefault="00754219" w:rsidP="00754219">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000519B8">
        <w:rPr>
          <w:rFonts w:ascii="Times New Roman" w:hAnsi="Times New Roman" w:cs="Times New Roman"/>
          <w:sz w:val="28"/>
        </w:rPr>
        <w:t>В канун этого праздника  в Демидовской центральной библиотеке прошел  литературно - музыкальный вечер «Под ласковым покровом матерей». Библиотекари познакомили присутствующих с историей праздника, поздравили женщин. Во время мероприятия прозвучали стихи и песни, посвященные матерям, желающие участвовали в конкурсах и викторине. Всем женщинам, присутствующим в зале, были вручены цветы от спонсоров. К мероприятию оформлена книжная выставка «</w:t>
      </w:r>
      <w:r w:rsidR="000519B8" w:rsidRPr="00754219">
        <w:rPr>
          <w:rFonts w:ascii="Times New Roman" w:hAnsi="Times New Roman" w:cs="Times New Roman"/>
          <w:sz w:val="28"/>
        </w:rPr>
        <w:t>Светлое имя–мать».</w:t>
      </w:r>
      <w:r w:rsidRPr="00754219">
        <w:rPr>
          <w:rFonts w:ascii="Times New Roman" w:hAnsi="Times New Roman" w:cs="Times New Roman"/>
          <w:sz w:val="28"/>
        </w:rPr>
        <w:t xml:space="preserve"> </w:t>
      </w:r>
      <w:r w:rsidRPr="00754219">
        <w:rPr>
          <w:rFonts w:ascii="Times New Roman" w:hAnsi="Times New Roman" w:cs="Times New Roman"/>
          <w:sz w:val="28"/>
          <w:szCs w:val="28"/>
        </w:rPr>
        <w:t>Р</w:t>
      </w:r>
      <w:r w:rsidR="000519B8" w:rsidRPr="00754219">
        <w:rPr>
          <w:rFonts w:ascii="Times New Roman" w:hAnsi="Times New Roman" w:cs="Times New Roman"/>
          <w:sz w:val="28"/>
          <w:szCs w:val="28"/>
        </w:rPr>
        <w:t>аботниками Бородинской библиотеки и Дома культуры был проведен праздничный вечер – «Эти нежные строки!</w:t>
      </w:r>
      <w:r>
        <w:rPr>
          <w:rFonts w:ascii="Times New Roman" w:hAnsi="Times New Roman" w:cs="Times New Roman"/>
          <w:sz w:val="28"/>
          <w:szCs w:val="28"/>
        </w:rPr>
        <w:t>»</w:t>
      </w:r>
    </w:p>
    <w:p w:rsidR="006C1909" w:rsidRPr="00817234" w:rsidRDefault="00BE27B0" w:rsidP="006C1909">
      <w:pPr>
        <w:jc w:val="both"/>
        <w:rPr>
          <w:rFonts w:ascii="Times New Roman" w:hAnsi="Times New Roman" w:cs="Times New Roman"/>
          <w:sz w:val="28"/>
          <w:szCs w:val="28"/>
        </w:rPr>
      </w:pPr>
      <w:r>
        <w:rPr>
          <w:rFonts w:ascii="Times New Roman" w:hAnsi="Times New Roman" w:cs="Times New Roman"/>
          <w:noProof/>
          <w:sz w:val="28"/>
        </w:rPr>
        <w:drawing>
          <wp:anchor distT="0" distB="0" distL="114300" distR="114300" simplePos="0" relativeHeight="252176384" behindDoc="1" locked="0" layoutInCell="1" allowOverlap="1">
            <wp:simplePos x="0" y="0"/>
            <wp:positionH relativeFrom="column">
              <wp:posOffset>-175260</wp:posOffset>
            </wp:positionH>
            <wp:positionV relativeFrom="paragraph">
              <wp:posOffset>1216025</wp:posOffset>
            </wp:positionV>
            <wp:extent cx="2181225" cy="1381125"/>
            <wp:effectExtent l="19050" t="0" r="9525" b="0"/>
            <wp:wrapTight wrapText="bothSides">
              <wp:wrapPolygon edited="0">
                <wp:start x="-189" y="0"/>
                <wp:lineTo x="-189" y="21451"/>
                <wp:lineTo x="21694" y="21451"/>
                <wp:lineTo x="21694" y="0"/>
                <wp:lineTo x="-189" y="0"/>
              </wp:wrapPolygon>
            </wp:wrapTight>
            <wp:docPr id="7" name="Рисунок 4" descr="C:\Users\Татьяна\Desktop\hand-drawn-young-people-with-books-illustration_352318-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hand-drawn-young-people-with-books-illustration_352318-304.jpg"/>
                    <pic:cNvPicPr>
                      <a:picLocks noChangeAspect="1" noChangeArrowheads="1"/>
                    </pic:cNvPicPr>
                  </pic:nvPicPr>
                  <pic:blipFill>
                    <a:blip r:embed="rId14"/>
                    <a:srcRect/>
                    <a:stretch>
                      <a:fillRect/>
                    </a:stretch>
                  </pic:blipFill>
                  <pic:spPr bwMode="auto">
                    <a:xfrm>
                      <a:off x="0" y="0"/>
                      <a:ext cx="2181225" cy="1381125"/>
                    </a:xfrm>
                    <a:prstGeom prst="rect">
                      <a:avLst/>
                    </a:prstGeom>
                    <a:noFill/>
                    <a:ln w="9525">
                      <a:noFill/>
                      <a:miter lim="800000"/>
                      <a:headEnd/>
                      <a:tailEnd/>
                    </a:ln>
                  </pic:spPr>
                </pic:pic>
              </a:graphicData>
            </a:graphic>
          </wp:anchor>
        </w:drawing>
      </w:r>
      <w:r w:rsidR="00754219">
        <w:rPr>
          <w:rFonts w:ascii="Times New Roman" w:hAnsi="Times New Roman" w:cs="Times New Roman"/>
          <w:sz w:val="28"/>
        </w:rPr>
        <w:t xml:space="preserve">    </w:t>
      </w:r>
      <w:r w:rsidR="00802275" w:rsidRPr="00532CDC">
        <w:rPr>
          <w:rFonts w:ascii="Times New Roman" w:eastAsia="Times New Roman" w:hAnsi="Times New Roman" w:cs="Times New Roman"/>
          <w:sz w:val="28"/>
          <w:szCs w:val="28"/>
        </w:rPr>
        <w:t>Таким образом</w:t>
      </w:r>
      <w:r w:rsidR="00802275">
        <w:rPr>
          <w:rFonts w:ascii="Times New Roman" w:eastAsia="Times New Roman" w:hAnsi="Times New Roman" w:cs="Times New Roman"/>
          <w:sz w:val="28"/>
          <w:szCs w:val="28"/>
        </w:rPr>
        <w:t>, в</w:t>
      </w:r>
      <w:r w:rsidR="00802275" w:rsidRPr="00532CDC">
        <w:rPr>
          <w:rFonts w:ascii="Times New Roman" w:eastAsia="Times New Roman" w:hAnsi="Times New Roman" w:cs="Times New Roman"/>
          <w:sz w:val="28"/>
          <w:szCs w:val="28"/>
        </w:rPr>
        <w:t>се мероприяти</w:t>
      </w:r>
      <w:r w:rsidR="00802275">
        <w:rPr>
          <w:rFonts w:ascii="Times New Roman" w:eastAsia="Times New Roman" w:hAnsi="Times New Roman" w:cs="Times New Roman"/>
          <w:sz w:val="28"/>
          <w:szCs w:val="28"/>
        </w:rPr>
        <w:t xml:space="preserve">я, проводимые в библиотеке, ориентируются на многообразие  </w:t>
      </w:r>
      <w:r w:rsidR="00802275" w:rsidRPr="001A6FFC">
        <w:rPr>
          <w:rFonts w:ascii="Times New Roman" w:eastAsia="Times New Roman" w:hAnsi="Times New Roman" w:cs="Times New Roman"/>
          <w:sz w:val="28"/>
          <w:szCs w:val="28"/>
        </w:rPr>
        <w:t xml:space="preserve"> потребностей и интересов людей</w:t>
      </w:r>
      <w:r w:rsidR="00802275">
        <w:rPr>
          <w:rFonts w:ascii="Times New Roman" w:eastAsia="Times New Roman" w:hAnsi="Times New Roman" w:cs="Times New Roman"/>
          <w:sz w:val="28"/>
          <w:szCs w:val="28"/>
        </w:rPr>
        <w:t xml:space="preserve">. </w:t>
      </w:r>
      <w:r w:rsidR="00802275" w:rsidRPr="001A6FFC">
        <w:rPr>
          <w:rFonts w:ascii="Times New Roman" w:eastAsia="Times New Roman" w:hAnsi="Times New Roman" w:cs="Times New Roman"/>
          <w:sz w:val="28"/>
          <w:szCs w:val="28"/>
        </w:rPr>
        <w:t>Именно в культурно-досуговой деятельности имеются потенциальные возможности, использование которых существенно измен</w:t>
      </w:r>
      <w:r w:rsidR="00802275">
        <w:rPr>
          <w:rFonts w:ascii="Times New Roman" w:eastAsia="Times New Roman" w:hAnsi="Times New Roman" w:cs="Times New Roman"/>
          <w:sz w:val="28"/>
          <w:szCs w:val="28"/>
        </w:rPr>
        <w:t>яют</w:t>
      </w:r>
      <w:r w:rsidR="00802275" w:rsidRPr="001A6FFC">
        <w:rPr>
          <w:rFonts w:ascii="Times New Roman" w:eastAsia="Times New Roman" w:hAnsi="Times New Roman" w:cs="Times New Roman"/>
          <w:sz w:val="28"/>
          <w:szCs w:val="28"/>
        </w:rPr>
        <w:t xml:space="preserve"> нынешний образ биб</w:t>
      </w:r>
      <w:r w:rsidR="00802275">
        <w:rPr>
          <w:rFonts w:ascii="Times New Roman" w:eastAsia="Times New Roman" w:hAnsi="Times New Roman" w:cs="Times New Roman"/>
          <w:sz w:val="28"/>
          <w:szCs w:val="28"/>
        </w:rPr>
        <w:t>лиотеки в общественном сознании.</w:t>
      </w:r>
      <w:r w:rsidR="006C1909" w:rsidRPr="006C1909">
        <w:rPr>
          <w:rFonts w:ascii="Times New Roman" w:hAnsi="Times New Roman" w:cs="Times New Roman"/>
          <w:sz w:val="28"/>
          <w:szCs w:val="28"/>
        </w:rPr>
        <w:t xml:space="preserve"> </w:t>
      </w:r>
    </w:p>
    <w:p w:rsidR="00FC47F6" w:rsidRPr="00A85E24" w:rsidRDefault="00BD0D02" w:rsidP="00BE27B0">
      <w:pPr>
        <w:tabs>
          <w:tab w:val="left" w:pos="567"/>
          <w:tab w:val="center" w:pos="4677"/>
        </w:tabs>
        <w:spacing w:after="0" w:line="240" w:lineRule="auto"/>
        <w:jc w:val="center"/>
        <w:rPr>
          <w:rFonts w:ascii="Times New Roman" w:hAnsi="Times New Roman" w:cs="Times New Roman"/>
          <w:color w:val="365F91" w:themeColor="accent1" w:themeShade="BF"/>
          <w:sz w:val="28"/>
          <w:szCs w:val="28"/>
        </w:rPr>
      </w:pPr>
      <w:r w:rsidRPr="00A85E24">
        <w:rPr>
          <w:rFonts w:ascii="Times New Roman" w:hAnsi="Times New Roman" w:cs="Times New Roman"/>
          <w:b/>
          <w:color w:val="365F91" w:themeColor="accent1" w:themeShade="BF"/>
          <w:sz w:val="28"/>
          <w:szCs w:val="28"/>
        </w:rPr>
        <w:t>6.2.</w:t>
      </w:r>
      <w:r w:rsidR="00C37D84">
        <w:rPr>
          <w:rFonts w:ascii="Times New Roman" w:hAnsi="Times New Roman" w:cs="Times New Roman"/>
          <w:b/>
          <w:color w:val="365F91" w:themeColor="accent1" w:themeShade="BF"/>
          <w:sz w:val="28"/>
          <w:szCs w:val="28"/>
        </w:rPr>
        <w:t>5</w:t>
      </w:r>
      <w:r w:rsidR="00860B99">
        <w:rPr>
          <w:rFonts w:ascii="Times New Roman" w:hAnsi="Times New Roman" w:cs="Times New Roman"/>
          <w:b/>
          <w:color w:val="365F91" w:themeColor="accent1" w:themeShade="BF"/>
          <w:sz w:val="28"/>
          <w:szCs w:val="28"/>
        </w:rPr>
        <w:t xml:space="preserve">. </w:t>
      </w:r>
      <w:r w:rsidR="00FC47F6" w:rsidRPr="00A85E24">
        <w:rPr>
          <w:rFonts w:ascii="Times New Roman" w:hAnsi="Times New Roman" w:cs="Times New Roman"/>
          <w:b/>
          <w:color w:val="365F91" w:themeColor="accent1" w:themeShade="BF"/>
          <w:sz w:val="28"/>
          <w:szCs w:val="28"/>
        </w:rPr>
        <w:t>Работа с молодежью</w:t>
      </w:r>
    </w:p>
    <w:p w:rsidR="0071145C" w:rsidRDefault="00CC01EB" w:rsidP="00CC01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833BF1" w:rsidRDefault="00833BF1" w:rsidP="00691D64">
      <w:pPr>
        <w:pStyle w:val="a3"/>
        <w:jc w:val="both"/>
        <w:rPr>
          <w:rFonts w:ascii="Times New Roman" w:eastAsia="Times New Roman" w:hAnsi="Times New Roman" w:cs="Times New Roman"/>
          <w:color w:val="000000"/>
          <w:spacing w:val="2"/>
          <w:sz w:val="28"/>
          <w:szCs w:val="24"/>
        </w:rPr>
      </w:pPr>
      <w:r w:rsidRPr="00691D64">
        <w:rPr>
          <w:rFonts w:ascii="Times New Roman" w:eastAsia="Times New Roman" w:hAnsi="Times New Roman" w:cs="Times New Roman"/>
          <w:b/>
          <w:color w:val="000000"/>
          <w:spacing w:val="2"/>
          <w:sz w:val="28"/>
          <w:szCs w:val="24"/>
        </w:rPr>
        <w:t>Здоровый образ</w:t>
      </w:r>
      <w:r w:rsidRPr="006905FD">
        <w:rPr>
          <w:rFonts w:ascii="Times New Roman" w:eastAsia="Times New Roman" w:hAnsi="Times New Roman" w:cs="Times New Roman"/>
          <w:color w:val="000000"/>
          <w:spacing w:val="2"/>
          <w:sz w:val="28"/>
          <w:szCs w:val="24"/>
        </w:rPr>
        <w:t xml:space="preserve"> жизни сегодня – это требование времени. Быть здоровым стало модно и престижно. Работа библиотеки в этом направлении предусматривает мероприятия, </w:t>
      </w:r>
      <w:r w:rsidRPr="006905FD">
        <w:rPr>
          <w:rFonts w:ascii="Times New Roman" w:eastAsia="Times New Roman" w:hAnsi="Times New Roman" w:cs="Times New Roman"/>
          <w:color w:val="000000"/>
          <w:spacing w:val="2"/>
          <w:sz w:val="28"/>
          <w:szCs w:val="24"/>
        </w:rPr>
        <w:lastRenderedPageBreak/>
        <w:t xml:space="preserve">которые активно пропагандируют здоровый образ жизни, содействуют организации досуга молодежи, привлекают к чтению, знакомят с интересными людьми и их увлечениями. </w:t>
      </w:r>
    </w:p>
    <w:p w:rsidR="00D93A2D" w:rsidRDefault="00D93A2D" w:rsidP="00D93A2D">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6C3E18">
        <w:rPr>
          <w:rFonts w:ascii="Times New Roman" w:eastAsia="Times New Roman" w:hAnsi="Times New Roman" w:cs="Times New Roman"/>
          <w:sz w:val="28"/>
          <w:szCs w:val="28"/>
        </w:rPr>
        <w:t xml:space="preserve">Негативное проявление в детской, подростковой и молодежной среде часто является последствием проблемы </w:t>
      </w:r>
      <w:hyperlink r:id="rId15" w:tooltip="Время свободное" w:history="1">
        <w:r w:rsidRPr="006C3E18">
          <w:rPr>
            <w:rFonts w:ascii="Times New Roman" w:eastAsia="Times New Roman" w:hAnsi="Times New Roman" w:cs="Times New Roman"/>
            <w:color w:val="000000" w:themeColor="text1"/>
            <w:sz w:val="28"/>
            <w:szCs w:val="28"/>
          </w:rPr>
          <w:t>свободного времени</w:t>
        </w:r>
      </w:hyperlink>
      <w:r w:rsidRPr="006C3E18">
        <w:rPr>
          <w:rFonts w:ascii="Times New Roman" w:eastAsia="Times New Roman" w:hAnsi="Times New Roman" w:cs="Times New Roman"/>
          <w:sz w:val="28"/>
          <w:szCs w:val="28"/>
        </w:rPr>
        <w:t xml:space="preserve">. Нигде не занятый молодой человек втягивается в алкоголизм, наркоманию, может совершить противозаконные действия. </w:t>
      </w:r>
      <w:r w:rsidRPr="006C3E18">
        <w:rPr>
          <w:rFonts w:ascii="Times New Roman" w:hAnsi="Times New Roman" w:cs="Times New Roman"/>
          <w:sz w:val="28"/>
          <w:szCs w:val="28"/>
        </w:rPr>
        <w:t>В связи с этим одной из важнейших задач воспитания является стратегия профилактики негативных явлений и пропаганда здорового образа жизни среди подростков и молодежи.</w:t>
      </w:r>
      <w:r>
        <w:rPr>
          <w:rFonts w:ascii="Times New Roman" w:hAnsi="Times New Roman" w:cs="Times New Roman"/>
          <w:sz w:val="28"/>
          <w:szCs w:val="28"/>
        </w:rPr>
        <w:t xml:space="preserve"> </w:t>
      </w:r>
      <w:r w:rsidRPr="006C3E18">
        <w:rPr>
          <w:rFonts w:ascii="Times New Roman" w:hAnsi="Times New Roman" w:cs="Times New Roman"/>
          <w:sz w:val="28"/>
          <w:szCs w:val="28"/>
        </w:rPr>
        <w:t xml:space="preserve">Для решения этих важнейших задач МБУК ЦБС Демидовского района ведет большую массовую работу, используя разнообразные формы и методы работы с подростками, как новейшие, так и традиционные. Умело организуются досуговые мероприятия, которые несут детям важную информацию о здоровом образе жизни. </w:t>
      </w:r>
    </w:p>
    <w:p w:rsidR="00833BF1" w:rsidRPr="00D93A2D" w:rsidRDefault="00D93A2D" w:rsidP="00D93A2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33BF1" w:rsidRPr="00E67D17">
        <w:rPr>
          <w:rFonts w:ascii="Times New Roman" w:eastAsia="Times New Roman" w:hAnsi="Times New Roman" w:cs="Times New Roman"/>
          <w:sz w:val="28"/>
          <w:szCs w:val="28"/>
        </w:rPr>
        <w:t>В Демидовской центральной районной библиотеке разработана программа по работе с молодежью «</w:t>
      </w:r>
      <w:r w:rsidR="00833BF1" w:rsidRPr="00E67D17">
        <w:rPr>
          <w:rFonts w:ascii="Times New Roman" w:eastAsia="Times New Roman" w:hAnsi="Times New Roman" w:cs="Times New Roman"/>
          <w:sz w:val="28"/>
        </w:rPr>
        <w:t>Молодежь: территория выбора</w:t>
      </w:r>
      <w:r w:rsidR="00833BF1" w:rsidRPr="00E67D17">
        <w:rPr>
          <w:rFonts w:ascii="Times New Roman" w:eastAsia="Times New Roman" w:hAnsi="Times New Roman" w:cs="Times New Roman"/>
          <w:sz w:val="28"/>
          <w:szCs w:val="28"/>
        </w:rPr>
        <w:t xml:space="preserve">». </w:t>
      </w:r>
      <w:proofErr w:type="gramStart"/>
      <w:r w:rsidR="00833BF1">
        <w:rPr>
          <w:rFonts w:ascii="Times New Roman" w:eastAsia="Times New Roman" w:hAnsi="Times New Roman" w:cs="Times New Roman"/>
          <w:sz w:val="28"/>
          <w:szCs w:val="28"/>
        </w:rPr>
        <w:t xml:space="preserve">Наиболее полезными и интересными формами проводимых мероприятий </w:t>
      </w:r>
      <w:r w:rsidR="00833BF1" w:rsidRPr="00467D09">
        <w:rPr>
          <w:rFonts w:ascii="Times New Roman" w:eastAsia="Times New Roman" w:hAnsi="Times New Roman" w:cs="Times New Roman"/>
          <w:sz w:val="28"/>
          <w:szCs w:val="28"/>
        </w:rPr>
        <w:t xml:space="preserve">с учащимися средних школ и студентами СОГБ ПОУ «Техникум отраслевых технологий» </w:t>
      </w:r>
      <w:r w:rsidR="00833BF1">
        <w:rPr>
          <w:rFonts w:ascii="Times New Roman" w:eastAsia="Times New Roman" w:hAnsi="Times New Roman" w:cs="Times New Roman"/>
          <w:sz w:val="28"/>
          <w:szCs w:val="28"/>
        </w:rPr>
        <w:t>становятся: тематические</w:t>
      </w:r>
      <w:r w:rsidR="00833BF1" w:rsidRPr="0097730B">
        <w:rPr>
          <w:rFonts w:ascii="Times New Roman" w:eastAsia="Times New Roman" w:hAnsi="Times New Roman" w:cs="Times New Roman"/>
          <w:sz w:val="28"/>
          <w:szCs w:val="28"/>
        </w:rPr>
        <w:t xml:space="preserve"> час</w:t>
      </w:r>
      <w:r w:rsidR="00833BF1">
        <w:rPr>
          <w:rFonts w:ascii="Times New Roman" w:eastAsia="Times New Roman" w:hAnsi="Times New Roman" w:cs="Times New Roman"/>
          <w:sz w:val="28"/>
          <w:szCs w:val="28"/>
        </w:rPr>
        <w:t>ы</w:t>
      </w:r>
      <w:r w:rsidR="00833BF1" w:rsidRPr="0097730B">
        <w:rPr>
          <w:rFonts w:ascii="Times New Roman" w:eastAsia="Times New Roman" w:hAnsi="Times New Roman" w:cs="Times New Roman"/>
          <w:sz w:val="28"/>
          <w:szCs w:val="28"/>
        </w:rPr>
        <w:t xml:space="preserve"> «Нет, алкоголю, курению и  </w:t>
      </w:r>
      <w:proofErr w:type="spellStart"/>
      <w:r w:rsidR="00833BF1" w:rsidRPr="0097730B">
        <w:rPr>
          <w:rFonts w:ascii="Times New Roman" w:eastAsia="Times New Roman" w:hAnsi="Times New Roman" w:cs="Times New Roman"/>
          <w:sz w:val="28"/>
          <w:szCs w:val="28"/>
        </w:rPr>
        <w:t>спайсам</w:t>
      </w:r>
      <w:proofErr w:type="spellEnd"/>
      <w:r w:rsidR="00833BF1" w:rsidRPr="0097730B">
        <w:rPr>
          <w:rFonts w:ascii="Times New Roman" w:eastAsia="Times New Roman" w:hAnsi="Times New Roman" w:cs="Times New Roman"/>
          <w:sz w:val="28"/>
          <w:szCs w:val="28"/>
        </w:rPr>
        <w:t>»</w:t>
      </w:r>
      <w:r w:rsidR="00833BF1">
        <w:rPr>
          <w:rFonts w:ascii="Times New Roman" w:eastAsia="Times New Roman" w:hAnsi="Times New Roman" w:cs="Times New Roman"/>
          <w:sz w:val="28"/>
          <w:szCs w:val="28"/>
        </w:rPr>
        <w:t>, уроки-предупреждения «Пока беда не постучалась в двери», онлайн - лекции</w:t>
      </w:r>
      <w:r w:rsidR="00833BF1" w:rsidRPr="005A023E">
        <w:rPr>
          <w:rFonts w:ascii="Times New Roman" w:eastAsia="Times New Roman" w:hAnsi="Times New Roman" w:cs="Times New Roman"/>
          <w:sz w:val="28"/>
          <w:szCs w:val="28"/>
        </w:rPr>
        <w:t xml:space="preserve"> «Что уносит дым сигареты?»</w:t>
      </w:r>
      <w:r w:rsidR="00833BF1">
        <w:rPr>
          <w:rFonts w:ascii="Times New Roman" w:eastAsia="Times New Roman" w:hAnsi="Times New Roman" w:cs="Times New Roman"/>
          <w:sz w:val="28"/>
          <w:szCs w:val="28"/>
        </w:rPr>
        <w:t>, часы полезной информации «О привычках полезных и вредных», познавательные беседы «Спорт и здоровье едины», «Это не забава, это не игра» (СПИД</w:t>
      </w:r>
      <w:proofErr w:type="gramEnd"/>
      <w:r w:rsidR="00833BF1">
        <w:rPr>
          <w:rFonts w:ascii="Times New Roman" w:eastAsia="Times New Roman" w:hAnsi="Times New Roman" w:cs="Times New Roman"/>
          <w:sz w:val="28"/>
          <w:szCs w:val="28"/>
        </w:rPr>
        <w:t xml:space="preserve">), акции «Я выбираю жизнь», часы общения и часы откровенного разговора «Со мною что-то происходит» (профилактика суицида), «Не отнимай у себя завтра». </w:t>
      </w:r>
      <w:r w:rsidR="00833BF1" w:rsidRPr="00363961">
        <w:rPr>
          <w:rFonts w:ascii="Times New Roman" w:eastAsia="Times New Roman" w:hAnsi="Times New Roman" w:cs="Times New Roman"/>
          <w:sz w:val="28"/>
          <w:szCs w:val="28"/>
        </w:rPr>
        <w:t>В дополнение к проведенным мероприятиям выпускаются информационные буклеты, закладки, листовки.</w:t>
      </w:r>
    </w:p>
    <w:p w:rsidR="005008CC" w:rsidRDefault="00691D64" w:rsidP="005008CC">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201D7E">
        <w:rPr>
          <w:rFonts w:ascii="Times New Roman" w:hAnsi="Times New Roman" w:cs="Times New Roman"/>
          <w:sz w:val="28"/>
          <w:szCs w:val="28"/>
        </w:rPr>
        <w:t xml:space="preserve">Библиотеки Демидовского района активно занимаются популяризацией </w:t>
      </w:r>
      <w:r w:rsidRPr="007E15DF">
        <w:rPr>
          <w:rFonts w:ascii="Times New Roman" w:hAnsi="Times New Roman" w:cs="Times New Roman"/>
          <w:sz w:val="28"/>
          <w:szCs w:val="28"/>
        </w:rPr>
        <w:t>здорового образа жизни и спорта</w:t>
      </w:r>
      <w:r w:rsidRPr="00201D7E">
        <w:rPr>
          <w:rFonts w:ascii="Times New Roman" w:hAnsi="Times New Roman" w:cs="Times New Roman"/>
          <w:sz w:val="28"/>
          <w:szCs w:val="28"/>
        </w:rPr>
        <w:t xml:space="preserve">, формированием общественного мнения в плане негативного отношения к вредным привычкам. </w:t>
      </w:r>
    </w:p>
    <w:p w:rsidR="005008CC" w:rsidRPr="007A7BE4" w:rsidRDefault="005008CC" w:rsidP="005008CC">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691D64">
        <w:rPr>
          <w:rFonts w:ascii="Times New Roman" w:hAnsi="Times New Roman" w:cs="Times New Roman"/>
          <w:sz w:val="28"/>
          <w:szCs w:val="28"/>
        </w:rPr>
        <w:t xml:space="preserve"> С целью ответственного отношения к здоровью и распространению достоверной информации для сохранения и укрепления здоровья людей в группах «Демидовская центральная библиотека» в социальных сетях </w:t>
      </w:r>
      <w:proofErr w:type="spellStart"/>
      <w:r w:rsidR="00691D64">
        <w:rPr>
          <w:rFonts w:ascii="Times New Roman" w:hAnsi="Times New Roman" w:cs="Times New Roman"/>
          <w:sz w:val="28"/>
          <w:szCs w:val="28"/>
        </w:rPr>
        <w:t>ВКонтакте</w:t>
      </w:r>
      <w:proofErr w:type="spellEnd"/>
      <w:r w:rsidR="00691D64">
        <w:rPr>
          <w:rFonts w:ascii="Times New Roman" w:hAnsi="Times New Roman" w:cs="Times New Roman"/>
          <w:sz w:val="28"/>
          <w:szCs w:val="28"/>
        </w:rPr>
        <w:t xml:space="preserve"> и Одноклассники, а также на официальном сайте  МБУК ЦБС Демидовского района Смоленской области ведется работа по пропаганде здорового образа жизни.</w:t>
      </w:r>
      <w:r w:rsidRPr="007A7BE4">
        <w:rPr>
          <w:rFonts w:ascii="Times New Roman" w:hAnsi="Times New Roman" w:cs="Times New Roman"/>
          <w:sz w:val="28"/>
          <w:szCs w:val="28"/>
        </w:rPr>
        <w:t xml:space="preserve"> </w:t>
      </w:r>
      <w:r>
        <w:rPr>
          <w:rFonts w:ascii="Times New Roman" w:hAnsi="Times New Roman" w:cs="Times New Roman"/>
          <w:sz w:val="28"/>
          <w:szCs w:val="28"/>
        </w:rPr>
        <w:t>В этом году на сайте библиотеке</w:t>
      </w:r>
      <w:r w:rsidRPr="007A7BE4">
        <w:rPr>
          <w:rFonts w:ascii="Times New Roman" w:hAnsi="Times New Roman" w:cs="Times New Roman"/>
          <w:sz w:val="28"/>
          <w:szCs w:val="28"/>
        </w:rPr>
        <w:t xml:space="preserve"> размещен материал «Беда по имени туберкулез»</w:t>
      </w:r>
      <w:r>
        <w:rPr>
          <w:rFonts w:ascii="Times New Roman" w:hAnsi="Times New Roman" w:cs="Times New Roman"/>
          <w:sz w:val="28"/>
          <w:szCs w:val="28"/>
        </w:rPr>
        <w:t xml:space="preserve"> (</w:t>
      </w:r>
      <w:hyperlink r:id="rId16" w:history="1">
        <w:r w:rsidRPr="006B1C4A">
          <w:rPr>
            <w:rStyle w:val="ad"/>
            <w:rFonts w:ascii="Times New Roman" w:hAnsi="Times New Roman" w:cs="Times New Roman"/>
            <w:sz w:val="28"/>
            <w:szCs w:val="28"/>
          </w:rPr>
          <w:t>http://www.demidov.library67.ru/virtualnye-proekty/zdorove-osnova-moej-zhizni/-beda-po-imeni-tuberkulez-/</w:t>
        </w:r>
      </w:hyperlink>
      <w:r>
        <w:rPr>
          <w:rFonts w:ascii="Times New Roman" w:hAnsi="Times New Roman" w:cs="Times New Roman"/>
          <w:sz w:val="28"/>
          <w:szCs w:val="28"/>
        </w:rPr>
        <w:t xml:space="preserve"> )</w:t>
      </w:r>
      <w:r w:rsidRPr="007A7BE4">
        <w:rPr>
          <w:rFonts w:ascii="Times New Roman" w:hAnsi="Times New Roman" w:cs="Times New Roman"/>
          <w:sz w:val="28"/>
          <w:szCs w:val="28"/>
        </w:rPr>
        <w:t xml:space="preserve">. Об электронных курительных  устройствах подготовлена статья для </w:t>
      </w:r>
      <w:proofErr w:type="spellStart"/>
      <w:r w:rsidRPr="007A7BE4">
        <w:rPr>
          <w:rFonts w:ascii="Times New Roman" w:hAnsi="Times New Roman" w:cs="Times New Roman"/>
          <w:sz w:val="28"/>
          <w:szCs w:val="28"/>
        </w:rPr>
        <w:t>соц</w:t>
      </w:r>
      <w:proofErr w:type="gramStart"/>
      <w:r w:rsidRPr="007A7BE4">
        <w:rPr>
          <w:rFonts w:ascii="Times New Roman" w:hAnsi="Times New Roman" w:cs="Times New Roman"/>
          <w:sz w:val="28"/>
          <w:szCs w:val="28"/>
        </w:rPr>
        <w:t>.с</w:t>
      </w:r>
      <w:proofErr w:type="gramEnd"/>
      <w:r w:rsidRPr="007A7BE4">
        <w:rPr>
          <w:rFonts w:ascii="Times New Roman" w:hAnsi="Times New Roman" w:cs="Times New Roman"/>
          <w:sz w:val="28"/>
          <w:szCs w:val="28"/>
        </w:rPr>
        <w:t>етей</w:t>
      </w:r>
      <w:proofErr w:type="spellEnd"/>
      <w:r w:rsidRPr="007A7BE4">
        <w:rPr>
          <w:rFonts w:ascii="Times New Roman" w:hAnsi="Times New Roman" w:cs="Times New Roman"/>
          <w:sz w:val="28"/>
          <w:szCs w:val="28"/>
        </w:rPr>
        <w:t xml:space="preserve"> «Мифы и факты об электронных сигаретах». В сообществах библиотеки регулярно напоминаем подписчикам о правилах безопасного поведения и правилах оказания первой медицинской помощи. </w:t>
      </w:r>
    </w:p>
    <w:p w:rsidR="005008CC" w:rsidRPr="007A7BE4" w:rsidRDefault="005008CC" w:rsidP="005008CC">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7A7BE4">
        <w:rPr>
          <w:rFonts w:ascii="Times New Roman" w:hAnsi="Times New Roman" w:cs="Times New Roman"/>
          <w:sz w:val="28"/>
          <w:szCs w:val="28"/>
        </w:rPr>
        <w:t xml:space="preserve">Ко дню медицинского работника вышла интересная информация о тех, кто сменил белый халат и ланцет на </w:t>
      </w:r>
      <w:proofErr w:type="gramStart"/>
      <w:r w:rsidRPr="007A7BE4">
        <w:rPr>
          <w:rFonts w:ascii="Times New Roman" w:hAnsi="Times New Roman" w:cs="Times New Roman"/>
          <w:sz w:val="28"/>
          <w:szCs w:val="28"/>
        </w:rPr>
        <w:t>перо</w:t>
      </w:r>
      <w:proofErr w:type="gramEnd"/>
      <w:r w:rsidRPr="007A7BE4">
        <w:rPr>
          <w:rFonts w:ascii="Times New Roman" w:hAnsi="Times New Roman" w:cs="Times New Roman"/>
          <w:sz w:val="28"/>
          <w:szCs w:val="28"/>
        </w:rPr>
        <w:t xml:space="preserve"> и чернильницу «Из медиков в писатели: Отечественная литература»</w:t>
      </w:r>
    </w:p>
    <w:p w:rsidR="005008CC" w:rsidRPr="007A7BE4" w:rsidRDefault="005008CC" w:rsidP="005008CC">
      <w:pPr>
        <w:pStyle w:val="a3"/>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7A7BE4">
        <w:rPr>
          <w:rFonts w:ascii="Times New Roman" w:hAnsi="Times New Roman" w:cs="Times New Roman"/>
          <w:sz w:val="28"/>
          <w:szCs w:val="28"/>
        </w:rPr>
        <w:t>В</w:t>
      </w:r>
      <w:r>
        <w:rPr>
          <w:rFonts w:ascii="Times New Roman" w:hAnsi="Times New Roman" w:cs="Times New Roman"/>
          <w:sz w:val="28"/>
          <w:szCs w:val="28"/>
        </w:rPr>
        <w:t xml:space="preserve"> течение года в</w:t>
      </w:r>
      <w:r w:rsidRPr="007A7BE4">
        <w:rPr>
          <w:rFonts w:ascii="Times New Roman" w:hAnsi="Times New Roman" w:cs="Times New Roman"/>
          <w:sz w:val="28"/>
          <w:szCs w:val="28"/>
        </w:rPr>
        <w:t>идеоролики по правилам</w:t>
      </w:r>
      <w:r>
        <w:rPr>
          <w:rFonts w:ascii="Times New Roman" w:hAnsi="Times New Roman" w:cs="Times New Roman"/>
          <w:sz w:val="28"/>
          <w:szCs w:val="28"/>
        </w:rPr>
        <w:t xml:space="preserve"> безопасности для детей напоминали</w:t>
      </w:r>
      <w:r w:rsidRPr="007A7BE4">
        <w:rPr>
          <w:rFonts w:ascii="Times New Roman" w:hAnsi="Times New Roman" w:cs="Times New Roman"/>
          <w:sz w:val="28"/>
          <w:szCs w:val="28"/>
        </w:rPr>
        <w:t xml:space="preserve"> о том, что от дисциплинированности на дороге зависят жизнь и здоровье, что только соблюдение правил дорожного движения и взаимное уважение делает дороги безопасными. Также были проведены информационные обзоры, подготовленны</w:t>
      </w:r>
      <w:r>
        <w:rPr>
          <w:rFonts w:ascii="Times New Roman" w:hAnsi="Times New Roman" w:cs="Times New Roman"/>
          <w:sz w:val="28"/>
          <w:szCs w:val="28"/>
        </w:rPr>
        <w:t>х</w:t>
      </w:r>
      <w:r w:rsidRPr="007A7BE4">
        <w:rPr>
          <w:rFonts w:ascii="Times New Roman" w:hAnsi="Times New Roman" w:cs="Times New Roman"/>
          <w:sz w:val="28"/>
          <w:szCs w:val="28"/>
        </w:rPr>
        <w:t xml:space="preserve"> Демидовской </w:t>
      </w:r>
      <w:r>
        <w:rPr>
          <w:rFonts w:ascii="Times New Roman" w:hAnsi="Times New Roman" w:cs="Times New Roman"/>
          <w:sz w:val="28"/>
          <w:szCs w:val="28"/>
        </w:rPr>
        <w:t>центральной детской библиотекой</w:t>
      </w:r>
      <w:r w:rsidRPr="007A7BE4">
        <w:rPr>
          <w:rFonts w:ascii="Times New Roman" w:hAnsi="Times New Roman" w:cs="Times New Roman"/>
          <w:sz w:val="28"/>
          <w:szCs w:val="28"/>
        </w:rPr>
        <w:t xml:space="preserve"> памяток для родителей и детей  о правилах безопасности.</w:t>
      </w:r>
    </w:p>
    <w:p w:rsidR="005008CC" w:rsidRPr="00E5462E" w:rsidRDefault="005008CC" w:rsidP="005008CC">
      <w:pPr>
        <w:pStyle w:val="a3"/>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     В официальных сообществах библиотеки в </w:t>
      </w:r>
      <w:proofErr w:type="spellStart"/>
      <w:r>
        <w:rPr>
          <w:rFonts w:ascii="Times New Roman" w:hAnsi="Times New Roman" w:cs="Times New Roman"/>
          <w:sz w:val="28"/>
          <w:szCs w:val="28"/>
        </w:rPr>
        <w:t>соцсетях</w:t>
      </w:r>
      <w:proofErr w:type="spellEnd"/>
      <w:r w:rsidRPr="007A7BE4">
        <w:rPr>
          <w:rFonts w:ascii="Times New Roman" w:hAnsi="Times New Roman" w:cs="Times New Roman"/>
          <w:sz w:val="28"/>
          <w:szCs w:val="28"/>
        </w:rPr>
        <w:t xml:space="preserve"> </w:t>
      </w:r>
      <w:r>
        <w:rPr>
          <w:rFonts w:ascii="Times New Roman" w:hAnsi="Times New Roman" w:cs="Times New Roman"/>
          <w:sz w:val="28"/>
          <w:szCs w:val="28"/>
        </w:rPr>
        <w:t>вышли и</w:t>
      </w:r>
      <w:r w:rsidRPr="007A7BE4">
        <w:rPr>
          <w:rFonts w:ascii="Times New Roman" w:hAnsi="Times New Roman" w:cs="Times New Roman"/>
          <w:sz w:val="28"/>
          <w:szCs w:val="28"/>
        </w:rPr>
        <w:t xml:space="preserve">нформационные </w:t>
      </w:r>
      <w:r>
        <w:rPr>
          <w:rFonts w:ascii="Times New Roman" w:hAnsi="Times New Roman" w:cs="Times New Roman"/>
          <w:sz w:val="28"/>
          <w:szCs w:val="28"/>
        </w:rPr>
        <w:t>посты</w:t>
      </w:r>
      <w:r w:rsidRPr="007A7BE4">
        <w:rPr>
          <w:rFonts w:ascii="Times New Roman" w:hAnsi="Times New Roman" w:cs="Times New Roman"/>
          <w:sz w:val="28"/>
          <w:szCs w:val="28"/>
        </w:rPr>
        <w:t xml:space="preserve"> об угрозе теракта и действиях при наступлении</w:t>
      </w:r>
      <w:r>
        <w:rPr>
          <w:rFonts w:ascii="Times New Roman" w:hAnsi="Times New Roman" w:cs="Times New Roman"/>
          <w:sz w:val="28"/>
          <w:szCs w:val="28"/>
        </w:rPr>
        <w:t xml:space="preserve"> угрозы террористического акта, в день солидарности в борьбе с терроризмом размещен видеоролик с правилами поведения в ситуациях связанных с терроризмом, с общими рекомендациями и советами психолога.</w:t>
      </w:r>
    </w:p>
    <w:p w:rsidR="005008CC" w:rsidRPr="007A7BE4" w:rsidRDefault="005008CC" w:rsidP="005008CC">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7A7BE4">
        <w:rPr>
          <w:rFonts w:ascii="Times New Roman" w:hAnsi="Times New Roman" w:cs="Times New Roman"/>
          <w:sz w:val="28"/>
          <w:szCs w:val="28"/>
        </w:rPr>
        <w:t>Видеоролики от прокуратуры Демидовского района</w:t>
      </w:r>
      <w:r>
        <w:rPr>
          <w:rFonts w:ascii="Times New Roman" w:hAnsi="Times New Roman" w:cs="Times New Roman"/>
          <w:sz w:val="28"/>
          <w:szCs w:val="28"/>
        </w:rPr>
        <w:t xml:space="preserve"> и Смоленского отделения Центробанка</w:t>
      </w:r>
      <w:r w:rsidRPr="007A7BE4">
        <w:rPr>
          <w:rFonts w:ascii="Times New Roman" w:hAnsi="Times New Roman" w:cs="Times New Roman"/>
          <w:sz w:val="28"/>
          <w:szCs w:val="28"/>
        </w:rPr>
        <w:t xml:space="preserve"> рассказали о новых видах мошенничества. </w:t>
      </w:r>
    </w:p>
    <w:p w:rsidR="005008CC" w:rsidRPr="007A7BE4" w:rsidRDefault="005008CC" w:rsidP="005008CC">
      <w:pPr>
        <w:pStyle w:val="a3"/>
        <w:jc w:val="both"/>
        <w:rPr>
          <w:rFonts w:ascii="Times New Roman" w:hAnsi="Times New Roman" w:cs="Times New Roman"/>
          <w:sz w:val="28"/>
          <w:szCs w:val="28"/>
        </w:rPr>
      </w:pPr>
      <w:r>
        <w:rPr>
          <w:rFonts w:ascii="Times New Roman" w:hAnsi="Times New Roman" w:cs="Times New Roman"/>
          <w:sz w:val="28"/>
          <w:szCs w:val="28"/>
        </w:rPr>
        <w:t xml:space="preserve">    Для информирования и удобства жителей района б</w:t>
      </w:r>
      <w:r w:rsidRPr="007A7BE4">
        <w:rPr>
          <w:rFonts w:ascii="Times New Roman" w:hAnsi="Times New Roman" w:cs="Times New Roman"/>
          <w:sz w:val="28"/>
          <w:szCs w:val="28"/>
        </w:rPr>
        <w:t>ыли подготовлены и размещены полезные карточки «Транспортное сообщение Демидовского района».</w:t>
      </w:r>
    </w:p>
    <w:p w:rsidR="00347148" w:rsidRDefault="005008CC" w:rsidP="00D93A2D">
      <w:pPr>
        <w:pStyle w:val="af0"/>
        <w:shd w:val="clear" w:color="auto" w:fill="FFFFFF"/>
        <w:spacing w:before="0" w:beforeAutospacing="0" w:after="0" w:afterAutospacing="0"/>
        <w:jc w:val="both"/>
        <w:rPr>
          <w:rFonts w:ascii="Arial" w:hAnsi="Arial" w:cs="Arial"/>
          <w:color w:val="404040"/>
          <w:sz w:val="21"/>
          <w:szCs w:val="21"/>
        </w:rPr>
      </w:pPr>
      <w:r>
        <w:rPr>
          <w:rFonts w:eastAsiaTheme="minorEastAsia"/>
          <w:sz w:val="28"/>
          <w:szCs w:val="28"/>
        </w:rPr>
        <w:t xml:space="preserve">    </w:t>
      </w:r>
      <w:r w:rsidR="00691D64">
        <w:rPr>
          <w:sz w:val="27"/>
          <w:szCs w:val="27"/>
        </w:rPr>
        <w:t xml:space="preserve"> </w:t>
      </w:r>
      <w:r w:rsidR="00691D64" w:rsidRPr="00691D64">
        <w:rPr>
          <w:sz w:val="28"/>
          <w:szCs w:val="28"/>
        </w:rPr>
        <w:t>В библиотеках были проведены мероприятия с детьми и молодёжью </w:t>
      </w:r>
      <w:r w:rsidR="00691D64" w:rsidRPr="00691D64">
        <w:rPr>
          <w:bCs/>
          <w:sz w:val="28"/>
          <w:szCs w:val="28"/>
        </w:rPr>
        <w:t>к</w:t>
      </w:r>
      <w:r w:rsidR="00691D64" w:rsidRPr="00691D64">
        <w:rPr>
          <w:bCs/>
          <w:color w:val="303031"/>
          <w:sz w:val="28"/>
          <w:szCs w:val="28"/>
        </w:rPr>
        <w:t xml:space="preserve"> Всемирному дню здоровья, Всемирному дню без табака, Международному дню борьбы с наркотиками</w:t>
      </w:r>
      <w:r w:rsidR="00691D64" w:rsidRPr="00691D64">
        <w:rPr>
          <w:color w:val="303031"/>
          <w:sz w:val="28"/>
          <w:szCs w:val="28"/>
        </w:rPr>
        <w:t>.</w:t>
      </w:r>
      <w:r w:rsidR="00691D64">
        <w:rPr>
          <w:color w:val="303031"/>
          <w:sz w:val="28"/>
          <w:szCs w:val="28"/>
        </w:rPr>
        <w:t xml:space="preserve"> </w:t>
      </w:r>
    </w:p>
    <w:p w:rsidR="00347148" w:rsidRPr="00347148" w:rsidRDefault="00347148" w:rsidP="00D93A2D">
      <w:pPr>
        <w:pStyle w:val="af0"/>
        <w:shd w:val="clear" w:color="auto" w:fill="FFFFFF"/>
        <w:spacing w:before="0" w:beforeAutospacing="0" w:after="0" w:afterAutospacing="0"/>
        <w:jc w:val="both"/>
        <w:rPr>
          <w:sz w:val="28"/>
          <w:szCs w:val="28"/>
        </w:rPr>
      </w:pPr>
      <w:r w:rsidRPr="00347148">
        <w:rPr>
          <w:sz w:val="28"/>
          <w:szCs w:val="28"/>
        </w:rPr>
        <w:t xml:space="preserve">  </w:t>
      </w:r>
      <w:r w:rsidR="005008CC">
        <w:rPr>
          <w:sz w:val="28"/>
          <w:szCs w:val="28"/>
        </w:rPr>
        <w:t xml:space="preserve">  </w:t>
      </w:r>
      <w:r w:rsidRPr="00347148">
        <w:rPr>
          <w:sz w:val="28"/>
          <w:szCs w:val="28"/>
        </w:rPr>
        <w:t>7 апреля отмечается Всемирный день здоровья. Все мероприятия, посвященные этому Дню, проводятся для того, чтобы люди могли понять, как много значит здоровье в их жизни.</w:t>
      </w:r>
      <w:r w:rsidR="00D93A2D">
        <w:rPr>
          <w:sz w:val="28"/>
          <w:szCs w:val="28"/>
        </w:rPr>
        <w:t xml:space="preserve"> </w:t>
      </w:r>
      <w:r w:rsidRPr="00347148">
        <w:rPr>
          <w:sz w:val="28"/>
          <w:szCs w:val="28"/>
        </w:rPr>
        <w:t>В Пржевальской поселковой библиотеке для учащихся 6-7 классов прошёл урок здоровья «Сегодня модно быть здоровым». Заведующая библиотекой рассказала юным читателям о здоровье, что это не только отсутствие болезней, но и состояние полного физического, духовного и социального благополучия. Чтобы быть здоровым необходимо, прежде всего, не иметь вредных привычек, связанных с курением, алкоголем и наркотиками. В ходе мероприятия школьники ответили на вопросы викторины о витаминах, вспомнили пословицы о здоровом образе жизни, поиграли в игру «Вопрос – ответ». К мероприятию оформлена книжная выставка «Добрые советы для вашего здоровья».</w:t>
      </w:r>
    </w:p>
    <w:p w:rsidR="00691D64" w:rsidRPr="00691D64" w:rsidRDefault="00347148" w:rsidP="00D93A2D">
      <w:pPr>
        <w:spacing w:after="0"/>
        <w:jc w:val="both"/>
        <w:rPr>
          <w:rFonts w:ascii="Times New Roman" w:hAnsi="Times New Roman" w:cs="Times New Roman"/>
          <w:sz w:val="28"/>
          <w:szCs w:val="28"/>
        </w:rPr>
      </w:pPr>
      <w:r>
        <w:rPr>
          <w:rFonts w:ascii="Philosopher" w:eastAsia="Times New Roman" w:hAnsi="Philosopher"/>
          <w:color w:val="303031"/>
          <w:sz w:val="28"/>
          <w:szCs w:val="28"/>
        </w:rPr>
        <w:t xml:space="preserve">   </w:t>
      </w:r>
      <w:r w:rsidR="00691D64">
        <w:rPr>
          <w:rFonts w:ascii="Times New Roman" w:hAnsi="Times New Roman"/>
          <w:sz w:val="28"/>
          <w:szCs w:val="28"/>
        </w:rPr>
        <w:t xml:space="preserve">26 июня отмечается Международный день борьбы с наркоманией.  </w:t>
      </w:r>
      <w:r w:rsidR="00691D64">
        <w:rPr>
          <w:rFonts w:ascii="Times New Roman" w:hAnsi="Times New Roman" w:cs="Times New Roman"/>
          <w:sz w:val="28"/>
          <w:szCs w:val="28"/>
        </w:rPr>
        <w:t xml:space="preserve">В Демидовской центральной детской библиотеке к этой дате  была оформлена </w:t>
      </w:r>
      <w:r w:rsidR="00691D64" w:rsidRPr="00691D64">
        <w:rPr>
          <w:rFonts w:ascii="Times New Roman" w:hAnsi="Times New Roman" w:cs="Times New Roman"/>
          <w:sz w:val="28"/>
          <w:szCs w:val="28"/>
        </w:rPr>
        <w:t>книжная выставка – вопрос  «Наркотик – стоит ли ему доверять?».</w:t>
      </w:r>
      <w:r w:rsidR="00691D64">
        <w:rPr>
          <w:rFonts w:ascii="Times New Roman" w:hAnsi="Times New Roman" w:cs="Times New Roman"/>
          <w:sz w:val="28"/>
          <w:szCs w:val="28"/>
        </w:rPr>
        <w:t xml:space="preserve"> На выставке были представлены  книги о вреде наркотиков, номера журнала «</w:t>
      </w:r>
      <w:proofErr w:type="spellStart"/>
      <w:r w:rsidR="00691D64">
        <w:rPr>
          <w:rFonts w:ascii="Times New Roman" w:hAnsi="Times New Roman" w:cs="Times New Roman"/>
          <w:sz w:val="28"/>
          <w:szCs w:val="28"/>
        </w:rPr>
        <w:t>Нарконет</w:t>
      </w:r>
      <w:proofErr w:type="spellEnd"/>
      <w:r w:rsidR="00691D64">
        <w:rPr>
          <w:rFonts w:ascii="Times New Roman" w:hAnsi="Times New Roman" w:cs="Times New Roman"/>
          <w:sz w:val="28"/>
          <w:szCs w:val="28"/>
        </w:rPr>
        <w:t>», буклеты: «Скажем наркотикам НЕТ», «Наркотики: зловещая тень над миром», был проведен обзор литературы «Знать, чтобы не оступиться».  Читателям старших классов, которые приходили в этот день в библиотеку вручались буклеты о вреде наркотиков</w:t>
      </w:r>
      <w:r w:rsidR="00691D64" w:rsidRPr="00691D64">
        <w:rPr>
          <w:rFonts w:ascii="Times New Roman" w:hAnsi="Times New Roman" w:cs="Times New Roman"/>
          <w:sz w:val="28"/>
          <w:szCs w:val="28"/>
        </w:rPr>
        <w:t>.  27 июня в читальном зале Демидовской центральной районной библиотеки для студентов СОГБ ПОУ «Техникум отраслевых технологий» прошел час здоровья «Мир прекрасен без наркотиков».</w:t>
      </w:r>
      <w:r w:rsidR="00691D64">
        <w:rPr>
          <w:rFonts w:ascii="Times New Roman" w:hAnsi="Times New Roman" w:cs="Times New Roman"/>
          <w:sz w:val="28"/>
          <w:szCs w:val="28"/>
        </w:rPr>
        <w:t xml:space="preserve"> </w:t>
      </w:r>
      <w:r w:rsidR="00691D64" w:rsidRPr="00691D64">
        <w:rPr>
          <w:rFonts w:ascii="Times New Roman" w:hAnsi="Times New Roman" w:cs="Times New Roman"/>
          <w:sz w:val="28"/>
          <w:szCs w:val="28"/>
        </w:rPr>
        <w:t xml:space="preserve">На мероприятии шла речь о воздействии на </w:t>
      </w:r>
      <w:r w:rsidR="00691D64" w:rsidRPr="00691D64">
        <w:rPr>
          <w:rFonts w:ascii="Times New Roman" w:hAnsi="Times New Roman" w:cs="Times New Roman"/>
          <w:sz w:val="28"/>
          <w:szCs w:val="28"/>
        </w:rPr>
        <w:lastRenderedPageBreak/>
        <w:t xml:space="preserve">организм человека наркотиков и </w:t>
      </w:r>
      <w:proofErr w:type="spellStart"/>
      <w:r w:rsidR="00691D64" w:rsidRPr="00691D64">
        <w:rPr>
          <w:rFonts w:ascii="Times New Roman" w:hAnsi="Times New Roman" w:cs="Times New Roman"/>
          <w:sz w:val="28"/>
          <w:szCs w:val="28"/>
        </w:rPr>
        <w:t>наркосодержащих</w:t>
      </w:r>
      <w:proofErr w:type="spellEnd"/>
      <w:r w:rsidR="00691D64" w:rsidRPr="00691D64">
        <w:rPr>
          <w:rFonts w:ascii="Times New Roman" w:hAnsi="Times New Roman" w:cs="Times New Roman"/>
          <w:sz w:val="28"/>
          <w:szCs w:val="28"/>
        </w:rPr>
        <w:t xml:space="preserve"> препаратов, какие проблемы возникают при их употреблении. Ребята ответили на вопросы теста, посмотрели видеоролик и мультимедийную презентацию «Нет вредным привычкам» и пришли к выводу, что наркотики ничего не решают и их использование просто бессмысленно, так как они создают зависимость и множество сопутствующих проблем.</w:t>
      </w:r>
      <w:r w:rsidR="00691D64">
        <w:rPr>
          <w:rFonts w:ascii="Times New Roman" w:hAnsi="Times New Roman" w:cs="Times New Roman"/>
          <w:sz w:val="28"/>
          <w:szCs w:val="28"/>
        </w:rPr>
        <w:t xml:space="preserve"> </w:t>
      </w:r>
      <w:r w:rsidR="00691D64" w:rsidRPr="00691D64">
        <w:rPr>
          <w:rFonts w:ascii="Times New Roman" w:hAnsi="Times New Roman" w:cs="Times New Roman"/>
          <w:sz w:val="28"/>
          <w:szCs w:val="28"/>
        </w:rPr>
        <w:t>К мероприятию были подготовлены буклеты и памятки: «Модно быть здоровым», оформлена книжная выставка «</w:t>
      </w:r>
      <w:proofErr w:type="gramStart"/>
      <w:r w:rsidR="00691D64" w:rsidRPr="00691D64">
        <w:rPr>
          <w:rFonts w:ascii="Times New Roman" w:hAnsi="Times New Roman" w:cs="Times New Roman"/>
          <w:sz w:val="28"/>
          <w:szCs w:val="28"/>
        </w:rPr>
        <w:t>Обыкновенный</w:t>
      </w:r>
      <w:proofErr w:type="gramEnd"/>
      <w:r w:rsidR="00D93A2D">
        <w:rPr>
          <w:rFonts w:ascii="Times New Roman" w:hAnsi="Times New Roman" w:cs="Times New Roman"/>
          <w:sz w:val="28"/>
          <w:szCs w:val="28"/>
        </w:rPr>
        <w:t xml:space="preserve"> </w:t>
      </w:r>
      <w:proofErr w:type="spellStart"/>
      <w:r w:rsidR="00691D64" w:rsidRPr="00691D64">
        <w:rPr>
          <w:rFonts w:ascii="Times New Roman" w:hAnsi="Times New Roman" w:cs="Times New Roman"/>
          <w:sz w:val="28"/>
          <w:szCs w:val="28"/>
        </w:rPr>
        <w:t>наркоцид</w:t>
      </w:r>
      <w:proofErr w:type="spellEnd"/>
      <w:r w:rsidR="00691D64" w:rsidRPr="00691D64">
        <w:rPr>
          <w:rFonts w:ascii="Times New Roman" w:hAnsi="Times New Roman" w:cs="Times New Roman"/>
          <w:sz w:val="28"/>
          <w:szCs w:val="28"/>
        </w:rPr>
        <w:t>».</w:t>
      </w:r>
    </w:p>
    <w:p w:rsidR="00D93A2D" w:rsidRPr="00595492" w:rsidRDefault="00D93A2D" w:rsidP="00D93A2D">
      <w:pPr>
        <w:spacing w:after="0" w:line="240" w:lineRule="auto"/>
        <w:ind w:firstLine="567"/>
        <w:jc w:val="both"/>
        <w:rPr>
          <w:rFonts w:ascii="Times New Roman" w:hAnsi="Times New Roman" w:cs="Times New Roman"/>
          <w:sz w:val="28"/>
          <w:szCs w:val="28"/>
        </w:rPr>
      </w:pPr>
      <w:r w:rsidRPr="00595492">
        <w:rPr>
          <w:rFonts w:ascii="Times New Roman" w:hAnsi="Times New Roman" w:cs="Times New Roman"/>
          <w:sz w:val="28"/>
          <w:szCs w:val="28"/>
        </w:rPr>
        <w:t xml:space="preserve">В течение года в библиотеках оформлялись книжные выставки: «Вы вправе знать о праве», </w:t>
      </w:r>
      <w:proofErr w:type="gramStart"/>
      <w:r w:rsidRPr="00595492">
        <w:rPr>
          <w:rFonts w:ascii="Times New Roman" w:hAnsi="Times New Roman" w:cs="Times New Roman"/>
          <w:sz w:val="28"/>
          <w:szCs w:val="28"/>
        </w:rPr>
        <w:t>экспресс-выставки</w:t>
      </w:r>
      <w:proofErr w:type="gramEnd"/>
      <w:r w:rsidRPr="00595492">
        <w:rPr>
          <w:rFonts w:ascii="Times New Roman" w:hAnsi="Times New Roman" w:cs="Times New Roman"/>
          <w:sz w:val="28"/>
          <w:szCs w:val="28"/>
        </w:rPr>
        <w:t xml:space="preserve"> и выставки-размышления: «В лабиринтах права», «Первая встреча с законом». Проводились обзоры «Преступление и подросток</w:t>
      </w:r>
      <w:proofErr w:type="gramStart"/>
      <w:r w:rsidRPr="00595492">
        <w:rPr>
          <w:rFonts w:ascii="Times New Roman" w:hAnsi="Times New Roman" w:cs="Times New Roman"/>
          <w:sz w:val="28"/>
          <w:szCs w:val="28"/>
        </w:rPr>
        <w:t>»-</w:t>
      </w:r>
      <w:proofErr w:type="gramEnd"/>
      <w:r w:rsidRPr="00595492">
        <w:rPr>
          <w:rFonts w:ascii="Times New Roman" w:hAnsi="Times New Roman" w:cs="Times New Roman"/>
          <w:sz w:val="28"/>
          <w:szCs w:val="28"/>
        </w:rPr>
        <w:t>Пржевальская п/б, «А ты это знаешь?»-</w:t>
      </w:r>
      <w:proofErr w:type="spellStart"/>
      <w:r w:rsidRPr="00595492">
        <w:rPr>
          <w:rFonts w:ascii="Times New Roman" w:hAnsi="Times New Roman" w:cs="Times New Roman"/>
          <w:sz w:val="28"/>
          <w:szCs w:val="28"/>
        </w:rPr>
        <w:t>Заборьевская</w:t>
      </w:r>
      <w:proofErr w:type="spellEnd"/>
      <w:r w:rsidRPr="00595492">
        <w:rPr>
          <w:rFonts w:ascii="Times New Roman" w:hAnsi="Times New Roman" w:cs="Times New Roman"/>
          <w:sz w:val="28"/>
          <w:szCs w:val="28"/>
        </w:rPr>
        <w:t xml:space="preserve"> п/б, беседа-диалог «Тебе это надо?»-</w:t>
      </w:r>
      <w:proofErr w:type="spellStart"/>
      <w:r w:rsidRPr="00595492">
        <w:rPr>
          <w:rFonts w:ascii="Times New Roman" w:hAnsi="Times New Roman" w:cs="Times New Roman"/>
          <w:sz w:val="28"/>
          <w:szCs w:val="28"/>
        </w:rPr>
        <w:t>Луговская</w:t>
      </w:r>
      <w:proofErr w:type="spellEnd"/>
      <w:r w:rsidRPr="00595492">
        <w:rPr>
          <w:rFonts w:ascii="Times New Roman" w:hAnsi="Times New Roman" w:cs="Times New Roman"/>
          <w:sz w:val="28"/>
          <w:szCs w:val="28"/>
        </w:rPr>
        <w:t xml:space="preserve"> п/б, уроки права «Мир подростка» - </w:t>
      </w:r>
      <w:proofErr w:type="spellStart"/>
      <w:r w:rsidRPr="00595492">
        <w:rPr>
          <w:rFonts w:ascii="Times New Roman" w:hAnsi="Times New Roman" w:cs="Times New Roman"/>
          <w:sz w:val="28"/>
          <w:szCs w:val="28"/>
        </w:rPr>
        <w:t>Шаповская</w:t>
      </w:r>
      <w:proofErr w:type="spellEnd"/>
      <w:r w:rsidRPr="00595492">
        <w:rPr>
          <w:rFonts w:ascii="Times New Roman" w:hAnsi="Times New Roman" w:cs="Times New Roman"/>
          <w:sz w:val="28"/>
          <w:szCs w:val="28"/>
        </w:rPr>
        <w:t xml:space="preserve"> п/б., «Закон и ответственность»- Михайловская п/б,  «Юристом можешь ты не быть»-</w:t>
      </w:r>
      <w:proofErr w:type="spellStart"/>
      <w:r w:rsidRPr="00595492">
        <w:rPr>
          <w:rFonts w:ascii="Times New Roman" w:hAnsi="Times New Roman" w:cs="Times New Roman"/>
          <w:sz w:val="28"/>
          <w:szCs w:val="28"/>
        </w:rPr>
        <w:t>Закрутская</w:t>
      </w:r>
      <w:proofErr w:type="spellEnd"/>
      <w:r w:rsidRPr="00595492">
        <w:rPr>
          <w:rFonts w:ascii="Times New Roman" w:hAnsi="Times New Roman" w:cs="Times New Roman"/>
          <w:sz w:val="28"/>
          <w:szCs w:val="28"/>
        </w:rPr>
        <w:t xml:space="preserve"> п/б;  часы информации «Счастье твое закон бережет»-</w:t>
      </w:r>
      <w:proofErr w:type="spellStart"/>
      <w:r w:rsidRPr="00595492">
        <w:rPr>
          <w:rFonts w:ascii="Times New Roman" w:hAnsi="Times New Roman" w:cs="Times New Roman"/>
          <w:sz w:val="28"/>
          <w:szCs w:val="28"/>
        </w:rPr>
        <w:t>Титовщинская</w:t>
      </w:r>
      <w:proofErr w:type="spellEnd"/>
      <w:r w:rsidRPr="00595492">
        <w:rPr>
          <w:rFonts w:ascii="Times New Roman" w:hAnsi="Times New Roman" w:cs="Times New Roman"/>
          <w:sz w:val="28"/>
          <w:szCs w:val="28"/>
        </w:rPr>
        <w:t xml:space="preserve"> п/б; «Чтобы достойно жить</w:t>
      </w:r>
      <w:proofErr w:type="gramStart"/>
      <w:r w:rsidRPr="00595492">
        <w:rPr>
          <w:rFonts w:ascii="Times New Roman" w:hAnsi="Times New Roman" w:cs="Times New Roman"/>
          <w:sz w:val="28"/>
          <w:szCs w:val="28"/>
        </w:rPr>
        <w:t>»-</w:t>
      </w:r>
      <w:proofErr w:type="gramEnd"/>
      <w:r w:rsidRPr="00595492">
        <w:rPr>
          <w:rFonts w:ascii="Times New Roman" w:hAnsi="Times New Roman" w:cs="Times New Roman"/>
          <w:sz w:val="28"/>
          <w:szCs w:val="28"/>
        </w:rPr>
        <w:t>В-</w:t>
      </w:r>
      <w:proofErr w:type="spellStart"/>
      <w:r w:rsidRPr="00595492">
        <w:rPr>
          <w:rFonts w:ascii="Times New Roman" w:hAnsi="Times New Roman" w:cs="Times New Roman"/>
          <w:sz w:val="28"/>
          <w:szCs w:val="28"/>
        </w:rPr>
        <w:t>Моховичская</w:t>
      </w:r>
      <w:proofErr w:type="spellEnd"/>
      <w:r w:rsidRPr="00595492">
        <w:rPr>
          <w:rFonts w:ascii="Times New Roman" w:hAnsi="Times New Roman" w:cs="Times New Roman"/>
          <w:sz w:val="28"/>
          <w:szCs w:val="28"/>
        </w:rPr>
        <w:t xml:space="preserve"> п/б, правовой ринг «Конкурс знатоков права»-</w:t>
      </w:r>
      <w:proofErr w:type="spellStart"/>
      <w:r w:rsidRPr="00595492">
        <w:rPr>
          <w:rFonts w:ascii="Times New Roman" w:hAnsi="Times New Roman" w:cs="Times New Roman"/>
          <w:sz w:val="28"/>
          <w:szCs w:val="28"/>
        </w:rPr>
        <w:t>Закустищенская</w:t>
      </w:r>
      <w:proofErr w:type="spellEnd"/>
      <w:r w:rsidRPr="00595492">
        <w:rPr>
          <w:rFonts w:ascii="Times New Roman" w:hAnsi="Times New Roman" w:cs="Times New Roman"/>
          <w:sz w:val="28"/>
          <w:szCs w:val="28"/>
        </w:rPr>
        <w:t xml:space="preserve"> п/б; диско-лекция «Поступок и ответственность»- Дубровская п/б; шоу-игра «Мы и улица»-</w:t>
      </w:r>
      <w:proofErr w:type="spellStart"/>
      <w:r w:rsidRPr="00595492">
        <w:rPr>
          <w:rFonts w:ascii="Times New Roman" w:hAnsi="Times New Roman" w:cs="Times New Roman"/>
          <w:sz w:val="28"/>
          <w:szCs w:val="28"/>
        </w:rPr>
        <w:t>Жичицская</w:t>
      </w:r>
      <w:proofErr w:type="spellEnd"/>
      <w:r w:rsidRPr="00595492">
        <w:rPr>
          <w:rFonts w:ascii="Times New Roman" w:hAnsi="Times New Roman" w:cs="Times New Roman"/>
          <w:sz w:val="28"/>
          <w:szCs w:val="28"/>
        </w:rPr>
        <w:t xml:space="preserve"> п/б.; тематический час «В гостях у светофора», игровая программа «Твой ход пешеход» - ЦДБ ; книжные выставки «Со здоровьем я дружу» - ЦДБ, «Знать, чтобы не оступиться» - Михайловская </w:t>
      </w:r>
      <w:proofErr w:type="gramStart"/>
      <w:r w:rsidRPr="00595492">
        <w:rPr>
          <w:rFonts w:ascii="Times New Roman" w:hAnsi="Times New Roman" w:cs="Times New Roman"/>
          <w:sz w:val="28"/>
          <w:szCs w:val="28"/>
        </w:rPr>
        <w:t>п</w:t>
      </w:r>
      <w:proofErr w:type="gramEnd"/>
      <w:r w:rsidRPr="00595492">
        <w:rPr>
          <w:rFonts w:ascii="Times New Roman" w:hAnsi="Times New Roman" w:cs="Times New Roman"/>
          <w:sz w:val="28"/>
          <w:szCs w:val="28"/>
        </w:rPr>
        <w:t>/б., «Добрые советы для вашего здоровья» и «Вредные привычки уносящие жизнь»- Бородинская п/</w:t>
      </w:r>
      <w:proofErr w:type="spellStart"/>
      <w:r w:rsidRPr="00595492">
        <w:rPr>
          <w:rFonts w:ascii="Times New Roman" w:hAnsi="Times New Roman" w:cs="Times New Roman"/>
          <w:sz w:val="28"/>
          <w:szCs w:val="28"/>
        </w:rPr>
        <w:t>б;урок</w:t>
      </w:r>
      <w:proofErr w:type="spellEnd"/>
      <w:r w:rsidRPr="00595492">
        <w:rPr>
          <w:rFonts w:ascii="Times New Roman" w:hAnsi="Times New Roman" w:cs="Times New Roman"/>
          <w:sz w:val="28"/>
          <w:szCs w:val="28"/>
        </w:rPr>
        <w:t xml:space="preserve"> здоровья «Здоровое поколение – богатство страны» - ЦБ; тематический час «Цена зависимости- жизнь», шоу-игра «</w:t>
      </w:r>
      <w:proofErr w:type="spellStart"/>
      <w:r w:rsidRPr="00595492">
        <w:rPr>
          <w:rFonts w:ascii="Times New Roman" w:hAnsi="Times New Roman" w:cs="Times New Roman"/>
          <w:sz w:val="28"/>
          <w:szCs w:val="28"/>
        </w:rPr>
        <w:t>Говоримздоровью</w:t>
      </w:r>
      <w:proofErr w:type="spellEnd"/>
      <w:r w:rsidRPr="00595492">
        <w:rPr>
          <w:rFonts w:ascii="Times New Roman" w:hAnsi="Times New Roman" w:cs="Times New Roman"/>
          <w:sz w:val="28"/>
          <w:szCs w:val="28"/>
        </w:rPr>
        <w:t xml:space="preserve"> – ДА», беседа-диалог «Будущее без наркотиков» - ЦДБ; познавательный час «Если хочешь быть здоров», час общения «Семейная школа здоровья» - Пржевальская </w:t>
      </w:r>
      <w:proofErr w:type="gramStart"/>
      <w:r w:rsidRPr="00595492">
        <w:rPr>
          <w:rFonts w:ascii="Times New Roman" w:hAnsi="Times New Roman" w:cs="Times New Roman"/>
          <w:sz w:val="28"/>
          <w:szCs w:val="28"/>
        </w:rPr>
        <w:t>п</w:t>
      </w:r>
      <w:proofErr w:type="gramEnd"/>
      <w:r w:rsidRPr="00595492">
        <w:rPr>
          <w:rFonts w:ascii="Times New Roman" w:hAnsi="Times New Roman" w:cs="Times New Roman"/>
          <w:sz w:val="28"/>
          <w:szCs w:val="28"/>
        </w:rPr>
        <w:t>/б; беседа «Вредные привычки и закон»- Бородинская п/</w:t>
      </w:r>
      <w:proofErr w:type="spellStart"/>
      <w:r w:rsidRPr="00595492">
        <w:rPr>
          <w:rFonts w:ascii="Times New Roman" w:hAnsi="Times New Roman" w:cs="Times New Roman"/>
          <w:sz w:val="28"/>
          <w:szCs w:val="28"/>
        </w:rPr>
        <w:t>б;конкурсная</w:t>
      </w:r>
      <w:proofErr w:type="spellEnd"/>
      <w:r w:rsidRPr="00595492">
        <w:rPr>
          <w:rFonts w:ascii="Times New Roman" w:hAnsi="Times New Roman" w:cs="Times New Roman"/>
          <w:sz w:val="28"/>
          <w:szCs w:val="28"/>
        </w:rPr>
        <w:t xml:space="preserve"> программа «Не теряем ни минуты, быть здоровым это круто», беседа «За мир без наркотиков» - </w:t>
      </w:r>
      <w:proofErr w:type="spellStart"/>
      <w:r w:rsidRPr="00595492">
        <w:rPr>
          <w:rFonts w:ascii="Times New Roman" w:hAnsi="Times New Roman" w:cs="Times New Roman"/>
          <w:sz w:val="28"/>
          <w:szCs w:val="28"/>
        </w:rPr>
        <w:t>Подосинковская</w:t>
      </w:r>
      <w:proofErr w:type="spellEnd"/>
      <w:r w:rsidRPr="00595492">
        <w:rPr>
          <w:rFonts w:ascii="Times New Roman" w:hAnsi="Times New Roman" w:cs="Times New Roman"/>
          <w:sz w:val="28"/>
          <w:szCs w:val="28"/>
        </w:rPr>
        <w:t xml:space="preserve"> п/б, час информации «Книги на службе здоровья»- Михайловская п/б; беседа «Не дари свою жизнь сигарете» - </w:t>
      </w:r>
      <w:proofErr w:type="spellStart"/>
      <w:r w:rsidRPr="00595492">
        <w:rPr>
          <w:rFonts w:ascii="Times New Roman" w:hAnsi="Times New Roman" w:cs="Times New Roman"/>
          <w:sz w:val="28"/>
          <w:szCs w:val="28"/>
        </w:rPr>
        <w:t>Шаповская</w:t>
      </w:r>
      <w:proofErr w:type="spellEnd"/>
      <w:r w:rsidRPr="00595492">
        <w:rPr>
          <w:rFonts w:ascii="Times New Roman" w:hAnsi="Times New Roman" w:cs="Times New Roman"/>
          <w:sz w:val="28"/>
          <w:szCs w:val="28"/>
        </w:rPr>
        <w:t xml:space="preserve"> </w:t>
      </w:r>
      <w:proofErr w:type="gramStart"/>
      <w:r w:rsidRPr="00595492">
        <w:rPr>
          <w:rFonts w:ascii="Times New Roman" w:hAnsi="Times New Roman" w:cs="Times New Roman"/>
          <w:sz w:val="28"/>
          <w:szCs w:val="28"/>
        </w:rPr>
        <w:t>п</w:t>
      </w:r>
      <w:proofErr w:type="gramEnd"/>
      <w:r w:rsidRPr="00595492">
        <w:rPr>
          <w:rFonts w:ascii="Times New Roman" w:hAnsi="Times New Roman" w:cs="Times New Roman"/>
          <w:sz w:val="28"/>
          <w:szCs w:val="28"/>
        </w:rPr>
        <w:t>/б.; познавательный час «Человек и зависимости»-</w:t>
      </w:r>
      <w:proofErr w:type="spellStart"/>
      <w:r w:rsidRPr="00595492">
        <w:rPr>
          <w:rFonts w:ascii="Times New Roman" w:hAnsi="Times New Roman" w:cs="Times New Roman"/>
          <w:sz w:val="28"/>
          <w:szCs w:val="28"/>
        </w:rPr>
        <w:t>Закрутская</w:t>
      </w:r>
      <w:proofErr w:type="spellEnd"/>
      <w:r w:rsidRPr="00595492">
        <w:rPr>
          <w:rFonts w:ascii="Times New Roman" w:hAnsi="Times New Roman" w:cs="Times New Roman"/>
          <w:sz w:val="28"/>
          <w:szCs w:val="28"/>
        </w:rPr>
        <w:t xml:space="preserve"> п/б. Были проведены акции «Жизнь прекрасна, не рискуй напрасно»- ЦБ; «Брось сигарету – возьми конфету»- </w:t>
      </w:r>
      <w:proofErr w:type="spellStart"/>
      <w:r w:rsidRPr="00595492">
        <w:rPr>
          <w:rFonts w:ascii="Times New Roman" w:hAnsi="Times New Roman" w:cs="Times New Roman"/>
          <w:sz w:val="28"/>
          <w:szCs w:val="28"/>
        </w:rPr>
        <w:t>Заборьевская</w:t>
      </w:r>
      <w:proofErr w:type="spellEnd"/>
      <w:r w:rsidRPr="00595492">
        <w:rPr>
          <w:rFonts w:ascii="Times New Roman" w:hAnsi="Times New Roman" w:cs="Times New Roman"/>
          <w:sz w:val="28"/>
          <w:szCs w:val="28"/>
        </w:rPr>
        <w:t xml:space="preserve"> п/б.</w:t>
      </w:r>
    </w:p>
    <w:p w:rsidR="00754219" w:rsidRPr="00754219" w:rsidRDefault="00347148" w:rsidP="00754219">
      <w:pPr>
        <w:pStyle w:val="af0"/>
        <w:shd w:val="clear" w:color="auto" w:fill="FFFFFF"/>
        <w:spacing w:before="0" w:beforeAutospacing="0" w:after="0" w:afterAutospacing="0"/>
        <w:jc w:val="both"/>
        <w:rPr>
          <w:sz w:val="28"/>
          <w:szCs w:val="28"/>
        </w:rPr>
      </w:pPr>
      <w:r>
        <w:rPr>
          <w:rFonts w:eastAsiaTheme="minorEastAsia"/>
          <w:sz w:val="28"/>
          <w:szCs w:val="28"/>
        </w:rPr>
        <w:t xml:space="preserve">    </w:t>
      </w:r>
      <w:proofErr w:type="gramStart"/>
      <w:r w:rsidR="00754219" w:rsidRPr="00754219">
        <w:rPr>
          <w:sz w:val="28"/>
          <w:szCs w:val="28"/>
        </w:rPr>
        <w:t>Ежегодно 1 декабря в соответствии с решением Всемирной организации здравоохранения (ВОЗ) и решением Генеральной Ассамблеи ООН, принятыми в 1988 году, отмечается Всемирный день борьбы со СПИДом.</w:t>
      </w:r>
      <w:proofErr w:type="gramEnd"/>
      <w:r w:rsidR="00754219" w:rsidRPr="00754219">
        <w:rPr>
          <w:sz w:val="28"/>
          <w:szCs w:val="28"/>
        </w:rPr>
        <w:t xml:space="preserve"> </w:t>
      </w:r>
      <w:r>
        <w:rPr>
          <w:sz w:val="28"/>
          <w:szCs w:val="28"/>
        </w:rPr>
        <w:t xml:space="preserve"> </w:t>
      </w:r>
      <w:proofErr w:type="gramStart"/>
      <w:r w:rsidR="00754219" w:rsidRPr="00754219">
        <w:rPr>
          <w:sz w:val="28"/>
          <w:szCs w:val="28"/>
        </w:rPr>
        <w:t>В</w:t>
      </w:r>
      <w:proofErr w:type="gramEnd"/>
      <w:r w:rsidR="00754219" w:rsidRPr="00754219">
        <w:rPr>
          <w:sz w:val="28"/>
          <w:szCs w:val="28"/>
        </w:rPr>
        <w:t xml:space="preserve">  </w:t>
      </w:r>
      <w:proofErr w:type="gramStart"/>
      <w:r w:rsidR="00754219" w:rsidRPr="00754219">
        <w:rPr>
          <w:sz w:val="28"/>
          <w:szCs w:val="28"/>
        </w:rPr>
        <w:t>Демидовской</w:t>
      </w:r>
      <w:proofErr w:type="gramEnd"/>
      <w:r w:rsidR="00754219" w:rsidRPr="00754219">
        <w:rPr>
          <w:sz w:val="28"/>
          <w:szCs w:val="28"/>
        </w:rPr>
        <w:t xml:space="preserve"> центральной районной библиотеки провели уличную акцию «Жизнь прекрасна – не рискуй напрасно». Библиотекари рассказали жителям города, как расшифровывается аббревиатура ВИЧ и СПИД, о мерах профилактики заболевания. В ходе акции раздавались закладки «#Стоп </w:t>
      </w:r>
      <w:proofErr w:type="spellStart"/>
      <w:r w:rsidR="00754219" w:rsidRPr="00754219">
        <w:rPr>
          <w:sz w:val="28"/>
          <w:szCs w:val="28"/>
        </w:rPr>
        <w:t>Вич</w:t>
      </w:r>
      <w:proofErr w:type="spellEnd"/>
      <w:r w:rsidR="00754219" w:rsidRPr="00754219">
        <w:rPr>
          <w:sz w:val="28"/>
          <w:szCs w:val="28"/>
        </w:rPr>
        <w:t xml:space="preserve"> </w:t>
      </w:r>
      <w:proofErr w:type="spellStart"/>
      <w:r w:rsidR="00754219" w:rsidRPr="00754219">
        <w:rPr>
          <w:sz w:val="28"/>
          <w:szCs w:val="28"/>
        </w:rPr>
        <w:t>Спид</w:t>
      </w:r>
      <w:proofErr w:type="spellEnd"/>
      <w:r w:rsidR="00754219" w:rsidRPr="00754219">
        <w:rPr>
          <w:sz w:val="28"/>
          <w:szCs w:val="28"/>
        </w:rPr>
        <w:t xml:space="preserve">». В библиотеке оформлена </w:t>
      </w:r>
      <w:proofErr w:type="spellStart"/>
      <w:r w:rsidR="00754219" w:rsidRPr="00754219">
        <w:rPr>
          <w:sz w:val="28"/>
          <w:szCs w:val="28"/>
        </w:rPr>
        <w:t>книжно</w:t>
      </w:r>
      <w:proofErr w:type="spellEnd"/>
      <w:r w:rsidR="00754219" w:rsidRPr="00754219">
        <w:rPr>
          <w:sz w:val="28"/>
          <w:szCs w:val="28"/>
        </w:rPr>
        <w:t xml:space="preserve">-иллюстративная выставка «Береги </w:t>
      </w:r>
      <w:r w:rsidR="00754219" w:rsidRPr="00754219">
        <w:rPr>
          <w:sz w:val="28"/>
          <w:szCs w:val="28"/>
        </w:rPr>
        <w:lastRenderedPageBreak/>
        <w:t xml:space="preserve">свою жизнь и наше </w:t>
      </w:r>
      <w:proofErr w:type="spellStart"/>
      <w:r w:rsidR="00754219" w:rsidRPr="00754219">
        <w:rPr>
          <w:sz w:val="28"/>
          <w:szCs w:val="28"/>
        </w:rPr>
        <w:t>будущее!»</w:t>
      </w:r>
      <w:proofErr w:type="gramStart"/>
      <w:r w:rsidR="00754219" w:rsidRPr="00754219">
        <w:rPr>
          <w:sz w:val="28"/>
          <w:szCs w:val="28"/>
        </w:rPr>
        <w:t>.</w:t>
      </w:r>
      <w:r w:rsidR="00754219">
        <w:rPr>
          <w:sz w:val="28"/>
          <w:szCs w:val="28"/>
        </w:rPr>
        <w:t>В</w:t>
      </w:r>
      <w:proofErr w:type="gramEnd"/>
      <w:r w:rsidR="00754219">
        <w:rPr>
          <w:sz w:val="28"/>
          <w:szCs w:val="28"/>
        </w:rPr>
        <w:t>о</w:t>
      </w:r>
      <w:proofErr w:type="spellEnd"/>
      <w:r w:rsidR="00754219">
        <w:rPr>
          <w:sz w:val="28"/>
          <w:szCs w:val="28"/>
        </w:rPr>
        <w:t xml:space="preserve"> всех библиотеках системы были подготовлены выставки-</w:t>
      </w:r>
      <w:r>
        <w:rPr>
          <w:sz w:val="28"/>
          <w:szCs w:val="28"/>
        </w:rPr>
        <w:t>обзоры «Опасность по имени Спайс».</w:t>
      </w:r>
    </w:p>
    <w:p w:rsidR="00D93A2D" w:rsidRDefault="00691D64" w:rsidP="00D93A2D">
      <w:pPr>
        <w:spacing w:after="0" w:line="240" w:lineRule="auto"/>
        <w:jc w:val="both"/>
        <w:rPr>
          <w:rFonts w:ascii="Times New Roman" w:hAnsi="Times New Roman" w:cs="Times New Roman"/>
          <w:sz w:val="28"/>
          <w:szCs w:val="28"/>
        </w:rPr>
      </w:pPr>
      <w:r>
        <w:rPr>
          <w:rFonts w:ascii="Times New Roman" w:hAnsi="Times New Roman"/>
          <w:sz w:val="28"/>
          <w:szCs w:val="28"/>
        </w:rPr>
        <w:t xml:space="preserve"> </w:t>
      </w:r>
      <w:r w:rsidR="00D93A2D">
        <w:rPr>
          <w:rFonts w:ascii="Times New Roman" w:hAnsi="Times New Roman" w:cs="Times New Roman"/>
          <w:sz w:val="28"/>
          <w:szCs w:val="28"/>
        </w:rPr>
        <w:t xml:space="preserve">    </w:t>
      </w:r>
      <w:r w:rsidR="00D93A2D" w:rsidRPr="006C3E18">
        <w:rPr>
          <w:rFonts w:ascii="Times New Roman" w:hAnsi="Times New Roman" w:cs="Times New Roman"/>
          <w:sz w:val="28"/>
          <w:szCs w:val="28"/>
        </w:rPr>
        <w:t xml:space="preserve">В течение года </w:t>
      </w:r>
      <w:proofErr w:type="gramStart"/>
      <w:r w:rsidR="00D93A2D" w:rsidRPr="006C3E18">
        <w:rPr>
          <w:rFonts w:ascii="Times New Roman" w:hAnsi="Times New Roman" w:cs="Times New Roman"/>
          <w:sz w:val="28"/>
          <w:szCs w:val="28"/>
        </w:rPr>
        <w:t>Демидовская</w:t>
      </w:r>
      <w:proofErr w:type="gramEnd"/>
      <w:r w:rsidR="00D93A2D" w:rsidRPr="006C3E18">
        <w:rPr>
          <w:rFonts w:ascii="Times New Roman" w:hAnsi="Times New Roman" w:cs="Times New Roman"/>
          <w:sz w:val="28"/>
          <w:szCs w:val="28"/>
        </w:rPr>
        <w:t xml:space="preserve"> ЦДБ выпустила ряд памяток и информационных буклетов для детей и родителей:</w:t>
      </w:r>
      <w:r w:rsidR="00D93A2D">
        <w:rPr>
          <w:rFonts w:ascii="Times New Roman" w:hAnsi="Times New Roman" w:cs="Times New Roman"/>
          <w:sz w:val="28"/>
          <w:szCs w:val="28"/>
        </w:rPr>
        <w:t xml:space="preserve"> </w:t>
      </w:r>
      <w:r w:rsidR="00D93A2D" w:rsidRPr="006C3E18">
        <w:rPr>
          <w:rFonts w:ascii="Times New Roman" w:hAnsi="Times New Roman" w:cs="Times New Roman"/>
          <w:sz w:val="28"/>
          <w:szCs w:val="28"/>
        </w:rPr>
        <w:t>Опаснос</w:t>
      </w:r>
      <w:r w:rsidR="00D93A2D">
        <w:rPr>
          <w:rFonts w:ascii="Times New Roman" w:hAnsi="Times New Roman" w:cs="Times New Roman"/>
          <w:sz w:val="28"/>
          <w:szCs w:val="28"/>
        </w:rPr>
        <w:t>ть и вред алкогольных коктейлей; Цени свою жизнь, Будущее без кальяна, Знакомимся со своими правами, Газировка: пить или не пить, Берегите зубы смолоду, Скажи жизни «</w:t>
      </w:r>
      <w:proofErr w:type="spellStart"/>
      <w:r w:rsidR="00D93A2D">
        <w:rPr>
          <w:rFonts w:ascii="Times New Roman" w:hAnsi="Times New Roman" w:cs="Times New Roman"/>
          <w:sz w:val="28"/>
          <w:szCs w:val="28"/>
        </w:rPr>
        <w:t>Да»</w:t>
      </w:r>
      <w:proofErr w:type="gramStart"/>
      <w:r w:rsidR="00D93A2D">
        <w:rPr>
          <w:rFonts w:ascii="Times New Roman" w:hAnsi="Times New Roman" w:cs="Times New Roman"/>
          <w:sz w:val="28"/>
          <w:szCs w:val="28"/>
        </w:rPr>
        <w:t>,К</w:t>
      </w:r>
      <w:proofErr w:type="gramEnd"/>
      <w:r w:rsidR="00D93A2D">
        <w:rPr>
          <w:rFonts w:ascii="Times New Roman" w:hAnsi="Times New Roman" w:cs="Times New Roman"/>
          <w:sz w:val="28"/>
          <w:szCs w:val="28"/>
        </w:rPr>
        <w:t>атаемся</w:t>
      </w:r>
      <w:proofErr w:type="spellEnd"/>
      <w:r w:rsidR="00D93A2D">
        <w:rPr>
          <w:rFonts w:ascii="Times New Roman" w:hAnsi="Times New Roman" w:cs="Times New Roman"/>
          <w:sz w:val="28"/>
          <w:szCs w:val="28"/>
        </w:rPr>
        <w:t xml:space="preserve"> по правилам, Будьте осторожны на дороге,</w:t>
      </w:r>
      <w:r w:rsidR="00D93A2D" w:rsidRPr="006C3E18">
        <w:rPr>
          <w:rFonts w:ascii="Times New Roman" w:hAnsi="Times New Roman" w:cs="Times New Roman"/>
          <w:sz w:val="28"/>
          <w:szCs w:val="28"/>
        </w:rPr>
        <w:t xml:space="preserve"> Каникулы без опасности.</w:t>
      </w:r>
    </w:p>
    <w:p w:rsidR="003930DD" w:rsidRDefault="003930DD" w:rsidP="003930DD">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7A7BE4">
        <w:rPr>
          <w:rFonts w:ascii="Times New Roman" w:hAnsi="Times New Roman" w:cs="Times New Roman"/>
          <w:sz w:val="28"/>
          <w:szCs w:val="28"/>
        </w:rPr>
        <w:t xml:space="preserve">В 2024 году в социальной сети </w:t>
      </w:r>
      <w:proofErr w:type="spellStart"/>
      <w:r w:rsidRPr="007A7BE4">
        <w:rPr>
          <w:rFonts w:ascii="Times New Roman" w:hAnsi="Times New Roman" w:cs="Times New Roman"/>
          <w:sz w:val="28"/>
          <w:szCs w:val="28"/>
        </w:rPr>
        <w:t>Вконтакте</w:t>
      </w:r>
      <w:proofErr w:type="spellEnd"/>
      <w:r w:rsidRPr="007A7BE4">
        <w:rPr>
          <w:rFonts w:ascii="Times New Roman" w:hAnsi="Times New Roman" w:cs="Times New Roman"/>
          <w:sz w:val="28"/>
          <w:szCs w:val="28"/>
        </w:rPr>
        <w:t xml:space="preserve"> прошел </w:t>
      </w:r>
      <w:r w:rsidRPr="007A7BE4">
        <w:rPr>
          <w:rFonts w:ascii="Times New Roman" w:hAnsi="Times New Roman" w:cs="Times New Roman"/>
          <w:sz w:val="28"/>
          <w:szCs w:val="28"/>
          <w:shd w:val="clear" w:color="auto" w:fill="FFFFFF"/>
        </w:rPr>
        <w:t xml:space="preserve">первый книжный </w:t>
      </w:r>
      <w:proofErr w:type="spellStart"/>
      <w:r w:rsidRPr="007A7BE4">
        <w:rPr>
          <w:rFonts w:ascii="Times New Roman" w:hAnsi="Times New Roman" w:cs="Times New Roman"/>
          <w:sz w:val="28"/>
          <w:szCs w:val="28"/>
          <w:shd w:val="clear" w:color="auto" w:fill="FFFFFF"/>
        </w:rPr>
        <w:t>челлендж</w:t>
      </w:r>
      <w:proofErr w:type="spellEnd"/>
      <w:r w:rsidRPr="007A7BE4">
        <w:rPr>
          <w:rFonts w:ascii="Times New Roman" w:hAnsi="Times New Roman" w:cs="Times New Roman"/>
          <w:sz w:val="28"/>
          <w:szCs w:val="28"/>
          <w:shd w:val="clear" w:color="auto" w:fill="FFFFFF"/>
        </w:rPr>
        <w:t xml:space="preserve"> </w:t>
      </w:r>
      <w:hyperlink r:id="rId17" w:history="1">
        <w:r w:rsidRPr="007A7BE4">
          <w:rPr>
            <w:rStyle w:val="ad"/>
            <w:rFonts w:ascii="Times New Roman" w:hAnsi="Times New Roman" w:cs="Times New Roman"/>
            <w:sz w:val="28"/>
            <w:szCs w:val="28"/>
            <w:bdr w:val="none" w:sz="0" w:space="0" w:color="auto" w:frame="1"/>
            <w:shd w:val="clear" w:color="auto" w:fill="FFFFFF"/>
          </w:rPr>
          <w:t>#ПРОчитайДемидов</w:t>
        </w:r>
      </w:hyperlink>
      <w:r w:rsidRPr="007A7BE4">
        <w:rPr>
          <w:rFonts w:ascii="Times New Roman" w:hAnsi="Times New Roman" w:cs="Times New Roman"/>
          <w:sz w:val="28"/>
          <w:szCs w:val="28"/>
          <w:shd w:val="clear" w:color="auto" w:fill="FFFFFF"/>
        </w:rPr>
        <w:t xml:space="preserve">, организованный Отделом по образованию и Централизованной библиотечной системой </w:t>
      </w:r>
      <w:r w:rsidRPr="007A7BE4">
        <w:rPr>
          <w:rFonts w:ascii="Times New Roman" w:hAnsi="Times New Roman" w:cs="Times New Roman"/>
          <w:sz w:val="28"/>
          <w:szCs w:val="28"/>
        </w:rPr>
        <w:t xml:space="preserve">Демидовского района Смоленской области. </w:t>
      </w:r>
      <w:r w:rsidRPr="007A7BE4">
        <w:rPr>
          <w:rFonts w:ascii="Times New Roman" w:hAnsi="Times New Roman" w:cs="Times New Roman"/>
          <w:sz w:val="28"/>
          <w:szCs w:val="28"/>
          <w:shd w:val="clear" w:color="auto" w:fill="FFFFFF"/>
        </w:rPr>
        <w:t xml:space="preserve">Чтобы принять участие в </w:t>
      </w:r>
      <w:proofErr w:type="spellStart"/>
      <w:r w:rsidRPr="007A7BE4">
        <w:rPr>
          <w:rFonts w:ascii="Times New Roman" w:hAnsi="Times New Roman" w:cs="Times New Roman"/>
          <w:sz w:val="28"/>
          <w:szCs w:val="28"/>
          <w:shd w:val="clear" w:color="auto" w:fill="FFFFFF"/>
        </w:rPr>
        <w:t>челлендже</w:t>
      </w:r>
      <w:proofErr w:type="spellEnd"/>
      <w:r w:rsidRPr="007A7BE4">
        <w:rPr>
          <w:rFonts w:ascii="Times New Roman" w:hAnsi="Times New Roman" w:cs="Times New Roman"/>
          <w:sz w:val="28"/>
          <w:szCs w:val="28"/>
          <w:shd w:val="clear" w:color="auto" w:fill="FFFFFF"/>
        </w:rPr>
        <w:t xml:space="preserve"> нужно было прочитать книги по установленному списку тем в период с 1 февраля по 21 июня 2024 г.</w:t>
      </w:r>
      <w:r>
        <w:rPr>
          <w:rFonts w:ascii="Times New Roman" w:hAnsi="Times New Roman" w:cs="Times New Roman"/>
          <w:sz w:val="28"/>
          <w:szCs w:val="28"/>
        </w:rPr>
        <w:t xml:space="preserve"> (</w:t>
      </w:r>
      <w:hyperlink r:id="rId18" w:history="1">
        <w:r w:rsidRPr="006B1C4A">
          <w:rPr>
            <w:rStyle w:val="ad"/>
            <w:rFonts w:ascii="Times New Roman" w:hAnsi="Times New Roman" w:cs="Times New Roman"/>
            <w:sz w:val="28"/>
            <w:szCs w:val="28"/>
          </w:rPr>
          <w:t>https://vk.com/clubibliotekademidov?t2fs=a80002d5495c6e5eeb_2&amp;w=wall-151960361_14447</w:t>
        </w:r>
      </w:hyperlink>
      <w:proofErr w:type="gramStart"/>
      <w:r>
        <w:rPr>
          <w:rFonts w:ascii="Times New Roman" w:hAnsi="Times New Roman" w:cs="Times New Roman"/>
          <w:sz w:val="28"/>
          <w:szCs w:val="28"/>
        </w:rPr>
        <w:t xml:space="preserve"> )</w:t>
      </w:r>
      <w:proofErr w:type="gramEnd"/>
    </w:p>
    <w:p w:rsidR="003930DD" w:rsidRDefault="003930DD" w:rsidP="003930DD">
      <w:pPr>
        <w:pStyle w:val="a3"/>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     </w:t>
      </w:r>
      <w:r w:rsidRPr="007A7BE4">
        <w:rPr>
          <w:rFonts w:ascii="Times New Roman" w:hAnsi="Times New Roman" w:cs="Times New Roman"/>
          <w:sz w:val="28"/>
          <w:szCs w:val="28"/>
        </w:rPr>
        <w:t xml:space="preserve">В </w:t>
      </w:r>
      <w:proofErr w:type="spellStart"/>
      <w:r w:rsidRPr="007A7BE4">
        <w:rPr>
          <w:rFonts w:ascii="Times New Roman" w:hAnsi="Times New Roman" w:cs="Times New Roman"/>
          <w:sz w:val="28"/>
          <w:szCs w:val="28"/>
        </w:rPr>
        <w:t>челлендже</w:t>
      </w:r>
      <w:proofErr w:type="spellEnd"/>
      <w:r w:rsidRPr="007A7BE4">
        <w:rPr>
          <w:rFonts w:ascii="Times New Roman" w:hAnsi="Times New Roman" w:cs="Times New Roman"/>
          <w:sz w:val="28"/>
          <w:szCs w:val="28"/>
        </w:rPr>
        <w:t xml:space="preserve"> приняли участие и прошли до конца все задания 4 человека.  </w:t>
      </w:r>
      <w:r w:rsidRPr="007A7BE4">
        <w:rPr>
          <w:rFonts w:ascii="Times New Roman" w:hAnsi="Times New Roman" w:cs="Times New Roman"/>
          <w:sz w:val="28"/>
          <w:szCs w:val="28"/>
          <w:shd w:val="clear" w:color="auto" w:fill="FFFFFF"/>
        </w:rPr>
        <w:t xml:space="preserve">За время проведения </w:t>
      </w:r>
      <w:proofErr w:type="spellStart"/>
      <w:r w:rsidRPr="007A7BE4">
        <w:rPr>
          <w:rFonts w:ascii="Times New Roman" w:hAnsi="Times New Roman" w:cs="Times New Roman"/>
          <w:sz w:val="28"/>
          <w:szCs w:val="28"/>
          <w:shd w:val="clear" w:color="auto" w:fill="FFFFFF"/>
        </w:rPr>
        <w:t>челленджа</w:t>
      </w:r>
      <w:proofErr w:type="spellEnd"/>
      <w:r w:rsidRPr="007A7BE4">
        <w:rPr>
          <w:rFonts w:ascii="Times New Roman" w:hAnsi="Times New Roman" w:cs="Times New Roman"/>
          <w:sz w:val="28"/>
          <w:szCs w:val="28"/>
          <w:shd w:val="clear" w:color="auto" w:fill="FFFFFF"/>
        </w:rPr>
        <w:t xml:space="preserve"> участники успели написать множество прекрасных рекомендаций и эмоциональных отзывов, снять увлекательные сюжеты</w:t>
      </w:r>
      <w:r>
        <w:rPr>
          <w:rFonts w:ascii="Times New Roman" w:hAnsi="Times New Roman" w:cs="Times New Roman"/>
          <w:sz w:val="28"/>
          <w:szCs w:val="28"/>
          <w:shd w:val="clear" w:color="auto" w:fill="FFFFFF"/>
        </w:rPr>
        <w:t xml:space="preserve"> (</w:t>
      </w:r>
      <w:hyperlink r:id="rId19" w:history="1">
        <w:r w:rsidRPr="006B1C4A">
          <w:rPr>
            <w:rStyle w:val="ad"/>
            <w:rFonts w:ascii="Times New Roman" w:hAnsi="Times New Roman" w:cs="Times New Roman"/>
            <w:sz w:val="28"/>
            <w:szCs w:val="28"/>
            <w:shd w:val="clear" w:color="auto" w:fill="FFFFFF"/>
          </w:rPr>
          <w:t>https://vk.com/clubibliotekademidov?t2fs=a80002d5495c6e5eeb_2&amp;w=wall-209422278_2688</w:t>
        </w:r>
      </w:hyperlink>
      <w:r>
        <w:rPr>
          <w:rFonts w:ascii="Times New Roman" w:hAnsi="Times New Roman" w:cs="Times New Roman"/>
          <w:sz w:val="28"/>
          <w:szCs w:val="28"/>
          <w:shd w:val="clear" w:color="auto" w:fill="FFFFFF"/>
        </w:rPr>
        <w:t>)</w:t>
      </w:r>
      <w:r w:rsidRPr="007A7BE4">
        <w:rPr>
          <w:rFonts w:ascii="Times New Roman" w:hAnsi="Times New Roman" w:cs="Times New Roman"/>
          <w:sz w:val="28"/>
          <w:szCs w:val="28"/>
          <w:shd w:val="clear" w:color="auto" w:fill="FFFFFF"/>
        </w:rPr>
        <w:t xml:space="preserve">. На праздничном мероприятии, посвященном Дню молодёжи, участники </w:t>
      </w:r>
      <w:proofErr w:type="spellStart"/>
      <w:r w:rsidRPr="007A7BE4">
        <w:rPr>
          <w:rFonts w:ascii="Times New Roman" w:hAnsi="Times New Roman" w:cs="Times New Roman"/>
          <w:sz w:val="28"/>
          <w:szCs w:val="28"/>
          <w:shd w:val="clear" w:color="auto" w:fill="FFFFFF"/>
        </w:rPr>
        <w:t>челленджа</w:t>
      </w:r>
      <w:proofErr w:type="spellEnd"/>
      <w:r w:rsidRPr="007A7BE4">
        <w:rPr>
          <w:rFonts w:ascii="Times New Roman" w:hAnsi="Times New Roman" w:cs="Times New Roman"/>
          <w:sz w:val="28"/>
          <w:szCs w:val="28"/>
          <w:shd w:val="clear" w:color="auto" w:fill="FFFFFF"/>
        </w:rPr>
        <w:t xml:space="preserve"> </w:t>
      </w:r>
      <w:hyperlink r:id="rId20" w:history="1">
        <w:r w:rsidRPr="007A7BE4">
          <w:rPr>
            <w:rStyle w:val="ad"/>
            <w:rFonts w:ascii="Times New Roman" w:hAnsi="Times New Roman" w:cs="Times New Roman"/>
            <w:sz w:val="28"/>
            <w:szCs w:val="28"/>
            <w:bdr w:val="none" w:sz="0" w:space="0" w:color="auto" w:frame="1"/>
            <w:shd w:val="clear" w:color="auto" w:fill="FFFFFF"/>
          </w:rPr>
          <w:t>#</w:t>
        </w:r>
        <w:proofErr w:type="spellStart"/>
        <w:r w:rsidRPr="007A7BE4">
          <w:rPr>
            <w:rStyle w:val="ad"/>
            <w:rFonts w:ascii="Times New Roman" w:hAnsi="Times New Roman" w:cs="Times New Roman"/>
            <w:sz w:val="28"/>
            <w:szCs w:val="28"/>
            <w:bdr w:val="none" w:sz="0" w:space="0" w:color="auto" w:frame="1"/>
            <w:shd w:val="clear" w:color="auto" w:fill="FFFFFF"/>
          </w:rPr>
          <w:t>ПРОчитайДемидов</w:t>
        </w:r>
        <w:proofErr w:type="spellEnd"/>
      </w:hyperlink>
      <w:r w:rsidRPr="007A7BE4">
        <w:rPr>
          <w:rFonts w:ascii="Times New Roman" w:hAnsi="Times New Roman" w:cs="Times New Roman"/>
          <w:sz w:val="28"/>
          <w:szCs w:val="28"/>
          <w:shd w:val="clear" w:color="auto" w:fill="FFFFFF"/>
        </w:rPr>
        <w:t xml:space="preserve"> получили дипломы и подарки.</w:t>
      </w:r>
    </w:p>
    <w:p w:rsidR="00D93A2D" w:rsidRPr="006C3E18" w:rsidRDefault="00964D3A" w:rsidP="00D93A2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93A2D">
        <w:rPr>
          <w:rFonts w:ascii="Times New Roman" w:hAnsi="Times New Roman" w:cs="Times New Roman"/>
          <w:sz w:val="28"/>
          <w:szCs w:val="28"/>
        </w:rPr>
        <w:t xml:space="preserve"> </w:t>
      </w:r>
      <w:r w:rsidR="00D93A2D" w:rsidRPr="006C3E18">
        <w:rPr>
          <w:rFonts w:ascii="Times New Roman" w:eastAsia="Times New Roman" w:hAnsi="Times New Roman" w:cs="Times New Roman"/>
          <w:sz w:val="28"/>
          <w:szCs w:val="28"/>
        </w:rPr>
        <w:t>Библиотечные мероприятия помогают по-новому взглянуть на мир, на окружающих людей, почувствовать вкус к творчеству, проявить свои способности, поделиться знаниями, – и все это отвлекает детей от праздного времяпрепровождения на улице</w:t>
      </w:r>
    </w:p>
    <w:p w:rsidR="00325957" w:rsidRDefault="00D93A2D" w:rsidP="005F3FDF">
      <w:pPr>
        <w:tabs>
          <w:tab w:val="left" w:pos="567"/>
          <w:tab w:val="center" w:pos="4677"/>
        </w:tabs>
        <w:spacing w:after="0" w:line="240" w:lineRule="auto"/>
        <w:jc w:val="both"/>
        <w:rPr>
          <w:rFonts w:ascii="Times New Roman" w:eastAsia="Times New Roman" w:hAnsi="Times New Roman" w:cs="Times New Roman"/>
          <w:sz w:val="28"/>
        </w:rPr>
      </w:pPr>
      <w:r>
        <w:rPr>
          <w:rFonts w:ascii="Times New Roman" w:hAnsi="Times New Roman"/>
          <w:sz w:val="28"/>
          <w:szCs w:val="28"/>
        </w:rPr>
        <w:t xml:space="preserve">   </w:t>
      </w:r>
      <w:r w:rsidR="00325957" w:rsidRPr="00691D64">
        <w:rPr>
          <w:rFonts w:ascii="Times New Roman" w:eastAsia="Times New Roman" w:hAnsi="Times New Roman" w:cs="Times New Roman"/>
          <w:b/>
          <w:sz w:val="28"/>
        </w:rPr>
        <w:t>Выбор профессии</w:t>
      </w:r>
      <w:r w:rsidR="00325957" w:rsidRPr="00024C39">
        <w:rPr>
          <w:rFonts w:ascii="Times New Roman" w:eastAsia="Times New Roman" w:hAnsi="Times New Roman" w:cs="Times New Roman"/>
          <w:sz w:val="28"/>
        </w:rPr>
        <w:t xml:space="preserve"> является одним из ответственных моментов, определяющих весь дальнейший жизненный путь человека. Вопросы «Кем быть?» и «Куда пойти учиться?» задает себе рано или поздно каждый молодой человек. Чтобы сделать правильный выбор, важно соединить интересы конкретной личности с объективными требованиями сегодняшнего дня.</w:t>
      </w:r>
    </w:p>
    <w:p w:rsidR="00175A34" w:rsidRPr="00EB6946" w:rsidRDefault="00691D64" w:rsidP="00175A34">
      <w:pPr>
        <w:pStyle w:val="af0"/>
        <w:shd w:val="clear" w:color="auto" w:fill="FFFFFF"/>
        <w:spacing w:before="0" w:beforeAutospacing="0" w:after="0" w:afterAutospacing="0"/>
        <w:jc w:val="both"/>
        <w:rPr>
          <w:sz w:val="28"/>
          <w:szCs w:val="28"/>
        </w:rPr>
      </w:pPr>
      <w:r>
        <w:rPr>
          <w:sz w:val="28"/>
        </w:rPr>
        <w:t xml:space="preserve">    </w:t>
      </w:r>
      <w:r w:rsidR="00325957" w:rsidRPr="00E67D17">
        <w:rPr>
          <w:sz w:val="28"/>
        </w:rPr>
        <w:t>Чтобы помочь старшеклассникам</w:t>
      </w:r>
      <w:r w:rsidR="00325957">
        <w:rPr>
          <w:sz w:val="28"/>
        </w:rPr>
        <w:t xml:space="preserve"> сориентироваться в выборе будущей профессии </w:t>
      </w:r>
      <w:r w:rsidR="00325957" w:rsidRPr="00E67D17">
        <w:rPr>
          <w:sz w:val="28"/>
        </w:rPr>
        <w:t xml:space="preserve">в библиотеке разработана программа </w:t>
      </w:r>
      <w:r w:rsidR="00325957" w:rsidRPr="00E67D17">
        <w:rPr>
          <w:sz w:val="28"/>
          <w:szCs w:val="28"/>
        </w:rPr>
        <w:t>по профориентации учащихся «Дороги, которые мы выбираем».</w:t>
      </w:r>
      <w:r w:rsidR="00175A34">
        <w:rPr>
          <w:sz w:val="28"/>
          <w:szCs w:val="28"/>
        </w:rPr>
        <w:t xml:space="preserve"> В рамках этого проекта наш к</w:t>
      </w:r>
      <w:r w:rsidR="007365EC">
        <w:rPr>
          <w:sz w:val="28"/>
          <w:szCs w:val="28"/>
        </w:rPr>
        <w:t xml:space="preserve">оллектив тесно взаимодействует с </w:t>
      </w:r>
      <w:r w:rsidR="00175A34" w:rsidRPr="002F297F">
        <w:rPr>
          <w:sz w:val="28"/>
          <w:szCs w:val="28"/>
        </w:rPr>
        <w:t xml:space="preserve">СОГКУ «Центр занятости населения </w:t>
      </w:r>
      <w:proofErr w:type="spellStart"/>
      <w:r w:rsidR="00175A34" w:rsidRPr="002F297F">
        <w:rPr>
          <w:sz w:val="28"/>
          <w:szCs w:val="28"/>
        </w:rPr>
        <w:t>Руднянского</w:t>
      </w:r>
      <w:proofErr w:type="spellEnd"/>
      <w:r w:rsidR="00175A34" w:rsidRPr="002F297F">
        <w:rPr>
          <w:sz w:val="28"/>
          <w:szCs w:val="28"/>
        </w:rPr>
        <w:t xml:space="preserve"> района» в Демидовском районе</w:t>
      </w:r>
      <w:r w:rsidR="007365EC">
        <w:rPr>
          <w:sz w:val="28"/>
          <w:szCs w:val="28"/>
        </w:rPr>
        <w:t xml:space="preserve">. </w:t>
      </w:r>
      <w:r w:rsidR="007365EC" w:rsidRPr="00EB6946">
        <w:rPr>
          <w:sz w:val="28"/>
          <w:szCs w:val="28"/>
        </w:rPr>
        <w:t xml:space="preserve">На каждом мероприятии начальник отдела СОГКУ «ЦЗН </w:t>
      </w:r>
      <w:proofErr w:type="spellStart"/>
      <w:r w:rsidR="007365EC" w:rsidRPr="00EB6946">
        <w:rPr>
          <w:sz w:val="28"/>
          <w:szCs w:val="28"/>
        </w:rPr>
        <w:t>Руднянского</w:t>
      </w:r>
      <w:proofErr w:type="spellEnd"/>
      <w:r w:rsidR="007365EC" w:rsidRPr="00EB6946">
        <w:rPr>
          <w:sz w:val="28"/>
          <w:szCs w:val="28"/>
        </w:rPr>
        <w:t xml:space="preserve"> района» в Демидовском районе знакомит  ребят с рынком труда, рассказывает  об имеющихся вакансиях в районе, об услугах службы занятости по профориентации и переподготовке населения.</w:t>
      </w:r>
      <w:r w:rsidR="00D93A2D">
        <w:rPr>
          <w:sz w:val="28"/>
          <w:szCs w:val="28"/>
        </w:rPr>
        <w:t xml:space="preserve"> </w:t>
      </w:r>
      <w:r w:rsidR="00175A34" w:rsidRPr="00EB6946">
        <w:rPr>
          <w:sz w:val="28"/>
          <w:szCs w:val="28"/>
        </w:rPr>
        <w:t xml:space="preserve">В </w:t>
      </w:r>
      <w:r w:rsidR="007365EC" w:rsidRPr="00EB6946">
        <w:rPr>
          <w:sz w:val="28"/>
          <w:szCs w:val="28"/>
        </w:rPr>
        <w:t xml:space="preserve">этом году состоялись  </w:t>
      </w:r>
      <w:r w:rsidR="000F0696" w:rsidRPr="00EB6946">
        <w:rPr>
          <w:sz w:val="28"/>
          <w:szCs w:val="28"/>
        </w:rPr>
        <w:t>мероприятия</w:t>
      </w:r>
      <w:proofErr w:type="gramStart"/>
      <w:r w:rsidR="000F0696" w:rsidRPr="00EB6946">
        <w:rPr>
          <w:sz w:val="28"/>
          <w:szCs w:val="28"/>
        </w:rPr>
        <w:t xml:space="preserve"> :</w:t>
      </w:r>
      <w:proofErr w:type="gramEnd"/>
      <w:r w:rsidR="000F0696" w:rsidRPr="00EB6946">
        <w:rPr>
          <w:sz w:val="28"/>
          <w:szCs w:val="28"/>
        </w:rPr>
        <w:t xml:space="preserve"> </w:t>
      </w:r>
      <w:r w:rsidR="00175A34" w:rsidRPr="00EB6946">
        <w:rPr>
          <w:sz w:val="28"/>
          <w:szCs w:val="28"/>
        </w:rPr>
        <w:t>встреча обучающихся 10 класса средней школы №</w:t>
      </w:r>
      <w:r w:rsidR="008A4B92">
        <w:rPr>
          <w:sz w:val="28"/>
          <w:szCs w:val="28"/>
        </w:rPr>
        <w:t xml:space="preserve"> </w:t>
      </w:r>
      <w:r w:rsidR="00175A34" w:rsidRPr="00EB6946">
        <w:rPr>
          <w:sz w:val="28"/>
          <w:szCs w:val="28"/>
        </w:rPr>
        <w:t xml:space="preserve">2 с сотрудниками службы судебных приставов. </w:t>
      </w:r>
      <w:r w:rsidR="00175A34" w:rsidRPr="00EB6946">
        <w:rPr>
          <w:sz w:val="28"/>
          <w:szCs w:val="28"/>
        </w:rPr>
        <w:lastRenderedPageBreak/>
        <w:t xml:space="preserve">Мероприятие </w:t>
      </w:r>
      <w:r w:rsidR="000F0696" w:rsidRPr="00EB6946">
        <w:rPr>
          <w:sz w:val="28"/>
          <w:szCs w:val="28"/>
        </w:rPr>
        <w:t xml:space="preserve">прошло на базе </w:t>
      </w:r>
      <w:r w:rsidR="00175A34" w:rsidRPr="00EB6946">
        <w:rPr>
          <w:sz w:val="28"/>
          <w:szCs w:val="28"/>
        </w:rPr>
        <w:t xml:space="preserve">в отделении судебных приставов по </w:t>
      </w:r>
      <w:proofErr w:type="gramStart"/>
      <w:r w:rsidR="00175A34" w:rsidRPr="00EB6946">
        <w:rPr>
          <w:sz w:val="28"/>
          <w:szCs w:val="28"/>
        </w:rPr>
        <w:t>Демидовскому</w:t>
      </w:r>
      <w:proofErr w:type="gramEnd"/>
      <w:r w:rsidR="00175A34" w:rsidRPr="00EB6946">
        <w:rPr>
          <w:sz w:val="28"/>
          <w:szCs w:val="28"/>
        </w:rPr>
        <w:t xml:space="preserve"> и </w:t>
      </w:r>
      <w:proofErr w:type="spellStart"/>
      <w:r w:rsidR="00175A34" w:rsidRPr="00EB6946">
        <w:rPr>
          <w:sz w:val="28"/>
          <w:szCs w:val="28"/>
        </w:rPr>
        <w:t>Велижскому</w:t>
      </w:r>
      <w:proofErr w:type="spellEnd"/>
      <w:r w:rsidR="00175A34" w:rsidRPr="00EB6946">
        <w:rPr>
          <w:sz w:val="28"/>
          <w:szCs w:val="28"/>
        </w:rPr>
        <w:t xml:space="preserve"> районам.</w:t>
      </w:r>
    </w:p>
    <w:p w:rsidR="00175A34" w:rsidRPr="00EB6946" w:rsidRDefault="00175A34" w:rsidP="00175A34">
      <w:pPr>
        <w:pStyle w:val="af0"/>
        <w:shd w:val="clear" w:color="auto" w:fill="FFFFFF"/>
        <w:spacing w:before="0" w:beforeAutospacing="0" w:after="0" w:afterAutospacing="0"/>
        <w:jc w:val="both"/>
        <w:rPr>
          <w:sz w:val="28"/>
          <w:szCs w:val="28"/>
        </w:rPr>
      </w:pPr>
      <w:r w:rsidRPr="00EB6946">
        <w:rPr>
          <w:sz w:val="28"/>
          <w:szCs w:val="28"/>
        </w:rPr>
        <w:t>Старшеклассники узнали, что первая система со схожими функциями, как у современных судебных приставов, появилась в России в XVI-XVII веках, а 19 октября 1865 года (1 ноября по новому стилю) Александр II подписал документ о введении в действие Судебных уставов, в которых подробно фиксировалась роль судебных приставов.</w:t>
      </w:r>
    </w:p>
    <w:p w:rsidR="00175A34" w:rsidRPr="00EB6946" w:rsidRDefault="00D93A2D" w:rsidP="00175A34">
      <w:pPr>
        <w:pStyle w:val="af0"/>
        <w:shd w:val="clear" w:color="auto" w:fill="FFFFFF"/>
        <w:spacing w:before="0" w:beforeAutospacing="0" w:after="0" w:afterAutospacing="0"/>
        <w:jc w:val="both"/>
        <w:rPr>
          <w:sz w:val="28"/>
          <w:szCs w:val="28"/>
        </w:rPr>
      </w:pPr>
      <w:r>
        <w:rPr>
          <w:sz w:val="28"/>
          <w:szCs w:val="28"/>
        </w:rPr>
        <w:t xml:space="preserve">    </w:t>
      </w:r>
      <w:r w:rsidR="00175A34" w:rsidRPr="00EB6946">
        <w:rPr>
          <w:sz w:val="28"/>
          <w:szCs w:val="28"/>
        </w:rPr>
        <w:t xml:space="preserve">О профессии судебного пристава детям подробно </w:t>
      </w:r>
      <w:r w:rsidR="000F0696" w:rsidRPr="00EB6946">
        <w:rPr>
          <w:sz w:val="28"/>
          <w:szCs w:val="28"/>
        </w:rPr>
        <w:t xml:space="preserve">рассказал начальник отделения, </w:t>
      </w:r>
      <w:r w:rsidR="00175A34" w:rsidRPr="00EB6946">
        <w:rPr>
          <w:sz w:val="28"/>
          <w:szCs w:val="28"/>
        </w:rPr>
        <w:t>познакомил учащихся со спецификой органа принудительного исполнения, основных направлениях деятельности, условиях прохождения службы и приема, чем приходится заниматься судебному приставу-исполнителю, а также какое должен иметь образование сотрудник ССП, с льготами для приставов, дал рекомендации будущим специалистам.</w:t>
      </w:r>
    </w:p>
    <w:p w:rsidR="00175A34" w:rsidRPr="00EB6946" w:rsidRDefault="00175A34" w:rsidP="00175A34">
      <w:pPr>
        <w:pStyle w:val="af0"/>
        <w:shd w:val="clear" w:color="auto" w:fill="FFFFFF"/>
        <w:spacing w:before="0" w:beforeAutospacing="0" w:after="0" w:afterAutospacing="0"/>
        <w:jc w:val="both"/>
        <w:rPr>
          <w:sz w:val="28"/>
          <w:szCs w:val="28"/>
        </w:rPr>
      </w:pPr>
      <w:r w:rsidRPr="00EB6946">
        <w:rPr>
          <w:sz w:val="28"/>
          <w:szCs w:val="28"/>
        </w:rPr>
        <w:t>Старший смены рассказал о том, что судебный пристав – это интересная и многогранная, но в то же время очень сложная профессия, требующая хорошей физической формы, так как ответчики или должники могут предста</w:t>
      </w:r>
      <w:r w:rsidR="000F0696" w:rsidRPr="00EB6946">
        <w:rPr>
          <w:sz w:val="28"/>
          <w:szCs w:val="28"/>
        </w:rPr>
        <w:t xml:space="preserve">влять опасность для сотрудника, </w:t>
      </w:r>
      <w:r w:rsidRPr="00EB6946">
        <w:rPr>
          <w:sz w:val="28"/>
          <w:szCs w:val="28"/>
        </w:rPr>
        <w:t>продемонстрировал средства защиты, используемые в работе. Ребята проверили на себе тяжесть бронежилета.</w:t>
      </w:r>
    </w:p>
    <w:p w:rsidR="00A07CFD" w:rsidRPr="00EB6946" w:rsidRDefault="00A07CFD" w:rsidP="00A07CFD">
      <w:pPr>
        <w:pStyle w:val="af0"/>
        <w:shd w:val="clear" w:color="auto" w:fill="FFFFFF"/>
        <w:spacing w:before="0" w:beforeAutospacing="0" w:after="0" w:afterAutospacing="0"/>
        <w:jc w:val="both"/>
        <w:rPr>
          <w:sz w:val="28"/>
          <w:szCs w:val="28"/>
        </w:rPr>
      </w:pPr>
      <w:r w:rsidRPr="00EB6946">
        <w:rPr>
          <w:sz w:val="28"/>
          <w:szCs w:val="28"/>
        </w:rPr>
        <w:t xml:space="preserve">Для учащихся 8 классов школ города прошел </w:t>
      </w:r>
      <w:proofErr w:type="spellStart"/>
      <w:r w:rsidRPr="00EB6946">
        <w:rPr>
          <w:sz w:val="28"/>
          <w:szCs w:val="28"/>
        </w:rPr>
        <w:t>профориентационный</w:t>
      </w:r>
      <w:proofErr w:type="spellEnd"/>
      <w:r w:rsidRPr="00EB6946">
        <w:rPr>
          <w:sz w:val="28"/>
          <w:szCs w:val="28"/>
        </w:rPr>
        <w:t xml:space="preserve"> тур «Профессия – библиотекарь». Заведующая Центром социально-значимой информации Демидовской центральной районной библиотеки рассказала об удивительной профессии библиотекаря, которая дает огромные возможности для людей творческих, энергичных, талантливых. Помогать людям, давать им необходимые знания, прививать любовь к книге, воспитывать правовую культуру наших граждан – вот основные задачи современного библиотекаря. Ребята узнали, что такое библиотечн</w:t>
      </w:r>
      <w:proofErr w:type="gramStart"/>
      <w:r w:rsidRPr="00EB6946">
        <w:rPr>
          <w:sz w:val="28"/>
          <w:szCs w:val="28"/>
        </w:rPr>
        <w:t>о-</w:t>
      </w:r>
      <w:proofErr w:type="gramEnd"/>
      <w:r w:rsidRPr="00EB6946">
        <w:rPr>
          <w:sz w:val="28"/>
          <w:szCs w:val="28"/>
        </w:rPr>
        <w:t xml:space="preserve"> библиографическая классификация и что именно она помогает нам найти нужную книгу. В завершение мероприятия учащиеся узнали, где и как получают профессию библиотекаря. В каждой сельской библиотеке оформлен </w:t>
      </w:r>
      <w:proofErr w:type="gramStart"/>
      <w:r w:rsidRPr="00EB6946">
        <w:rPr>
          <w:sz w:val="28"/>
          <w:szCs w:val="28"/>
        </w:rPr>
        <w:t>уголок</w:t>
      </w:r>
      <w:proofErr w:type="gramEnd"/>
      <w:r w:rsidRPr="00EB6946">
        <w:rPr>
          <w:sz w:val="28"/>
          <w:szCs w:val="28"/>
        </w:rPr>
        <w:t xml:space="preserve">  рассказывающий о нашей профессии библиотекарь, где ее можно получить. Также в течени</w:t>
      </w:r>
      <w:proofErr w:type="gramStart"/>
      <w:r w:rsidRPr="00EB6946">
        <w:rPr>
          <w:sz w:val="28"/>
          <w:szCs w:val="28"/>
        </w:rPr>
        <w:t>и</w:t>
      </w:r>
      <w:proofErr w:type="gramEnd"/>
      <w:r w:rsidRPr="00EB6946">
        <w:rPr>
          <w:sz w:val="28"/>
          <w:szCs w:val="28"/>
        </w:rPr>
        <w:t xml:space="preserve"> этого года специалисты нашего учреждения побывали на ярмарке вакансий в Смоленском институте искусств.</w:t>
      </w:r>
    </w:p>
    <w:p w:rsidR="00E014F8" w:rsidRPr="00EB6946" w:rsidRDefault="00A64170" w:rsidP="00A64170">
      <w:pPr>
        <w:pStyle w:val="a3"/>
        <w:jc w:val="both"/>
        <w:rPr>
          <w:rFonts w:ascii="Times New Roman" w:eastAsia="Times New Roman" w:hAnsi="Times New Roman" w:cs="Times New Roman"/>
          <w:sz w:val="28"/>
          <w:szCs w:val="28"/>
        </w:rPr>
      </w:pPr>
      <w:r>
        <w:rPr>
          <w:rFonts w:ascii="Arial" w:eastAsia="Times New Roman" w:hAnsi="Arial" w:cs="Arial"/>
          <w:sz w:val="21"/>
          <w:szCs w:val="21"/>
        </w:rPr>
        <w:t xml:space="preserve">     </w:t>
      </w:r>
      <w:r w:rsidR="00E014F8" w:rsidRPr="00EB6946">
        <w:rPr>
          <w:rFonts w:ascii="Times New Roman" w:hAnsi="Times New Roman" w:cs="Times New Roman"/>
          <w:sz w:val="28"/>
          <w:szCs w:val="28"/>
        </w:rPr>
        <w:t>Меж</w:t>
      </w:r>
      <w:r w:rsidR="00E014F8">
        <w:rPr>
          <w:rFonts w:ascii="Times New Roman" w:hAnsi="Times New Roman" w:cs="Times New Roman"/>
          <w:sz w:val="28"/>
          <w:szCs w:val="28"/>
        </w:rPr>
        <w:t xml:space="preserve">дународный день толерантности ежегодно отмечается 16 ноября. Терпимость друг к другу - это то, чего сегодня нам не хватает. Хочется, чтобы в мире царило взаимопонимание и доброжелательное отношение друг к другу. «Уважая других людей, мы, прежде всего, уважаем себя»- принцип способный изменить мир в лучшую сторону. В Демидовской центральной районной библиотеке для студентов СОГБ ПОУ «Техникум отраслевых технологий» прошел урок доброты «Возьмемся за руки друзья», </w:t>
      </w:r>
      <w:r w:rsidR="00E014F8" w:rsidRPr="00EB6946">
        <w:rPr>
          <w:rFonts w:ascii="Times New Roman" w:hAnsi="Times New Roman" w:cs="Times New Roman"/>
          <w:sz w:val="28"/>
          <w:szCs w:val="28"/>
        </w:rPr>
        <w:t xml:space="preserve">в </w:t>
      </w:r>
      <w:proofErr w:type="spellStart"/>
      <w:r w:rsidR="00E014F8" w:rsidRPr="00EB6946">
        <w:rPr>
          <w:rFonts w:ascii="Times New Roman" w:hAnsi="Times New Roman" w:cs="Times New Roman"/>
          <w:color w:val="000000"/>
          <w:sz w:val="28"/>
          <w:szCs w:val="28"/>
          <w:shd w:val="clear" w:color="auto" w:fill="FFFFFF"/>
        </w:rPr>
        <w:t>Заборьевской</w:t>
      </w:r>
      <w:proofErr w:type="spellEnd"/>
      <w:r w:rsidR="00E014F8" w:rsidRPr="00EB6946">
        <w:rPr>
          <w:rFonts w:ascii="Times New Roman" w:hAnsi="Times New Roman" w:cs="Times New Roman"/>
          <w:color w:val="000000"/>
          <w:sz w:val="28"/>
          <w:szCs w:val="28"/>
          <w:shd w:val="clear" w:color="auto" w:fill="FFFFFF"/>
        </w:rPr>
        <w:t xml:space="preserve"> поселенческой библиотеки прошел  тематический час «Мы против экстремизма». </w:t>
      </w:r>
    </w:p>
    <w:p w:rsidR="00325957" w:rsidRDefault="00EB6946" w:rsidP="0032595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szCs w:val="28"/>
        </w:rPr>
        <w:t xml:space="preserve">    </w:t>
      </w:r>
      <w:r w:rsidR="00325957">
        <w:rPr>
          <w:rFonts w:ascii="Times New Roman" w:eastAsia="Times New Roman" w:hAnsi="Times New Roman" w:cs="Times New Roman"/>
          <w:sz w:val="28"/>
        </w:rPr>
        <w:t xml:space="preserve">Библиотекари, владея фондом </w:t>
      </w:r>
      <w:r w:rsidR="00325957" w:rsidRPr="004B76B3">
        <w:rPr>
          <w:rFonts w:ascii="Times New Roman" w:eastAsia="Times New Roman" w:hAnsi="Times New Roman" w:cs="Times New Roman"/>
          <w:sz w:val="28"/>
        </w:rPr>
        <w:t xml:space="preserve">разнообразной </w:t>
      </w:r>
      <w:proofErr w:type="gramStart"/>
      <w:r w:rsidR="00325957" w:rsidRPr="004B76B3">
        <w:rPr>
          <w:rFonts w:ascii="Times New Roman" w:eastAsia="Times New Roman" w:hAnsi="Times New Roman" w:cs="Times New Roman"/>
          <w:sz w:val="28"/>
        </w:rPr>
        <w:t>литературы</w:t>
      </w:r>
      <w:proofErr w:type="gramEnd"/>
      <w:r w:rsidR="00325957" w:rsidRPr="004B76B3">
        <w:rPr>
          <w:rFonts w:ascii="Times New Roman" w:eastAsia="Times New Roman" w:hAnsi="Times New Roman" w:cs="Times New Roman"/>
          <w:sz w:val="28"/>
        </w:rPr>
        <w:t xml:space="preserve"> </w:t>
      </w:r>
      <w:r w:rsidR="00325957">
        <w:rPr>
          <w:rFonts w:ascii="Times New Roman" w:eastAsia="Times New Roman" w:hAnsi="Times New Roman" w:cs="Times New Roman"/>
          <w:sz w:val="28"/>
        </w:rPr>
        <w:t xml:space="preserve">стараются </w:t>
      </w:r>
      <w:r w:rsidR="00325957" w:rsidRPr="004B76B3">
        <w:rPr>
          <w:rFonts w:ascii="Times New Roman" w:eastAsia="Times New Roman" w:hAnsi="Times New Roman" w:cs="Times New Roman"/>
          <w:sz w:val="28"/>
        </w:rPr>
        <w:t>сделать</w:t>
      </w:r>
      <w:r w:rsidR="008D384C">
        <w:rPr>
          <w:rFonts w:ascii="Times New Roman" w:eastAsia="Times New Roman" w:hAnsi="Times New Roman" w:cs="Times New Roman"/>
          <w:sz w:val="28"/>
        </w:rPr>
        <w:t xml:space="preserve"> </w:t>
      </w:r>
      <w:r w:rsidR="00325957" w:rsidRPr="007325ED">
        <w:rPr>
          <w:rFonts w:ascii="Times New Roman" w:eastAsia="Times New Roman" w:hAnsi="Times New Roman" w:cs="Times New Roman"/>
          <w:sz w:val="28"/>
        </w:rPr>
        <w:t>многое</w:t>
      </w:r>
      <w:r w:rsidR="00325957" w:rsidRPr="004B76B3">
        <w:rPr>
          <w:rFonts w:ascii="Times New Roman" w:eastAsia="Times New Roman" w:hAnsi="Times New Roman" w:cs="Times New Roman"/>
          <w:sz w:val="28"/>
        </w:rPr>
        <w:t xml:space="preserve"> по воспитанию у юношества общественно значимых мотивов </w:t>
      </w:r>
      <w:r w:rsidR="00325957" w:rsidRPr="004B76B3">
        <w:rPr>
          <w:rFonts w:ascii="Times New Roman" w:eastAsia="Times New Roman" w:hAnsi="Times New Roman" w:cs="Times New Roman"/>
          <w:sz w:val="28"/>
        </w:rPr>
        <w:lastRenderedPageBreak/>
        <w:t>выбора профессии и создают услови</w:t>
      </w:r>
      <w:r w:rsidR="00325957">
        <w:rPr>
          <w:rFonts w:ascii="Times New Roman" w:eastAsia="Times New Roman" w:hAnsi="Times New Roman" w:cs="Times New Roman"/>
          <w:sz w:val="28"/>
        </w:rPr>
        <w:t>я</w:t>
      </w:r>
      <w:r w:rsidR="00325957" w:rsidRPr="004B76B3">
        <w:rPr>
          <w:rFonts w:ascii="Times New Roman" w:eastAsia="Times New Roman" w:hAnsi="Times New Roman" w:cs="Times New Roman"/>
          <w:sz w:val="28"/>
        </w:rPr>
        <w:t>, максимально облегчающи</w:t>
      </w:r>
      <w:r w:rsidR="00325957">
        <w:rPr>
          <w:rFonts w:ascii="Times New Roman" w:eastAsia="Times New Roman" w:hAnsi="Times New Roman" w:cs="Times New Roman"/>
          <w:sz w:val="28"/>
        </w:rPr>
        <w:t>е</w:t>
      </w:r>
      <w:r w:rsidR="00325957" w:rsidRPr="004B76B3">
        <w:rPr>
          <w:rFonts w:ascii="Times New Roman" w:eastAsia="Times New Roman" w:hAnsi="Times New Roman" w:cs="Times New Roman"/>
          <w:sz w:val="28"/>
        </w:rPr>
        <w:t xml:space="preserve"> профессиональное самоопределение (широкая и доступная информация). </w:t>
      </w:r>
    </w:p>
    <w:p w:rsidR="008D384C" w:rsidRPr="005834B5" w:rsidRDefault="008D384C" w:rsidP="008D384C">
      <w:pPr>
        <w:spacing w:after="0" w:line="240" w:lineRule="auto"/>
        <w:jc w:val="both"/>
        <w:rPr>
          <w:rFonts w:ascii="Times New Roman" w:eastAsia="Calibri" w:hAnsi="Times New Roman" w:cs="Times New Roman"/>
          <w:bCs/>
          <w:sz w:val="28"/>
          <w:szCs w:val="28"/>
        </w:rPr>
      </w:pPr>
      <w:r>
        <w:rPr>
          <w:rFonts w:ascii="Times New Roman" w:eastAsia="Times New Roman" w:hAnsi="Times New Roman" w:cs="Times New Roman"/>
          <w:sz w:val="28"/>
        </w:rPr>
        <w:t xml:space="preserve">   </w:t>
      </w:r>
      <w:r w:rsidRPr="005834B5">
        <w:rPr>
          <w:rFonts w:ascii="Times New Roman" w:eastAsia="Calibri" w:hAnsi="Times New Roman" w:cs="Times New Roman"/>
          <w:bCs/>
          <w:sz w:val="28"/>
          <w:szCs w:val="28"/>
        </w:rPr>
        <w:t>Временная эпоха заставляет пересмотреть социальные и культурные функции, которые сегодня реализует библиотека.</w:t>
      </w:r>
      <w:r>
        <w:rPr>
          <w:rFonts w:ascii="Times New Roman" w:eastAsia="Calibri" w:hAnsi="Times New Roman" w:cs="Times New Roman"/>
          <w:bCs/>
          <w:sz w:val="28"/>
          <w:szCs w:val="28"/>
        </w:rPr>
        <w:t xml:space="preserve"> </w:t>
      </w:r>
      <w:r w:rsidRPr="005834B5">
        <w:rPr>
          <w:rFonts w:ascii="Times New Roman" w:eastAsia="Calibri" w:hAnsi="Times New Roman" w:cs="Times New Roman"/>
          <w:bCs/>
          <w:sz w:val="28"/>
          <w:szCs w:val="28"/>
        </w:rPr>
        <w:t>Изменения, которые происходят во всех сферах деятельности, влекут за собой перемены и в сфере библиотек.</w:t>
      </w:r>
      <w:r>
        <w:rPr>
          <w:rFonts w:ascii="Times New Roman" w:eastAsia="Calibri" w:hAnsi="Times New Roman" w:cs="Times New Roman"/>
          <w:bCs/>
          <w:sz w:val="28"/>
          <w:szCs w:val="28"/>
        </w:rPr>
        <w:t xml:space="preserve"> К инновационному процессу в Демидовской центральной районной библиотеке можно отнести федеральный проект «Пушкинская карта». Это </w:t>
      </w:r>
      <w:r w:rsidRPr="005F392B">
        <w:rPr>
          <w:rFonts w:ascii="Times New Roman" w:eastAsia="Calibri" w:hAnsi="Times New Roman" w:cs="Times New Roman"/>
          <w:bCs/>
          <w:sz w:val="28"/>
          <w:szCs w:val="28"/>
        </w:rPr>
        <w:t>уникальн</w:t>
      </w:r>
      <w:r>
        <w:rPr>
          <w:rFonts w:ascii="Times New Roman" w:eastAsia="Calibri" w:hAnsi="Times New Roman" w:cs="Times New Roman"/>
          <w:bCs/>
          <w:sz w:val="28"/>
          <w:szCs w:val="28"/>
        </w:rPr>
        <w:t>ая программа, позволившая молоде</w:t>
      </w:r>
      <w:r w:rsidRPr="005F392B">
        <w:rPr>
          <w:rFonts w:ascii="Times New Roman" w:eastAsia="Calibri" w:hAnsi="Times New Roman" w:cs="Times New Roman"/>
          <w:bCs/>
          <w:sz w:val="28"/>
          <w:szCs w:val="28"/>
        </w:rPr>
        <w:t>жи посещать разнообразн</w:t>
      </w:r>
      <w:r>
        <w:rPr>
          <w:rFonts w:ascii="Times New Roman" w:eastAsia="Calibri" w:hAnsi="Times New Roman" w:cs="Times New Roman"/>
          <w:bCs/>
          <w:sz w:val="28"/>
          <w:szCs w:val="28"/>
        </w:rPr>
        <w:t>ые культурные мероприятия за сче</w:t>
      </w:r>
      <w:r w:rsidRPr="005F392B">
        <w:rPr>
          <w:rFonts w:ascii="Times New Roman" w:eastAsia="Calibri" w:hAnsi="Times New Roman" w:cs="Times New Roman"/>
          <w:bCs/>
          <w:sz w:val="28"/>
          <w:szCs w:val="28"/>
        </w:rPr>
        <w:t>т выделяемых государством средств.</w:t>
      </w:r>
      <w:r>
        <w:rPr>
          <w:rFonts w:ascii="Times New Roman" w:eastAsia="Calibri" w:hAnsi="Times New Roman" w:cs="Times New Roman"/>
          <w:bCs/>
          <w:sz w:val="28"/>
          <w:szCs w:val="28"/>
        </w:rPr>
        <w:t xml:space="preserve"> </w:t>
      </w:r>
    </w:p>
    <w:p w:rsidR="008D384C" w:rsidRPr="00E67D17" w:rsidRDefault="008D384C" w:rsidP="008D384C">
      <w:pPr>
        <w:spacing w:after="0" w:line="240" w:lineRule="auto"/>
        <w:ind w:firstLine="709"/>
        <w:jc w:val="both"/>
        <w:rPr>
          <w:rFonts w:ascii="Times New Roman" w:eastAsia="Times New Roman" w:hAnsi="Times New Roman" w:cs="Times New Roman"/>
          <w:bCs/>
          <w:sz w:val="28"/>
          <w:szCs w:val="24"/>
        </w:rPr>
      </w:pPr>
    </w:p>
    <w:p w:rsidR="00970E47" w:rsidRPr="00BE27B0" w:rsidRDefault="00B23420" w:rsidP="00B23420">
      <w:pPr>
        <w:pStyle w:val="a3"/>
        <w:jc w:val="both"/>
        <w:rPr>
          <w:rFonts w:ascii="Times New Roman" w:hAnsi="Times New Roman" w:cs="Times New Roman"/>
          <w:sz w:val="28"/>
          <w:szCs w:val="28"/>
        </w:rPr>
      </w:pPr>
      <w:r>
        <w:rPr>
          <w:rFonts w:ascii="Calibri" w:eastAsia="Times New Roman" w:hAnsi="Calibri" w:cs="Times New Roman"/>
        </w:rPr>
        <w:t xml:space="preserve">                   </w:t>
      </w:r>
      <w:r w:rsidR="00BE27B0">
        <w:rPr>
          <w:rFonts w:ascii="Times New Roman" w:hAnsi="Times New Roman" w:cs="Times New Roman"/>
          <w:sz w:val="28"/>
          <w:szCs w:val="28"/>
        </w:rPr>
        <w:t xml:space="preserve">          </w:t>
      </w:r>
      <w:r w:rsidR="00897DD2" w:rsidRPr="00A85E24">
        <w:rPr>
          <w:rFonts w:ascii="Times New Roman" w:hAnsi="Times New Roman" w:cs="Times New Roman"/>
          <w:b/>
          <w:color w:val="365F91" w:themeColor="accent1" w:themeShade="BF"/>
          <w:sz w:val="28"/>
          <w:szCs w:val="28"/>
        </w:rPr>
        <w:t>6</w:t>
      </w:r>
      <w:r w:rsidR="00970E47" w:rsidRPr="00A85E24">
        <w:rPr>
          <w:rFonts w:ascii="Times New Roman" w:hAnsi="Times New Roman" w:cs="Times New Roman"/>
          <w:b/>
          <w:color w:val="365F91" w:themeColor="accent1" w:themeShade="BF"/>
          <w:sz w:val="28"/>
          <w:szCs w:val="28"/>
        </w:rPr>
        <w:t>.</w:t>
      </w:r>
      <w:r w:rsidR="00BD0D02" w:rsidRPr="00A85E24">
        <w:rPr>
          <w:rFonts w:ascii="Times New Roman" w:hAnsi="Times New Roman" w:cs="Times New Roman"/>
          <w:b/>
          <w:color w:val="365F91" w:themeColor="accent1" w:themeShade="BF"/>
          <w:sz w:val="28"/>
          <w:szCs w:val="28"/>
        </w:rPr>
        <w:t>2.</w:t>
      </w:r>
      <w:r w:rsidR="006D11B5">
        <w:rPr>
          <w:rFonts w:ascii="Times New Roman" w:hAnsi="Times New Roman" w:cs="Times New Roman"/>
          <w:b/>
          <w:color w:val="365F91" w:themeColor="accent1" w:themeShade="BF"/>
          <w:sz w:val="28"/>
          <w:szCs w:val="28"/>
        </w:rPr>
        <w:t>6</w:t>
      </w:r>
      <w:r w:rsidR="00970E47" w:rsidRPr="00A85E24">
        <w:rPr>
          <w:rFonts w:ascii="Times New Roman" w:hAnsi="Times New Roman" w:cs="Times New Roman"/>
          <w:b/>
          <w:color w:val="365F91" w:themeColor="accent1" w:themeShade="BF"/>
          <w:sz w:val="28"/>
          <w:szCs w:val="28"/>
        </w:rPr>
        <w:t xml:space="preserve">. </w:t>
      </w:r>
      <w:proofErr w:type="spellStart"/>
      <w:r w:rsidR="00970E47" w:rsidRPr="00A85E24">
        <w:rPr>
          <w:rFonts w:ascii="Times New Roman" w:hAnsi="Times New Roman" w:cs="Times New Roman"/>
          <w:b/>
          <w:color w:val="365F91" w:themeColor="accent1" w:themeShade="BF"/>
          <w:sz w:val="28"/>
          <w:szCs w:val="28"/>
        </w:rPr>
        <w:t>Гражданско</w:t>
      </w:r>
      <w:proofErr w:type="spellEnd"/>
      <w:r w:rsidR="00970E47" w:rsidRPr="00A85E24">
        <w:rPr>
          <w:rFonts w:ascii="Times New Roman" w:hAnsi="Times New Roman" w:cs="Times New Roman"/>
          <w:b/>
          <w:color w:val="365F91" w:themeColor="accent1" w:themeShade="BF"/>
          <w:sz w:val="28"/>
          <w:szCs w:val="28"/>
        </w:rPr>
        <w:t xml:space="preserve"> - патриотическое воспитание</w:t>
      </w:r>
    </w:p>
    <w:p w:rsidR="00A652F6" w:rsidRPr="00F1526D" w:rsidRDefault="00A652F6" w:rsidP="00B23420">
      <w:pPr>
        <w:pStyle w:val="a3"/>
        <w:jc w:val="both"/>
        <w:rPr>
          <w:rFonts w:ascii="Times New Roman" w:hAnsi="Times New Roman" w:cs="Times New Roman"/>
          <w:sz w:val="28"/>
          <w:szCs w:val="28"/>
        </w:rPr>
      </w:pPr>
    </w:p>
    <w:p w:rsidR="00F86055" w:rsidRPr="00F86055" w:rsidRDefault="00F86055" w:rsidP="00A652F6">
      <w:pPr>
        <w:pStyle w:val="a3"/>
        <w:jc w:val="both"/>
        <w:rPr>
          <w:rFonts w:ascii="Times New Roman" w:eastAsia="Times New Roman" w:hAnsi="Times New Roman" w:cs="Times New Roman"/>
          <w:color w:val="000000"/>
          <w:sz w:val="28"/>
          <w:szCs w:val="28"/>
        </w:rPr>
      </w:pPr>
      <w:r w:rsidRPr="00F86055">
        <w:rPr>
          <w:rFonts w:ascii="Times New Roman" w:eastAsia="Times New Roman" w:hAnsi="Times New Roman" w:cs="Times New Roman"/>
          <w:noProof/>
          <w:color w:val="000000"/>
          <w:sz w:val="28"/>
          <w:szCs w:val="28"/>
        </w:rPr>
        <w:drawing>
          <wp:anchor distT="0" distB="0" distL="114300" distR="114300" simplePos="0" relativeHeight="252178432" behindDoc="0" locked="0" layoutInCell="1" allowOverlap="1">
            <wp:simplePos x="0" y="0"/>
            <wp:positionH relativeFrom="column">
              <wp:posOffset>-308610</wp:posOffset>
            </wp:positionH>
            <wp:positionV relativeFrom="paragraph">
              <wp:posOffset>69850</wp:posOffset>
            </wp:positionV>
            <wp:extent cx="2457450" cy="1190625"/>
            <wp:effectExtent l="19050" t="0" r="0" b="0"/>
            <wp:wrapSquare wrapText="bothSides"/>
            <wp:docPr id="10" name="Рисунок 7" descr="C:\Users\Татьяна\Desktop\отчет\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тьяна\Desktop\отчет\images.jpg"/>
                    <pic:cNvPicPr>
                      <a:picLocks noChangeAspect="1" noChangeArrowheads="1"/>
                    </pic:cNvPicPr>
                  </pic:nvPicPr>
                  <pic:blipFill>
                    <a:blip r:embed="rId21"/>
                    <a:srcRect/>
                    <a:stretch>
                      <a:fillRect/>
                    </a:stretch>
                  </pic:blipFill>
                  <pic:spPr bwMode="auto">
                    <a:xfrm>
                      <a:off x="0" y="0"/>
                      <a:ext cx="2457450" cy="1190625"/>
                    </a:xfrm>
                    <a:prstGeom prst="rect">
                      <a:avLst/>
                    </a:prstGeom>
                    <a:noFill/>
                    <a:ln w="9525">
                      <a:noFill/>
                      <a:miter lim="800000"/>
                      <a:headEnd/>
                      <a:tailEnd/>
                    </a:ln>
                  </pic:spPr>
                </pic:pic>
              </a:graphicData>
            </a:graphic>
          </wp:anchor>
        </w:drawing>
      </w:r>
      <w:r w:rsidR="00A652F6" w:rsidRPr="00F86055">
        <w:rPr>
          <w:rFonts w:ascii="Times New Roman" w:eastAsia="Times New Roman" w:hAnsi="Times New Roman" w:cs="Times New Roman"/>
          <w:color w:val="000000"/>
          <w:sz w:val="28"/>
          <w:szCs w:val="28"/>
        </w:rPr>
        <w:t>Библиотеки МУК ЦБС Демидовского района систематически и целенаправленно работают над формированием гражданско-патриотического воспитания молодежи.</w:t>
      </w:r>
      <w:r>
        <w:rPr>
          <w:rFonts w:ascii="Times New Roman" w:eastAsia="Times New Roman" w:hAnsi="Times New Roman" w:cs="Times New Roman"/>
          <w:color w:val="000000"/>
          <w:sz w:val="28"/>
          <w:szCs w:val="28"/>
        </w:rPr>
        <w:t xml:space="preserve"> </w:t>
      </w:r>
      <w:r w:rsidR="00A652F6" w:rsidRPr="00F86055">
        <w:rPr>
          <w:rFonts w:ascii="Times New Roman" w:eastAsia="Times New Roman" w:hAnsi="Times New Roman" w:cs="Times New Roman"/>
          <w:color w:val="000000"/>
          <w:sz w:val="28"/>
          <w:szCs w:val="28"/>
        </w:rPr>
        <w:t xml:space="preserve">Важными составляющими в работе по патриотическому воспитанию стали празднование Дня защитника Отечества, Дня Победы в Великой Отечественной войне 1941-1945 годов, годовщин военных битв, даты </w:t>
      </w:r>
      <w:r>
        <w:rPr>
          <w:rFonts w:ascii="Times New Roman" w:eastAsia="Times New Roman" w:hAnsi="Times New Roman" w:cs="Times New Roman"/>
          <w:color w:val="000000"/>
          <w:sz w:val="28"/>
          <w:szCs w:val="28"/>
        </w:rPr>
        <w:t xml:space="preserve">вывода войск из Афганистана, </w:t>
      </w:r>
      <w:r w:rsidR="00616348">
        <w:rPr>
          <w:rFonts w:ascii="Times New Roman" w:eastAsia="Times New Roman" w:hAnsi="Times New Roman" w:cs="Times New Roman"/>
          <w:color w:val="000000"/>
          <w:sz w:val="28"/>
          <w:szCs w:val="28"/>
        </w:rPr>
        <w:t>Дня освобождения Смоленщины,</w:t>
      </w:r>
      <w:r w:rsidR="00D7586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Дня Героя.</w:t>
      </w:r>
    </w:p>
    <w:p w:rsidR="00F86055" w:rsidRDefault="009153F3" w:rsidP="003D26D5">
      <w:pPr>
        <w:spacing w:after="0" w:line="240" w:lineRule="auto"/>
        <w:jc w:val="both"/>
        <w:rPr>
          <w:rFonts w:ascii="Times New Roman" w:eastAsia="Calibri" w:hAnsi="Times New Roman" w:cs="Times New Roman"/>
          <w:sz w:val="28"/>
          <w:szCs w:val="28"/>
        </w:rPr>
      </w:pPr>
      <w:r>
        <w:rPr>
          <w:rFonts w:ascii="Times New Roman" w:hAnsi="Times New Roman" w:cs="Times New Roman"/>
          <w:sz w:val="28"/>
          <w:szCs w:val="28"/>
        </w:rPr>
        <w:t xml:space="preserve">  </w:t>
      </w:r>
      <w:r w:rsidR="003D26D5">
        <w:rPr>
          <w:rFonts w:ascii="Times New Roman" w:hAnsi="Times New Roman" w:cs="Times New Roman"/>
          <w:sz w:val="28"/>
          <w:szCs w:val="28"/>
        </w:rPr>
        <w:t xml:space="preserve">  </w:t>
      </w:r>
      <w:r w:rsidR="00C5413C" w:rsidRPr="00DD1C62">
        <w:rPr>
          <w:rFonts w:ascii="Times New Roman" w:hAnsi="Times New Roman" w:cs="Times New Roman"/>
          <w:sz w:val="28"/>
          <w:szCs w:val="28"/>
        </w:rPr>
        <w:t xml:space="preserve">В своей деятельности по данному направлению работы </w:t>
      </w:r>
      <w:r w:rsidR="00F86055">
        <w:rPr>
          <w:rFonts w:ascii="Times New Roman" w:hAnsi="Times New Roman" w:cs="Times New Roman"/>
          <w:sz w:val="28"/>
          <w:szCs w:val="28"/>
        </w:rPr>
        <w:t xml:space="preserve">библиотеки </w:t>
      </w:r>
      <w:r w:rsidR="00C5413C" w:rsidRPr="00DD1C62">
        <w:rPr>
          <w:rFonts w:ascii="Times New Roman" w:hAnsi="Times New Roman" w:cs="Times New Roman"/>
          <w:sz w:val="28"/>
          <w:szCs w:val="28"/>
        </w:rPr>
        <w:t>руководствуется программой по информационному обеспечению системы патриотического воспитания и просвещения граждан «Завещано помнить».</w:t>
      </w:r>
      <w:r w:rsidR="003D26D5">
        <w:rPr>
          <w:rFonts w:ascii="Times New Roman" w:hAnsi="Times New Roman" w:cs="Times New Roman"/>
          <w:sz w:val="28"/>
          <w:szCs w:val="28"/>
        </w:rPr>
        <w:t xml:space="preserve"> </w:t>
      </w:r>
      <w:r w:rsidR="003D26D5">
        <w:rPr>
          <w:rFonts w:ascii="Times New Roman" w:eastAsia="Calibri" w:hAnsi="Times New Roman" w:cs="Times New Roman"/>
          <w:sz w:val="28"/>
          <w:szCs w:val="28"/>
        </w:rPr>
        <w:t xml:space="preserve"> М</w:t>
      </w:r>
      <w:r w:rsidR="003D26D5" w:rsidRPr="00AB70B5">
        <w:rPr>
          <w:rFonts w:ascii="Times New Roman" w:eastAsia="Calibri" w:hAnsi="Times New Roman" w:cs="Times New Roman"/>
          <w:sz w:val="28"/>
          <w:szCs w:val="28"/>
        </w:rPr>
        <w:t>ероприятия</w:t>
      </w:r>
      <w:r w:rsidR="00D7586D">
        <w:rPr>
          <w:rFonts w:ascii="Times New Roman" w:eastAsia="Calibri" w:hAnsi="Times New Roman" w:cs="Times New Roman"/>
          <w:sz w:val="28"/>
          <w:szCs w:val="28"/>
        </w:rPr>
        <w:t xml:space="preserve">, которые </w:t>
      </w:r>
      <w:proofErr w:type="gramStart"/>
      <w:r w:rsidR="003D26D5">
        <w:rPr>
          <w:rFonts w:ascii="Times New Roman" w:eastAsia="Calibri" w:hAnsi="Times New Roman" w:cs="Times New Roman"/>
          <w:sz w:val="28"/>
          <w:szCs w:val="28"/>
        </w:rPr>
        <w:t>проводятся в стенах библиотеки знакомят</w:t>
      </w:r>
      <w:proofErr w:type="gramEnd"/>
      <w:r w:rsidR="003D26D5">
        <w:rPr>
          <w:rFonts w:ascii="Times New Roman" w:eastAsia="Calibri" w:hAnsi="Times New Roman" w:cs="Times New Roman"/>
          <w:sz w:val="28"/>
          <w:szCs w:val="28"/>
        </w:rPr>
        <w:t xml:space="preserve"> пользователей с героическими страницами нашего Отечества, как прошлых веков и лет, так и с современной историей. Уроки патриотизма, уроки мира, часы памяти, вечера-портреты</w:t>
      </w:r>
      <w:r w:rsidR="00D7586D">
        <w:rPr>
          <w:rFonts w:ascii="Times New Roman" w:eastAsia="Calibri" w:hAnsi="Times New Roman" w:cs="Times New Roman"/>
          <w:sz w:val="28"/>
          <w:szCs w:val="28"/>
        </w:rPr>
        <w:t xml:space="preserve"> </w:t>
      </w:r>
      <w:r w:rsidR="003D26D5">
        <w:rPr>
          <w:rFonts w:ascii="Times New Roman" w:eastAsia="Calibri" w:hAnsi="Times New Roman" w:cs="Times New Roman"/>
          <w:sz w:val="28"/>
          <w:szCs w:val="28"/>
        </w:rPr>
        <w:t>помогают молодежи достичь</w:t>
      </w:r>
      <w:r w:rsidR="003D26D5" w:rsidRPr="003036E3">
        <w:rPr>
          <w:rFonts w:ascii="Times New Roman" w:eastAsia="Calibri" w:hAnsi="Times New Roman" w:cs="Times New Roman"/>
          <w:sz w:val="28"/>
          <w:szCs w:val="28"/>
        </w:rPr>
        <w:t xml:space="preserve"> высок</w:t>
      </w:r>
      <w:r w:rsidR="003D26D5">
        <w:rPr>
          <w:rFonts w:ascii="Times New Roman" w:eastAsia="Calibri" w:hAnsi="Times New Roman" w:cs="Times New Roman"/>
          <w:sz w:val="28"/>
          <w:szCs w:val="28"/>
        </w:rPr>
        <w:t>ой</w:t>
      </w:r>
      <w:r w:rsidR="003D26D5" w:rsidRPr="003036E3">
        <w:rPr>
          <w:rFonts w:ascii="Times New Roman" w:eastAsia="Calibri" w:hAnsi="Times New Roman" w:cs="Times New Roman"/>
          <w:sz w:val="28"/>
          <w:szCs w:val="28"/>
        </w:rPr>
        <w:t xml:space="preserve"> социальн</w:t>
      </w:r>
      <w:r w:rsidR="003D26D5">
        <w:rPr>
          <w:rFonts w:ascii="Times New Roman" w:eastAsia="Calibri" w:hAnsi="Times New Roman" w:cs="Times New Roman"/>
          <w:sz w:val="28"/>
          <w:szCs w:val="28"/>
        </w:rPr>
        <w:t>ой</w:t>
      </w:r>
      <w:r w:rsidR="003D26D5" w:rsidRPr="003036E3">
        <w:rPr>
          <w:rFonts w:ascii="Times New Roman" w:eastAsia="Calibri" w:hAnsi="Times New Roman" w:cs="Times New Roman"/>
          <w:sz w:val="28"/>
          <w:szCs w:val="28"/>
        </w:rPr>
        <w:t xml:space="preserve"> активност</w:t>
      </w:r>
      <w:r w:rsidR="003D26D5">
        <w:rPr>
          <w:rFonts w:ascii="Times New Roman" w:eastAsia="Calibri" w:hAnsi="Times New Roman" w:cs="Times New Roman"/>
          <w:sz w:val="28"/>
          <w:szCs w:val="28"/>
        </w:rPr>
        <w:t>и</w:t>
      </w:r>
      <w:r w:rsidR="003D26D5" w:rsidRPr="003036E3">
        <w:rPr>
          <w:rFonts w:ascii="Times New Roman" w:eastAsia="Calibri" w:hAnsi="Times New Roman" w:cs="Times New Roman"/>
          <w:sz w:val="28"/>
          <w:szCs w:val="28"/>
        </w:rPr>
        <w:t>, гражданск</w:t>
      </w:r>
      <w:r w:rsidR="003D26D5">
        <w:rPr>
          <w:rFonts w:ascii="Times New Roman" w:eastAsia="Calibri" w:hAnsi="Times New Roman" w:cs="Times New Roman"/>
          <w:sz w:val="28"/>
          <w:szCs w:val="28"/>
        </w:rPr>
        <w:t>ой</w:t>
      </w:r>
      <w:r w:rsidR="003D26D5" w:rsidRPr="003036E3">
        <w:rPr>
          <w:rFonts w:ascii="Times New Roman" w:eastAsia="Calibri" w:hAnsi="Times New Roman" w:cs="Times New Roman"/>
          <w:sz w:val="28"/>
          <w:szCs w:val="28"/>
        </w:rPr>
        <w:t xml:space="preserve"> ответственност</w:t>
      </w:r>
      <w:r w:rsidR="003D26D5">
        <w:rPr>
          <w:rFonts w:ascii="Times New Roman" w:eastAsia="Calibri" w:hAnsi="Times New Roman" w:cs="Times New Roman"/>
          <w:sz w:val="28"/>
          <w:szCs w:val="28"/>
        </w:rPr>
        <w:t xml:space="preserve">и. В библиотеке пользуются </w:t>
      </w:r>
      <w:r w:rsidR="003D26D5" w:rsidRPr="00C01F40">
        <w:rPr>
          <w:rFonts w:ascii="Times New Roman" w:eastAsia="Calibri" w:hAnsi="Times New Roman" w:cs="Times New Roman"/>
          <w:sz w:val="28"/>
          <w:szCs w:val="28"/>
        </w:rPr>
        <w:t>популярность</w:t>
      </w:r>
      <w:r w:rsidR="003D26D5">
        <w:rPr>
          <w:rFonts w:ascii="Times New Roman" w:eastAsia="Calibri" w:hAnsi="Times New Roman" w:cs="Times New Roman"/>
          <w:sz w:val="28"/>
          <w:szCs w:val="28"/>
        </w:rPr>
        <w:t>ю</w:t>
      </w:r>
      <w:r w:rsidR="003D26D5" w:rsidRPr="00C01F40">
        <w:rPr>
          <w:rFonts w:ascii="Times New Roman" w:eastAsia="Calibri" w:hAnsi="Times New Roman" w:cs="Times New Roman"/>
          <w:sz w:val="28"/>
          <w:szCs w:val="28"/>
        </w:rPr>
        <w:t xml:space="preserve"> такие формы работы, как </w:t>
      </w:r>
      <w:proofErr w:type="spellStart"/>
      <w:r w:rsidR="003D26D5">
        <w:rPr>
          <w:rFonts w:ascii="Times New Roman" w:eastAsia="Calibri" w:hAnsi="Times New Roman" w:cs="Times New Roman"/>
          <w:sz w:val="28"/>
          <w:szCs w:val="28"/>
        </w:rPr>
        <w:t>РосК</w:t>
      </w:r>
      <w:r w:rsidR="003D26D5" w:rsidRPr="00C01F40">
        <w:rPr>
          <w:rFonts w:ascii="Times New Roman" w:eastAsia="Calibri" w:hAnsi="Times New Roman" w:cs="Times New Roman"/>
          <w:sz w:val="28"/>
          <w:szCs w:val="28"/>
        </w:rPr>
        <w:t>виз</w:t>
      </w:r>
      <w:r w:rsidR="003D26D5">
        <w:rPr>
          <w:rFonts w:ascii="Times New Roman" w:eastAsia="Calibri" w:hAnsi="Times New Roman" w:cs="Times New Roman"/>
          <w:sz w:val="28"/>
          <w:szCs w:val="28"/>
        </w:rPr>
        <w:t>ы</w:t>
      </w:r>
      <w:proofErr w:type="spellEnd"/>
      <w:r w:rsidR="003D26D5" w:rsidRPr="00C01F40">
        <w:rPr>
          <w:rFonts w:ascii="Times New Roman" w:eastAsia="Calibri" w:hAnsi="Times New Roman" w:cs="Times New Roman"/>
          <w:sz w:val="28"/>
          <w:szCs w:val="28"/>
        </w:rPr>
        <w:t xml:space="preserve">, </w:t>
      </w:r>
      <w:r w:rsidR="003D26D5">
        <w:rPr>
          <w:rFonts w:ascii="Times New Roman" w:eastAsia="Calibri" w:hAnsi="Times New Roman" w:cs="Times New Roman"/>
          <w:sz w:val="28"/>
          <w:szCs w:val="28"/>
        </w:rPr>
        <w:t xml:space="preserve">патриотические </w:t>
      </w:r>
      <w:r w:rsidR="003D26D5" w:rsidRPr="00C01F40">
        <w:rPr>
          <w:rFonts w:ascii="Times New Roman" w:eastAsia="Calibri" w:hAnsi="Times New Roman" w:cs="Times New Roman"/>
          <w:sz w:val="28"/>
          <w:szCs w:val="28"/>
        </w:rPr>
        <w:t>акци</w:t>
      </w:r>
      <w:r w:rsidR="003D26D5">
        <w:rPr>
          <w:rFonts w:ascii="Times New Roman" w:eastAsia="Calibri" w:hAnsi="Times New Roman" w:cs="Times New Roman"/>
          <w:sz w:val="28"/>
          <w:szCs w:val="28"/>
        </w:rPr>
        <w:t>и «Бессмертный полк», «Крымская весна», «Георгиевская ленточка», «Под флагом России», «России символы родные», тематические интеллектуальные игры «Кто с мечом к нам придет», «Вместе против терроризма», историко-краеведческая конференция «</w:t>
      </w:r>
      <w:proofErr w:type="spellStart"/>
      <w:r w:rsidR="003D26D5">
        <w:rPr>
          <w:rFonts w:ascii="Times New Roman" w:eastAsia="Calibri" w:hAnsi="Times New Roman" w:cs="Times New Roman"/>
          <w:sz w:val="28"/>
          <w:szCs w:val="28"/>
        </w:rPr>
        <w:t>Демидовцы</w:t>
      </w:r>
      <w:proofErr w:type="spellEnd"/>
      <w:r w:rsidR="003D26D5">
        <w:rPr>
          <w:rFonts w:ascii="Times New Roman" w:eastAsia="Calibri" w:hAnsi="Times New Roman" w:cs="Times New Roman"/>
          <w:sz w:val="28"/>
          <w:szCs w:val="28"/>
        </w:rPr>
        <w:t xml:space="preserve"> на службе Отечеству». </w:t>
      </w:r>
    </w:p>
    <w:p w:rsidR="00E66B2D" w:rsidRPr="00E13EEB" w:rsidRDefault="000875BD" w:rsidP="00E66B2D">
      <w:pPr>
        <w:pStyle w:val="af0"/>
        <w:shd w:val="clear" w:color="auto" w:fill="FFFFFF"/>
        <w:spacing w:before="0" w:beforeAutospacing="0" w:after="0" w:afterAutospacing="0"/>
        <w:jc w:val="both"/>
        <w:rPr>
          <w:sz w:val="28"/>
          <w:szCs w:val="28"/>
        </w:rPr>
      </w:pPr>
      <w:r w:rsidRPr="002F297F">
        <w:rPr>
          <w:rFonts w:eastAsia="Calibri"/>
          <w:sz w:val="28"/>
          <w:szCs w:val="28"/>
        </w:rPr>
        <w:t xml:space="preserve">   </w:t>
      </w:r>
      <w:r w:rsidR="00E66B2D" w:rsidRPr="00E13EEB">
        <w:rPr>
          <w:sz w:val="28"/>
          <w:szCs w:val="28"/>
        </w:rPr>
        <w:t>27 января в России отмечается День воинской славы – День полного освобождения Ленинграда от фашистской блокады. К этой памятной дате во всех библиотеках системы были оформлены книжные выставки «Мы помним и чтим твой подвиг, Ленинград!», «900 дней мужества».</w:t>
      </w:r>
    </w:p>
    <w:p w:rsidR="00E66B2D" w:rsidRPr="00E13EEB" w:rsidRDefault="00E66B2D" w:rsidP="00E66B2D">
      <w:pPr>
        <w:pStyle w:val="af0"/>
        <w:shd w:val="clear" w:color="auto" w:fill="FFFFFF"/>
        <w:spacing w:before="0" w:beforeAutospacing="0" w:after="0" w:afterAutospacing="0"/>
        <w:jc w:val="both"/>
        <w:rPr>
          <w:sz w:val="28"/>
          <w:szCs w:val="28"/>
        </w:rPr>
      </w:pPr>
      <w:r w:rsidRPr="00E13EEB">
        <w:rPr>
          <w:sz w:val="28"/>
          <w:szCs w:val="28"/>
        </w:rPr>
        <w:t xml:space="preserve">  В  Верхне-</w:t>
      </w:r>
      <w:proofErr w:type="spellStart"/>
      <w:r w:rsidRPr="00E13EEB">
        <w:rPr>
          <w:sz w:val="28"/>
          <w:szCs w:val="28"/>
        </w:rPr>
        <w:t>Моховичской</w:t>
      </w:r>
      <w:proofErr w:type="spellEnd"/>
      <w:r w:rsidRPr="00E13EEB">
        <w:rPr>
          <w:sz w:val="28"/>
          <w:szCs w:val="28"/>
        </w:rPr>
        <w:t xml:space="preserve"> библиотеке  прошел  для школьников исторический урок «Блокадная ласточка» – добрая весть», этой памятной дате в Пржевальской поселковой библиотеке для учащихся 6-7 классов </w:t>
      </w:r>
      <w:r w:rsidRPr="00E13EEB">
        <w:rPr>
          <w:sz w:val="28"/>
          <w:szCs w:val="28"/>
        </w:rPr>
        <w:lastRenderedPageBreak/>
        <w:t xml:space="preserve">Пржевальской СШ проведен урок мужества «Страницы блокадного Ленинграда»., в  Демидовской центральной районной библиотеки для студентов техникума отраслевых технологий прошел час памяти «Героическая эпоха </w:t>
      </w:r>
      <w:proofErr w:type="spellStart"/>
      <w:r w:rsidRPr="00E13EEB">
        <w:rPr>
          <w:sz w:val="28"/>
          <w:szCs w:val="28"/>
        </w:rPr>
        <w:t>Ленинграда»</w:t>
      </w:r>
      <w:proofErr w:type="gramStart"/>
      <w:r w:rsidRPr="00E13EEB">
        <w:rPr>
          <w:sz w:val="28"/>
          <w:szCs w:val="28"/>
        </w:rPr>
        <w:t>.В</w:t>
      </w:r>
      <w:proofErr w:type="gramEnd"/>
      <w:r w:rsidRPr="00E13EEB">
        <w:rPr>
          <w:sz w:val="28"/>
          <w:szCs w:val="28"/>
        </w:rPr>
        <w:t>ниманию</w:t>
      </w:r>
      <w:proofErr w:type="spellEnd"/>
      <w:r w:rsidRPr="00E13EEB">
        <w:rPr>
          <w:sz w:val="28"/>
          <w:szCs w:val="28"/>
        </w:rPr>
        <w:t xml:space="preserve"> студентов была представлена мультимедийная презентация, на слайдах которой запечатлены кадры, наглядно показывающие тяжелую жизнь ленинградцев в те страшные дни. Также был показаны отрывки из видеофильмов: «Разговоры о </w:t>
      </w:r>
      <w:proofErr w:type="gramStart"/>
      <w:r w:rsidRPr="00E13EEB">
        <w:rPr>
          <w:sz w:val="28"/>
          <w:szCs w:val="28"/>
        </w:rPr>
        <w:t>важном</w:t>
      </w:r>
      <w:proofErr w:type="gramEnd"/>
      <w:r w:rsidRPr="00E13EEB">
        <w:rPr>
          <w:sz w:val="28"/>
          <w:szCs w:val="28"/>
        </w:rPr>
        <w:t xml:space="preserve">. Блокадный Ленинград», «Корочка хлеба», «Дневник Тани Савичевой». В ходе часа памяти  в исполнении студентов прозвучали стихи поэтессы блокадного Ленинграда – О. </w:t>
      </w:r>
      <w:proofErr w:type="spellStart"/>
      <w:r w:rsidRPr="00E13EEB">
        <w:rPr>
          <w:sz w:val="28"/>
          <w:szCs w:val="28"/>
        </w:rPr>
        <w:t>Берггольц</w:t>
      </w:r>
      <w:proofErr w:type="spellEnd"/>
      <w:r w:rsidRPr="00E13EEB">
        <w:rPr>
          <w:sz w:val="28"/>
          <w:szCs w:val="28"/>
        </w:rPr>
        <w:t>.</w:t>
      </w:r>
    </w:p>
    <w:p w:rsidR="00E66B2D" w:rsidRPr="00E13EEB" w:rsidRDefault="008A4B92" w:rsidP="00E66B2D">
      <w:pPr>
        <w:pStyle w:val="af0"/>
        <w:shd w:val="clear" w:color="auto" w:fill="FFFFFF"/>
        <w:spacing w:before="0" w:beforeAutospacing="0" w:after="0" w:afterAutospacing="0"/>
        <w:jc w:val="both"/>
        <w:rPr>
          <w:sz w:val="28"/>
          <w:szCs w:val="28"/>
        </w:rPr>
      </w:pPr>
      <w:r>
        <w:rPr>
          <w:sz w:val="28"/>
          <w:szCs w:val="28"/>
        </w:rPr>
        <w:t xml:space="preserve">    </w:t>
      </w:r>
      <w:r w:rsidR="00E66B2D" w:rsidRPr="00E13EEB">
        <w:rPr>
          <w:sz w:val="28"/>
          <w:szCs w:val="28"/>
        </w:rPr>
        <w:t xml:space="preserve">В Демидовской центральной детской библиотеке был проведен урок мужества «Невыдуманные истории о блокаде». Особенными чувствами ребята прониклись к судьбе маленькой девочки Тани Савичевой. Её дневник стал одним из символов Великой Отечественной войны. В Бородинской библиотеки и СДК был проведен час мужества «Мы помним и чтим твой подвиг, </w:t>
      </w:r>
      <w:proofErr w:type="spellStart"/>
      <w:r w:rsidR="00E66B2D" w:rsidRPr="00E13EEB">
        <w:rPr>
          <w:sz w:val="28"/>
          <w:szCs w:val="28"/>
        </w:rPr>
        <w:t>Ленинград!»</w:t>
      </w:r>
      <w:proofErr w:type="gramStart"/>
      <w:r w:rsidR="00E66B2D" w:rsidRPr="00E13EEB">
        <w:rPr>
          <w:sz w:val="28"/>
          <w:szCs w:val="28"/>
        </w:rPr>
        <w:t>.В</w:t>
      </w:r>
      <w:proofErr w:type="gramEnd"/>
      <w:r w:rsidR="00E66B2D" w:rsidRPr="00E13EEB">
        <w:rPr>
          <w:sz w:val="28"/>
          <w:szCs w:val="28"/>
        </w:rPr>
        <w:t>едущие</w:t>
      </w:r>
      <w:proofErr w:type="spellEnd"/>
      <w:r w:rsidR="00E66B2D" w:rsidRPr="00E13EEB">
        <w:rPr>
          <w:sz w:val="28"/>
          <w:szCs w:val="28"/>
        </w:rPr>
        <w:t xml:space="preserve"> рассказали о тяжелых испытаниях, выпавших на долю ленинградцев: о голоде и холоде, о женщинах и детях, работавших наравне с мужчинами на заводах, о защите и обороне Ленинграда советскими солдатами. Рассказ сопровождался обзором выставки «Блокадной вечности страницы». Встречу закончили минутой молчания.</w:t>
      </w:r>
    </w:p>
    <w:p w:rsidR="00E66B2D" w:rsidRPr="00E13EEB" w:rsidRDefault="00E66B2D" w:rsidP="00E66B2D">
      <w:pPr>
        <w:pStyle w:val="af0"/>
        <w:shd w:val="clear" w:color="auto" w:fill="FFFFFF"/>
        <w:spacing w:before="0" w:beforeAutospacing="0" w:after="0" w:afterAutospacing="0"/>
        <w:jc w:val="both"/>
        <w:rPr>
          <w:sz w:val="28"/>
          <w:szCs w:val="28"/>
        </w:rPr>
      </w:pPr>
      <w:r w:rsidRPr="00E13EEB">
        <w:rPr>
          <w:sz w:val="28"/>
          <w:szCs w:val="28"/>
        </w:rPr>
        <w:t>Бессмертный подвиг ленинградцев и героических защитников города в грозную пору Великой Отечественной войны навсегда останутся в памяти грядущих поколений.</w:t>
      </w:r>
    </w:p>
    <w:p w:rsidR="00330888" w:rsidRPr="00E13EEB" w:rsidRDefault="00E66B2D" w:rsidP="00330888">
      <w:pPr>
        <w:pStyle w:val="af0"/>
        <w:shd w:val="clear" w:color="auto" w:fill="FFFFFF"/>
        <w:spacing w:before="0" w:beforeAutospacing="0" w:after="0" w:afterAutospacing="0"/>
        <w:jc w:val="both"/>
        <w:rPr>
          <w:sz w:val="28"/>
          <w:szCs w:val="28"/>
        </w:rPr>
      </w:pPr>
      <w:r w:rsidRPr="00E13EEB">
        <w:rPr>
          <w:sz w:val="28"/>
          <w:szCs w:val="28"/>
        </w:rPr>
        <w:t xml:space="preserve">   </w:t>
      </w:r>
      <w:r w:rsidR="000875BD" w:rsidRPr="00E13EEB">
        <w:rPr>
          <w:sz w:val="28"/>
          <w:szCs w:val="28"/>
          <w:shd w:val="clear" w:color="auto" w:fill="FFFFFF"/>
        </w:rPr>
        <w:t>В феврале во всех библиотеках прошел урок мужества «Подвиг молодогвардейцев», посвященный памяти подпольной антифашистской молодежной организации «Молодая гвардия»</w:t>
      </w:r>
      <w:r w:rsidR="00330888" w:rsidRPr="00E13EEB">
        <w:rPr>
          <w:sz w:val="28"/>
          <w:szCs w:val="28"/>
          <w:shd w:val="clear" w:color="auto" w:fill="FFFFFF"/>
        </w:rPr>
        <w:t xml:space="preserve">. В </w:t>
      </w:r>
      <w:r w:rsidR="00330888" w:rsidRPr="00E13EEB">
        <w:rPr>
          <w:sz w:val="28"/>
          <w:szCs w:val="28"/>
        </w:rPr>
        <w:t xml:space="preserve"> День памяти юного героя антифашиста пригласили в  Демидовскую  центральную  детскую библиотеку на  тематический час «Маленькие герои большой войны». Участниками этого мероприятия стали члены клуба «Книжник».</w:t>
      </w:r>
    </w:p>
    <w:p w:rsidR="00330888" w:rsidRPr="00E13EEB" w:rsidRDefault="00330888" w:rsidP="00330888">
      <w:pPr>
        <w:pStyle w:val="af0"/>
        <w:shd w:val="clear" w:color="auto" w:fill="FFFFFF"/>
        <w:spacing w:before="0" w:beforeAutospacing="0" w:after="0" w:afterAutospacing="0"/>
        <w:jc w:val="both"/>
        <w:rPr>
          <w:sz w:val="28"/>
          <w:szCs w:val="28"/>
        </w:rPr>
      </w:pPr>
      <w:r w:rsidRPr="00E13EEB">
        <w:rPr>
          <w:sz w:val="28"/>
          <w:szCs w:val="28"/>
        </w:rPr>
        <w:t xml:space="preserve">В ходе занятия ребята узнали о своих ровесниках, которые наравне </w:t>
      </w:r>
      <w:proofErr w:type="gramStart"/>
      <w:r w:rsidRPr="00E13EEB">
        <w:rPr>
          <w:sz w:val="28"/>
          <w:szCs w:val="28"/>
        </w:rPr>
        <w:t>со</w:t>
      </w:r>
      <w:proofErr w:type="gramEnd"/>
      <w:r w:rsidRPr="00E13EEB">
        <w:rPr>
          <w:sz w:val="28"/>
          <w:szCs w:val="28"/>
        </w:rPr>
        <w:t xml:space="preserve"> взрослыми сражались с врагами во время Великой Отечественной войны. Многие из них награждены орденами и медалями, некоторым присвоено высокое звание Героя Советского Союза. О них написаны повести и рассказы, стихи и песни.</w:t>
      </w:r>
    </w:p>
    <w:p w:rsidR="00E66B2D" w:rsidRPr="00E13EEB" w:rsidRDefault="00E66B2D" w:rsidP="00E66B2D">
      <w:pPr>
        <w:pStyle w:val="af0"/>
        <w:shd w:val="clear" w:color="auto" w:fill="FFFFFF"/>
        <w:spacing w:before="0" w:beforeAutospacing="0" w:after="0" w:afterAutospacing="0"/>
        <w:jc w:val="both"/>
        <w:rPr>
          <w:sz w:val="28"/>
          <w:szCs w:val="28"/>
        </w:rPr>
      </w:pPr>
      <w:r w:rsidRPr="00E13EEB">
        <w:rPr>
          <w:sz w:val="28"/>
          <w:szCs w:val="28"/>
        </w:rPr>
        <w:t xml:space="preserve">  35 лет отделяют нас от той даты, когда последний солдат покинул территорию Афганистана. В этот день 15 февраля 1989 года, закончилась война в Афганистане, которая длилась почти 10 лет. День стал памятным событием в истории России и всего мирового сообщества.</w:t>
      </w:r>
    </w:p>
    <w:p w:rsidR="00E66B2D" w:rsidRPr="00E13EEB" w:rsidRDefault="00330888" w:rsidP="00E66B2D">
      <w:pPr>
        <w:pStyle w:val="af0"/>
        <w:shd w:val="clear" w:color="auto" w:fill="FFFFFF"/>
        <w:spacing w:before="0" w:beforeAutospacing="0" w:after="0" w:afterAutospacing="0"/>
        <w:jc w:val="both"/>
        <w:rPr>
          <w:sz w:val="28"/>
          <w:szCs w:val="28"/>
        </w:rPr>
      </w:pPr>
      <w:r w:rsidRPr="00E13EEB">
        <w:rPr>
          <w:sz w:val="28"/>
          <w:szCs w:val="28"/>
        </w:rPr>
        <w:t>В</w:t>
      </w:r>
      <w:r w:rsidR="00E66B2D" w:rsidRPr="00E13EEB">
        <w:rPr>
          <w:sz w:val="28"/>
          <w:szCs w:val="28"/>
        </w:rPr>
        <w:t xml:space="preserve"> читальном зале Демидовской центральной районной библиотеки для студентов СОГБ ПОУ «Техникум отраслевых технологий» прошел урок мужества «Афганистан – наша память»</w:t>
      </w:r>
      <w:r w:rsidR="00E13EEB">
        <w:rPr>
          <w:sz w:val="28"/>
          <w:szCs w:val="28"/>
        </w:rPr>
        <w:t xml:space="preserve">, в </w:t>
      </w:r>
      <w:r w:rsidRPr="00E13EEB">
        <w:rPr>
          <w:sz w:val="28"/>
          <w:szCs w:val="28"/>
        </w:rPr>
        <w:t xml:space="preserve"> </w:t>
      </w:r>
      <w:proofErr w:type="spellStart"/>
      <w:r w:rsidR="00E66B2D" w:rsidRPr="00E13EEB">
        <w:rPr>
          <w:sz w:val="28"/>
          <w:szCs w:val="28"/>
        </w:rPr>
        <w:t>Забор</w:t>
      </w:r>
      <w:r w:rsidRPr="00E13EEB">
        <w:rPr>
          <w:sz w:val="28"/>
          <w:szCs w:val="28"/>
        </w:rPr>
        <w:t>ьевской</w:t>
      </w:r>
      <w:proofErr w:type="spellEnd"/>
      <w:r w:rsidRPr="00E13EEB">
        <w:rPr>
          <w:sz w:val="28"/>
          <w:szCs w:val="28"/>
        </w:rPr>
        <w:t xml:space="preserve"> библиотеки </w:t>
      </w:r>
      <w:r w:rsidR="00E66B2D" w:rsidRPr="00E13EEB">
        <w:rPr>
          <w:sz w:val="28"/>
          <w:szCs w:val="28"/>
        </w:rPr>
        <w:t xml:space="preserve"> вечер памяти «Афганистан – дни, ушедшие в вечность».</w:t>
      </w:r>
    </w:p>
    <w:p w:rsidR="00E66B2D" w:rsidRPr="00A64170" w:rsidRDefault="00E66B2D" w:rsidP="00E66B2D">
      <w:pPr>
        <w:pStyle w:val="af0"/>
        <w:shd w:val="clear" w:color="auto" w:fill="FFFFFF"/>
        <w:spacing w:before="0" w:beforeAutospacing="0" w:after="0" w:afterAutospacing="0"/>
        <w:jc w:val="both"/>
        <w:rPr>
          <w:sz w:val="28"/>
          <w:szCs w:val="28"/>
        </w:rPr>
      </w:pPr>
      <w:r>
        <w:rPr>
          <w:rFonts w:ascii="Arial" w:hAnsi="Arial" w:cs="Arial"/>
          <w:color w:val="404040"/>
          <w:sz w:val="21"/>
          <w:szCs w:val="21"/>
        </w:rPr>
        <w:t> </w:t>
      </w:r>
      <w:r w:rsidR="00A64170">
        <w:rPr>
          <w:rFonts w:ascii="Arial" w:hAnsi="Arial" w:cs="Arial"/>
          <w:color w:val="404040"/>
          <w:sz w:val="21"/>
          <w:szCs w:val="21"/>
        </w:rPr>
        <w:t xml:space="preserve"> </w:t>
      </w:r>
      <w:r w:rsidRPr="00A64170">
        <w:rPr>
          <w:sz w:val="28"/>
          <w:szCs w:val="28"/>
        </w:rPr>
        <w:t xml:space="preserve">23 февраля наша страна отмечает День Защитника Отечества, праздник посвящённый защитникам нашей Родины, тем, кто служил или служит в </w:t>
      </w:r>
      <w:r w:rsidRPr="00A64170">
        <w:rPr>
          <w:sz w:val="28"/>
          <w:szCs w:val="28"/>
        </w:rPr>
        <w:lastRenderedPageBreak/>
        <w:t>Вооружённых Силах страны, оберегая покой мир</w:t>
      </w:r>
      <w:r w:rsidR="00E13EEB" w:rsidRPr="00A64170">
        <w:rPr>
          <w:sz w:val="28"/>
          <w:szCs w:val="28"/>
        </w:rPr>
        <w:t>ных жителей</w:t>
      </w:r>
      <w:r w:rsidR="00A64170">
        <w:rPr>
          <w:sz w:val="28"/>
          <w:szCs w:val="28"/>
        </w:rPr>
        <w:t>,</w:t>
      </w:r>
      <w:r w:rsidR="00E13EEB" w:rsidRPr="00A64170">
        <w:rPr>
          <w:sz w:val="28"/>
          <w:szCs w:val="28"/>
        </w:rPr>
        <w:t xml:space="preserve">  </w:t>
      </w:r>
      <w:r w:rsidRPr="00A64170">
        <w:rPr>
          <w:sz w:val="28"/>
          <w:szCs w:val="28"/>
        </w:rPr>
        <w:t>работники Бородинской библиотека и СДК, в преддверии праздника, провели тематический веч</w:t>
      </w:r>
      <w:r w:rsidR="00A64170">
        <w:rPr>
          <w:sz w:val="28"/>
          <w:szCs w:val="28"/>
        </w:rPr>
        <w:t>ер «Слово во славу защитников!»</w:t>
      </w:r>
    </w:p>
    <w:p w:rsidR="009B3B3A" w:rsidRPr="002F297F" w:rsidRDefault="00A64170" w:rsidP="00D7586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86055" w:rsidRPr="002F297F">
        <w:rPr>
          <w:rFonts w:ascii="Times New Roman" w:eastAsia="Calibri" w:hAnsi="Times New Roman" w:cs="Times New Roman"/>
          <w:sz w:val="28"/>
          <w:szCs w:val="28"/>
        </w:rPr>
        <w:t xml:space="preserve"> </w:t>
      </w:r>
      <w:r w:rsidR="009B3B3A" w:rsidRPr="002F297F">
        <w:rPr>
          <w:rFonts w:ascii="Times New Roman" w:hAnsi="Times New Roman" w:cs="Times New Roman"/>
          <w:sz w:val="28"/>
          <w:szCs w:val="28"/>
        </w:rPr>
        <w:t xml:space="preserve">В целях сохранения памяти о подвиге нашего народа в Великой Отечественной войне, воспитания в подрастающем поколении уважения к истории и гордости за родное Отечество работниками </w:t>
      </w:r>
      <w:r>
        <w:rPr>
          <w:rFonts w:ascii="Times New Roman" w:hAnsi="Times New Roman" w:cs="Times New Roman"/>
          <w:sz w:val="28"/>
          <w:szCs w:val="28"/>
        </w:rPr>
        <w:t xml:space="preserve">библиотек района постоянно проводятся </w:t>
      </w:r>
      <w:r w:rsidR="00D7586D" w:rsidRPr="002F297F">
        <w:rPr>
          <w:rFonts w:ascii="Times New Roman" w:hAnsi="Times New Roman" w:cs="Times New Roman"/>
          <w:sz w:val="28"/>
          <w:szCs w:val="28"/>
        </w:rPr>
        <w:t xml:space="preserve"> </w:t>
      </w:r>
      <w:r w:rsidR="009B3B3A" w:rsidRPr="002F297F">
        <w:rPr>
          <w:rFonts w:ascii="Times New Roman" w:hAnsi="Times New Roman" w:cs="Times New Roman"/>
          <w:sz w:val="28"/>
          <w:szCs w:val="28"/>
        </w:rPr>
        <w:t xml:space="preserve"> праздничные мероприятия</w:t>
      </w:r>
      <w:r w:rsidR="00D7586D" w:rsidRPr="002F297F">
        <w:rPr>
          <w:rFonts w:ascii="Times New Roman" w:hAnsi="Times New Roman" w:cs="Times New Roman"/>
          <w:sz w:val="28"/>
          <w:szCs w:val="28"/>
        </w:rPr>
        <w:t xml:space="preserve">: </w:t>
      </w:r>
      <w:r w:rsidR="009B3B3A" w:rsidRPr="002F297F">
        <w:rPr>
          <w:rFonts w:ascii="Times New Roman" w:hAnsi="Times New Roman" w:cs="Times New Roman"/>
          <w:sz w:val="28"/>
          <w:szCs w:val="28"/>
        </w:rPr>
        <w:t xml:space="preserve"> митинг</w:t>
      </w:r>
      <w:r>
        <w:rPr>
          <w:rFonts w:ascii="Times New Roman" w:hAnsi="Times New Roman" w:cs="Times New Roman"/>
          <w:sz w:val="28"/>
          <w:szCs w:val="28"/>
        </w:rPr>
        <w:t xml:space="preserve">и и возложение цветов на братских  захоронениях </w:t>
      </w:r>
      <w:r w:rsidR="009B3B3A" w:rsidRPr="002F297F">
        <w:rPr>
          <w:rFonts w:ascii="Times New Roman" w:hAnsi="Times New Roman" w:cs="Times New Roman"/>
          <w:sz w:val="28"/>
          <w:szCs w:val="28"/>
        </w:rPr>
        <w:t xml:space="preserve"> </w:t>
      </w:r>
      <w:r>
        <w:rPr>
          <w:rFonts w:ascii="Times New Roman" w:hAnsi="Times New Roman" w:cs="Times New Roman"/>
          <w:sz w:val="28"/>
          <w:szCs w:val="28"/>
        </w:rPr>
        <w:t xml:space="preserve">и у памятных  обелисках, </w:t>
      </w:r>
      <w:r w:rsidR="005B0E99">
        <w:rPr>
          <w:rFonts w:ascii="Times New Roman" w:hAnsi="Times New Roman" w:cs="Times New Roman"/>
          <w:sz w:val="28"/>
          <w:szCs w:val="28"/>
        </w:rPr>
        <w:t>лит</w:t>
      </w:r>
      <w:r>
        <w:rPr>
          <w:rFonts w:ascii="Times New Roman" w:hAnsi="Times New Roman" w:cs="Times New Roman"/>
          <w:sz w:val="28"/>
          <w:szCs w:val="28"/>
        </w:rPr>
        <w:t>ературно-музыкальные   композиции</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009B3B3A" w:rsidRPr="002F297F">
        <w:rPr>
          <w:rFonts w:ascii="Times New Roman" w:hAnsi="Times New Roman" w:cs="Times New Roman"/>
          <w:sz w:val="28"/>
          <w:szCs w:val="28"/>
        </w:rPr>
        <w:t>акции «Георгиевская лента» и «Окна Победы».</w:t>
      </w:r>
    </w:p>
    <w:p w:rsidR="0092362A" w:rsidRDefault="009B3B3A" w:rsidP="0092362A">
      <w:pPr>
        <w:pStyle w:val="af0"/>
        <w:shd w:val="clear" w:color="auto" w:fill="FFFFFF"/>
        <w:spacing w:before="0" w:beforeAutospacing="0" w:after="0" w:afterAutospacing="0"/>
        <w:jc w:val="both"/>
        <w:rPr>
          <w:sz w:val="28"/>
          <w:szCs w:val="28"/>
        </w:rPr>
      </w:pPr>
      <w:r w:rsidRPr="002F297F">
        <w:rPr>
          <w:sz w:val="28"/>
          <w:szCs w:val="28"/>
        </w:rPr>
        <w:t> </w:t>
      </w:r>
      <w:r w:rsidR="00D7586D" w:rsidRPr="002F297F">
        <w:rPr>
          <w:sz w:val="28"/>
          <w:szCs w:val="28"/>
        </w:rPr>
        <w:t xml:space="preserve"> </w:t>
      </w:r>
      <w:r w:rsidRPr="00D96216">
        <w:rPr>
          <w:sz w:val="28"/>
          <w:szCs w:val="28"/>
        </w:rPr>
        <w:t xml:space="preserve">22 июня – День памяти и скорби – день, пропитанный болью, надеждой и героизмом. </w:t>
      </w:r>
      <w:r w:rsidR="0092362A">
        <w:rPr>
          <w:sz w:val="28"/>
          <w:szCs w:val="28"/>
        </w:rPr>
        <w:t>В этот день библиотеки принимают участие в Акции Свеча Памяти.</w:t>
      </w:r>
    </w:p>
    <w:p w:rsidR="0092362A" w:rsidRPr="0092362A" w:rsidRDefault="0092362A" w:rsidP="0092362A">
      <w:pPr>
        <w:spacing w:after="0" w:line="240" w:lineRule="auto"/>
        <w:jc w:val="both"/>
        <w:rPr>
          <w:rFonts w:ascii="Times New Roman" w:eastAsia="Calibri" w:hAnsi="Times New Roman" w:cs="Times New Roman"/>
          <w:sz w:val="28"/>
          <w:szCs w:val="28"/>
        </w:rPr>
      </w:pPr>
      <w:r w:rsidRPr="0092362A">
        <w:rPr>
          <w:rFonts w:ascii="Times New Roman" w:eastAsia="Calibri" w:hAnsi="Times New Roman" w:cs="Times New Roman"/>
          <w:sz w:val="28"/>
          <w:szCs w:val="28"/>
        </w:rPr>
        <w:t xml:space="preserve">    </w:t>
      </w:r>
      <w:r w:rsidRPr="0092362A">
        <w:rPr>
          <w:rFonts w:ascii="Times New Roman" w:hAnsi="Times New Roman" w:cs="Times New Roman"/>
          <w:sz w:val="28"/>
          <w:szCs w:val="28"/>
          <w:shd w:val="clear" w:color="auto" w:fill="FFFFFF"/>
        </w:rPr>
        <w:t>Ежегодно 22 августа все россияне празднуют День Государственного флага Российской Федерации. В этот день в библиотеках МБУК ЦБС Демидовского района прошли патриотические мероприятия.</w:t>
      </w:r>
    </w:p>
    <w:p w:rsidR="0092362A" w:rsidRPr="0092362A" w:rsidRDefault="0092362A" w:rsidP="0092362A">
      <w:pPr>
        <w:pStyle w:val="af0"/>
        <w:shd w:val="clear" w:color="auto" w:fill="FFFFFF"/>
        <w:spacing w:before="0" w:beforeAutospacing="0" w:after="0" w:afterAutospacing="0"/>
        <w:jc w:val="both"/>
        <w:rPr>
          <w:sz w:val="28"/>
          <w:szCs w:val="28"/>
        </w:rPr>
      </w:pPr>
      <w:r w:rsidRPr="0092362A">
        <w:rPr>
          <w:rStyle w:val="af1"/>
          <w:b w:val="0"/>
          <w:sz w:val="28"/>
          <w:szCs w:val="28"/>
        </w:rPr>
        <w:t>В Демидовской центральной детской библиотеке состоялась патриотическая акция «Символ, рожденный историей»</w:t>
      </w:r>
      <w:r w:rsidRPr="0092362A">
        <w:rPr>
          <w:sz w:val="28"/>
          <w:szCs w:val="28"/>
        </w:rPr>
        <w:t>. Юные читатели познакомились с историей появления государственного символа, узнали о том, что означают цвета нашего флага. Дети приняли участие в веселых играх, познакомились с книжной выставкой «Флаги рассказывают» и посмотрели мультфильм «Как появился флаг».</w:t>
      </w:r>
    </w:p>
    <w:p w:rsidR="0092362A" w:rsidRPr="0092362A" w:rsidRDefault="0092362A" w:rsidP="0092362A">
      <w:pPr>
        <w:pStyle w:val="af0"/>
        <w:shd w:val="clear" w:color="auto" w:fill="FFFFFF"/>
        <w:spacing w:before="0" w:beforeAutospacing="0" w:after="0" w:afterAutospacing="0"/>
        <w:jc w:val="both"/>
        <w:rPr>
          <w:sz w:val="28"/>
          <w:szCs w:val="28"/>
        </w:rPr>
      </w:pPr>
      <w:r w:rsidRPr="0092362A">
        <w:rPr>
          <w:rStyle w:val="af1"/>
          <w:b w:val="0"/>
          <w:sz w:val="28"/>
          <w:szCs w:val="28"/>
        </w:rPr>
        <w:t>Демидовская центральная библиотека провела акцию «Три цвета русской славы»</w:t>
      </w:r>
      <w:r w:rsidRPr="0092362A">
        <w:rPr>
          <w:b/>
          <w:sz w:val="28"/>
          <w:szCs w:val="28"/>
        </w:rPr>
        <w:t>.</w:t>
      </w:r>
      <w:r w:rsidRPr="0092362A">
        <w:rPr>
          <w:sz w:val="28"/>
          <w:szCs w:val="28"/>
        </w:rPr>
        <w:t xml:space="preserve"> Библиотекари рассказали жителям и гостям города об истории флага России, об интересных фактах из «жизни» российского </w:t>
      </w:r>
      <w:proofErr w:type="spellStart"/>
      <w:r w:rsidRPr="0092362A">
        <w:rPr>
          <w:sz w:val="28"/>
          <w:szCs w:val="28"/>
        </w:rPr>
        <w:t>триколора</w:t>
      </w:r>
      <w:proofErr w:type="spellEnd"/>
      <w:r w:rsidRPr="0092362A">
        <w:rPr>
          <w:sz w:val="28"/>
          <w:szCs w:val="28"/>
        </w:rPr>
        <w:t xml:space="preserve">, вспомнили, что символизируют его цвета, на зданиях каких учреждений он должен присутствовать. Во время мероприятия проведена викторина «Цвета Родины» и прошёл </w:t>
      </w:r>
      <w:proofErr w:type="gramStart"/>
      <w:r w:rsidRPr="0092362A">
        <w:rPr>
          <w:sz w:val="28"/>
          <w:szCs w:val="28"/>
        </w:rPr>
        <w:t>тематический</w:t>
      </w:r>
      <w:proofErr w:type="gramEnd"/>
      <w:r w:rsidRPr="0092362A">
        <w:rPr>
          <w:sz w:val="28"/>
          <w:szCs w:val="28"/>
        </w:rPr>
        <w:t xml:space="preserve"> кинопоказ. Присутствующие посмотрели фильм «История про дизайн. </w:t>
      </w:r>
      <w:proofErr w:type="spellStart"/>
      <w:r w:rsidRPr="0092362A">
        <w:rPr>
          <w:sz w:val="28"/>
          <w:szCs w:val="28"/>
        </w:rPr>
        <w:t>Триколор</w:t>
      </w:r>
      <w:proofErr w:type="spellEnd"/>
      <w:r w:rsidRPr="0092362A">
        <w:rPr>
          <w:sz w:val="28"/>
          <w:szCs w:val="28"/>
        </w:rPr>
        <w:t>».</w:t>
      </w:r>
      <w:r w:rsidRPr="0092362A">
        <w:rPr>
          <w:sz w:val="28"/>
          <w:szCs w:val="28"/>
          <w:shd w:val="clear" w:color="auto" w:fill="FFFFFF"/>
        </w:rPr>
        <w:t xml:space="preserve"> </w:t>
      </w:r>
      <w:r w:rsidRPr="0092362A">
        <w:rPr>
          <w:sz w:val="28"/>
          <w:szCs w:val="28"/>
        </w:rPr>
        <w:t>К мероприятию оформлена книжная выставка «Гордо реет флаг России».</w:t>
      </w:r>
    </w:p>
    <w:p w:rsidR="0092362A" w:rsidRPr="0092362A" w:rsidRDefault="0092362A" w:rsidP="0092362A">
      <w:pPr>
        <w:pStyle w:val="af0"/>
        <w:shd w:val="clear" w:color="auto" w:fill="FFFFFF"/>
        <w:spacing w:before="0" w:beforeAutospacing="0" w:after="0" w:afterAutospacing="0"/>
        <w:jc w:val="both"/>
        <w:rPr>
          <w:sz w:val="28"/>
          <w:szCs w:val="28"/>
        </w:rPr>
      </w:pPr>
      <w:r w:rsidRPr="0092362A">
        <w:rPr>
          <w:rStyle w:val="af1"/>
          <w:b w:val="0"/>
          <w:sz w:val="28"/>
          <w:szCs w:val="28"/>
        </w:rPr>
        <w:t xml:space="preserve">В </w:t>
      </w:r>
      <w:proofErr w:type="spellStart"/>
      <w:r w:rsidRPr="0092362A">
        <w:rPr>
          <w:rStyle w:val="af1"/>
          <w:b w:val="0"/>
          <w:sz w:val="28"/>
          <w:szCs w:val="28"/>
        </w:rPr>
        <w:t>Титовщинской</w:t>
      </w:r>
      <w:proofErr w:type="spellEnd"/>
      <w:r w:rsidRPr="0092362A">
        <w:rPr>
          <w:rStyle w:val="af1"/>
          <w:b w:val="0"/>
          <w:sz w:val="28"/>
          <w:szCs w:val="28"/>
        </w:rPr>
        <w:t xml:space="preserve"> поселенческой библиотеке прошел патриотический час «О </w:t>
      </w:r>
      <w:proofErr w:type="gramStart"/>
      <w:r w:rsidRPr="0092362A">
        <w:rPr>
          <w:rStyle w:val="af1"/>
          <w:b w:val="0"/>
          <w:sz w:val="28"/>
          <w:szCs w:val="28"/>
        </w:rPr>
        <w:t>Российском</w:t>
      </w:r>
      <w:proofErr w:type="gramEnd"/>
      <w:r w:rsidRPr="0092362A">
        <w:rPr>
          <w:rStyle w:val="af1"/>
          <w:b w:val="0"/>
          <w:sz w:val="28"/>
          <w:szCs w:val="28"/>
        </w:rPr>
        <w:t xml:space="preserve"> </w:t>
      </w:r>
      <w:proofErr w:type="spellStart"/>
      <w:r w:rsidRPr="0092362A">
        <w:rPr>
          <w:rStyle w:val="af1"/>
          <w:b w:val="0"/>
          <w:sz w:val="28"/>
          <w:szCs w:val="28"/>
        </w:rPr>
        <w:t>триколоре</w:t>
      </w:r>
      <w:proofErr w:type="spellEnd"/>
      <w:r w:rsidRPr="0092362A">
        <w:rPr>
          <w:rStyle w:val="af1"/>
          <w:b w:val="0"/>
          <w:sz w:val="28"/>
          <w:szCs w:val="28"/>
        </w:rPr>
        <w:t>»</w:t>
      </w:r>
      <w:r w:rsidRPr="0092362A">
        <w:rPr>
          <w:b/>
          <w:sz w:val="28"/>
          <w:szCs w:val="28"/>
        </w:rPr>
        <w:t>.</w:t>
      </w:r>
      <w:r w:rsidRPr="0092362A">
        <w:rPr>
          <w:sz w:val="28"/>
          <w:szCs w:val="28"/>
        </w:rPr>
        <w:t xml:space="preserve"> Во время мероприятия библиотекарь напомнила  читателям об истории государственного флага Российской Федерации, все вместе вспомнили стихи о Родине, пословицы и поговорки о ней.</w:t>
      </w:r>
    </w:p>
    <w:p w:rsidR="0092362A" w:rsidRPr="0092362A" w:rsidRDefault="0092362A" w:rsidP="0092362A">
      <w:pPr>
        <w:pStyle w:val="af0"/>
        <w:shd w:val="clear" w:color="auto" w:fill="FFFFFF"/>
        <w:spacing w:before="0" w:beforeAutospacing="0" w:after="0" w:afterAutospacing="0"/>
        <w:jc w:val="both"/>
        <w:rPr>
          <w:sz w:val="28"/>
          <w:szCs w:val="28"/>
        </w:rPr>
      </w:pPr>
      <w:r w:rsidRPr="0092362A">
        <w:rPr>
          <w:rStyle w:val="af1"/>
          <w:b w:val="0"/>
          <w:sz w:val="28"/>
          <w:szCs w:val="28"/>
        </w:rPr>
        <w:t xml:space="preserve">Сотрудники </w:t>
      </w:r>
      <w:proofErr w:type="spellStart"/>
      <w:r w:rsidRPr="0092362A">
        <w:rPr>
          <w:rStyle w:val="af1"/>
          <w:b w:val="0"/>
          <w:sz w:val="28"/>
          <w:szCs w:val="28"/>
        </w:rPr>
        <w:t>Закрутской</w:t>
      </w:r>
      <w:proofErr w:type="spellEnd"/>
      <w:r w:rsidRPr="0092362A">
        <w:rPr>
          <w:rStyle w:val="af1"/>
          <w:b w:val="0"/>
          <w:sz w:val="28"/>
          <w:szCs w:val="28"/>
        </w:rPr>
        <w:t xml:space="preserve"> библиотеки и СДК провели познавательный час «Символы России – вехи истории»</w:t>
      </w:r>
      <w:r w:rsidRPr="0092362A">
        <w:rPr>
          <w:b/>
          <w:sz w:val="28"/>
          <w:szCs w:val="28"/>
        </w:rPr>
        <w:t>.</w:t>
      </w:r>
      <w:r w:rsidRPr="0092362A">
        <w:rPr>
          <w:sz w:val="28"/>
          <w:szCs w:val="28"/>
        </w:rPr>
        <w:t xml:space="preserve"> Ведущие рассказали о том, что означают цвета нашего флага, историю появления этого государственного символа, провели МК, где ребята смастерили флаг России.</w:t>
      </w:r>
    </w:p>
    <w:p w:rsidR="0092362A" w:rsidRPr="0092362A" w:rsidRDefault="0092362A" w:rsidP="0092362A">
      <w:pPr>
        <w:pStyle w:val="af0"/>
        <w:shd w:val="clear" w:color="auto" w:fill="FFFFFF"/>
        <w:spacing w:before="0" w:beforeAutospacing="0" w:after="0" w:afterAutospacing="0"/>
        <w:jc w:val="both"/>
        <w:rPr>
          <w:sz w:val="28"/>
          <w:szCs w:val="28"/>
        </w:rPr>
      </w:pPr>
      <w:r w:rsidRPr="0092362A">
        <w:rPr>
          <w:rStyle w:val="af1"/>
          <w:b w:val="0"/>
          <w:sz w:val="28"/>
          <w:szCs w:val="28"/>
        </w:rPr>
        <w:t>В Пржевальской поселенческой библиотеке прошел познавательный час «Флаг России – символ русского патриотизма»</w:t>
      </w:r>
      <w:r w:rsidRPr="0092362A">
        <w:rPr>
          <w:b/>
          <w:sz w:val="28"/>
          <w:szCs w:val="28"/>
        </w:rPr>
        <w:t xml:space="preserve">. </w:t>
      </w:r>
      <w:r w:rsidRPr="0092362A">
        <w:rPr>
          <w:sz w:val="28"/>
          <w:szCs w:val="28"/>
        </w:rPr>
        <w:t xml:space="preserve">Библиотекарь познакомила читателей с историей возникновения Государственного флага России, о значении флага, и всех изменениях, которые с ним происходили. Поговорили о том, что символизируют цвета и  где поднимаются Государственные флаги. Дополнил рассказ обзор тематической выставки «Флаг России – гордость </w:t>
      </w:r>
      <w:r w:rsidRPr="0092362A">
        <w:rPr>
          <w:sz w:val="28"/>
          <w:szCs w:val="28"/>
        </w:rPr>
        <w:lastRenderedPageBreak/>
        <w:t>наша», на которой были представлены не только книги о государственных символах и о России, но и информационный материал, подготовленный в библиотеке.</w:t>
      </w:r>
      <w:r>
        <w:rPr>
          <w:sz w:val="28"/>
          <w:szCs w:val="28"/>
        </w:rPr>
        <w:t xml:space="preserve"> </w:t>
      </w:r>
      <w:r w:rsidRPr="0092362A">
        <w:rPr>
          <w:sz w:val="28"/>
          <w:szCs w:val="28"/>
        </w:rPr>
        <w:t xml:space="preserve">Каждый участник мероприятий на память о посещении библиотеки получил ленточку с цветами </w:t>
      </w:r>
      <w:proofErr w:type="gramStart"/>
      <w:r w:rsidRPr="0092362A">
        <w:rPr>
          <w:sz w:val="28"/>
          <w:szCs w:val="28"/>
        </w:rPr>
        <w:t>Российского</w:t>
      </w:r>
      <w:proofErr w:type="gramEnd"/>
      <w:r w:rsidRPr="0092362A">
        <w:rPr>
          <w:sz w:val="28"/>
          <w:szCs w:val="28"/>
        </w:rPr>
        <w:t xml:space="preserve"> </w:t>
      </w:r>
      <w:proofErr w:type="spellStart"/>
      <w:r w:rsidRPr="0092362A">
        <w:rPr>
          <w:sz w:val="28"/>
          <w:szCs w:val="28"/>
        </w:rPr>
        <w:t>триколора</w:t>
      </w:r>
      <w:proofErr w:type="spellEnd"/>
      <w:r w:rsidRPr="0092362A">
        <w:rPr>
          <w:sz w:val="28"/>
          <w:szCs w:val="28"/>
        </w:rPr>
        <w:t>.</w:t>
      </w:r>
    </w:p>
    <w:p w:rsidR="0092362A" w:rsidRPr="0092362A" w:rsidRDefault="0092362A" w:rsidP="0092362A">
      <w:pPr>
        <w:pStyle w:val="af0"/>
        <w:shd w:val="clear" w:color="auto" w:fill="FFFFFF"/>
        <w:spacing w:before="0" w:beforeAutospacing="0" w:after="0" w:afterAutospacing="0"/>
        <w:jc w:val="both"/>
        <w:rPr>
          <w:sz w:val="28"/>
          <w:szCs w:val="28"/>
        </w:rPr>
      </w:pPr>
      <w:r>
        <w:rPr>
          <w:rFonts w:eastAsia="Calibri"/>
          <w:sz w:val="28"/>
          <w:szCs w:val="28"/>
        </w:rPr>
        <w:t xml:space="preserve">   </w:t>
      </w:r>
      <w:r w:rsidRPr="0092362A">
        <w:rPr>
          <w:sz w:val="28"/>
          <w:szCs w:val="28"/>
        </w:rPr>
        <w:t xml:space="preserve"> 3 сентября отмечается День борьбы с терроризмом. Во всех библиотеках экспонировались книжные выставки « Будущее без терроризма», «Беслан в наших сердцах», «Терроризм – угроза обществу».</w:t>
      </w:r>
    </w:p>
    <w:p w:rsidR="0092362A" w:rsidRPr="0092362A" w:rsidRDefault="0092362A" w:rsidP="0092362A">
      <w:pPr>
        <w:pStyle w:val="af0"/>
        <w:shd w:val="clear" w:color="auto" w:fill="FFFFFF"/>
        <w:spacing w:before="0" w:beforeAutospacing="0" w:after="0" w:afterAutospacing="0"/>
        <w:jc w:val="both"/>
        <w:rPr>
          <w:sz w:val="28"/>
          <w:szCs w:val="28"/>
        </w:rPr>
      </w:pPr>
      <w:r w:rsidRPr="0092362A">
        <w:rPr>
          <w:sz w:val="28"/>
          <w:szCs w:val="28"/>
        </w:rPr>
        <w:t xml:space="preserve">В преддверии этой даты сотрудники </w:t>
      </w:r>
      <w:proofErr w:type="spellStart"/>
      <w:r w:rsidRPr="0092362A">
        <w:rPr>
          <w:sz w:val="28"/>
          <w:szCs w:val="28"/>
        </w:rPr>
        <w:t>Закрутской</w:t>
      </w:r>
      <w:proofErr w:type="spellEnd"/>
      <w:r w:rsidRPr="0092362A">
        <w:rPr>
          <w:sz w:val="28"/>
          <w:szCs w:val="28"/>
        </w:rPr>
        <w:t xml:space="preserve"> библиотеки и Дома культуры провели акцию «Осторожно, терроризм». Работники культуры рассказали жителям деревни о том, что такое терроризм, как не стать жертвой теракта, об основных правилах поведения в условиях угрозы террористических актов, о том, какие действия необходимо предпринять при обнаружении подозрительных предметов, что нельзя трогать и о чем обязательно сообщать в полицию.</w:t>
      </w:r>
      <w:r>
        <w:rPr>
          <w:sz w:val="28"/>
          <w:szCs w:val="28"/>
        </w:rPr>
        <w:t xml:space="preserve"> </w:t>
      </w:r>
      <w:r w:rsidRPr="0092362A">
        <w:rPr>
          <w:sz w:val="28"/>
          <w:szCs w:val="28"/>
        </w:rPr>
        <w:t>Каждый участник акции получил буклет с информацией по противодействию терроризму и экстремизму.</w:t>
      </w:r>
      <w:r>
        <w:rPr>
          <w:sz w:val="28"/>
          <w:szCs w:val="28"/>
        </w:rPr>
        <w:t xml:space="preserve"> </w:t>
      </w:r>
      <w:r w:rsidRPr="0092362A">
        <w:rPr>
          <w:sz w:val="28"/>
          <w:szCs w:val="28"/>
          <w:shd w:val="clear" w:color="auto" w:fill="FFFFFF"/>
        </w:rPr>
        <w:t>В этот день в Демидовской центральной районной библиотеке для студентов Демидовского СОГБ ПОУ «Техникум отраслевых технологий» (группа 8-ПК-1) прошёл урок мира  «Мы за мир на земле»</w:t>
      </w:r>
    </w:p>
    <w:p w:rsidR="00716EDF" w:rsidRPr="0092362A" w:rsidRDefault="0092362A" w:rsidP="0092362A">
      <w:pPr>
        <w:spacing w:after="0" w:line="240" w:lineRule="auto"/>
        <w:jc w:val="both"/>
        <w:rPr>
          <w:rFonts w:ascii="Times New Roman" w:eastAsia="Calibri" w:hAnsi="Times New Roman" w:cs="Times New Roman"/>
          <w:sz w:val="28"/>
          <w:szCs w:val="28"/>
        </w:rPr>
      </w:pPr>
      <w:r>
        <w:rPr>
          <w:rFonts w:ascii="Times New Roman" w:hAnsi="Times New Roman" w:cs="Times New Roman"/>
          <w:sz w:val="28"/>
          <w:szCs w:val="28"/>
        </w:rPr>
        <w:t xml:space="preserve">   </w:t>
      </w:r>
      <w:r w:rsidR="00716EDF" w:rsidRPr="0092362A">
        <w:rPr>
          <w:rFonts w:ascii="Times New Roman" w:hAnsi="Times New Roman" w:cs="Times New Roman"/>
          <w:sz w:val="28"/>
          <w:szCs w:val="28"/>
        </w:rPr>
        <w:t xml:space="preserve">Первый месяц осени для смолян особенный. Ежегодно 25 сентября мы отмечаем День освобождения Смоленщины от немецко-фашистских захватчиков. С того далёкого </w:t>
      </w:r>
      <w:r w:rsidR="001E3205" w:rsidRPr="0092362A">
        <w:rPr>
          <w:rFonts w:ascii="Times New Roman" w:hAnsi="Times New Roman" w:cs="Times New Roman"/>
          <w:sz w:val="28"/>
          <w:szCs w:val="28"/>
        </w:rPr>
        <w:t>сентября 1943 года прош</w:t>
      </w:r>
      <w:r>
        <w:rPr>
          <w:rFonts w:ascii="Times New Roman" w:hAnsi="Times New Roman" w:cs="Times New Roman"/>
          <w:sz w:val="28"/>
          <w:szCs w:val="28"/>
        </w:rPr>
        <w:t>е</w:t>
      </w:r>
      <w:r w:rsidR="001E3205" w:rsidRPr="0092362A">
        <w:rPr>
          <w:rFonts w:ascii="Times New Roman" w:hAnsi="Times New Roman" w:cs="Times New Roman"/>
          <w:sz w:val="28"/>
          <w:szCs w:val="28"/>
        </w:rPr>
        <w:t>л уже 81 год</w:t>
      </w:r>
      <w:proofErr w:type="gramStart"/>
      <w:r w:rsidR="001E3205" w:rsidRPr="0092362A">
        <w:rPr>
          <w:rFonts w:ascii="Times New Roman" w:hAnsi="Times New Roman" w:cs="Times New Roman"/>
          <w:sz w:val="28"/>
          <w:szCs w:val="28"/>
        </w:rPr>
        <w:t xml:space="preserve"> </w:t>
      </w:r>
      <w:r w:rsidR="00716EDF" w:rsidRPr="0092362A">
        <w:rPr>
          <w:rFonts w:ascii="Times New Roman" w:hAnsi="Times New Roman" w:cs="Times New Roman"/>
          <w:sz w:val="28"/>
          <w:szCs w:val="28"/>
        </w:rPr>
        <w:t>,</w:t>
      </w:r>
      <w:proofErr w:type="gramEnd"/>
      <w:r w:rsidR="00716EDF" w:rsidRPr="0092362A">
        <w:rPr>
          <w:rFonts w:ascii="Times New Roman" w:hAnsi="Times New Roman" w:cs="Times New Roman"/>
          <w:sz w:val="28"/>
          <w:szCs w:val="28"/>
        </w:rPr>
        <w:t xml:space="preserve"> но память о нём живёт в наших сердцах. В этот период во всех библиотеках проходят мероприя</w:t>
      </w:r>
      <w:r w:rsidR="00833BF1" w:rsidRPr="0092362A">
        <w:rPr>
          <w:rFonts w:ascii="Times New Roman" w:hAnsi="Times New Roman" w:cs="Times New Roman"/>
          <w:sz w:val="28"/>
          <w:szCs w:val="28"/>
        </w:rPr>
        <w:t>тиях, акциях,</w:t>
      </w:r>
      <w:r w:rsidR="00716EDF" w:rsidRPr="0092362A">
        <w:rPr>
          <w:rFonts w:ascii="Times New Roman" w:hAnsi="Times New Roman" w:cs="Times New Roman"/>
          <w:sz w:val="28"/>
          <w:szCs w:val="28"/>
        </w:rPr>
        <w:t xml:space="preserve"> митинги на братских захоронениях посвященные этой дате. </w:t>
      </w:r>
    </w:p>
    <w:p w:rsidR="001E3205" w:rsidRPr="0092362A" w:rsidRDefault="00833BF1" w:rsidP="001E3205">
      <w:pPr>
        <w:pStyle w:val="af0"/>
        <w:spacing w:before="0" w:beforeAutospacing="0" w:after="0" w:afterAutospacing="0"/>
        <w:jc w:val="both"/>
        <w:rPr>
          <w:sz w:val="28"/>
          <w:szCs w:val="28"/>
        </w:rPr>
      </w:pPr>
      <w:r>
        <w:rPr>
          <w:sz w:val="28"/>
          <w:szCs w:val="28"/>
          <w:shd w:val="clear" w:color="auto" w:fill="FFFFFF"/>
        </w:rPr>
        <w:t xml:space="preserve"> </w:t>
      </w:r>
      <w:r w:rsidR="0092362A">
        <w:rPr>
          <w:sz w:val="28"/>
          <w:szCs w:val="28"/>
        </w:rPr>
        <w:t>В</w:t>
      </w:r>
      <w:r w:rsidR="001E3205" w:rsidRPr="0092362A">
        <w:rPr>
          <w:sz w:val="28"/>
          <w:szCs w:val="28"/>
        </w:rPr>
        <w:t xml:space="preserve"> Демидовской центральной районной библиотеке прошёл литературно-исторический час «Письма с фронта». На мероприятие были приглашены учащиеся школ города, участники клуба Демидовского Дома культуры «Ветеран» и «Клуба золотого возраста» СОГБУ Демидовский КЦСОН.</w:t>
      </w:r>
    </w:p>
    <w:p w:rsidR="001E3205" w:rsidRPr="0092362A" w:rsidRDefault="001E3205" w:rsidP="001E3205">
      <w:pPr>
        <w:pStyle w:val="af0"/>
        <w:spacing w:before="0" w:beforeAutospacing="0" w:after="0" w:afterAutospacing="0"/>
        <w:jc w:val="both"/>
        <w:rPr>
          <w:sz w:val="28"/>
          <w:szCs w:val="28"/>
        </w:rPr>
      </w:pPr>
      <w:r w:rsidRPr="0092362A">
        <w:rPr>
          <w:sz w:val="28"/>
          <w:szCs w:val="28"/>
        </w:rPr>
        <w:t>Библиотекари познакомили присутствующих с историей солдатских писем, среди которых есть и письма наших земляков – живых свидетелей мужества и героизма нашего народа в годы войны. С особым чувством были прочитаны письма, написанные участниками Великой Отечественной войны своим родным и близким. На протяжении всего мероприятия демонстрировались отрывки из фронтовой хроники и материалы виртуального музея памяти – Великая Отечественная война на Демидовской земле «Завещано помнить» </w:t>
      </w:r>
      <w:r w:rsidRPr="0092362A">
        <w:rPr>
          <w:color w:val="333333"/>
          <w:sz w:val="28"/>
          <w:szCs w:val="28"/>
        </w:rPr>
        <w:t>(</w:t>
      </w:r>
      <w:hyperlink r:id="rId22" w:tgtFrame="_blank" w:history="1">
        <w:r w:rsidRPr="0092362A">
          <w:rPr>
            <w:rStyle w:val="ad"/>
            <w:color w:val="333333"/>
            <w:sz w:val="28"/>
            <w:szCs w:val="28"/>
          </w:rPr>
          <w:t>http://www.demidov.library67.ru/virtualnyj-muzej-pamyati-velikay/</w:t>
        </w:r>
      </w:hyperlink>
      <w:r w:rsidRPr="0092362A">
        <w:rPr>
          <w:color w:val="333333"/>
          <w:sz w:val="28"/>
          <w:szCs w:val="28"/>
        </w:rPr>
        <w:t>).</w:t>
      </w:r>
      <w:r w:rsidR="0092362A">
        <w:rPr>
          <w:sz w:val="28"/>
          <w:szCs w:val="28"/>
        </w:rPr>
        <w:t xml:space="preserve"> </w:t>
      </w:r>
      <w:r w:rsidRPr="0092362A">
        <w:rPr>
          <w:sz w:val="28"/>
          <w:szCs w:val="28"/>
        </w:rPr>
        <w:t xml:space="preserve">В завершение мероприятия присутствующие почтили память погибших в годы войны минутой молчания и возложили цветы к Обелиску воинским частям, освободившим г. Демидов от </w:t>
      </w:r>
      <w:proofErr w:type="spellStart"/>
      <w:r w:rsidRPr="0092362A">
        <w:rPr>
          <w:sz w:val="28"/>
          <w:szCs w:val="28"/>
        </w:rPr>
        <w:t>немецко</w:t>
      </w:r>
      <w:proofErr w:type="spellEnd"/>
      <w:r w:rsidRPr="0092362A">
        <w:rPr>
          <w:sz w:val="28"/>
          <w:szCs w:val="28"/>
        </w:rPr>
        <w:t xml:space="preserve"> – фашистских захватчиков.</w:t>
      </w:r>
    </w:p>
    <w:p w:rsidR="00716EDF" w:rsidRDefault="00833BF1" w:rsidP="003D26D5">
      <w:pPr>
        <w:spacing w:after="0" w:line="240" w:lineRule="auto"/>
        <w:jc w:val="both"/>
        <w:rPr>
          <w:rFonts w:ascii="Times New Roman" w:eastAsia="Calibri" w:hAnsi="Times New Roman" w:cs="Times New Roman"/>
          <w:sz w:val="28"/>
          <w:szCs w:val="28"/>
        </w:rPr>
      </w:pPr>
      <w:r>
        <w:rPr>
          <w:rFonts w:ascii="Arial" w:eastAsia="Times New Roman" w:hAnsi="Arial" w:cs="Arial"/>
          <w:color w:val="404040"/>
          <w:sz w:val="21"/>
          <w:szCs w:val="21"/>
        </w:rPr>
        <w:t xml:space="preserve">   </w:t>
      </w:r>
      <w:r w:rsidR="00D7586D">
        <w:rPr>
          <w:rFonts w:ascii="Times New Roman" w:eastAsia="Calibri" w:hAnsi="Times New Roman" w:cs="Times New Roman"/>
          <w:sz w:val="28"/>
          <w:szCs w:val="28"/>
        </w:rPr>
        <w:t xml:space="preserve"> </w:t>
      </w:r>
      <w:r w:rsidR="00D7586D" w:rsidRPr="00786490">
        <w:rPr>
          <w:rFonts w:ascii="Times New Roman" w:eastAsia="Calibri" w:hAnsi="Times New Roman" w:cs="Times New Roman"/>
          <w:sz w:val="28"/>
          <w:szCs w:val="28"/>
        </w:rPr>
        <w:t>Военная история нашей страны полна героики,</w:t>
      </w:r>
      <w:r w:rsidR="00D7586D">
        <w:rPr>
          <w:rFonts w:ascii="Times New Roman" w:eastAsia="Calibri" w:hAnsi="Times New Roman" w:cs="Times New Roman"/>
          <w:sz w:val="28"/>
          <w:szCs w:val="28"/>
        </w:rPr>
        <w:t xml:space="preserve"> </w:t>
      </w:r>
      <w:r w:rsidR="00D7586D" w:rsidRPr="00786490">
        <w:rPr>
          <w:rFonts w:ascii="Times New Roman" w:eastAsia="Calibri" w:hAnsi="Times New Roman" w:cs="Times New Roman"/>
          <w:sz w:val="28"/>
          <w:szCs w:val="28"/>
        </w:rPr>
        <w:t xml:space="preserve">истинного патриотизма, насыщена интереснейшими, подчас драматическими событиями, представлена удивительными, уникальными личностями. В целях сохранения исторической памяти </w:t>
      </w:r>
      <w:r w:rsidR="00D7586D">
        <w:rPr>
          <w:rFonts w:ascii="Times New Roman" w:eastAsia="Calibri" w:hAnsi="Times New Roman" w:cs="Times New Roman"/>
          <w:sz w:val="28"/>
          <w:szCs w:val="28"/>
        </w:rPr>
        <w:t>на</w:t>
      </w:r>
      <w:r w:rsidR="00D7586D" w:rsidRPr="00D84CCD">
        <w:rPr>
          <w:rFonts w:ascii="Times New Roman" w:eastAsia="Calibri" w:hAnsi="Times New Roman" w:cs="Times New Roman"/>
          <w:sz w:val="28"/>
          <w:szCs w:val="28"/>
        </w:rPr>
        <w:t xml:space="preserve"> сайте МБУК ЦБС создан виртуальный музей </w:t>
      </w:r>
      <w:r w:rsidR="00D7586D" w:rsidRPr="00432ECE">
        <w:rPr>
          <w:rFonts w:ascii="Times New Roman" w:eastAsia="Calibri" w:hAnsi="Times New Roman" w:cs="Times New Roman"/>
          <w:sz w:val="28"/>
          <w:szCs w:val="28"/>
        </w:rPr>
        <w:t xml:space="preserve">памяти </w:t>
      </w:r>
      <w:r w:rsidR="00D7586D" w:rsidRPr="00432ECE">
        <w:rPr>
          <w:rFonts w:ascii="Times New Roman" w:eastAsia="Calibri" w:hAnsi="Times New Roman" w:cs="Times New Roman"/>
          <w:sz w:val="28"/>
          <w:szCs w:val="28"/>
        </w:rPr>
        <w:lastRenderedPageBreak/>
        <w:t xml:space="preserve">- Великая Отечественная война на Демидовской земле </w:t>
      </w:r>
      <w:r w:rsidR="00D7586D" w:rsidRPr="00D84CCD">
        <w:rPr>
          <w:rFonts w:ascii="Times New Roman" w:eastAsia="Calibri" w:hAnsi="Times New Roman" w:cs="Times New Roman"/>
          <w:sz w:val="28"/>
          <w:szCs w:val="28"/>
        </w:rPr>
        <w:t>«Завещано помнить»</w:t>
      </w:r>
      <w:r w:rsidR="00D7586D">
        <w:rPr>
          <w:rFonts w:ascii="Times New Roman" w:eastAsia="Calibri" w:hAnsi="Times New Roman" w:cs="Times New Roman"/>
          <w:sz w:val="28"/>
          <w:szCs w:val="28"/>
        </w:rPr>
        <w:t xml:space="preserve">, </w:t>
      </w:r>
      <w:r w:rsidR="00D7586D" w:rsidRPr="00D84CCD">
        <w:rPr>
          <w:rFonts w:ascii="Times New Roman" w:eastAsia="Calibri" w:hAnsi="Times New Roman" w:cs="Times New Roman"/>
          <w:sz w:val="28"/>
          <w:szCs w:val="28"/>
        </w:rPr>
        <w:t>виртуальны</w:t>
      </w:r>
      <w:r w:rsidR="00D7586D">
        <w:rPr>
          <w:rFonts w:ascii="Times New Roman" w:eastAsia="Calibri" w:hAnsi="Times New Roman" w:cs="Times New Roman"/>
          <w:sz w:val="28"/>
          <w:szCs w:val="28"/>
        </w:rPr>
        <w:t>е</w:t>
      </w:r>
      <w:r w:rsidR="00D7586D" w:rsidRPr="00D84CCD">
        <w:rPr>
          <w:rFonts w:ascii="Times New Roman" w:eastAsia="Calibri" w:hAnsi="Times New Roman" w:cs="Times New Roman"/>
          <w:sz w:val="28"/>
          <w:szCs w:val="28"/>
        </w:rPr>
        <w:t xml:space="preserve"> проект</w:t>
      </w:r>
      <w:r w:rsidR="00D7586D">
        <w:rPr>
          <w:rFonts w:ascii="Times New Roman" w:eastAsia="Calibri" w:hAnsi="Times New Roman" w:cs="Times New Roman"/>
          <w:sz w:val="28"/>
          <w:szCs w:val="28"/>
        </w:rPr>
        <w:t>ы</w:t>
      </w:r>
      <w:r w:rsidR="00D7586D" w:rsidRPr="00D84CCD">
        <w:rPr>
          <w:rFonts w:ascii="Times New Roman" w:eastAsia="Calibri" w:hAnsi="Times New Roman" w:cs="Times New Roman"/>
          <w:sz w:val="28"/>
          <w:szCs w:val="28"/>
        </w:rPr>
        <w:t xml:space="preserve"> «О боевых орденах и медалях»</w:t>
      </w:r>
      <w:r w:rsidR="00D7586D">
        <w:rPr>
          <w:rFonts w:ascii="Times New Roman" w:eastAsia="Calibri" w:hAnsi="Times New Roman" w:cs="Times New Roman"/>
          <w:sz w:val="28"/>
          <w:szCs w:val="28"/>
        </w:rPr>
        <w:t xml:space="preserve">, </w:t>
      </w:r>
      <w:r w:rsidR="00D7586D" w:rsidRPr="00432ECE">
        <w:rPr>
          <w:rFonts w:ascii="Times New Roman" w:eastAsia="Calibri" w:hAnsi="Times New Roman" w:cs="Times New Roman"/>
          <w:sz w:val="28"/>
          <w:szCs w:val="28"/>
        </w:rPr>
        <w:t>«</w:t>
      </w:r>
      <w:r w:rsidR="00D7586D">
        <w:rPr>
          <w:rFonts w:ascii="Times New Roman" w:eastAsia="Calibri" w:hAnsi="Times New Roman" w:cs="Times New Roman"/>
          <w:sz w:val="28"/>
          <w:szCs w:val="28"/>
        </w:rPr>
        <w:t>Бессмертный книжный полк</w:t>
      </w:r>
      <w:r w:rsidR="00D7586D" w:rsidRPr="00432ECE">
        <w:rPr>
          <w:rFonts w:ascii="Times New Roman" w:eastAsia="Calibri" w:hAnsi="Times New Roman" w:cs="Times New Roman"/>
          <w:sz w:val="28"/>
          <w:szCs w:val="28"/>
        </w:rPr>
        <w:t>»</w:t>
      </w:r>
      <w:r w:rsidR="00D7586D" w:rsidRPr="00D84CCD">
        <w:rPr>
          <w:rFonts w:ascii="Times New Roman" w:eastAsia="Calibri" w:hAnsi="Times New Roman" w:cs="Times New Roman"/>
          <w:sz w:val="28"/>
          <w:szCs w:val="28"/>
        </w:rPr>
        <w:t xml:space="preserve">. </w:t>
      </w:r>
      <w:r w:rsidR="0092362A">
        <w:rPr>
          <w:rFonts w:ascii="Times New Roman" w:eastAsia="Calibri" w:hAnsi="Times New Roman" w:cs="Times New Roman"/>
          <w:sz w:val="28"/>
          <w:szCs w:val="28"/>
        </w:rPr>
        <w:t>Н</w:t>
      </w:r>
      <w:r>
        <w:rPr>
          <w:rFonts w:ascii="Times New Roman" w:eastAsia="Calibri" w:hAnsi="Times New Roman" w:cs="Times New Roman"/>
          <w:sz w:val="28"/>
          <w:szCs w:val="28"/>
        </w:rPr>
        <w:t>а сайте учреждения открыта новая рубрика – «Участники СВО», где начат сбор информации об уроженцах нашего района, погибших выполняя свой гражданский долг.</w:t>
      </w:r>
    </w:p>
    <w:p w:rsidR="006742F8" w:rsidRPr="0092362A" w:rsidRDefault="0092362A" w:rsidP="006742F8">
      <w:pPr>
        <w:pStyle w:val="af0"/>
        <w:shd w:val="clear" w:color="auto" w:fill="FFFFFF"/>
        <w:spacing w:before="0" w:beforeAutospacing="0" w:after="0" w:afterAutospacing="0"/>
        <w:jc w:val="both"/>
        <w:rPr>
          <w:sz w:val="28"/>
          <w:szCs w:val="28"/>
        </w:rPr>
      </w:pPr>
      <w:r>
        <w:rPr>
          <w:rFonts w:eastAsia="Calibri"/>
          <w:sz w:val="28"/>
          <w:szCs w:val="28"/>
        </w:rPr>
        <w:t xml:space="preserve">   </w:t>
      </w:r>
      <w:r w:rsidRPr="0092362A">
        <w:rPr>
          <w:sz w:val="28"/>
          <w:szCs w:val="28"/>
        </w:rPr>
        <w:t>4</w:t>
      </w:r>
      <w:r w:rsidR="006742F8" w:rsidRPr="0092362A">
        <w:rPr>
          <w:sz w:val="28"/>
          <w:szCs w:val="28"/>
        </w:rPr>
        <w:t> ноября в России отмечается праздник, объединяющий все народы России – День народного единства. Праздник, который призывает людей не только вспомнить важнейшие исторические события, но и напомнить гражданам многонациональной страны важность сплочения. Ведь только вместе, можно справиться с трудностями и преодолеть препятствия.</w:t>
      </w:r>
    </w:p>
    <w:p w:rsidR="006742F8" w:rsidRPr="0092362A" w:rsidRDefault="006742F8" w:rsidP="006742F8">
      <w:pPr>
        <w:pStyle w:val="af0"/>
        <w:shd w:val="clear" w:color="auto" w:fill="FFFFFF"/>
        <w:spacing w:before="0" w:beforeAutospacing="0" w:after="0" w:afterAutospacing="0"/>
        <w:jc w:val="both"/>
        <w:rPr>
          <w:sz w:val="28"/>
          <w:szCs w:val="28"/>
        </w:rPr>
      </w:pPr>
      <w:r w:rsidRPr="0092362A">
        <w:rPr>
          <w:sz w:val="28"/>
          <w:szCs w:val="28"/>
        </w:rPr>
        <w:t>В преддверии праздника в Пржевальской поселковой библиотеке прошла интеллектуальная игра «</w:t>
      </w:r>
      <w:proofErr w:type="spellStart"/>
      <w:r w:rsidRPr="0092362A">
        <w:rPr>
          <w:sz w:val="28"/>
          <w:szCs w:val="28"/>
        </w:rPr>
        <w:t>РосКвиз</w:t>
      </w:r>
      <w:proofErr w:type="spellEnd"/>
      <w:r w:rsidRPr="0092362A">
        <w:rPr>
          <w:sz w:val="28"/>
          <w:szCs w:val="28"/>
        </w:rPr>
        <w:t xml:space="preserve">: Путешествуем по России». Игра состояла из трех блоков: «ПО СЛЕДАМ ИСТОРИИ», «ТО, ЧЕМ ГОРДИМСЯ» и «ПОБЕДЫ В ЛИЦАХ». </w:t>
      </w:r>
      <w:proofErr w:type="spellStart"/>
      <w:r w:rsidRPr="0092362A">
        <w:rPr>
          <w:sz w:val="28"/>
          <w:szCs w:val="28"/>
          <w:shd w:val="clear" w:color="auto" w:fill="FFFFFF"/>
        </w:rPr>
        <w:t>Заборьевской</w:t>
      </w:r>
      <w:proofErr w:type="spellEnd"/>
      <w:r w:rsidRPr="0092362A">
        <w:rPr>
          <w:sz w:val="28"/>
          <w:szCs w:val="28"/>
          <w:shd w:val="clear" w:color="auto" w:fill="FFFFFF"/>
        </w:rPr>
        <w:t xml:space="preserve"> поселенческой библиотеки и СДК провели час истории «В дружбе народов единство России». Ведущие рассказали школьникам об истории возникновения праздника, о знаменательных страницах истории Великой Руси, о людях, которые её создавали и отстояли в грозный час. Только в братстве и тесном единении друг с другом можно преодолеть любые испытания</w:t>
      </w:r>
      <w:proofErr w:type="gramStart"/>
      <w:r w:rsidRPr="0092362A">
        <w:rPr>
          <w:sz w:val="28"/>
          <w:szCs w:val="28"/>
          <w:shd w:val="clear" w:color="auto" w:fill="FFFFFF"/>
        </w:rPr>
        <w:t>.</w:t>
      </w:r>
      <w:proofErr w:type="gramEnd"/>
      <w:r w:rsidRPr="0092362A">
        <w:rPr>
          <w:sz w:val="28"/>
          <w:szCs w:val="28"/>
        </w:rPr>
        <w:t xml:space="preserve"> </w:t>
      </w:r>
      <w:proofErr w:type="gramStart"/>
      <w:r w:rsidRPr="0092362A">
        <w:rPr>
          <w:sz w:val="28"/>
          <w:szCs w:val="28"/>
        </w:rPr>
        <w:t>т</w:t>
      </w:r>
      <w:proofErr w:type="gramEnd"/>
      <w:r w:rsidRPr="0092362A">
        <w:rPr>
          <w:sz w:val="28"/>
          <w:szCs w:val="28"/>
        </w:rPr>
        <w:t>от праздник олицетворяет традиции патриотизма, взаимопомощи и единения вокруг общих целей, которыми по праву гордится многонациональный народ России. Слово «единство» не утратило своего особого значения и в настоящее время.</w:t>
      </w:r>
    </w:p>
    <w:p w:rsidR="006742F8" w:rsidRDefault="0092362A" w:rsidP="0092362A">
      <w:pPr>
        <w:pStyle w:val="af0"/>
        <w:shd w:val="clear" w:color="auto" w:fill="FFFFFF"/>
        <w:spacing w:before="0" w:beforeAutospacing="0" w:after="0" w:afterAutospacing="0"/>
        <w:jc w:val="both"/>
        <w:rPr>
          <w:sz w:val="28"/>
          <w:szCs w:val="28"/>
        </w:rPr>
      </w:pPr>
      <w:r w:rsidRPr="0092362A">
        <w:rPr>
          <w:sz w:val="28"/>
          <w:szCs w:val="28"/>
        </w:rPr>
        <w:t>Д</w:t>
      </w:r>
      <w:r w:rsidR="006742F8" w:rsidRPr="0092362A">
        <w:rPr>
          <w:sz w:val="28"/>
          <w:szCs w:val="28"/>
        </w:rPr>
        <w:t xml:space="preserve">ля студентов СОГБ ПОУ «Техникум отраслевых технологий» в Демидовской центральной районной библиотеке прошел литературно-исторический час «Россия – симфония народов». </w:t>
      </w:r>
    </w:p>
    <w:p w:rsidR="00964D3A" w:rsidRDefault="00964D3A" w:rsidP="00964D3A">
      <w:pPr>
        <w:pStyle w:val="a3"/>
        <w:jc w:val="both"/>
        <w:rPr>
          <w:rFonts w:ascii="Times New Roman" w:hAnsi="Times New Roman" w:cs="Times New Roman"/>
          <w:sz w:val="28"/>
          <w:szCs w:val="28"/>
        </w:rPr>
      </w:pPr>
      <w:r>
        <w:rPr>
          <w:rFonts w:ascii="Times New Roman" w:hAnsi="Times New Roman" w:cs="Times New Roman"/>
          <w:sz w:val="28"/>
          <w:szCs w:val="28"/>
        </w:rPr>
        <w:t xml:space="preserve">    Большая работа по патриотическому просвещению велась на страницах в социальных сетях. </w:t>
      </w:r>
      <w:proofErr w:type="gramStart"/>
      <w:r w:rsidRPr="007A7BE4">
        <w:rPr>
          <w:rFonts w:ascii="Times New Roman" w:hAnsi="Times New Roman" w:cs="Times New Roman"/>
          <w:sz w:val="28"/>
          <w:szCs w:val="28"/>
        </w:rPr>
        <w:t>В апреле, в рамках федерального проекта «Без срока давности», направленного на сохранение исторической памяти о военных преступлениях нацистов и их пособников в годы Великой Отечественной войны, библиотеки МБУК ЦБС Демидовского района</w:t>
      </w:r>
      <w:r>
        <w:rPr>
          <w:rFonts w:ascii="Times New Roman" w:hAnsi="Times New Roman" w:cs="Times New Roman"/>
          <w:sz w:val="28"/>
          <w:szCs w:val="28"/>
        </w:rPr>
        <w:t xml:space="preserve"> (Демидовская центральная районная библиотека,</w:t>
      </w:r>
      <w:r w:rsidRPr="00170E70">
        <w:rPr>
          <w:rFonts w:ascii="Times New Roman" w:hAnsi="Times New Roman" w:cs="Times New Roman"/>
          <w:sz w:val="28"/>
          <w:szCs w:val="28"/>
        </w:rPr>
        <w:t xml:space="preserve"> </w:t>
      </w:r>
      <w:r w:rsidRPr="007A7BE4">
        <w:rPr>
          <w:rFonts w:ascii="Times New Roman" w:hAnsi="Times New Roman" w:cs="Times New Roman"/>
          <w:sz w:val="28"/>
          <w:szCs w:val="28"/>
        </w:rPr>
        <w:t>Пржевальская поселковая библиотека</w:t>
      </w:r>
      <w:r>
        <w:rPr>
          <w:rFonts w:ascii="Times New Roman" w:hAnsi="Times New Roman" w:cs="Times New Roman"/>
          <w:sz w:val="28"/>
          <w:szCs w:val="28"/>
        </w:rPr>
        <w:t xml:space="preserve">, </w:t>
      </w:r>
      <w:r w:rsidRPr="007A7BE4">
        <w:rPr>
          <w:rFonts w:ascii="Times New Roman" w:hAnsi="Times New Roman" w:cs="Times New Roman"/>
          <w:sz w:val="28"/>
          <w:szCs w:val="28"/>
        </w:rPr>
        <w:t>Пржевальская поселковая детская библиотека</w:t>
      </w:r>
      <w:r>
        <w:rPr>
          <w:rFonts w:ascii="Times New Roman" w:hAnsi="Times New Roman" w:cs="Times New Roman"/>
          <w:sz w:val="28"/>
          <w:szCs w:val="28"/>
        </w:rPr>
        <w:t xml:space="preserve">,  </w:t>
      </w:r>
      <w:proofErr w:type="spellStart"/>
      <w:r w:rsidRPr="007A7BE4">
        <w:rPr>
          <w:rFonts w:ascii="Times New Roman" w:hAnsi="Times New Roman" w:cs="Times New Roman"/>
          <w:sz w:val="28"/>
          <w:szCs w:val="28"/>
        </w:rPr>
        <w:t>Жичицкая</w:t>
      </w:r>
      <w:proofErr w:type="spellEnd"/>
      <w:r w:rsidRPr="007A7BE4">
        <w:rPr>
          <w:rFonts w:ascii="Times New Roman" w:hAnsi="Times New Roman" w:cs="Times New Roman"/>
          <w:sz w:val="28"/>
          <w:szCs w:val="28"/>
        </w:rPr>
        <w:t xml:space="preserve"> поселенческая библиотека</w:t>
      </w:r>
      <w:r>
        <w:rPr>
          <w:rFonts w:ascii="Times New Roman" w:hAnsi="Times New Roman" w:cs="Times New Roman"/>
          <w:sz w:val="28"/>
          <w:szCs w:val="28"/>
        </w:rPr>
        <w:t xml:space="preserve">, </w:t>
      </w:r>
      <w:proofErr w:type="spellStart"/>
      <w:r w:rsidRPr="007A7BE4">
        <w:rPr>
          <w:rFonts w:ascii="Times New Roman" w:hAnsi="Times New Roman" w:cs="Times New Roman"/>
          <w:sz w:val="28"/>
          <w:szCs w:val="28"/>
        </w:rPr>
        <w:t>Заборьевская</w:t>
      </w:r>
      <w:proofErr w:type="spellEnd"/>
      <w:r w:rsidRPr="007A7BE4">
        <w:rPr>
          <w:rFonts w:ascii="Times New Roman" w:hAnsi="Times New Roman" w:cs="Times New Roman"/>
          <w:sz w:val="28"/>
          <w:szCs w:val="28"/>
        </w:rPr>
        <w:t xml:space="preserve"> поселенческая библиотека</w:t>
      </w:r>
      <w:r>
        <w:rPr>
          <w:rFonts w:ascii="Times New Roman" w:hAnsi="Times New Roman" w:cs="Times New Roman"/>
          <w:sz w:val="28"/>
          <w:szCs w:val="28"/>
        </w:rPr>
        <w:t xml:space="preserve"> и </w:t>
      </w:r>
      <w:proofErr w:type="spellStart"/>
      <w:r w:rsidRPr="007A7BE4">
        <w:rPr>
          <w:rFonts w:ascii="Times New Roman" w:hAnsi="Times New Roman" w:cs="Times New Roman"/>
          <w:sz w:val="28"/>
          <w:szCs w:val="28"/>
        </w:rPr>
        <w:t>Титовщинская</w:t>
      </w:r>
      <w:proofErr w:type="spellEnd"/>
      <w:r w:rsidRPr="007A7BE4">
        <w:rPr>
          <w:rFonts w:ascii="Times New Roman" w:hAnsi="Times New Roman" w:cs="Times New Roman"/>
          <w:sz w:val="28"/>
          <w:szCs w:val="28"/>
        </w:rPr>
        <w:t xml:space="preserve"> поселенческая библиотека</w:t>
      </w:r>
      <w:r>
        <w:rPr>
          <w:rFonts w:ascii="Times New Roman" w:hAnsi="Times New Roman" w:cs="Times New Roman"/>
          <w:sz w:val="28"/>
          <w:szCs w:val="28"/>
        </w:rPr>
        <w:t>)</w:t>
      </w:r>
      <w:r w:rsidRPr="007A7BE4">
        <w:rPr>
          <w:rFonts w:ascii="Times New Roman" w:hAnsi="Times New Roman" w:cs="Times New Roman"/>
          <w:sz w:val="28"/>
          <w:szCs w:val="28"/>
        </w:rPr>
        <w:t xml:space="preserve"> присоединились к </w:t>
      </w:r>
      <w:proofErr w:type="spellStart"/>
      <w:r w:rsidRPr="007A7BE4">
        <w:rPr>
          <w:rFonts w:ascii="Times New Roman" w:hAnsi="Times New Roman" w:cs="Times New Roman"/>
          <w:sz w:val="28"/>
          <w:szCs w:val="28"/>
        </w:rPr>
        <w:t>видеоэстафете</w:t>
      </w:r>
      <w:proofErr w:type="spellEnd"/>
      <w:r w:rsidRPr="007A7BE4">
        <w:rPr>
          <w:rFonts w:ascii="Times New Roman" w:hAnsi="Times New Roman" w:cs="Times New Roman"/>
          <w:sz w:val="28"/>
          <w:szCs w:val="28"/>
        </w:rPr>
        <w:t xml:space="preserve"> «Без срока давности».</w:t>
      </w:r>
      <w:proofErr w:type="gramEnd"/>
      <w:r w:rsidRPr="007A7BE4">
        <w:rPr>
          <w:rFonts w:ascii="Times New Roman" w:hAnsi="Times New Roman" w:cs="Times New Roman"/>
          <w:sz w:val="28"/>
          <w:szCs w:val="28"/>
        </w:rPr>
        <w:t xml:space="preserve">  Ролики транслировались в официальных группах библио</w:t>
      </w:r>
      <w:r>
        <w:rPr>
          <w:rFonts w:ascii="Times New Roman" w:hAnsi="Times New Roman" w:cs="Times New Roman"/>
          <w:sz w:val="28"/>
          <w:szCs w:val="28"/>
        </w:rPr>
        <w:t xml:space="preserve">теки в социальных сетях  </w:t>
      </w:r>
      <w:proofErr w:type="gramStart"/>
      <w:r>
        <w:rPr>
          <w:rFonts w:ascii="Times New Roman" w:hAnsi="Times New Roman" w:cs="Times New Roman"/>
          <w:sz w:val="28"/>
          <w:szCs w:val="28"/>
        </w:rPr>
        <w:t>ОК</w:t>
      </w:r>
      <w:proofErr w:type="gramEnd"/>
      <w:r>
        <w:rPr>
          <w:rFonts w:ascii="Times New Roman" w:hAnsi="Times New Roman" w:cs="Times New Roman"/>
          <w:sz w:val="28"/>
          <w:szCs w:val="28"/>
        </w:rPr>
        <w:t xml:space="preserve"> (</w:t>
      </w:r>
      <w:hyperlink r:id="rId23" w:history="1">
        <w:r w:rsidRPr="007A7BE4">
          <w:rPr>
            <w:rStyle w:val="ad"/>
            <w:rFonts w:ascii="Times New Roman" w:hAnsi="Times New Roman" w:cs="Times New Roman"/>
            <w:sz w:val="28"/>
            <w:szCs w:val="28"/>
          </w:rPr>
          <w:t>https://ok.ru/mbuktsbsdemidov/topic/156716881298936</w:t>
        </w:r>
      </w:hyperlink>
      <w:r>
        <w:rPr>
          <w:rFonts w:ascii="Times New Roman" w:hAnsi="Times New Roman" w:cs="Times New Roman"/>
          <w:sz w:val="28"/>
          <w:szCs w:val="28"/>
        </w:rPr>
        <w:t>) и  ВК  (</w:t>
      </w:r>
      <w:hyperlink r:id="rId24" w:history="1">
        <w:r w:rsidRPr="007A7BE4">
          <w:rPr>
            <w:rStyle w:val="ad"/>
            <w:rFonts w:ascii="Times New Roman" w:hAnsi="Times New Roman" w:cs="Times New Roman"/>
            <w:sz w:val="28"/>
            <w:szCs w:val="28"/>
          </w:rPr>
          <w:t>https://vk.com/clubibliotekademidov?w=wall-151960361_14731</w:t>
        </w:r>
      </w:hyperlink>
      <w:r>
        <w:rPr>
          <w:rFonts w:ascii="Times New Roman" w:hAnsi="Times New Roman" w:cs="Times New Roman"/>
          <w:sz w:val="28"/>
          <w:szCs w:val="28"/>
        </w:rPr>
        <w:t>)</w:t>
      </w:r>
    </w:p>
    <w:p w:rsidR="00964D3A" w:rsidRPr="007A7BE4" w:rsidRDefault="00964D3A" w:rsidP="00964D3A">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7A7BE4">
        <w:rPr>
          <w:rFonts w:ascii="Times New Roman" w:hAnsi="Times New Roman" w:cs="Times New Roman"/>
          <w:sz w:val="28"/>
          <w:szCs w:val="28"/>
        </w:rPr>
        <w:t xml:space="preserve">Ко Дню Победы и Дню памяти и скорби </w:t>
      </w:r>
      <w:proofErr w:type="gramStart"/>
      <w:r w:rsidRPr="007A7BE4">
        <w:rPr>
          <w:rFonts w:ascii="Times New Roman" w:hAnsi="Times New Roman" w:cs="Times New Roman"/>
          <w:sz w:val="28"/>
          <w:szCs w:val="28"/>
        </w:rPr>
        <w:t>читатели</w:t>
      </w:r>
      <w:proofErr w:type="gramEnd"/>
      <w:r w:rsidRPr="007A7BE4">
        <w:rPr>
          <w:rFonts w:ascii="Times New Roman" w:hAnsi="Times New Roman" w:cs="Times New Roman"/>
          <w:sz w:val="28"/>
          <w:szCs w:val="28"/>
        </w:rPr>
        <w:t xml:space="preserve"> и сотрудники библиотеки записали видеоролики со стихами об этих датах и рассказом о «Письмах Победы».  Подготовлена виртуальная выставка книг о войне, которые есть в нашей библиотеке.</w:t>
      </w:r>
    </w:p>
    <w:p w:rsidR="00964D3A" w:rsidRPr="007A7BE4" w:rsidRDefault="00964D3A" w:rsidP="00964D3A">
      <w:pPr>
        <w:pStyle w:val="a3"/>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7A7BE4">
        <w:rPr>
          <w:rFonts w:ascii="Times New Roman" w:hAnsi="Times New Roman" w:cs="Times New Roman"/>
          <w:sz w:val="28"/>
          <w:szCs w:val="28"/>
        </w:rPr>
        <w:t>Проект «Бессмертный полк моей семьи» в этом году был дополнен и представлен в официальных группах библиотеки не только 9 мая, но и в день Освобождения Демидовского района от немецко-фашистских захватчиков.</w:t>
      </w:r>
    </w:p>
    <w:p w:rsidR="00964D3A" w:rsidRPr="007A7BE4" w:rsidRDefault="00964D3A" w:rsidP="00964D3A">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7A7BE4">
        <w:rPr>
          <w:rFonts w:ascii="Times New Roman" w:hAnsi="Times New Roman" w:cs="Times New Roman"/>
          <w:sz w:val="28"/>
          <w:szCs w:val="28"/>
        </w:rPr>
        <w:t xml:space="preserve">К конкурсу библиотек Смоленской области «Освобождение Смоленщины как это было», были подготовлены и размещены в группах библиотеки в </w:t>
      </w:r>
      <w:proofErr w:type="spellStart"/>
      <w:r w:rsidRPr="007A7BE4">
        <w:rPr>
          <w:rFonts w:ascii="Times New Roman" w:hAnsi="Times New Roman" w:cs="Times New Roman"/>
          <w:sz w:val="28"/>
          <w:szCs w:val="28"/>
        </w:rPr>
        <w:t>соц</w:t>
      </w:r>
      <w:proofErr w:type="gramStart"/>
      <w:r w:rsidRPr="007A7BE4">
        <w:rPr>
          <w:rFonts w:ascii="Times New Roman" w:hAnsi="Times New Roman" w:cs="Times New Roman"/>
          <w:sz w:val="28"/>
          <w:szCs w:val="28"/>
        </w:rPr>
        <w:t>.с</w:t>
      </w:r>
      <w:proofErr w:type="gramEnd"/>
      <w:r w:rsidRPr="007A7BE4">
        <w:rPr>
          <w:rFonts w:ascii="Times New Roman" w:hAnsi="Times New Roman" w:cs="Times New Roman"/>
          <w:sz w:val="28"/>
          <w:szCs w:val="28"/>
        </w:rPr>
        <w:t>етях</w:t>
      </w:r>
      <w:proofErr w:type="spellEnd"/>
      <w:r w:rsidRPr="007A7BE4">
        <w:rPr>
          <w:rFonts w:ascii="Times New Roman" w:hAnsi="Times New Roman" w:cs="Times New Roman"/>
          <w:sz w:val="28"/>
          <w:szCs w:val="28"/>
        </w:rPr>
        <w:t xml:space="preserve"> информационные видеоролики о проведенных мероприятиях «Тематический краеведческий час «Огненные деревни» и «Литературно-исторический час «Письма с фронта», также развернутый рассказ «Виртуальный музей памяти – Великая Отечественная война на Демидовской земле «Завещано помнить»</w:t>
      </w:r>
      <w:r>
        <w:rPr>
          <w:rFonts w:ascii="Times New Roman" w:hAnsi="Times New Roman" w:cs="Times New Roman"/>
          <w:sz w:val="28"/>
          <w:szCs w:val="28"/>
        </w:rPr>
        <w:t xml:space="preserve"> (</w:t>
      </w:r>
      <w:hyperlink r:id="rId25" w:history="1">
        <w:r w:rsidRPr="006B1C4A">
          <w:rPr>
            <w:rStyle w:val="ad"/>
            <w:rFonts w:ascii="Times New Roman" w:hAnsi="Times New Roman" w:cs="Times New Roman"/>
            <w:sz w:val="28"/>
            <w:szCs w:val="28"/>
          </w:rPr>
          <w:t>https://vk.com/clubibliotekademidov?t2fs=a80002d5495c6e5eeb_2&amp;w=wall-151960361_15382</w:t>
        </w:r>
      </w:hyperlink>
      <w:r>
        <w:rPr>
          <w:rFonts w:ascii="Times New Roman" w:hAnsi="Times New Roman" w:cs="Times New Roman"/>
          <w:sz w:val="28"/>
          <w:szCs w:val="28"/>
        </w:rPr>
        <w:t xml:space="preserve"> )</w:t>
      </w:r>
      <w:r w:rsidRPr="007A7BE4">
        <w:rPr>
          <w:rFonts w:ascii="Times New Roman" w:hAnsi="Times New Roman" w:cs="Times New Roman"/>
          <w:sz w:val="28"/>
          <w:szCs w:val="28"/>
        </w:rPr>
        <w:t>.</w:t>
      </w:r>
    </w:p>
    <w:p w:rsidR="00964D3A" w:rsidRPr="007A7BE4" w:rsidRDefault="00964D3A" w:rsidP="00964D3A">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7A7BE4">
        <w:rPr>
          <w:rFonts w:ascii="Times New Roman" w:hAnsi="Times New Roman" w:cs="Times New Roman"/>
          <w:sz w:val="28"/>
          <w:szCs w:val="28"/>
        </w:rPr>
        <w:t xml:space="preserve">К памятным и праздничным  датам выходят информационные посты. В День Государственного флага Российской Федерации рассказали самые интересные </w:t>
      </w:r>
      <w:proofErr w:type="gramStart"/>
      <w:r w:rsidRPr="007A7BE4">
        <w:rPr>
          <w:rFonts w:ascii="Times New Roman" w:hAnsi="Times New Roman" w:cs="Times New Roman"/>
          <w:sz w:val="28"/>
          <w:szCs w:val="28"/>
        </w:rPr>
        <w:t>факты о</w:t>
      </w:r>
      <w:proofErr w:type="gramEnd"/>
      <w:r w:rsidRPr="007A7BE4">
        <w:rPr>
          <w:rFonts w:ascii="Times New Roman" w:hAnsi="Times New Roman" w:cs="Times New Roman"/>
          <w:sz w:val="28"/>
          <w:szCs w:val="28"/>
        </w:rPr>
        <w:t xml:space="preserve"> главном символе нашего государства. Ко Дню народного единства помимо интересной истории, неразрывно связанной с историей всей страны, подписчикам было предложено принять участие в виртуальной викторине «Единством сильна русская земля».</w:t>
      </w:r>
      <w:r>
        <w:rPr>
          <w:rFonts w:ascii="Times New Roman" w:hAnsi="Times New Roman" w:cs="Times New Roman"/>
          <w:sz w:val="28"/>
          <w:szCs w:val="28"/>
        </w:rPr>
        <w:t xml:space="preserve"> </w:t>
      </w:r>
      <w:r w:rsidRPr="007A7BE4">
        <w:rPr>
          <w:rFonts w:ascii="Times New Roman" w:hAnsi="Times New Roman" w:cs="Times New Roman"/>
          <w:sz w:val="28"/>
          <w:szCs w:val="28"/>
        </w:rPr>
        <w:t xml:space="preserve">Ко Дню героев Отечества размещены информационные карточки о Героях Советского Союза, память о которых хранит наш район. </w:t>
      </w:r>
    </w:p>
    <w:p w:rsidR="003D26D5" w:rsidRPr="00873AE0" w:rsidRDefault="00964D3A" w:rsidP="00F8605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D26D5">
        <w:rPr>
          <w:rFonts w:ascii="Times New Roman" w:eastAsia="Calibri" w:hAnsi="Times New Roman" w:cs="Times New Roman"/>
          <w:sz w:val="28"/>
          <w:szCs w:val="28"/>
        </w:rPr>
        <w:t xml:space="preserve">Подводя итог вышесказанному можно сказать, что </w:t>
      </w:r>
      <w:r w:rsidR="003D26D5" w:rsidRPr="00F46052">
        <w:rPr>
          <w:rFonts w:ascii="Times New Roman" w:eastAsia="Calibri" w:hAnsi="Times New Roman" w:cs="Times New Roman"/>
          <w:sz w:val="28"/>
          <w:szCs w:val="28"/>
        </w:rPr>
        <w:t>гражданско-патриотическо</w:t>
      </w:r>
      <w:r w:rsidR="003D26D5">
        <w:rPr>
          <w:rFonts w:ascii="Times New Roman" w:eastAsia="Calibri" w:hAnsi="Times New Roman" w:cs="Times New Roman"/>
          <w:sz w:val="28"/>
          <w:szCs w:val="28"/>
        </w:rPr>
        <w:t>е</w:t>
      </w:r>
      <w:r w:rsidR="003D26D5" w:rsidRPr="00F46052">
        <w:rPr>
          <w:rFonts w:ascii="Times New Roman" w:eastAsia="Calibri" w:hAnsi="Times New Roman" w:cs="Times New Roman"/>
          <w:sz w:val="28"/>
          <w:szCs w:val="28"/>
        </w:rPr>
        <w:t xml:space="preserve"> воспитани</w:t>
      </w:r>
      <w:r w:rsidR="003D26D5">
        <w:rPr>
          <w:rFonts w:ascii="Times New Roman" w:eastAsia="Calibri" w:hAnsi="Times New Roman" w:cs="Times New Roman"/>
          <w:sz w:val="28"/>
          <w:szCs w:val="28"/>
        </w:rPr>
        <w:t>е</w:t>
      </w:r>
      <w:r w:rsidR="003D26D5" w:rsidRPr="00F46052">
        <w:rPr>
          <w:rFonts w:ascii="Times New Roman" w:eastAsia="Calibri" w:hAnsi="Times New Roman" w:cs="Times New Roman"/>
          <w:sz w:val="28"/>
          <w:szCs w:val="28"/>
        </w:rPr>
        <w:t xml:space="preserve"> в </w:t>
      </w:r>
      <w:r w:rsidR="003D26D5">
        <w:rPr>
          <w:rFonts w:ascii="Times New Roman" w:eastAsia="Calibri" w:hAnsi="Times New Roman" w:cs="Times New Roman"/>
          <w:sz w:val="28"/>
          <w:szCs w:val="28"/>
        </w:rPr>
        <w:t>библиотеке</w:t>
      </w:r>
      <w:r w:rsidR="003D26D5" w:rsidRPr="00F46052">
        <w:rPr>
          <w:rFonts w:ascii="Times New Roman" w:eastAsia="Calibri" w:hAnsi="Times New Roman" w:cs="Times New Roman"/>
          <w:sz w:val="28"/>
          <w:szCs w:val="28"/>
        </w:rPr>
        <w:t xml:space="preserve"> представляется тем звеном, которое может потянуть вверх всю цепь возрождения духовности, нравственности, социальной активности подрастающего поколения. </w:t>
      </w:r>
      <w:r w:rsidR="003D26D5" w:rsidRPr="00B767CF">
        <w:rPr>
          <w:rFonts w:ascii="Times New Roman" w:eastAsia="Calibri" w:hAnsi="Times New Roman" w:cs="Times New Roman"/>
          <w:sz w:val="28"/>
          <w:szCs w:val="28"/>
        </w:rPr>
        <w:t>Потому, что знать историю – значит быть патриотом, думающей и свободной личностью, которая умеет ориентироваться в современном изменчивом мире, которой не безразлично все, что сейчас происходит и что произойдет в будущем.</w:t>
      </w:r>
    </w:p>
    <w:p w:rsidR="00C5413C" w:rsidRPr="00DD1C62" w:rsidRDefault="009153F3" w:rsidP="00C541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5413C" w:rsidRPr="00DD1C62">
        <w:rPr>
          <w:rFonts w:ascii="Times New Roman" w:hAnsi="Times New Roman" w:cs="Times New Roman"/>
          <w:sz w:val="28"/>
          <w:szCs w:val="28"/>
        </w:rPr>
        <w:t>Анализируя работу библиотеки по гражданско-патриотическому воспитанию, надо отметить, что библиотекари,</w:t>
      </w:r>
      <w:r w:rsidR="00C5413C" w:rsidRPr="00DD1C62">
        <w:rPr>
          <w:rFonts w:ascii="Times New Roman" w:hAnsi="Times New Roman" w:cs="Times New Roman"/>
          <w:color w:val="FF0000"/>
          <w:sz w:val="28"/>
          <w:szCs w:val="28"/>
        </w:rPr>
        <w:t xml:space="preserve"> </w:t>
      </w:r>
      <w:r w:rsidR="00C5413C" w:rsidRPr="00DD1C62">
        <w:rPr>
          <w:rFonts w:ascii="Times New Roman" w:hAnsi="Times New Roman" w:cs="Times New Roman"/>
          <w:sz w:val="28"/>
          <w:szCs w:val="28"/>
        </w:rPr>
        <w:t>используя широкий круг форм и методов работы при проведении мероприятий, стараются донести до читателей не только  познавательную информацию, но и помогают осмыслению пользователями минувшего, способствуют формированию исторического самосознания – составной части политической культуры современного человека.</w:t>
      </w:r>
    </w:p>
    <w:p w:rsidR="00073D6D" w:rsidRDefault="00DF3067" w:rsidP="00D0605E">
      <w:pPr>
        <w:tabs>
          <w:tab w:val="left" w:pos="567"/>
          <w:tab w:val="left" w:pos="855"/>
          <w:tab w:val="center" w:pos="4677"/>
          <w:tab w:val="left" w:pos="6731"/>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5D639E" w:rsidRPr="006C2122" w:rsidRDefault="006A0EFE" w:rsidP="006C2122">
      <w:pPr>
        <w:pStyle w:val="af0"/>
        <w:shd w:val="clear" w:color="auto" w:fill="FFFFFF"/>
        <w:spacing w:before="0" w:beforeAutospacing="0" w:after="0" w:afterAutospacing="0"/>
        <w:jc w:val="center"/>
        <w:rPr>
          <w:b/>
          <w:color w:val="365F91" w:themeColor="accent1" w:themeShade="BF"/>
          <w:sz w:val="28"/>
          <w:szCs w:val="28"/>
        </w:rPr>
      </w:pPr>
      <w:r>
        <w:rPr>
          <w:rFonts w:ascii="Arial" w:hAnsi="Arial" w:cs="Arial"/>
          <w:color w:val="404040"/>
          <w:sz w:val="21"/>
          <w:szCs w:val="21"/>
        </w:rPr>
        <w:t>.</w:t>
      </w:r>
      <w:r w:rsidR="0092362A">
        <w:rPr>
          <w:rFonts w:ascii="Arial" w:hAnsi="Arial" w:cs="Arial"/>
          <w:color w:val="404040"/>
          <w:sz w:val="21"/>
          <w:szCs w:val="21"/>
        </w:rPr>
        <w:t xml:space="preserve">          </w:t>
      </w:r>
      <w:r w:rsidR="00DF3067">
        <w:rPr>
          <w:sz w:val="28"/>
          <w:szCs w:val="28"/>
        </w:rPr>
        <w:t xml:space="preserve"> </w:t>
      </w:r>
      <w:r w:rsidR="00897DD2" w:rsidRPr="006C2122">
        <w:rPr>
          <w:b/>
          <w:color w:val="365F91" w:themeColor="accent1" w:themeShade="BF"/>
          <w:sz w:val="28"/>
          <w:szCs w:val="28"/>
        </w:rPr>
        <w:t>6</w:t>
      </w:r>
      <w:r w:rsidR="00970E47" w:rsidRPr="006C2122">
        <w:rPr>
          <w:b/>
          <w:color w:val="365F91" w:themeColor="accent1" w:themeShade="BF"/>
          <w:sz w:val="28"/>
          <w:szCs w:val="28"/>
        </w:rPr>
        <w:t>.</w:t>
      </w:r>
      <w:r w:rsidR="006D11B5" w:rsidRPr="006C2122">
        <w:rPr>
          <w:b/>
          <w:color w:val="365F91" w:themeColor="accent1" w:themeShade="BF"/>
          <w:sz w:val="28"/>
          <w:szCs w:val="28"/>
        </w:rPr>
        <w:t>2.7</w:t>
      </w:r>
      <w:r w:rsidR="00970E47" w:rsidRPr="006C2122">
        <w:rPr>
          <w:b/>
          <w:color w:val="365F91" w:themeColor="accent1" w:themeShade="BF"/>
          <w:sz w:val="28"/>
          <w:szCs w:val="28"/>
        </w:rPr>
        <w:t xml:space="preserve">. </w:t>
      </w:r>
      <w:r w:rsidR="005D639E" w:rsidRPr="006C2122">
        <w:rPr>
          <w:b/>
          <w:color w:val="365F91" w:themeColor="accent1" w:themeShade="BF"/>
          <w:sz w:val="28"/>
          <w:szCs w:val="28"/>
        </w:rPr>
        <w:t>Правовое просвещение в библиотеках:</w:t>
      </w:r>
    </w:p>
    <w:p w:rsidR="00952C00" w:rsidRPr="006C2122" w:rsidRDefault="005D639E" w:rsidP="006C2122">
      <w:pPr>
        <w:pStyle w:val="af0"/>
        <w:shd w:val="clear" w:color="auto" w:fill="FFFFFF"/>
        <w:spacing w:before="0" w:beforeAutospacing="0" w:after="0" w:afterAutospacing="0"/>
        <w:jc w:val="center"/>
        <w:rPr>
          <w:b/>
          <w:color w:val="365F91" w:themeColor="accent1" w:themeShade="BF"/>
          <w:sz w:val="28"/>
          <w:szCs w:val="28"/>
        </w:rPr>
      </w:pPr>
      <w:r w:rsidRPr="006C2122">
        <w:rPr>
          <w:b/>
          <w:color w:val="365F91" w:themeColor="accent1" w:themeShade="BF"/>
          <w:sz w:val="28"/>
          <w:szCs w:val="28"/>
        </w:rPr>
        <w:t>р</w:t>
      </w:r>
      <w:r w:rsidR="00970E47" w:rsidRPr="006C2122">
        <w:rPr>
          <w:b/>
          <w:color w:val="365F91" w:themeColor="accent1" w:themeShade="BF"/>
          <w:sz w:val="28"/>
          <w:szCs w:val="28"/>
        </w:rPr>
        <w:t>абота Центра  социально-значимой информации (ЦСЗИ)</w:t>
      </w:r>
      <w:r w:rsidR="00952C00" w:rsidRPr="006C2122">
        <w:rPr>
          <w:b/>
          <w:color w:val="365F91" w:themeColor="accent1" w:themeShade="BF"/>
          <w:sz w:val="28"/>
          <w:szCs w:val="28"/>
        </w:rPr>
        <w:t xml:space="preserve"> </w:t>
      </w:r>
      <w:r w:rsidRPr="006C2122">
        <w:rPr>
          <w:b/>
          <w:color w:val="365F91" w:themeColor="accent1" w:themeShade="BF"/>
          <w:sz w:val="28"/>
          <w:szCs w:val="28"/>
        </w:rPr>
        <w:t>и ЦПИ</w:t>
      </w:r>
    </w:p>
    <w:p w:rsidR="00361B46" w:rsidRDefault="00361B46" w:rsidP="000D48C1">
      <w:pPr>
        <w:pStyle w:val="a3"/>
        <w:ind w:firstLine="567"/>
        <w:jc w:val="both"/>
        <w:rPr>
          <w:rFonts w:ascii="Times New Roman" w:hAnsi="Times New Roman"/>
          <w:sz w:val="28"/>
          <w:szCs w:val="28"/>
        </w:rPr>
      </w:pPr>
    </w:p>
    <w:p w:rsidR="000D48C1" w:rsidRDefault="005D639E" w:rsidP="006C2122">
      <w:pPr>
        <w:spacing w:after="0" w:line="240" w:lineRule="auto"/>
        <w:ind w:right="-1"/>
        <w:jc w:val="both"/>
        <w:rPr>
          <w:rFonts w:ascii="Times New Roman" w:hAnsi="Times New Roman" w:cs="Times New Roman"/>
          <w:sz w:val="28"/>
          <w:szCs w:val="28"/>
        </w:rPr>
      </w:pPr>
      <w:r w:rsidRPr="000D48C1">
        <w:rPr>
          <w:rFonts w:ascii="Times New Roman" w:hAnsi="Times New Roman" w:cs="Times New Roman"/>
          <w:b/>
          <w:color w:val="365F91" w:themeColor="accent1" w:themeShade="BF"/>
          <w:sz w:val="28"/>
          <w:szCs w:val="28"/>
        </w:rPr>
        <w:t xml:space="preserve">       </w:t>
      </w:r>
      <w:r w:rsidRPr="000D48C1">
        <w:rPr>
          <w:rFonts w:ascii="Times New Roman" w:hAnsi="Times New Roman" w:cs="Times New Roman"/>
          <w:b/>
          <w:color w:val="244061" w:themeColor="accent1" w:themeShade="80"/>
          <w:sz w:val="28"/>
          <w:szCs w:val="28"/>
        </w:rPr>
        <w:t xml:space="preserve"> </w:t>
      </w:r>
      <w:r w:rsidRPr="000D48C1">
        <w:rPr>
          <w:rFonts w:ascii="Times New Roman" w:hAnsi="Times New Roman" w:cs="Times New Roman"/>
          <w:sz w:val="28"/>
          <w:szCs w:val="28"/>
        </w:rPr>
        <w:t xml:space="preserve">Центр правовой информации на базе Демидовской центральной районной библиотеки открыт в  2001 году. </w:t>
      </w:r>
      <w:proofErr w:type="gramStart"/>
      <w:r w:rsidRPr="000D48C1">
        <w:rPr>
          <w:rFonts w:ascii="Times New Roman" w:hAnsi="Times New Roman" w:cs="Times New Roman"/>
          <w:sz w:val="28"/>
          <w:szCs w:val="28"/>
        </w:rPr>
        <w:t xml:space="preserve">В 2014 году переименован в Центр социально – значимой информации. </w:t>
      </w:r>
      <w:proofErr w:type="gramEnd"/>
    </w:p>
    <w:p w:rsidR="005D639E" w:rsidRPr="000D48C1" w:rsidRDefault="000D48C1" w:rsidP="006C2122">
      <w:pPr>
        <w:spacing w:after="0" w:line="240" w:lineRule="auto"/>
        <w:ind w:right="-1"/>
        <w:jc w:val="both"/>
        <w:rPr>
          <w:rFonts w:ascii="Times New Roman" w:hAnsi="Times New Roman" w:cs="Times New Roman"/>
          <w:b/>
          <w:color w:val="244061" w:themeColor="accent1" w:themeShade="80"/>
          <w:sz w:val="28"/>
          <w:szCs w:val="28"/>
        </w:rPr>
      </w:pPr>
      <w:r>
        <w:rPr>
          <w:rFonts w:ascii="Times New Roman" w:hAnsi="Times New Roman" w:cs="Times New Roman"/>
          <w:sz w:val="28"/>
          <w:szCs w:val="28"/>
        </w:rPr>
        <w:t xml:space="preserve">       </w:t>
      </w:r>
      <w:r w:rsidR="005D639E" w:rsidRPr="000D48C1">
        <w:rPr>
          <w:rFonts w:ascii="Times New Roman" w:hAnsi="Times New Roman" w:cs="Times New Roman"/>
          <w:sz w:val="28"/>
          <w:szCs w:val="28"/>
        </w:rPr>
        <w:t>В текущем году обновились</w:t>
      </w:r>
      <w:r w:rsidRPr="000D48C1">
        <w:rPr>
          <w:rFonts w:ascii="Times New Roman" w:hAnsi="Times New Roman" w:cs="Times New Roman"/>
          <w:sz w:val="28"/>
          <w:szCs w:val="28"/>
        </w:rPr>
        <w:t xml:space="preserve"> </w:t>
      </w:r>
      <w:r w:rsidR="005D639E" w:rsidRPr="000D48C1">
        <w:rPr>
          <w:rFonts w:ascii="Times New Roman" w:hAnsi="Times New Roman" w:cs="Times New Roman"/>
          <w:sz w:val="28"/>
          <w:szCs w:val="28"/>
        </w:rPr>
        <w:t>стенды «Актуальная информация: важное, интересное, полезное», «Деятельность Центра социально – значимой информации».</w:t>
      </w:r>
    </w:p>
    <w:p w:rsidR="005D639E" w:rsidRPr="000D48C1" w:rsidRDefault="006C2122" w:rsidP="006C2122">
      <w:pPr>
        <w:pStyle w:val="a3"/>
        <w:jc w:val="both"/>
        <w:rPr>
          <w:rFonts w:ascii="Times New Roman" w:hAnsi="Times New Roman" w:cs="Times New Roman"/>
          <w:color w:val="FF0000"/>
          <w:sz w:val="28"/>
          <w:szCs w:val="28"/>
        </w:rPr>
      </w:pPr>
      <w:r>
        <w:rPr>
          <w:rFonts w:ascii="Times New Roman" w:eastAsia="Times New Roman" w:hAnsi="Times New Roman" w:cs="Times New Roman"/>
          <w:color w:val="330033"/>
          <w:sz w:val="28"/>
          <w:szCs w:val="28"/>
        </w:rPr>
        <w:lastRenderedPageBreak/>
        <w:t xml:space="preserve">    </w:t>
      </w:r>
      <w:r w:rsidR="005D639E" w:rsidRPr="000D48C1">
        <w:rPr>
          <w:rFonts w:ascii="Times New Roman" w:eastAsia="Times New Roman" w:hAnsi="Times New Roman" w:cs="Times New Roman"/>
          <w:color w:val="330033"/>
          <w:sz w:val="28"/>
          <w:szCs w:val="28"/>
        </w:rPr>
        <w:t xml:space="preserve">В рамках Года семьи экспонировалась выставка </w:t>
      </w:r>
      <w:r w:rsidR="005D639E" w:rsidRPr="000D48C1">
        <w:rPr>
          <w:rFonts w:ascii="Times New Roman" w:hAnsi="Times New Roman" w:cs="Times New Roman"/>
          <w:sz w:val="28"/>
          <w:szCs w:val="28"/>
        </w:rPr>
        <w:t>«Крепка семья, крепка Россия», выпущен информационный буклет «Семья – основа всех основ», проведен</w:t>
      </w:r>
      <w:r w:rsidR="000D48C1" w:rsidRPr="000D48C1">
        <w:rPr>
          <w:rFonts w:ascii="Times New Roman" w:hAnsi="Times New Roman" w:cs="Times New Roman"/>
          <w:sz w:val="28"/>
          <w:szCs w:val="28"/>
        </w:rPr>
        <w:t xml:space="preserve"> </w:t>
      </w:r>
      <w:r w:rsidR="005D639E" w:rsidRPr="000D48C1">
        <w:rPr>
          <w:rStyle w:val="ad"/>
          <w:rFonts w:ascii="Times New Roman" w:hAnsi="Times New Roman" w:cs="Times New Roman"/>
          <w:color w:val="auto"/>
          <w:sz w:val="28"/>
          <w:szCs w:val="28"/>
          <w:u w:val="none"/>
        </w:rPr>
        <w:t xml:space="preserve">тематический час </w:t>
      </w:r>
      <w:r w:rsidR="005D639E" w:rsidRPr="000D48C1">
        <w:rPr>
          <w:rFonts w:ascii="Times New Roman" w:hAnsi="Times New Roman" w:cs="Times New Roman"/>
          <w:sz w:val="28"/>
          <w:szCs w:val="28"/>
        </w:rPr>
        <w:t>«Там, где рождается семья».</w:t>
      </w:r>
    </w:p>
    <w:p w:rsidR="005D639E" w:rsidRPr="000D48C1" w:rsidRDefault="006C2122" w:rsidP="006C2122">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5D639E" w:rsidRPr="000D48C1">
        <w:rPr>
          <w:rFonts w:ascii="Times New Roman" w:hAnsi="Times New Roman" w:cs="Times New Roman"/>
          <w:sz w:val="28"/>
          <w:szCs w:val="28"/>
        </w:rPr>
        <w:t>В текущем году в ЦСЗИ проводилась массовая работа:</w:t>
      </w:r>
      <w:r>
        <w:rPr>
          <w:rFonts w:ascii="Times New Roman" w:hAnsi="Times New Roman" w:cs="Times New Roman"/>
          <w:sz w:val="28"/>
          <w:szCs w:val="28"/>
        </w:rPr>
        <w:t xml:space="preserve"> </w:t>
      </w:r>
      <w:r w:rsidR="005D639E" w:rsidRPr="000D48C1">
        <w:rPr>
          <w:rFonts w:ascii="Times New Roman" w:hAnsi="Times New Roman" w:cs="Times New Roman"/>
          <w:sz w:val="28"/>
          <w:szCs w:val="28"/>
        </w:rPr>
        <w:t>«В природу за загадками» тематический час прошел ко Дню заповедников и национальных парков;</w:t>
      </w:r>
      <w:r>
        <w:rPr>
          <w:rFonts w:ascii="Times New Roman" w:hAnsi="Times New Roman" w:cs="Times New Roman"/>
          <w:sz w:val="28"/>
          <w:szCs w:val="28"/>
        </w:rPr>
        <w:t xml:space="preserve"> </w:t>
      </w:r>
      <w:r w:rsidR="005D639E" w:rsidRPr="000D48C1">
        <w:rPr>
          <w:rFonts w:ascii="Times New Roman" w:hAnsi="Times New Roman" w:cs="Times New Roman"/>
          <w:sz w:val="28"/>
          <w:szCs w:val="28"/>
        </w:rPr>
        <w:t xml:space="preserve">«Удивительные памятники мира» (о памятниках животным, литературным героям и </w:t>
      </w:r>
      <w:proofErr w:type="spellStart"/>
      <w:r w:rsidR="005D639E" w:rsidRPr="000D48C1">
        <w:rPr>
          <w:rFonts w:ascii="Times New Roman" w:hAnsi="Times New Roman" w:cs="Times New Roman"/>
          <w:sz w:val="28"/>
          <w:szCs w:val="28"/>
        </w:rPr>
        <w:t>тд</w:t>
      </w:r>
      <w:proofErr w:type="spellEnd"/>
      <w:r w:rsidR="005D639E" w:rsidRPr="000D48C1">
        <w:rPr>
          <w:rFonts w:ascii="Times New Roman" w:hAnsi="Times New Roman" w:cs="Times New Roman"/>
          <w:sz w:val="28"/>
          <w:szCs w:val="28"/>
        </w:rPr>
        <w:t>.) – слайд - экскурсия</w:t>
      </w:r>
    </w:p>
    <w:p w:rsidR="005D639E" w:rsidRPr="000D48C1" w:rsidRDefault="006C2122" w:rsidP="006C2122">
      <w:pPr>
        <w:pStyle w:val="a3"/>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shd w:val="clear" w:color="auto" w:fill="FFFFFF"/>
        </w:rPr>
        <w:t xml:space="preserve">   </w:t>
      </w:r>
      <w:r w:rsidR="005D639E" w:rsidRPr="000D48C1">
        <w:rPr>
          <w:rFonts w:ascii="Times New Roman" w:hAnsi="Times New Roman" w:cs="Times New Roman"/>
          <w:sz w:val="28"/>
          <w:szCs w:val="28"/>
          <w:shd w:val="clear" w:color="auto" w:fill="FFFFFF"/>
        </w:rPr>
        <w:t>Совместно</w:t>
      </w:r>
      <w:r w:rsidR="000D48C1">
        <w:rPr>
          <w:rFonts w:ascii="Times New Roman" w:hAnsi="Times New Roman" w:cs="Times New Roman"/>
          <w:sz w:val="28"/>
          <w:szCs w:val="28"/>
          <w:shd w:val="clear" w:color="auto" w:fill="FFFFFF"/>
        </w:rPr>
        <w:t xml:space="preserve"> </w:t>
      </w:r>
      <w:r w:rsidR="005D639E" w:rsidRPr="000D48C1">
        <w:rPr>
          <w:rFonts w:ascii="Times New Roman" w:hAnsi="Times New Roman" w:cs="Times New Roman"/>
          <w:sz w:val="28"/>
          <w:szCs w:val="28"/>
          <w:shd w:val="clear" w:color="auto" w:fill="FFFFFF"/>
        </w:rPr>
        <w:t>специалистом СОГКУ</w:t>
      </w:r>
      <w:r w:rsidR="000D48C1">
        <w:rPr>
          <w:rFonts w:ascii="Times New Roman" w:hAnsi="Times New Roman" w:cs="Times New Roman"/>
          <w:sz w:val="28"/>
          <w:szCs w:val="28"/>
          <w:shd w:val="clear" w:color="auto" w:fill="FFFFFF"/>
        </w:rPr>
        <w:t xml:space="preserve"> </w:t>
      </w:r>
      <w:r w:rsidR="005D639E" w:rsidRPr="000D48C1">
        <w:rPr>
          <w:rFonts w:ascii="Times New Roman" w:hAnsi="Times New Roman" w:cs="Times New Roman"/>
          <w:sz w:val="28"/>
          <w:szCs w:val="28"/>
          <w:shd w:val="clear" w:color="auto" w:fill="FFFFFF"/>
        </w:rPr>
        <w:t>«</w:t>
      </w:r>
      <w:r w:rsidR="005D639E" w:rsidRPr="000D48C1">
        <w:rPr>
          <w:rFonts w:ascii="Times New Roman" w:hAnsi="Times New Roman" w:cs="Times New Roman"/>
          <w:bCs/>
          <w:sz w:val="28"/>
          <w:szCs w:val="28"/>
          <w:shd w:val="clear" w:color="auto" w:fill="FFFFFF"/>
        </w:rPr>
        <w:t>Центр</w:t>
      </w:r>
      <w:r w:rsidR="000D48C1">
        <w:rPr>
          <w:rFonts w:ascii="Times New Roman" w:hAnsi="Times New Roman" w:cs="Times New Roman"/>
          <w:bCs/>
          <w:sz w:val="28"/>
          <w:szCs w:val="28"/>
          <w:shd w:val="clear" w:color="auto" w:fill="FFFFFF"/>
        </w:rPr>
        <w:t xml:space="preserve"> </w:t>
      </w:r>
      <w:r w:rsidR="005D639E" w:rsidRPr="000D48C1">
        <w:rPr>
          <w:rFonts w:ascii="Times New Roman" w:hAnsi="Times New Roman" w:cs="Times New Roman"/>
          <w:bCs/>
          <w:sz w:val="28"/>
          <w:szCs w:val="28"/>
          <w:shd w:val="clear" w:color="auto" w:fill="FFFFFF"/>
        </w:rPr>
        <w:t>занятости</w:t>
      </w:r>
      <w:r w:rsidR="000D48C1">
        <w:rPr>
          <w:rFonts w:ascii="Times New Roman" w:hAnsi="Times New Roman" w:cs="Times New Roman"/>
          <w:bCs/>
          <w:sz w:val="28"/>
          <w:szCs w:val="28"/>
          <w:shd w:val="clear" w:color="auto" w:fill="FFFFFF"/>
        </w:rPr>
        <w:t xml:space="preserve"> </w:t>
      </w:r>
      <w:r w:rsidR="005D639E" w:rsidRPr="000D48C1">
        <w:rPr>
          <w:rFonts w:ascii="Times New Roman" w:hAnsi="Times New Roman" w:cs="Times New Roman"/>
          <w:sz w:val="28"/>
          <w:szCs w:val="28"/>
          <w:shd w:val="clear" w:color="auto" w:fill="FFFFFF"/>
        </w:rPr>
        <w:t xml:space="preserve">населения </w:t>
      </w:r>
      <w:proofErr w:type="spellStart"/>
      <w:r w:rsidR="005D639E" w:rsidRPr="000D48C1">
        <w:rPr>
          <w:rFonts w:ascii="Times New Roman" w:hAnsi="Times New Roman" w:cs="Times New Roman"/>
          <w:sz w:val="28"/>
          <w:szCs w:val="28"/>
          <w:shd w:val="clear" w:color="auto" w:fill="FFFFFF"/>
        </w:rPr>
        <w:t>Руднянско</w:t>
      </w:r>
      <w:r w:rsidR="000D48C1">
        <w:rPr>
          <w:rFonts w:ascii="Times New Roman" w:hAnsi="Times New Roman" w:cs="Times New Roman"/>
          <w:sz w:val="28"/>
          <w:szCs w:val="28"/>
          <w:shd w:val="clear" w:color="auto" w:fill="FFFFFF"/>
        </w:rPr>
        <w:t>го</w:t>
      </w:r>
      <w:proofErr w:type="spellEnd"/>
      <w:r w:rsidR="000D48C1">
        <w:rPr>
          <w:rFonts w:ascii="Times New Roman" w:hAnsi="Times New Roman" w:cs="Times New Roman"/>
          <w:sz w:val="28"/>
          <w:szCs w:val="28"/>
          <w:shd w:val="clear" w:color="auto" w:fill="FFFFFF"/>
        </w:rPr>
        <w:t xml:space="preserve"> </w:t>
      </w:r>
      <w:r w:rsidR="005D639E" w:rsidRPr="000D48C1">
        <w:rPr>
          <w:rFonts w:ascii="Times New Roman" w:hAnsi="Times New Roman" w:cs="Times New Roman"/>
          <w:bCs/>
          <w:sz w:val="28"/>
          <w:szCs w:val="28"/>
          <w:shd w:val="clear" w:color="auto" w:fill="FFFFFF"/>
        </w:rPr>
        <w:t>района</w:t>
      </w:r>
      <w:r w:rsidR="005D639E" w:rsidRPr="000D48C1">
        <w:rPr>
          <w:rFonts w:ascii="Times New Roman" w:hAnsi="Times New Roman" w:cs="Times New Roman"/>
          <w:sz w:val="28"/>
          <w:szCs w:val="28"/>
          <w:shd w:val="clear" w:color="auto" w:fill="FFFFFF"/>
        </w:rPr>
        <w:t>» в</w:t>
      </w:r>
      <w:r w:rsidR="000D48C1">
        <w:rPr>
          <w:rFonts w:ascii="Times New Roman" w:hAnsi="Times New Roman" w:cs="Times New Roman"/>
          <w:sz w:val="28"/>
          <w:szCs w:val="28"/>
          <w:shd w:val="clear" w:color="auto" w:fill="FFFFFF"/>
        </w:rPr>
        <w:t xml:space="preserve"> </w:t>
      </w:r>
      <w:r w:rsidR="005D639E" w:rsidRPr="000D48C1">
        <w:rPr>
          <w:rFonts w:ascii="Times New Roman" w:hAnsi="Times New Roman" w:cs="Times New Roman"/>
          <w:bCs/>
          <w:sz w:val="28"/>
          <w:szCs w:val="28"/>
          <w:shd w:val="clear" w:color="auto" w:fill="FFFFFF"/>
        </w:rPr>
        <w:t>Демидовском</w:t>
      </w:r>
      <w:r w:rsidR="000D48C1">
        <w:rPr>
          <w:rFonts w:ascii="Times New Roman" w:hAnsi="Times New Roman" w:cs="Times New Roman"/>
          <w:bCs/>
          <w:sz w:val="28"/>
          <w:szCs w:val="28"/>
          <w:shd w:val="clear" w:color="auto" w:fill="FFFFFF"/>
        </w:rPr>
        <w:t xml:space="preserve"> </w:t>
      </w:r>
      <w:r w:rsidR="005D639E" w:rsidRPr="000D48C1">
        <w:rPr>
          <w:rFonts w:ascii="Times New Roman" w:hAnsi="Times New Roman" w:cs="Times New Roman"/>
          <w:bCs/>
          <w:sz w:val="28"/>
          <w:szCs w:val="28"/>
          <w:shd w:val="clear" w:color="auto" w:fill="FFFFFF"/>
        </w:rPr>
        <w:t>районе</w:t>
      </w:r>
      <w:r w:rsidR="000D48C1">
        <w:rPr>
          <w:rFonts w:ascii="Times New Roman" w:hAnsi="Times New Roman" w:cs="Times New Roman"/>
          <w:bCs/>
          <w:sz w:val="28"/>
          <w:szCs w:val="28"/>
          <w:shd w:val="clear" w:color="auto" w:fill="FFFFFF"/>
        </w:rPr>
        <w:t xml:space="preserve"> </w:t>
      </w:r>
      <w:r w:rsidR="005D639E" w:rsidRPr="000D48C1">
        <w:rPr>
          <w:rFonts w:ascii="Times New Roman" w:hAnsi="Times New Roman" w:cs="Times New Roman"/>
          <w:color w:val="000000"/>
          <w:sz w:val="28"/>
          <w:szCs w:val="28"/>
          <w:shd w:val="clear" w:color="auto" w:fill="FFFFFF"/>
        </w:rPr>
        <w:t>в преддверии Всероссийского дня правовой помощи детям</w:t>
      </w:r>
      <w:r w:rsidR="000D48C1">
        <w:rPr>
          <w:rFonts w:ascii="Times New Roman" w:hAnsi="Times New Roman" w:cs="Times New Roman"/>
          <w:color w:val="000000"/>
          <w:sz w:val="28"/>
          <w:szCs w:val="28"/>
          <w:shd w:val="clear" w:color="auto" w:fill="FFFFFF"/>
        </w:rPr>
        <w:t xml:space="preserve"> </w:t>
      </w:r>
      <w:r w:rsidR="005D639E" w:rsidRPr="000D48C1">
        <w:rPr>
          <w:rFonts w:ascii="Times New Roman" w:hAnsi="Times New Roman" w:cs="Times New Roman"/>
          <w:sz w:val="28"/>
          <w:szCs w:val="28"/>
          <w:shd w:val="clear" w:color="auto" w:fill="FFFFFF"/>
        </w:rPr>
        <w:t xml:space="preserve">было проведено </w:t>
      </w:r>
      <w:proofErr w:type="spellStart"/>
      <w:r w:rsidR="005D639E" w:rsidRPr="000D48C1">
        <w:rPr>
          <w:rFonts w:ascii="Times New Roman" w:hAnsi="Times New Roman" w:cs="Times New Roman"/>
          <w:color w:val="000000"/>
          <w:sz w:val="28"/>
          <w:szCs w:val="28"/>
          <w:shd w:val="clear" w:color="auto" w:fill="FFFFFF"/>
        </w:rPr>
        <w:t>профориентационное</w:t>
      </w:r>
      <w:proofErr w:type="spellEnd"/>
      <w:r w:rsidR="005D639E" w:rsidRPr="000D48C1">
        <w:rPr>
          <w:rFonts w:ascii="Times New Roman" w:hAnsi="Times New Roman" w:cs="Times New Roman"/>
          <w:color w:val="000000"/>
          <w:sz w:val="28"/>
          <w:szCs w:val="28"/>
          <w:shd w:val="clear" w:color="auto" w:fill="FFFFFF"/>
        </w:rPr>
        <w:t xml:space="preserve"> информационно-консультационное мероприятие по вопросам: «Служба занятости в помощь молодежи», «Целевое обучение выпускников», «Профессия библиотекарь».</w:t>
      </w:r>
    </w:p>
    <w:p w:rsidR="005D639E" w:rsidRPr="000D48C1" w:rsidRDefault="006C2122" w:rsidP="006C2122">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5D639E" w:rsidRPr="000D48C1">
        <w:rPr>
          <w:rFonts w:ascii="Times New Roman" w:hAnsi="Times New Roman" w:cs="Times New Roman"/>
          <w:sz w:val="28"/>
          <w:szCs w:val="28"/>
        </w:rPr>
        <w:t>В рамках декады инвалидов</w:t>
      </w:r>
      <w:r w:rsidR="000D48C1">
        <w:rPr>
          <w:rFonts w:ascii="Times New Roman" w:hAnsi="Times New Roman" w:cs="Times New Roman"/>
          <w:sz w:val="28"/>
          <w:szCs w:val="28"/>
        </w:rPr>
        <w:t xml:space="preserve"> </w:t>
      </w:r>
      <w:r w:rsidR="005D639E" w:rsidRPr="000D48C1">
        <w:rPr>
          <w:rFonts w:ascii="Times New Roman" w:hAnsi="Times New Roman" w:cs="Times New Roman"/>
          <w:sz w:val="28"/>
          <w:szCs w:val="28"/>
        </w:rPr>
        <w:t xml:space="preserve">в </w:t>
      </w:r>
      <w:proofErr w:type="spellStart"/>
      <w:r w:rsidR="005D639E" w:rsidRPr="000D48C1">
        <w:rPr>
          <w:rFonts w:ascii="Times New Roman" w:hAnsi="Times New Roman" w:cs="Times New Roman"/>
          <w:sz w:val="28"/>
          <w:szCs w:val="28"/>
        </w:rPr>
        <w:t>соцсетях</w:t>
      </w:r>
      <w:proofErr w:type="spellEnd"/>
      <w:r w:rsidR="005D639E" w:rsidRPr="000D48C1">
        <w:rPr>
          <w:rFonts w:ascii="Times New Roman" w:hAnsi="Times New Roman" w:cs="Times New Roman"/>
          <w:sz w:val="28"/>
          <w:szCs w:val="28"/>
        </w:rPr>
        <w:t xml:space="preserve"> опубликован цикл информации</w:t>
      </w:r>
      <w:r w:rsidR="000D48C1">
        <w:rPr>
          <w:rFonts w:ascii="Times New Roman" w:hAnsi="Times New Roman" w:cs="Times New Roman"/>
          <w:sz w:val="28"/>
          <w:szCs w:val="28"/>
        </w:rPr>
        <w:t xml:space="preserve"> </w:t>
      </w:r>
      <w:proofErr w:type="spellStart"/>
      <w:r w:rsidR="005D639E" w:rsidRPr="000D48C1">
        <w:rPr>
          <w:rFonts w:ascii="Times New Roman" w:hAnsi="Times New Roman" w:cs="Times New Roman"/>
          <w:sz w:val="28"/>
          <w:szCs w:val="28"/>
        </w:rPr>
        <w:t>инфографика</w:t>
      </w:r>
      <w:proofErr w:type="spellEnd"/>
      <w:r w:rsidR="000D48C1">
        <w:rPr>
          <w:rFonts w:ascii="Times New Roman" w:hAnsi="Times New Roman" w:cs="Times New Roman"/>
          <w:sz w:val="28"/>
          <w:szCs w:val="28"/>
        </w:rPr>
        <w:t xml:space="preserve"> </w:t>
      </w:r>
      <w:r w:rsidR="005D639E" w:rsidRPr="000D48C1">
        <w:rPr>
          <w:rFonts w:ascii="Times New Roman" w:hAnsi="Times New Roman" w:cs="Times New Roman"/>
          <w:sz w:val="28"/>
          <w:szCs w:val="28"/>
        </w:rPr>
        <w:t>«Льготы и выплаты инвалидам»,</w:t>
      </w:r>
      <w:r w:rsidR="000D48C1">
        <w:rPr>
          <w:rFonts w:ascii="Times New Roman" w:hAnsi="Times New Roman" w:cs="Times New Roman"/>
          <w:sz w:val="28"/>
          <w:szCs w:val="28"/>
        </w:rPr>
        <w:t xml:space="preserve"> </w:t>
      </w:r>
      <w:r w:rsidR="005D639E" w:rsidRPr="000D48C1">
        <w:rPr>
          <w:rFonts w:ascii="Times New Roman" w:hAnsi="Times New Roman" w:cs="Times New Roman"/>
          <w:sz w:val="28"/>
          <w:szCs w:val="28"/>
        </w:rPr>
        <w:t>«Трудоустройство людей с ограниченными возможностями».</w:t>
      </w:r>
    </w:p>
    <w:p w:rsidR="005D639E" w:rsidRPr="000D48C1" w:rsidRDefault="006C2122" w:rsidP="006C2122">
      <w:pPr>
        <w:pStyle w:val="a3"/>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w:t>
      </w:r>
      <w:r w:rsidR="005D639E" w:rsidRPr="000D48C1">
        <w:rPr>
          <w:rFonts w:ascii="Times New Roman" w:hAnsi="Times New Roman" w:cs="Times New Roman"/>
          <w:color w:val="000000"/>
          <w:sz w:val="28"/>
          <w:szCs w:val="28"/>
          <w:shd w:val="clear" w:color="auto" w:fill="FFFFFF"/>
        </w:rPr>
        <w:t>Ко</w:t>
      </w:r>
      <w:r w:rsidR="000D48C1">
        <w:rPr>
          <w:rFonts w:ascii="Times New Roman" w:hAnsi="Times New Roman" w:cs="Times New Roman"/>
          <w:color w:val="000000"/>
          <w:sz w:val="28"/>
          <w:szCs w:val="28"/>
          <w:shd w:val="clear" w:color="auto" w:fill="FFFFFF"/>
        </w:rPr>
        <w:t xml:space="preserve"> </w:t>
      </w:r>
      <w:r w:rsidR="005D639E" w:rsidRPr="000D48C1">
        <w:rPr>
          <w:rFonts w:ascii="Times New Roman" w:hAnsi="Times New Roman" w:cs="Times New Roman"/>
          <w:color w:val="000000"/>
          <w:sz w:val="28"/>
          <w:szCs w:val="28"/>
          <w:shd w:val="clear" w:color="auto" w:fill="FFFFFF"/>
        </w:rPr>
        <w:t>Дню принятия Конституции России</w:t>
      </w:r>
      <w:r w:rsidR="005D639E" w:rsidRPr="000D48C1">
        <w:rPr>
          <w:rFonts w:ascii="Times New Roman" w:hAnsi="Times New Roman" w:cs="Times New Roman"/>
          <w:sz w:val="28"/>
          <w:szCs w:val="28"/>
        </w:rPr>
        <w:t xml:space="preserve">, прошел урок права «Главный закон страны» </w:t>
      </w:r>
      <w:r w:rsidR="005D639E" w:rsidRPr="000D48C1">
        <w:rPr>
          <w:rFonts w:ascii="Times New Roman" w:hAnsi="Times New Roman" w:cs="Times New Roman"/>
          <w:color w:val="000000"/>
          <w:sz w:val="28"/>
          <w:szCs w:val="28"/>
          <w:shd w:val="clear" w:color="auto" w:fill="FFFFFF"/>
        </w:rPr>
        <w:t xml:space="preserve">для </w:t>
      </w:r>
      <w:proofErr w:type="gramStart"/>
      <w:r w:rsidR="005D639E" w:rsidRPr="000D48C1">
        <w:rPr>
          <w:rFonts w:ascii="Times New Roman" w:hAnsi="Times New Roman" w:cs="Times New Roman"/>
          <w:color w:val="000000"/>
          <w:sz w:val="28"/>
          <w:szCs w:val="28"/>
          <w:shd w:val="clear" w:color="auto" w:fill="FFFFFF"/>
        </w:rPr>
        <w:t>обучающихся</w:t>
      </w:r>
      <w:proofErr w:type="gramEnd"/>
      <w:r w:rsidR="005D639E" w:rsidRPr="000D48C1">
        <w:rPr>
          <w:rFonts w:ascii="Times New Roman" w:hAnsi="Times New Roman" w:cs="Times New Roman"/>
          <w:color w:val="000000"/>
          <w:sz w:val="28"/>
          <w:szCs w:val="28"/>
          <w:shd w:val="clear" w:color="auto" w:fill="FFFFFF"/>
        </w:rPr>
        <w:t xml:space="preserve"> </w:t>
      </w:r>
      <w:r w:rsidR="000D48C1">
        <w:rPr>
          <w:rFonts w:ascii="Times New Roman" w:hAnsi="Times New Roman" w:cs="Times New Roman"/>
          <w:color w:val="000000"/>
          <w:sz w:val="28"/>
          <w:szCs w:val="28"/>
          <w:shd w:val="clear" w:color="auto" w:fill="FFFFFF"/>
        </w:rPr>
        <w:t xml:space="preserve"> </w:t>
      </w:r>
      <w:r w:rsidR="005D639E" w:rsidRPr="000D48C1">
        <w:rPr>
          <w:rFonts w:ascii="Times New Roman" w:hAnsi="Times New Roman" w:cs="Times New Roman"/>
          <w:color w:val="000000"/>
          <w:sz w:val="28"/>
          <w:szCs w:val="28"/>
          <w:shd w:val="clear" w:color="auto" w:fill="FFFFFF"/>
        </w:rPr>
        <w:t xml:space="preserve">9 класса. </w:t>
      </w:r>
    </w:p>
    <w:p w:rsidR="005D639E" w:rsidRPr="000D48C1" w:rsidRDefault="006C2122" w:rsidP="006C2122">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5D639E" w:rsidRPr="000D48C1">
        <w:rPr>
          <w:rFonts w:ascii="Times New Roman" w:hAnsi="Times New Roman" w:cs="Times New Roman"/>
          <w:sz w:val="28"/>
          <w:szCs w:val="28"/>
        </w:rPr>
        <w:t>В течение года проводится сбор и оцифровка фотографий участников ВОВ на стенд «Бессмертный полк»</w:t>
      </w:r>
    </w:p>
    <w:p w:rsidR="005D639E" w:rsidRPr="000D48C1" w:rsidRDefault="006C2122" w:rsidP="006C2122">
      <w:pPr>
        <w:pStyle w:val="a3"/>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5D639E" w:rsidRPr="000D48C1">
        <w:rPr>
          <w:rFonts w:ascii="Times New Roman" w:hAnsi="Times New Roman" w:cs="Times New Roman"/>
          <w:color w:val="000000"/>
          <w:sz w:val="28"/>
          <w:szCs w:val="28"/>
          <w:shd w:val="clear" w:color="auto" w:fill="FFFFFF"/>
        </w:rPr>
        <w:t xml:space="preserve">Сотрудники  Центра приняли участие  во </w:t>
      </w:r>
      <w:r w:rsidR="005D639E" w:rsidRPr="000D48C1">
        <w:rPr>
          <w:rFonts w:ascii="Times New Roman" w:hAnsi="Times New Roman" w:cs="Times New Roman"/>
          <w:color w:val="000000"/>
          <w:sz w:val="28"/>
          <w:szCs w:val="28"/>
          <w:shd w:val="clear" w:color="auto" w:fill="FFFFFF"/>
          <w:lang w:val="en-US"/>
        </w:rPr>
        <w:t>IX</w:t>
      </w:r>
      <w:r w:rsidR="000D48C1">
        <w:rPr>
          <w:rFonts w:ascii="Times New Roman" w:hAnsi="Times New Roman" w:cs="Times New Roman"/>
          <w:color w:val="000000"/>
          <w:sz w:val="28"/>
          <w:szCs w:val="28"/>
          <w:shd w:val="clear" w:color="auto" w:fill="FFFFFF"/>
        </w:rPr>
        <w:t xml:space="preserve"> </w:t>
      </w:r>
      <w:r w:rsidR="005D639E" w:rsidRPr="000D48C1">
        <w:rPr>
          <w:rFonts w:ascii="Times New Roman" w:hAnsi="Times New Roman" w:cs="Times New Roman"/>
          <w:color w:val="000000"/>
          <w:sz w:val="28"/>
          <w:szCs w:val="28"/>
          <w:shd w:val="clear" w:color="auto" w:fill="FFFFFF"/>
        </w:rPr>
        <w:t>Всероссийской акции</w:t>
      </w:r>
      <w:r w:rsidR="000D48C1">
        <w:rPr>
          <w:rFonts w:ascii="Times New Roman" w:hAnsi="Times New Roman" w:cs="Times New Roman"/>
          <w:color w:val="000000"/>
          <w:sz w:val="28"/>
          <w:szCs w:val="28"/>
          <w:shd w:val="clear" w:color="auto" w:fill="FFFFFF"/>
        </w:rPr>
        <w:t xml:space="preserve"> </w:t>
      </w:r>
      <w:r w:rsidR="005D639E" w:rsidRPr="000D48C1">
        <w:rPr>
          <w:rFonts w:ascii="Times New Roman" w:hAnsi="Times New Roman" w:cs="Times New Roman"/>
          <w:color w:val="000000"/>
          <w:sz w:val="28"/>
          <w:szCs w:val="28"/>
          <w:shd w:val="clear" w:color="auto" w:fill="FFFFFF"/>
        </w:rPr>
        <w:t>«Большой этнографический диктант» и получили сертификаты.</w:t>
      </w:r>
    </w:p>
    <w:p w:rsidR="005D639E" w:rsidRPr="000D48C1" w:rsidRDefault="006C2122" w:rsidP="006C2122">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5D639E" w:rsidRPr="000D48C1">
        <w:rPr>
          <w:rFonts w:ascii="Times New Roman" w:hAnsi="Times New Roman" w:cs="Times New Roman"/>
          <w:sz w:val="28"/>
          <w:szCs w:val="28"/>
        </w:rPr>
        <w:t>На площадке учреждения ЦСЗИ</w:t>
      </w:r>
      <w:r w:rsidR="000D48C1">
        <w:rPr>
          <w:rFonts w:ascii="Times New Roman" w:hAnsi="Times New Roman" w:cs="Times New Roman"/>
          <w:sz w:val="28"/>
          <w:szCs w:val="28"/>
        </w:rPr>
        <w:t xml:space="preserve"> </w:t>
      </w:r>
      <w:r w:rsidR="005D639E" w:rsidRPr="000D48C1">
        <w:rPr>
          <w:rFonts w:ascii="Times New Roman" w:hAnsi="Times New Roman" w:cs="Times New Roman"/>
          <w:sz w:val="28"/>
          <w:szCs w:val="28"/>
        </w:rPr>
        <w:t xml:space="preserve">организовано участие в </w:t>
      </w:r>
      <w:r w:rsidR="005D639E" w:rsidRPr="000D48C1">
        <w:rPr>
          <w:rFonts w:ascii="Times New Roman" w:hAnsi="Times New Roman" w:cs="Times New Roman"/>
          <w:sz w:val="28"/>
          <w:szCs w:val="28"/>
          <w:lang w:val="en-US"/>
        </w:rPr>
        <w:t>VII</w:t>
      </w:r>
      <w:r w:rsidR="005D639E" w:rsidRPr="000D48C1">
        <w:rPr>
          <w:rFonts w:ascii="Times New Roman" w:hAnsi="Times New Roman" w:cs="Times New Roman"/>
          <w:sz w:val="28"/>
          <w:szCs w:val="28"/>
        </w:rPr>
        <w:t xml:space="preserve"> Всероссийском финальном онлайн – зачете по финансовой грамотности Банка России. Участники получили сертификаты о сдаче личного финансового зачета, МБУК ЦБС отмечена благодарственным письмом Банка России.</w:t>
      </w:r>
    </w:p>
    <w:p w:rsidR="005D639E" w:rsidRPr="000D48C1" w:rsidRDefault="006C2122" w:rsidP="006C2122">
      <w:pPr>
        <w:pStyle w:val="a3"/>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5D639E" w:rsidRPr="000D48C1">
        <w:rPr>
          <w:rFonts w:ascii="Times New Roman" w:hAnsi="Times New Roman" w:cs="Times New Roman"/>
          <w:sz w:val="28"/>
          <w:szCs w:val="28"/>
        </w:rPr>
        <w:t xml:space="preserve">Заведующий ЦСЗИ приняла участие в </w:t>
      </w:r>
      <w:r w:rsidR="005D639E" w:rsidRPr="000D48C1">
        <w:rPr>
          <w:rFonts w:ascii="Times New Roman" w:hAnsi="Times New Roman" w:cs="Times New Roman"/>
          <w:sz w:val="28"/>
          <w:szCs w:val="28"/>
          <w:lang w:val="en-US"/>
        </w:rPr>
        <w:t>I</w:t>
      </w:r>
      <w:r w:rsidR="005D639E" w:rsidRPr="000D48C1">
        <w:rPr>
          <w:rFonts w:ascii="Times New Roman" w:hAnsi="Times New Roman" w:cs="Times New Roman"/>
          <w:sz w:val="28"/>
          <w:szCs w:val="28"/>
        </w:rPr>
        <w:t xml:space="preserve">Международном </w:t>
      </w:r>
      <w:proofErr w:type="spellStart"/>
      <w:r w:rsidR="005D639E" w:rsidRPr="000D48C1">
        <w:rPr>
          <w:rFonts w:ascii="Times New Roman" w:hAnsi="Times New Roman" w:cs="Times New Roman"/>
          <w:sz w:val="28"/>
          <w:szCs w:val="28"/>
        </w:rPr>
        <w:t>эколого</w:t>
      </w:r>
      <w:proofErr w:type="spellEnd"/>
      <w:r w:rsidR="005D639E" w:rsidRPr="000D48C1">
        <w:rPr>
          <w:rFonts w:ascii="Times New Roman" w:hAnsi="Times New Roman" w:cs="Times New Roman"/>
          <w:sz w:val="28"/>
          <w:szCs w:val="28"/>
        </w:rPr>
        <w:t xml:space="preserve"> – краеведческом исследовательском форуме «Библиотека в </w:t>
      </w:r>
      <w:proofErr w:type="spellStart"/>
      <w:r w:rsidR="005D639E" w:rsidRPr="000D48C1">
        <w:rPr>
          <w:rFonts w:ascii="Times New Roman" w:hAnsi="Times New Roman" w:cs="Times New Roman"/>
          <w:sz w:val="28"/>
          <w:szCs w:val="28"/>
        </w:rPr>
        <w:t>ЭКОформате</w:t>
      </w:r>
      <w:proofErr w:type="spellEnd"/>
      <w:r w:rsidR="005D639E" w:rsidRPr="000D48C1">
        <w:rPr>
          <w:rFonts w:ascii="Times New Roman" w:hAnsi="Times New Roman" w:cs="Times New Roman"/>
          <w:sz w:val="28"/>
          <w:szCs w:val="28"/>
        </w:rPr>
        <w:t xml:space="preserve">» </w:t>
      </w:r>
      <w:r w:rsidR="005D639E" w:rsidRPr="000D48C1">
        <w:rPr>
          <w:rFonts w:ascii="Times New Roman" w:hAnsi="Times New Roman" w:cs="Times New Roman"/>
          <w:sz w:val="28"/>
          <w:szCs w:val="28"/>
          <w:lang w:val="en-US"/>
        </w:rPr>
        <w:t>XIII</w:t>
      </w:r>
      <w:r w:rsidR="000D48C1">
        <w:rPr>
          <w:rFonts w:ascii="Times New Roman" w:hAnsi="Times New Roman" w:cs="Times New Roman"/>
          <w:sz w:val="28"/>
          <w:szCs w:val="28"/>
        </w:rPr>
        <w:t xml:space="preserve"> </w:t>
      </w:r>
      <w:r w:rsidR="005D639E" w:rsidRPr="000D48C1">
        <w:rPr>
          <w:rFonts w:ascii="Times New Roman" w:hAnsi="Times New Roman" w:cs="Times New Roman"/>
          <w:sz w:val="28"/>
          <w:szCs w:val="28"/>
        </w:rPr>
        <w:t>Летнего лагеря сельских библиотекарей «</w:t>
      </w:r>
      <w:proofErr w:type="spellStart"/>
      <w:r w:rsidR="005D639E" w:rsidRPr="000D48C1">
        <w:rPr>
          <w:rFonts w:ascii="Times New Roman" w:hAnsi="Times New Roman" w:cs="Times New Roman"/>
          <w:sz w:val="28"/>
          <w:szCs w:val="28"/>
        </w:rPr>
        <w:t>Экотур</w:t>
      </w:r>
      <w:proofErr w:type="spellEnd"/>
      <w:r w:rsidR="005D639E" w:rsidRPr="000D48C1">
        <w:rPr>
          <w:rFonts w:ascii="Times New Roman" w:hAnsi="Times New Roman" w:cs="Times New Roman"/>
          <w:sz w:val="28"/>
          <w:szCs w:val="28"/>
        </w:rPr>
        <w:t xml:space="preserve"> по Смоленскому </w:t>
      </w:r>
      <w:proofErr w:type="spellStart"/>
      <w:r w:rsidR="005D639E" w:rsidRPr="000D48C1">
        <w:rPr>
          <w:rFonts w:ascii="Times New Roman" w:hAnsi="Times New Roman" w:cs="Times New Roman"/>
          <w:sz w:val="28"/>
          <w:szCs w:val="28"/>
        </w:rPr>
        <w:t>Поозерью</w:t>
      </w:r>
      <w:proofErr w:type="spellEnd"/>
      <w:r w:rsidR="005D639E" w:rsidRPr="000D48C1">
        <w:rPr>
          <w:rFonts w:ascii="Times New Roman" w:hAnsi="Times New Roman" w:cs="Times New Roman"/>
          <w:sz w:val="28"/>
          <w:szCs w:val="28"/>
        </w:rPr>
        <w:t>», прошла обучение и получила</w:t>
      </w:r>
      <w:r w:rsidR="000D48C1">
        <w:rPr>
          <w:rFonts w:ascii="Times New Roman" w:hAnsi="Times New Roman" w:cs="Times New Roman"/>
          <w:sz w:val="28"/>
          <w:szCs w:val="28"/>
        </w:rPr>
        <w:t xml:space="preserve"> </w:t>
      </w:r>
      <w:r w:rsidR="005D639E" w:rsidRPr="000D48C1">
        <w:rPr>
          <w:rFonts w:ascii="Times New Roman" w:hAnsi="Times New Roman" w:cs="Times New Roman"/>
          <w:sz w:val="28"/>
          <w:szCs w:val="28"/>
        </w:rPr>
        <w:t>Сертификат, грамоту участника игротеки «Хочу в отряд Пржевальского», удостоверение о повышении квалификации в областной  «Библиотека в эко – формате: современные подходы в формировании экологической культуры подрастающего поколения».</w:t>
      </w:r>
      <w:proofErr w:type="gramEnd"/>
    </w:p>
    <w:p w:rsidR="005D639E" w:rsidRPr="000D48C1" w:rsidRDefault="006C2122" w:rsidP="006C2122">
      <w:pPr>
        <w:pStyle w:val="a3"/>
        <w:jc w:val="both"/>
        <w:rPr>
          <w:rFonts w:ascii="Times New Roman" w:hAnsi="Times New Roman" w:cs="Times New Roman"/>
          <w:color w:val="FF0000"/>
          <w:sz w:val="28"/>
          <w:szCs w:val="28"/>
        </w:rPr>
      </w:pPr>
      <w:r>
        <w:rPr>
          <w:rFonts w:ascii="Times New Roman" w:hAnsi="Times New Roman" w:cs="Times New Roman"/>
          <w:sz w:val="28"/>
          <w:szCs w:val="28"/>
        </w:rPr>
        <w:t xml:space="preserve">      </w:t>
      </w:r>
      <w:r w:rsidR="005D639E" w:rsidRPr="000D48C1">
        <w:rPr>
          <w:rFonts w:ascii="Times New Roman" w:hAnsi="Times New Roman" w:cs="Times New Roman"/>
          <w:sz w:val="28"/>
          <w:szCs w:val="28"/>
        </w:rPr>
        <w:t>В виртуальном пространстве</w:t>
      </w:r>
      <w:r w:rsidR="000D48C1">
        <w:rPr>
          <w:rFonts w:ascii="Times New Roman" w:hAnsi="Times New Roman" w:cs="Times New Roman"/>
          <w:sz w:val="28"/>
          <w:szCs w:val="28"/>
        </w:rPr>
        <w:t xml:space="preserve"> </w:t>
      </w:r>
      <w:r w:rsidR="005D639E" w:rsidRPr="000D48C1">
        <w:rPr>
          <w:rFonts w:ascii="Times New Roman" w:hAnsi="Times New Roman" w:cs="Times New Roman"/>
          <w:sz w:val="28"/>
          <w:szCs w:val="28"/>
        </w:rPr>
        <w:t xml:space="preserve">ВКОНТАКТЕ и ОДНОКЛАССНИКАХ на страницах группы Демидовская центральная библиотека ЦСЗИ еженедельно выставляется социально – значимая информация. </w:t>
      </w:r>
    </w:p>
    <w:p w:rsidR="005D639E" w:rsidRPr="000D48C1" w:rsidRDefault="006C2122" w:rsidP="006C2122">
      <w:pPr>
        <w:pStyle w:val="a3"/>
        <w:ind w:left="-142"/>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5D639E" w:rsidRPr="000D48C1">
        <w:rPr>
          <w:rFonts w:ascii="Times New Roman" w:hAnsi="Times New Roman" w:cs="Times New Roman"/>
          <w:color w:val="000000"/>
          <w:sz w:val="28"/>
          <w:szCs w:val="28"/>
        </w:rPr>
        <w:t>В целях правового просвещения жителей сельских территорий, организации взаимодействия различных структур и ведом</w:t>
      </w:r>
      <w:proofErr w:type="gramStart"/>
      <w:r w:rsidR="005D639E" w:rsidRPr="000D48C1">
        <w:rPr>
          <w:rFonts w:ascii="Times New Roman" w:hAnsi="Times New Roman" w:cs="Times New Roman"/>
          <w:color w:val="000000"/>
          <w:sz w:val="28"/>
          <w:szCs w:val="28"/>
        </w:rPr>
        <w:t>ств дл</w:t>
      </w:r>
      <w:proofErr w:type="gramEnd"/>
      <w:r w:rsidR="005D639E" w:rsidRPr="000D48C1">
        <w:rPr>
          <w:rFonts w:ascii="Times New Roman" w:hAnsi="Times New Roman" w:cs="Times New Roman"/>
          <w:color w:val="000000"/>
          <w:sz w:val="28"/>
          <w:szCs w:val="28"/>
        </w:rPr>
        <w:t xml:space="preserve">я обеспечения правовой информацией на селе различных категорий пользователей </w:t>
      </w:r>
      <w:r w:rsidR="005D639E" w:rsidRPr="000D48C1">
        <w:rPr>
          <w:rFonts w:ascii="Times New Roman" w:hAnsi="Times New Roman" w:cs="Times New Roman"/>
          <w:sz w:val="28"/>
          <w:szCs w:val="28"/>
        </w:rPr>
        <w:t xml:space="preserve">в МБУК ЦБС  действуют 3 Центра правовой информации: </w:t>
      </w:r>
    </w:p>
    <w:p w:rsidR="005D639E" w:rsidRPr="000D48C1" w:rsidRDefault="005D639E" w:rsidP="005D639E">
      <w:pPr>
        <w:pStyle w:val="a3"/>
        <w:ind w:left="-851" w:firstLine="1418"/>
        <w:jc w:val="both"/>
        <w:rPr>
          <w:rFonts w:ascii="Times New Roman" w:hAnsi="Times New Roman" w:cs="Times New Roman"/>
          <w:sz w:val="28"/>
          <w:szCs w:val="28"/>
        </w:rPr>
      </w:pPr>
      <w:r w:rsidRPr="000D48C1">
        <w:rPr>
          <w:rFonts w:ascii="Times New Roman" w:hAnsi="Times New Roman" w:cs="Times New Roman"/>
          <w:sz w:val="28"/>
          <w:szCs w:val="28"/>
        </w:rPr>
        <w:t>Пржевальской поселковой библиотеке;</w:t>
      </w:r>
    </w:p>
    <w:p w:rsidR="005D639E" w:rsidRPr="000D48C1" w:rsidRDefault="005D639E" w:rsidP="005D639E">
      <w:pPr>
        <w:pStyle w:val="a3"/>
        <w:ind w:left="-851" w:firstLine="1418"/>
        <w:jc w:val="both"/>
        <w:rPr>
          <w:rFonts w:ascii="Times New Roman" w:hAnsi="Times New Roman" w:cs="Times New Roman"/>
          <w:sz w:val="28"/>
          <w:szCs w:val="28"/>
        </w:rPr>
      </w:pPr>
      <w:r w:rsidRPr="000D48C1">
        <w:rPr>
          <w:rFonts w:ascii="Times New Roman" w:hAnsi="Times New Roman" w:cs="Times New Roman"/>
          <w:sz w:val="28"/>
          <w:szCs w:val="28"/>
        </w:rPr>
        <w:t xml:space="preserve">Бородинской поселенческой библиотеке; </w:t>
      </w:r>
    </w:p>
    <w:p w:rsidR="005D639E" w:rsidRPr="000D48C1" w:rsidRDefault="005D639E" w:rsidP="005D639E">
      <w:pPr>
        <w:pStyle w:val="a3"/>
        <w:ind w:left="-851" w:firstLine="1418"/>
        <w:jc w:val="both"/>
        <w:rPr>
          <w:rFonts w:ascii="Times New Roman" w:hAnsi="Times New Roman" w:cs="Times New Roman"/>
          <w:sz w:val="28"/>
          <w:szCs w:val="28"/>
        </w:rPr>
      </w:pPr>
      <w:proofErr w:type="spellStart"/>
      <w:r w:rsidRPr="000D48C1">
        <w:rPr>
          <w:rFonts w:ascii="Times New Roman" w:hAnsi="Times New Roman" w:cs="Times New Roman"/>
          <w:sz w:val="28"/>
          <w:szCs w:val="28"/>
        </w:rPr>
        <w:t>Титовщинской</w:t>
      </w:r>
      <w:proofErr w:type="spellEnd"/>
      <w:r w:rsidRPr="000D48C1">
        <w:rPr>
          <w:rFonts w:ascii="Times New Roman" w:hAnsi="Times New Roman" w:cs="Times New Roman"/>
          <w:sz w:val="28"/>
          <w:szCs w:val="28"/>
        </w:rPr>
        <w:t xml:space="preserve"> поселенческой библиотеке. </w:t>
      </w:r>
    </w:p>
    <w:p w:rsidR="005D639E" w:rsidRPr="000D48C1" w:rsidRDefault="006C2122" w:rsidP="006C2122">
      <w:pPr>
        <w:pStyle w:val="a3"/>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D639E" w:rsidRPr="000D48C1">
        <w:rPr>
          <w:rFonts w:ascii="Times New Roman" w:hAnsi="Times New Roman" w:cs="Times New Roman"/>
          <w:sz w:val="28"/>
          <w:szCs w:val="28"/>
        </w:rPr>
        <w:t xml:space="preserve">Работа центров на селе направлена на наиболее полное правовое информирование  местного населения и осуществляется с учетом информационных потребностей пользователей. </w:t>
      </w:r>
    </w:p>
    <w:p w:rsidR="005D639E" w:rsidRPr="006C2122" w:rsidRDefault="006C2122" w:rsidP="006C2122">
      <w:pPr>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w:t>
      </w:r>
      <w:r w:rsidR="005D639E" w:rsidRPr="000D48C1">
        <w:rPr>
          <w:rFonts w:ascii="Times New Roman" w:hAnsi="Times New Roman" w:cs="Times New Roman"/>
          <w:sz w:val="28"/>
          <w:szCs w:val="28"/>
        </w:rPr>
        <w:t xml:space="preserve">В 2024 году </w:t>
      </w:r>
      <w:r w:rsidR="005D639E" w:rsidRPr="000D48C1">
        <w:rPr>
          <w:rFonts w:ascii="Times New Roman" w:hAnsi="Times New Roman" w:cs="Times New Roman"/>
          <w:b/>
          <w:sz w:val="28"/>
          <w:szCs w:val="28"/>
        </w:rPr>
        <w:t>в Пржевальском ЦПИ</w:t>
      </w:r>
      <w:r w:rsidR="005D639E" w:rsidRPr="000D48C1">
        <w:rPr>
          <w:rFonts w:ascii="Times New Roman" w:hAnsi="Times New Roman" w:cs="Times New Roman"/>
          <w:sz w:val="28"/>
          <w:szCs w:val="28"/>
        </w:rPr>
        <w:t xml:space="preserve"> организованы  тематические</w:t>
      </w:r>
      <w:r w:rsidR="000D48C1">
        <w:rPr>
          <w:rFonts w:ascii="Times New Roman" w:hAnsi="Times New Roman" w:cs="Times New Roman"/>
          <w:sz w:val="28"/>
          <w:szCs w:val="28"/>
        </w:rPr>
        <w:t xml:space="preserve"> </w:t>
      </w:r>
      <w:r w:rsidR="005D639E" w:rsidRPr="000D48C1">
        <w:rPr>
          <w:rFonts w:ascii="Times New Roman" w:hAnsi="Times New Roman" w:cs="Times New Roman"/>
          <w:sz w:val="28"/>
          <w:szCs w:val="28"/>
        </w:rPr>
        <w:t>информационно-консультативные выставки и массовые мероприятия:</w:t>
      </w:r>
      <w:r>
        <w:rPr>
          <w:rFonts w:ascii="Times New Roman" w:hAnsi="Times New Roman" w:cs="Times New Roman"/>
          <w:sz w:val="28"/>
          <w:szCs w:val="28"/>
        </w:rPr>
        <w:t xml:space="preserve"> </w:t>
      </w:r>
      <w:r w:rsidR="005D639E" w:rsidRPr="000D48C1">
        <w:rPr>
          <w:rFonts w:ascii="Times New Roman" w:hAnsi="Times New Roman" w:cs="Times New Roman"/>
          <w:sz w:val="28"/>
          <w:szCs w:val="28"/>
        </w:rPr>
        <w:t>Правовой диалог «Образование: право или обязанность»</w:t>
      </w:r>
      <w:r>
        <w:rPr>
          <w:rFonts w:ascii="Times New Roman" w:hAnsi="Times New Roman" w:cs="Times New Roman"/>
          <w:sz w:val="28"/>
          <w:szCs w:val="28"/>
        </w:rPr>
        <w:t xml:space="preserve">, </w:t>
      </w:r>
      <w:r w:rsidR="005D639E" w:rsidRPr="000D48C1">
        <w:rPr>
          <w:rFonts w:ascii="Times New Roman" w:hAnsi="Times New Roman" w:cs="Times New Roman"/>
          <w:sz w:val="28"/>
          <w:szCs w:val="28"/>
        </w:rPr>
        <w:t>Актуальный разговор «Интернет не только друг!»</w:t>
      </w:r>
      <w:r>
        <w:rPr>
          <w:rFonts w:ascii="Times New Roman" w:hAnsi="Times New Roman" w:cs="Times New Roman"/>
          <w:sz w:val="28"/>
          <w:szCs w:val="28"/>
        </w:rPr>
        <w:t xml:space="preserve">, </w:t>
      </w:r>
      <w:r w:rsidR="005D639E" w:rsidRPr="000D48C1">
        <w:rPr>
          <w:rFonts w:ascii="Times New Roman" w:hAnsi="Times New Roman" w:cs="Times New Roman"/>
          <w:sz w:val="28"/>
          <w:szCs w:val="28"/>
        </w:rPr>
        <w:t xml:space="preserve">Час полезной информации «Родительский правовой </w:t>
      </w:r>
      <w:proofErr w:type="spellStart"/>
      <w:r w:rsidR="005D639E" w:rsidRPr="000D48C1">
        <w:rPr>
          <w:rFonts w:ascii="Times New Roman" w:hAnsi="Times New Roman" w:cs="Times New Roman"/>
          <w:sz w:val="28"/>
          <w:szCs w:val="28"/>
        </w:rPr>
        <w:t>лицей»</w:t>
      </w:r>
      <w:proofErr w:type="gramStart"/>
      <w:r>
        <w:rPr>
          <w:rFonts w:ascii="Times New Roman" w:hAnsi="Times New Roman" w:cs="Times New Roman"/>
          <w:sz w:val="28"/>
          <w:szCs w:val="28"/>
        </w:rPr>
        <w:t>,</w:t>
      </w:r>
      <w:r w:rsidR="005D639E" w:rsidRPr="000D48C1">
        <w:rPr>
          <w:rFonts w:ascii="Times New Roman" w:hAnsi="Times New Roman" w:cs="Times New Roman"/>
          <w:sz w:val="28"/>
          <w:szCs w:val="28"/>
        </w:rPr>
        <w:t>Ч</w:t>
      </w:r>
      <w:proofErr w:type="gramEnd"/>
      <w:r w:rsidR="005D639E" w:rsidRPr="000D48C1">
        <w:rPr>
          <w:rFonts w:ascii="Times New Roman" w:hAnsi="Times New Roman" w:cs="Times New Roman"/>
          <w:sz w:val="28"/>
          <w:szCs w:val="28"/>
        </w:rPr>
        <w:t>ас</w:t>
      </w:r>
      <w:proofErr w:type="spellEnd"/>
      <w:r w:rsidR="005D639E" w:rsidRPr="000D48C1">
        <w:rPr>
          <w:rFonts w:ascii="Times New Roman" w:hAnsi="Times New Roman" w:cs="Times New Roman"/>
          <w:sz w:val="28"/>
          <w:szCs w:val="28"/>
        </w:rPr>
        <w:t xml:space="preserve"> полезной информации «Чистая экология – здоровая </w:t>
      </w:r>
      <w:proofErr w:type="spellStart"/>
      <w:r w:rsidR="005D639E" w:rsidRPr="000D48C1">
        <w:rPr>
          <w:rFonts w:ascii="Times New Roman" w:hAnsi="Times New Roman" w:cs="Times New Roman"/>
          <w:sz w:val="28"/>
          <w:szCs w:val="28"/>
        </w:rPr>
        <w:t>жизнь»</w:t>
      </w:r>
      <w:r>
        <w:rPr>
          <w:rFonts w:ascii="Times New Roman" w:hAnsi="Times New Roman" w:cs="Times New Roman"/>
          <w:sz w:val="28"/>
          <w:szCs w:val="28"/>
        </w:rPr>
        <w:t>,</w:t>
      </w:r>
      <w:r w:rsidR="005D639E" w:rsidRPr="000D48C1">
        <w:rPr>
          <w:rFonts w:ascii="Times New Roman" w:hAnsi="Times New Roman" w:cs="Times New Roman"/>
          <w:sz w:val="28"/>
          <w:szCs w:val="28"/>
        </w:rPr>
        <w:t>Акция</w:t>
      </w:r>
      <w:proofErr w:type="spellEnd"/>
      <w:r w:rsidR="005D639E" w:rsidRPr="000D48C1">
        <w:rPr>
          <w:rFonts w:ascii="Times New Roman" w:hAnsi="Times New Roman" w:cs="Times New Roman"/>
          <w:sz w:val="28"/>
          <w:szCs w:val="28"/>
        </w:rPr>
        <w:t xml:space="preserve"> «Флаг России – гордость наша»</w:t>
      </w:r>
      <w:r>
        <w:rPr>
          <w:rFonts w:ascii="Times New Roman" w:hAnsi="Times New Roman" w:cs="Times New Roman"/>
          <w:sz w:val="28"/>
          <w:szCs w:val="28"/>
        </w:rPr>
        <w:t xml:space="preserve">, </w:t>
      </w:r>
      <w:r w:rsidR="005D639E" w:rsidRPr="000D48C1">
        <w:rPr>
          <w:rFonts w:ascii="Times New Roman" w:hAnsi="Times New Roman" w:cs="Times New Roman"/>
          <w:sz w:val="28"/>
          <w:szCs w:val="28"/>
        </w:rPr>
        <w:t>Информационные выставки «2024 – Год семьи в России», 12 декабря – День Конституции»</w:t>
      </w:r>
      <w:r>
        <w:rPr>
          <w:rFonts w:ascii="Times New Roman" w:hAnsi="Times New Roman" w:cs="Times New Roman"/>
          <w:sz w:val="28"/>
          <w:szCs w:val="28"/>
        </w:rPr>
        <w:t xml:space="preserve">, </w:t>
      </w:r>
      <w:r w:rsidR="005D639E" w:rsidRPr="000D48C1">
        <w:rPr>
          <w:rFonts w:ascii="Times New Roman" w:hAnsi="Times New Roman" w:cs="Times New Roman"/>
          <w:sz w:val="28"/>
          <w:szCs w:val="28"/>
        </w:rPr>
        <w:t>Окна – просмотры: «символы России», «Без срока давности»</w:t>
      </w:r>
    </w:p>
    <w:p w:rsidR="005D639E" w:rsidRPr="000D48C1" w:rsidRDefault="005D639E" w:rsidP="005D639E">
      <w:pPr>
        <w:spacing w:after="0" w:line="240" w:lineRule="auto"/>
        <w:jc w:val="both"/>
        <w:textAlignment w:val="baseline"/>
        <w:rPr>
          <w:rFonts w:ascii="Times New Roman" w:hAnsi="Times New Roman" w:cs="Times New Roman"/>
          <w:sz w:val="28"/>
          <w:szCs w:val="28"/>
        </w:rPr>
      </w:pPr>
      <w:r w:rsidRPr="000D48C1">
        <w:rPr>
          <w:rFonts w:ascii="Times New Roman" w:hAnsi="Times New Roman" w:cs="Times New Roman"/>
          <w:sz w:val="28"/>
          <w:szCs w:val="28"/>
        </w:rPr>
        <w:t> </w:t>
      </w:r>
      <w:r w:rsidR="004D5A71">
        <w:rPr>
          <w:rFonts w:ascii="Times New Roman" w:hAnsi="Times New Roman" w:cs="Times New Roman"/>
          <w:sz w:val="28"/>
          <w:szCs w:val="28"/>
        </w:rPr>
        <w:t xml:space="preserve"> </w:t>
      </w:r>
      <w:r w:rsidRPr="000D48C1">
        <w:rPr>
          <w:rFonts w:ascii="Times New Roman" w:hAnsi="Times New Roman" w:cs="Times New Roman"/>
          <w:b/>
          <w:noProof/>
          <w:sz w:val="28"/>
          <w:szCs w:val="28"/>
        </w:rPr>
        <w:t>Центр правовой инормации</w:t>
      </w:r>
      <w:r w:rsidR="000D48C1">
        <w:rPr>
          <w:rFonts w:ascii="Times New Roman" w:hAnsi="Times New Roman" w:cs="Times New Roman"/>
          <w:b/>
          <w:noProof/>
          <w:sz w:val="28"/>
          <w:szCs w:val="28"/>
        </w:rPr>
        <w:t xml:space="preserve"> </w:t>
      </w:r>
      <w:proofErr w:type="spellStart"/>
      <w:r w:rsidRPr="000D48C1">
        <w:rPr>
          <w:rFonts w:ascii="Times New Roman" w:hAnsi="Times New Roman" w:cs="Times New Roman"/>
          <w:b/>
          <w:sz w:val="28"/>
          <w:szCs w:val="28"/>
        </w:rPr>
        <w:t>Титовщинской</w:t>
      </w:r>
      <w:proofErr w:type="spellEnd"/>
      <w:r w:rsidRPr="000D48C1">
        <w:rPr>
          <w:rFonts w:ascii="Times New Roman" w:hAnsi="Times New Roman" w:cs="Times New Roman"/>
          <w:b/>
          <w:sz w:val="28"/>
          <w:szCs w:val="28"/>
        </w:rPr>
        <w:t xml:space="preserve"> поселенческой библиотеки</w:t>
      </w:r>
      <w:r w:rsidRPr="000D48C1">
        <w:rPr>
          <w:rFonts w:ascii="Times New Roman" w:hAnsi="Times New Roman" w:cs="Times New Roman"/>
          <w:sz w:val="28"/>
          <w:szCs w:val="28"/>
        </w:rPr>
        <w:t xml:space="preserve"> продолжила работу по программе «Соучастие в судьбе», которая  помогает детям поселения и детям из социально-реабилитационного центра «Исток» овладевать правовой информацией, позволяющей ребятам легче ориентироваться в жизни общества - это  право ребенка. </w:t>
      </w:r>
    </w:p>
    <w:p w:rsidR="005D639E" w:rsidRPr="000D48C1" w:rsidRDefault="005D639E" w:rsidP="005D639E">
      <w:pPr>
        <w:spacing w:after="0" w:line="240" w:lineRule="auto"/>
        <w:jc w:val="both"/>
        <w:rPr>
          <w:rFonts w:ascii="Times New Roman" w:hAnsi="Times New Roman" w:cs="Times New Roman"/>
          <w:sz w:val="28"/>
          <w:szCs w:val="28"/>
        </w:rPr>
      </w:pPr>
      <w:r w:rsidRPr="000D48C1">
        <w:rPr>
          <w:rFonts w:ascii="Times New Roman" w:hAnsi="Times New Roman" w:cs="Times New Roman"/>
          <w:sz w:val="28"/>
          <w:szCs w:val="28"/>
        </w:rPr>
        <w:t>Одним из важнейших направлений в работе центра правовой информации  является массовая работа по правовому просвещению населения.</w:t>
      </w:r>
    </w:p>
    <w:p w:rsidR="005D639E" w:rsidRPr="000D48C1" w:rsidRDefault="006C2122" w:rsidP="004D5A7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5D639E" w:rsidRPr="000D48C1">
        <w:rPr>
          <w:rFonts w:ascii="Times New Roman" w:hAnsi="Times New Roman" w:cs="Times New Roman"/>
          <w:sz w:val="28"/>
          <w:szCs w:val="28"/>
        </w:rPr>
        <w:t>В 2024 году экспонировались тематические выставки и проводились мероприятия: Правовой час «Правовая азбука»</w:t>
      </w:r>
      <w:r>
        <w:rPr>
          <w:rFonts w:ascii="Times New Roman" w:hAnsi="Times New Roman" w:cs="Times New Roman"/>
          <w:sz w:val="28"/>
          <w:szCs w:val="28"/>
        </w:rPr>
        <w:t xml:space="preserve">, </w:t>
      </w:r>
      <w:r w:rsidR="005D639E" w:rsidRPr="000D48C1">
        <w:rPr>
          <w:rFonts w:ascii="Times New Roman" w:hAnsi="Times New Roman" w:cs="Times New Roman"/>
          <w:sz w:val="28"/>
          <w:szCs w:val="28"/>
        </w:rPr>
        <w:t xml:space="preserve">Урок права «Лабиринты </w:t>
      </w:r>
      <w:proofErr w:type="spellStart"/>
      <w:r w:rsidR="005D639E" w:rsidRPr="000D48C1">
        <w:rPr>
          <w:rFonts w:ascii="Times New Roman" w:hAnsi="Times New Roman" w:cs="Times New Roman"/>
          <w:sz w:val="28"/>
          <w:szCs w:val="28"/>
        </w:rPr>
        <w:t>закона»</w:t>
      </w:r>
      <w:proofErr w:type="gramStart"/>
      <w:r>
        <w:rPr>
          <w:rFonts w:ascii="Times New Roman" w:hAnsi="Times New Roman" w:cs="Times New Roman"/>
          <w:sz w:val="28"/>
          <w:szCs w:val="28"/>
        </w:rPr>
        <w:t>,</w:t>
      </w:r>
      <w:r w:rsidR="005D639E" w:rsidRPr="000D48C1">
        <w:rPr>
          <w:rFonts w:ascii="Times New Roman" w:hAnsi="Times New Roman" w:cs="Times New Roman"/>
          <w:sz w:val="28"/>
          <w:szCs w:val="28"/>
        </w:rPr>
        <w:t>У</w:t>
      </w:r>
      <w:proofErr w:type="gramEnd"/>
      <w:r w:rsidR="005D639E" w:rsidRPr="000D48C1">
        <w:rPr>
          <w:rFonts w:ascii="Times New Roman" w:hAnsi="Times New Roman" w:cs="Times New Roman"/>
          <w:sz w:val="28"/>
          <w:szCs w:val="28"/>
        </w:rPr>
        <w:t>рок</w:t>
      </w:r>
      <w:proofErr w:type="spellEnd"/>
      <w:r w:rsidR="005D639E" w:rsidRPr="000D48C1">
        <w:rPr>
          <w:rFonts w:ascii="Times New Roman" w:hAnsi="Times New Roman" w:cs="Times New Roman"/>
          <w:sz w:val="28"/>
          <w:szCs w:val="28"/>
        </w:rPr>
        <w:t xml:space="preserve"> Мира (ко дню солидарности в борьбе с терроризмом)</w:t>
      </w:r>
      <w:r>
        <w:rPr>
          <w:rFonts w:ascii="Times New Roman" w:hAnsi="Times New Roman" w:cs="Times New Roman"/>
          <w:sz w:val="28"/>
          <w:szCs w:val="28"/>
        </w:rPr>
        <w:t>,</w:t>
      </w:r>
      <w:r w:rsidR="005D639E" w:rsidRPr="000D48C1">
        <w:rPr>
          <w:rFonts w:ascii="Times New Roman" w:hAnsi="Times New Roman" w:cs="Times New Roman"/>
          <w:sz w:val="28"/>
          <w:szCs w:val="28"/>
        </w:rPr>
        <w:t xml:space="preserve">Выставка – просмотр «Единство: Россия и </w:t>
      </w:r>
      <w:proofErr w:type="spellStart"/>
      <w:r w:rsidR="005D639E" w:rsidRPr="000D48C1">
        <w:rPr>
          <w:rFonts w:ascii="Times New Roman" w:hAnsi="Times New Roman" w:cs="Times New Roman"/>
          <w:sz w:val="28"/>
          <w:szCs w:val="28"/>
        </w:rPr>
        <w:t>Белоруссия»</w:t>
      </w:r>
      <w:proofErr w:type="gramStart"/>
      <w:r w:rsidR="004D5A71">
        <w:rPr>
          <w:rFonts w:ascii="Times New Roman" w:hAnsi="Times New Roman" w:cs="Times New Roman"/>
          <w:sz w:val="28"/>
          <w:szCs w:val="28"/>
        </w:rPr>
        <w:t>,</w:t>
      </w:r>
      <w:r w:rsidR="005D639E" w:rsidRPr="000D48C1">
        <w:rPr>
          <w:rFonts w:ascii="Times New Roman" w:hAnsi="Times New Roman" w:cs="Times New Roman"/>
          <w:sz w:val="28"/>
          <w:szCs w:val="28"/>
        </w:rPr>
        <w:t>П</w:t>
      </w:r>
      <w:proofErr w:type="gramEnd"/>
      <w:r w:rsidR="005D639E" w:rsidRPr="000D48C1">
        <w:rPr>
          <w:rFonts w:ascii="Times New Roman" w:hAnsi="Times New Roman" w:cs="Times New Roman"/>
          <w:sz w:val="28"/>
          <w:szCs w:val="28"/>
        </w:rPr>
        <w:t>равовой</w:t>
      </w:r>
      <w:proofErr w:type="spellEnd"/>
      <w:r w:rsidR="005D639E" w:rsidRPr="000D48C1">
        <w:rPr>
          <w:rFonts w:ascii="Times New Roman" w:hAnsi="Times New Roman" w:cs="Times New Roman"/>
          <w:sz w:val="28"/>
          <w:szCs w:val="28"/>
        </w:rPr>
        <w:t xml:space="preserve"> час «Есть права и у </w:t>
      </w:r>
      <w:proofErr w:type="spellStart"/>
      <w:r w:rsidR="005D639E" w:rsidRPr="000D48C1">
        <w:rPr>
          <w:rFonts w:ascii="Times New Roman" w:hAnsi="Times New Roman" w:cs="Times New Roman"/>
          <w:sz w:val="28"/>
          <w:szCs w:val="28"/>
        </w:rPr>
        <w:t>детей»</w:t>
      </w:r>
      <w:r w:rsidR="004D5A71">
        <w:rPr>
          <w:rFonts w:ascii="Times New Roman" w:hAnsi="Times New Roman" w:cs="Times New Roman"/>
          <w:sz w:val="28"/>
          <w:szCs w:val="28"/>
        </w:rPr>
        <w:t>,</w:t>
      </w:r>
      <w:r w:rsidR="005D639E" w:rsidRPr="000D48C1">
        <w:rPr>
          <w:rFonts w:ascii="Times New Roman" w:hAnsi="Times New Roman" w:cs="Times New Roman"/>
          <w:sz w:val="28"/>
          <w:szCs w:val="28"/>
        </w:rPr>
        <w:t>Информационная</w:t>
      </w:r>
      <w:proofErr w:type="spellEnd"/>
      <w:r w:rsidR="005D639E" w:rsidRPr="000D48C1">
        <w:rPr>
          <w:rFonts w:ascii="Times New Roman" w:hAnsi="Times New Roman" w:cs="Times New Roman"/>
          <w:sz w:val="28"/>
          <w:szCs w:val="28"/>
        </w:rPr>
        <w:t xml:space="preserve"> выставка «Права работника под защитой закона»</w:t>
      </w:r>
      <w:r w:rsidR="004D5A71">
        <w:rPr>
          <w:rFonts w:ascii="Times New Roman" w:hAnsi="Times New Roman" w:cs="Times New Roman"/>
          <w:sz w:val="28"/>
          <w:szCs w:val="28"/>
        </w:rPr>
        <w:t xml:space="preserve">, </w:t>
      </w:r>
      <w:r w:rsidR="005D639E" w:rsidRPr="000D48C1">
        <w:rPr>
          <w:rFonts w:ascii="Times New Roman" w:hAnsi="Times New Roman" w:cs="Times New Roman"/>
          <w:sz w:val="28"/>
          <w:szCs w:val="28"/>
        </w:rPr>
        <w:t xml:space="preserve">Беседа «Право и </w:t>
      </w:r>
      <w:proofErr w:type="spellStart"/>
      <w:r w:rsidR="005D639E" w:rsidRPr="000D48C1">
        <w:rPr>
          <w:rFonts w:ascii="Times New Roman" w:hAnsi="Times New Roman" w:cs="Times New Roman"/>
          <w:sz w:val="28"/>
          <w:szCs w:val="28"/>
        </w:rPr>
        <w:t>порядок»</w:t>
      </w:r>
      <w:r w:rsidR="004D5A71">
        <w:rPr>
          <w:rFonts w:ascii="Times New Roman" w:hAnsi="Times New Roman" w:cs="Times New Roman"/>
          <w:sz w:val="28"/>
          <w:szCs w:val="28"/>
        </w:rPr>
        <w:t>,</w:t>
      </w:r>
      <w:r w:rsidR="005D639E" w:rsidRPr="000D48C1">
        <w:rPr>
          <w:rFonts w:ascii="Times New Roman" w:hAnsi="Times New Roman" w:cs="Times New Roman"/>
          <w:sz w:val="28"/>
          <w:szCs w:val="28"/>
        </w:rPr>
        <w:t>Акция</w:t>
      </w:r>
      <w:proofErr w:type="spellEnd"/>
      <w:r w:rsidR="005D639E" w:rsidRPr="000D48C1">
        <w:rPr>
          <w:rFonts w:ascii="Times New Roman" w:hAnsi="Times New Roman" w:cs="Times New Roman"/>
          <w:sz w:val="28"/>
          <w:szCs w:val="28"/>
        </w:rPr>
        <w:t xml:space="preserve"> «Российский</w:t>
      </w:r>
      <w:r w:rsidR="004D5A71">
        <w:rPr>
          <w:rFonts w:ascii="Times New Roman" w:hAnsi="Times New Roman" w:cs="Times New Roman"/>
          <w:sz w:val="28"/>
          <w:szCs w:val="28"/>
        </w:rPr>
        <w:t xml:space="preserve"> </w:t>
      </w:r>
      <w:proofErr w:type="spellStart"/>
      <w:r w:rsidR="005D639E" w:rsidRPr="000D48C1">
        <w:rPr>
          <w:rFonts w:ascii="Times New Roman" w:hAnsi="Times New Roman" w:cs="Times New Roman"/>
          <w:sz w:val="28"/>
          <w:szCs w:val="28"/>
        </w:rPr>
        <w:t>триколор</w:t>
      </w:r>
      <w:proofErr w:type="spellEnd"/>
      <w:r w:rsidR="005D639E" w:rsidRPr="000D48C1">
        <w:rPr>
          <w:rFonts w:ascii="Times New Roman" w:hAnsi="Times New Roman" w:cs="Times New Roman"/>
          <w:sz w:val="28"/>
          <w:szCs w:val="28"/>
        </w:rPr>
        <w:t>»</w:t>
      </w:r>
      <w:r w:rsidR="004D5A71">
        <w:rPr>
          <w:rFonts w:ascii="Times New Roman" w:hAnsi="Times New Roman" w:cs="Times New Roman"/>
          <w:sz w:val="28"/>
          <w:szCs w:val="28"/>
        </w:rPr>
        <w:t>.</w:t>
      </w:r>
    </w:p>
    <w:p w:rsidR="005D639E" w:rsidRPr="000D48C1" w:rsidRDefault="004D5A71" w:rsidP="005D639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5D639E" w:rsidRPr="000D48C1">
        <w:rPr>
          <w:rFonts w:ascii="Times New Roman" w:hAnsi="Times New Roman" w:cs="Times New Roman"/>
          <w:b/>
          <w:sz w:val="28"/>
          <w:szCs w:val="28"/>
        </w:rPr>
        <w:t>ЦПИ Бородинской поселенческой библиотеки</w:t>
      </w:r>
    </w:p>
    <w:p w:rsidR="005D639E" w:rsidRPr="000D48C1" w:rsidRDefault="004D5A71" w:rsidP="004D5A7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5D639E" w:rsidRPr="000D48C1">
        <w:rPr>
          <w:rFonts w:ascii="Times New Roman" w:hAnsi="Times New Roman" w:cs="Times New Roman"/>
          <w:sz w:val="28"/>
          <w:szCs w:val="28"/>
        </w:rPr>
        <w:t xml:space="preserve">Одним из важнейших направлений в работе центра правовой информации является выставочная работа по правовому просвещению населения.  2024 году экспонировались тематические выставки: </w:t>
      </w:r>
      <w:proofErr w:type="gramStart"/>
      <w:r w:rsidR="005D639E" w:rsidRPr="000D48C1">
        <w:rPr>
          <w:rFonts w:ascii="Times New Roman" w:hAnsi="Times New Roman" w:cs="Times New Roman"/>
          <w:sz w:val="28"/>
          <w:szCs w:val="28"/>
        </w:rPr>
        <w:t>«Имя тебе – Защитник!» (ко дню Защитника Отечества) – выставка-просмотр;</w:t>
      </w:r>
      <w:r>
        <w:rPr>
          <w:rFonts w:ascii="Times New Roman" w:hAnsi="Times New Roman" w:cs="Times New Roman"/>
          <w:sz w:val="28"/>
          <w:szCs w:val="28"/>
        </w:rPr>
        <w:t xml:space="preserve"> </w:t>
      </w:r>
      <w:r w:rsidR="005D639E" w:rsidRPr="000D48C1">
        <w:rPr>
          <w:rFonts w:ascii="Times New Roman" w:hAnsi="Times New Roman" w:cs="Times New Roman"/>
          <w:sz w:val="28"/>
          <w:szCs w:val="28"/>
        </w:rPr>
        <w:t>«Сделай правильный выбор!» (к выборам президента РФ) – выставка-информация;</w:t>
      </w:r>
      <w:r>
        <w:rPr>
          <w:rFonts w:ascii="Times New Roman" w:hAnsi="Times New Roman" w:cs="Times New Roman"/>
          <w:sz w:val="28"/>
          <w:szCs w:val="28"/>
        </w:rPr>
        <w:t xml:space="preserve"> </w:t>
      </w:r>
      <w:r w:rsidR="005D639E" w:rsidRPr="000D48C1">
        <w:rPr>
          <w:rFonts w:ascii="Times New Roman" w:hAnsi="Times New Roman" w:cs="Times New Roman"/>
          <w:sz w:val="28"/>
          <w:szCs w:val="28"/>
        </w:rPr>
        <w:t>«Виват – Россия!» (ко дню России) – выставка-просмотр;</w:t>
      </w:r>
      <w:r>
        <w:rPr>
          <w:rFonts w:ascii="Times New Roman" w:hAnsi="Times New Roman" w:cs="Times New Roman"/>
          <w:sz w:val="28"/>
          <w:szCs w:val="28"/>
        </w:rPr>
        <w:t xml:space="preserve"> </w:t>
      </w:r>
      <w:r w:rsidR="005D639E" w:rsidRPr="000D48C1">
        <w:rPr>
          <w:rFonts w:ascii="Times New Roman" w:hAnsi="Times New Roman" w:cs="Times New Roman"/>
          <w:sz w:val="28"/>
          <w:szCs w:val="28"/>
          <w:shd w:val="clear" w:color="auto" w:fill="FFFFFF"/>
        </w:rPr>
        <w:t>«Жизнь на пенсии» (ко дню пожилого человека) – выставка-просмотр;</w:t>
      </w:r>
      <w:r>
        <w:rPr>
          <w:rFonts w:ascii="Times New Roman" w:hAnsi="Times New Roman" w:cs="Times New Roman"/>
          <w:sz w:val="28"/>
          <w:szCs w:val="28"/>
        </w:rPr>
        <w:t xml:space="preserve"> </w:t>
      </w:r>
      <w:r w:rsidR="005D639E" w:rsidRPr="000D48C1">
        <w:rPr>
          <w:rFonts w:ascii="Times New Roman" w:hAnsi="Times New Roman" w:cs="Times New Roman"/>
          <w:sz w:val="28"/>
          <w:szCs w:val="28"/>
        </w:rPr>
        <w:t>«Славный день в истории России» (ко дню народного единства) – выставка-просмотр.</w:t>
      </w:r>
      <w:proofErr w:type="gramEnd"/>
    </w:p>
    <w:p w:rsidR="005D639E" w:rsidRPr="000D48C1" w:rsidRDefault="004D5A71" w:rsidP="004D5A71">
      <w:pPr>
        <w:pStyle w:val="a3"/>
        <w:jc w:val="both"/>
        <w:rPr>
          <w:rFonts w:ascii="Times New Roman" w:hAnsi="Times New Roman" w:cs="Times New Roman"/>
          <w:sz w:val="28"/>
          <w:szCs w:val="28"/>
        </w:rPr>
      </w:pPr>
      <w:r>
        <w:rPr>
          <w:rFonts w:ascii="Times New Roman" w:hAnsi="Times New Roman" w:cs="Times New Roman"/>
          <w:b/>
          <w:sz w:val="28"/>
          <w:szCs w:val="28"/>
        </w:rPr>
        <w:t xml:space="preserve">    </w:t>
      </w:r>
      <w:r w:rsidR="005D639E" w:rsidRPr="000D48C1">
        <w:rPr>
          <w:rFonts w:ascii="Times New Roman" w:hAnsi="Times New Roman" w:cs="Times New Roman"/>
          <w:b/>
          <w:sz w:val="28"/>
          <w:szCs w:val="28"/>
        </w:rPr>
        <w:t>Выпущены информационные листки</w:t>
      </w:r>
      <w:r w:rsidR="005D639E" w:rsidRPr="000D48C1">
        <w:rPr>
          <w:rFonts w:ascii="Times New Roman" w:hAnsi="Times New Roman" w:cs="Times New Roman"/>
          <w:sz w:val="28"/>
          <w:szCs w:val="28"/>
        </w:rPr>
        <w:t>: «Изменения, которые ждут всех с 1 января 2024 года»;  «Пенсии и льготы»; «Об индексации материнского капитала в 2024 году»; «Социальные гарантии государства»; «Величина прожиточного минимума в Смоленской области в 2024 году» (поквартально</w:t>
      </w:r>
      <w:proofErr w:type="gramStart"/>
      <w:r w:rsidR="005D639E" w:rsidRPr="000D48C1">
        <w:rPr>
          <w:rFonts w:ascii="Times New Roman" w:hAnsi="Times New Roman" w:cs="Times New Roman"/>
          <w:sz w:val="28"/>
          <w:szCs w:val="28"/>
        </w:rPr>
        <w:t>)и</w:t>
      </w:r>
      <w:proofErr w:type="gramEnd"/>
      <w:r w:rsidR="005D639E" w:rsidRPr="000D48C1">
        <w:rPr>
          <w:rFonts w:ascii="Times New Roman" w:hAnsi="Times New Roman" w:cs="Times New Roman"/>
          <w:sz w:val="28"/>
          <w:szCs w:val="28"/>
        </w:rPr>
        <w:t xml:space="preserve"> др. </w:t>
      </w:r>
    </w:p>
    <w:p w:rsidR="005D639E" w:rsidRPr="000D48C1" w:rsidRDefault="004D5A71" w:rsidP="004D5A7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5D639E" w:rsidRPr="000D48C1">
        <w:rPr>
          <w:rFonts w:ascii="Times New Roman" w:hAnsi="Times New Roman" w:cs="Times New Roman"/>
          <w:sz w:val="28"/>
          <w:szCs w:val="28"/>
        </w:rPr>
        <w:t>А также оформлены информационные папки: «Птица года 2024 - Чиж» и «2024 – Год семьи».</w:t>
      </w:r>
    </w:p>
    <w:p w:rsidR="004D5A71" w:rsidRDefault="004D5A71" w:rsidP="004D5A7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5D639E" w:rsidRPr="000D48C1">
        <w:rPr>
          <w:rFonts w:ascii="Times New Roman" w:hAnsi="Times New Roman" w:cs="Times New Roman"/>
          <w:sz w:val="28"/>
          <w:szCs w:val="28"/>
        </w:rPr>
        <w:t xml:space="preserve">Массовая работа: </w:t>
      </w:r>
      <w:proofErr w:type="gramStart"/>
      <w:r w:rsidR="005D639E" w:rsidRPr="000D48C1">
        <w:rPr>
          <w:rFonts w:ascii="Times New Roman" w:hAnsi="Times New Roman" w:cs="Times New Roman"/>
          <w:sz w:val="28"/>
          <w:szCs w:val="28"/>
        </w:rPr>
        <w:t xml:space="preserve">«Выборы – это важно» (к выборам президента РФ) – информационно-правовая беседа; «Реклама: польза и спрос» - беседа; «Азбука семейных отношений» (к Году семьи и Международному дню </w:t>
      </w:r>
      <w:r w:rsidR="005D639E" w:rsidRPr="000D48C1">
        <w:rPr>
          <w:rFonts w:ascii="Times New Roman" w:hAnsi="Times New Roman" w:cs="Times New Roman"/>
          <w:sz w:val="28"/>
          <w:szCs w:val="28"/>
        </w:rPr>
        <w:lastRenderedPageBreak/>
        <w:t>семьи) – информационно-правовой час; «Вредные привычки и закон» - беседа; «Правовое ассорти» (ко дню Конституции РФ) – блиц-викторина</w:t>
      </w:r>
      <w:r>
        <w:rPr>
          <w:rFonts w:ascii="Times New Roman" w:hAnsi="Times New Roman" w:cs="Times New Roman"/>
          <w:sz w:val="28"/>
          <w:szCs w:val="28"/>
        </w:rPr>
        <w:t>.</w:t>
      </w:r>
      <w:proofErr w:type="gramEnd"/>
    </w:p>
    <w:p w:rsidR="005D639E" w:rsidRPr="000D48C1" w:rsidRDefault="004D5A71" w:rsidP="005D2340">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5D639E" w:rsidRPr="000D48C1">
        <w:rPr>
          <w:rFonts w:ascii="Times New Roman" w:hAnsi="Times New Roman" w:cs="Times New Roman"/>
          <w:sz w:val="28"/>
          <w:szCs w:val="28"/>
        </w:rPr>
        <w:t xml:space="preserve">Поселенческим библиотекам – </w:t>
      </w:r>
      <w:proofErr w:type="gramStart"/>
      <w:r w:rsidR="005D639E" w:rsidRPr="000D48C1">
        <w:rPr>
          <w:rFonts w:ascii="Times New Roman" w:hAnsi="Times New Roman" w:cs="Times New Roman"/>
          <w:sz w:val="28"/>
          <w:szCs w:val="28"/>
        </w:rPr>
        <w:t>филиалам</w:t>
      </w:r>
      <w:proofErr w:type="gramEnd"/>
      <w:r w:rsidR="005D639E" w:rsidRPr="000D48C1">
        <w:rPr>
          <w:rFonts w:ascii="Times New Roman" w:hAnsi="Times New Roman" w:cs="Times New Roman"/>
          <w:sz w:val="28"/>
          <w:szCs w:val="28"/>
        </w:rPr>
        <w:t xml:space="preserve"> на базе которых открыты Центры оказывается методическая помощь: консультации, обучение работе на компьютере «Работаем в </w:t>
      </w:r>
      <w:proofErr w:type="spellStart"/>
      <w:r w:rsidR="005D639E" w:rsidRPr="000D48C1">
        <w:rPr>
          <w:rStyle w:val="extended-textshort"/>
          <w:rFonts w:ascii="Times New Roman" w:hAnsi="Times New Roman" w:cs="Times New Roman"/>
          <w:sz w:val="28"/>
          <w:szCs w:val="28"/>
        </w:rPr>
        <w:t>MicrosoftPowerPoint</w:t>
      </w:r>
      <w:proofErr w:type="spellEnd"/>
      <w:r w:rsidR="005D639E" w:rsidRPr="000D48C1">
        <w:rPr>
          <w:rStyle w:val="extended-textshort"/>
          <w:rFonts w:ascii="Times New Roman" w:hAnsi="Times New Roman" w:cs="Times New Roman"/>
          <w:sz w:val="28"/>
          <w:szCs w:val="28"/>
        </w:rPr>
        <w:t>»</w:t>
      </w:r>
      <w:r w:rsidR="005D639E" w:rsidRPr="000D48C1">
        <w:rPr>
          <w:rFonts w:ascii="Times New Roman" w:hAnsi="Times New Roman" w:cs="Times New Roman"/>
          <w:sz w:val="28"/>
          <w:szCs w:val="28"/>
        </w:rPr>
        <w:t>, помощь в выполнении сложных правовых справок и запросов пользователей.</w:t>
      </w:r>
    </w:p>
    <w:p w:rsidR="005D639E" w:rsidRPr="000D48C1" w:rsidRDefault="005D2340" w:rsidP="005D2340">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5D639E" w:rsidRPr="000D48C1">
        <w:rPr>
          <w:rFonts w:ascii="Times New Roman" w:hAnsi="Times New Roman" w:cs="Times New Roman"/>
          <w:sz w:val="28"/>
          <w:szCs w:val="28"/>
        </w:rPr>
        <w:t xml:space="preserve">Важнейшим аспектом работы в ЦСЗИ является работа с молодежью. В 2009 году организован молодежный правовой клуб «Гражданин XXI века». </w:t>
      </w:r>
    </w:p>
    <w:p w:rsidR="005D639E" w:rsidRPr="005D2340" w:rsidRDefault="005D2340" w:rsidP="005D234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D639E" w:rsidRPr="000D48C1">
        <w:rPr>
          <w:rFonts w:ascii="Times New Roman" w:hAnsi="Times New Roman" w:cs="Times New Roman"/>
          <w:sz w:val="28"/>
          <w:szCs w:val="28"/>
        </w:rPr>
        <w:t>Деятельность клуба</w:t>
      </w:r>
      <w:r>
        <w:rPr>
          <w:rFonts w:ascii="Times New Roman" w:hAnsi="Times New Roman" w:cs="Times New Roman"/>
          <w:sz w:val="28"/>
          <w:szCs w:val="28"/>
        </w:rPr>
        <w:t xml:space="preserve"> </w:t>
      </w:r>
      <w:r w:rsidR="005D639E" w:rsidRPr="000D48C1">
        <w:rPr>
          <w:rFonts w:ascii="Times New Roman" w:hAnsi="Times New Roman" w:cs="Times New Roman"/>
          <w:sz w:val="28"/>
          <w:szCs w:val="28"/>
        </w:rPr>
        <w:t>способствует повышению значимости библиотеки для воспитания чу</w:t>
      </w:r>
      <w:proofErr w:type="gramStart"/>
      <w:r w:rsidR="005D639E" w:rsidRPr="000D48C1">
        <w:rPr>
          <w:rFonts w:ascii="Times New Roman" w:hAnsi="Times New Roman" w:cs="Times New Roman"/>
          <w:sz w:val="28"/>
          <w:szCs w:val="28"/>
        </w:rPr>
        <w:t>вств гр</w:t>
      </w:r>
      <w:proofErr w:type="gramEnd"/>
      <w:r w:rsidR="005D639E" w:rsidRPr="000D48C1">
        <w:rPr>
          <w:rFonts w:ascii="Times New Roman" w:hAnsi="Times New Roman" w:cs="Times New Roman"/>
          <w:sz w:val="28"/>
          <w:szCs w:val="28"/>
        </w:rPr>
        <w:t xml:space="preserve">ажданской ответственности молодёжи, формированию у молодежи мировоззрения, основанного на уважении к закону, знаний ими своих прав и обязанностей, умению найти пути решения насущных проблем. </w:t>
      </w:r>
      <w:r>
        <w:rPr>
          <w:rFonts w:ascii="Times New Roman" w:hAnsi="Times New Roman" w:cs="Times New Roman"/>
          <w:sz w:val="28"/>
          <w:szCs w:val="28"/>
        </w:rPr>
        <w:t xml:space="preserve">      </w:t>
      </w:r>
      <w:r w:rsidR="005D639E" w:rsidRPr="000D48C1">
        <w:rPr>
          <w:rFonts w:ascii="Times New Roman" w:hAnsi="Times New Roman" w:cs="Times New Roman"/>
          <w:sz w:val="28"/>
          <w:szCs w:val="28"/>
        </w:rPr>
        <w:t xml:space="preserve">В рамках клуба проведены заседания: </w:t>
      </w:r>
    </w:p>
    <w:p w:rsidR="005D639E" w:rsidRPr="000D48C1" w:rsidRDefault="005D639E" w:rsidP="005D2340">
      <w:pPr>
        <w:pStyle w:val="a3"/>
        <w:jc w:val="both"/>
        <w:rPr>
          <w:rFonts w:ascii="Times New Roman" w:hAnsi="Times New Roman" w:cs="Times New Roman"/>
          <w:b/>
          <w:color w:val="FF0000"/>
          <w:sz w:val="28"/>
          <w:szCs w:val="28"/>
        </w:rPr>
      </w:pPr>
      <w:r w:rsidRPr="000D48C1">
        <w:rPr>
          <w:rFonts w:ascii="Times New Roman" w:hAnsi="Times New Roman" w:cs="Times New Roman"/>
          <w:sz w:val="28"/>
          <w:szCs w:val="28"/>
        </w:rPr>
        <w:t>Тематические занятия</w:t>
      </w:r>
      <w:r w:rsidR="000D48C1">
        <w:rPr>
          <w:rFonts w:ascii="Times New Roman" w:hAnsi="Times New Roman" w:cs="Times New Roman"/>
          <w:sz w:val="28"/>
          <w:szCs w:val="28"/>
        </w:rPr>
        <w:t xml:space="preserve"> </w:t>
      </w:r>
      <w:r w:rsidRPr="000D48C1">
        <w:rPr>
          <w:rFonts w:ascii="Times New Roman" w:hAnsi="Times New Roman" w:cs="Times New Roman"/>
          <w:sz w:val="28"/>
          <w:szCs w:val="28"/>
        </w:rPr>
        <w:t>ко Дню борьбы с </w:t>
      </w:r>
      <w:hyperlink r:id="rId26" w:history="1">
        <w:r w:rsidRPr="000D48C1">
          <w:rPr>
            <w:rStyle w:val="ad"/>
            <w:rFonts w:ascii="Times New Roman" w:hAnsi="Times New Roman" w:cs="Times New Roman"/>
            <w:color w:val="auto"/>
            <w:sz w:val="28"/>
            <w:szCs w:val="28"/>
            <w:u w:val="none"/>
          </w:rPr>
          <w:t>наркоманией и наркобизнесом</w:t>
        </w:r>
      </w:hyperlink>
      <w:r w:rsidR="000D48C1">
        <w:rPr>
          <w:rFonts w:ascii="Times New Roman" w:hAnsi="Times New Roman" w:cs="Times New Roman"/>
          <w:sz w:val="28"/>
          <w:szCs w:val="28"/>
        </w:rPr>
        <w:t xml:space="preserve"> </w:t>
      </w:r>
      <w:r w:rsidRPr="000D48C1">
        <w:rPr>
          <w:rFonts w:ascii="Times New Roman" w:hAnsi="Times New Roman" w:cs="Times New Roman"/>
          <w:sz w:val="28"/>
          <w:szCs w:val="28"/>
        </w:rPr>
        <w:t>«Мы хотим жить»</w:t>
      </w:r>
      <w:r w:rsidRPr="000D48C1">
        <w:rPr>
          <w:rStyle w:val="ad"/>
          <w:rFonts w:ascii="Times New Roman" w:hAnsi="Times New Roman" w:cs="Times New Roman"/>
          <w:color w:val="auto"/>
          <w:sz w:val="28"/>
          <w:szCs w:val="28"/>
          <w:u w:val="none"/>
        </w:rPr>
        <w:t>, к году семьи тематический час</w:t>
      </w:r>
      <w:r w:rsidRPr="000D48C1">
        <w:rPr>
          <w:rStyle w:val="ad"/>
          <w:rFonts w:ascii="Times New Roman" w:hAnsi="Times New Roman" w:cs="Times New Roman"/>
          <w:sz w:val="28"/>
          <w:szCs w:val="28"/>
        </w:rPr>
        <w:t xml:space="preserve"> </w:t>
      </w:r>
      <w:r w:rsidRPr="000D48C1">
        <w:rPr>
          <w:rFonts w:ascii="Times New Roman" w:hAnsi="Times New Roman" w:cs="Times New Roman"/>
          <w:sz w:val="28"/>
          <w:szCs w:val="28"/>
        </w:rPr>
        <w:t xml:space="preserve">«Там, где рождается семья»,  «Толерантность – путь к миру», историческое путешествие «Права ребенка: от истоков к настоящему», </w:t>
      </w:r>
      <w:proofErr w:type="spellStart"/>
      <w:r w:rsidRPr="000D48C1">
        <w:rPr>
          <w:rFonts w:ascii="Times New Roman" w:hAnsi="Times New Roman" w:cs="Times New Roman"/>
          <w:sz w:val="28"/>
          <w:szCs w:val="28"/>
        </w:rPr>
        <w:t>профоринтационное</w:t>
      </w:r>
      <w:proofErr w:type="spellEnd"/>
      <w:r w:rsidRPr="000D48C1">
        <w:rPr>
          <w:rFonts w:ascii="Times New Roman" w:hAnsi="Times New Roman" w:cs="Times New Roman"/>
          <w:sz w:val="28"/>
          <w:szCs w:val="28"/>
        </w:rPr>
        <w:t xml:space="preserve"> мероприятие - встреча с начальником Службы судебных приставов «Профессия «Судебный пристав»</w:t>
      </w:r>
    </w:p>
    <w:p w:rsidR="005D639E" w:rsidRPr="000D48C1" w:rsidRDefault="005D639E" w:rsidP="005D2340">
      <w:pPr>
        <w:spacing w:line="240" w:lineRule="auto"/>
        <w:ind w:left="-567" w:right="-1"/>
        <w:jc w:val="both"/>
        <w:rPr>
          <w:rFonts w:ascii="Times New Roman" w:hAnsi="Times New Roman" w:cs="Times New Roman"/>
          <w:b/>
          <w:color w:val="244061" w:themeColor="accent1" w:themeShade="80"/>
          <w:sz w:val="28"/>
          <w:szCs w:val="28"/>
        </w:rPr>
      </w:pPr>
    </w:p>
    <w:p w:rsidR="00E027EE" w:rsidRPr="00A61889" w:rsidRDefault="00DD2498" w:rsidP="00C14B3C">
      <w:pPr>
        <w:pStyle w:val="a3"/>
        <w:jc w:val="both"/>
        <w:rPr>
          <w:rStyle w:val="FontStyle11"/>
          <w:sz w:val="28"/>
          <w:szCs w:val="28"/>
        </w:rPr>
      </w:pPr>
      <w:r w:rsidRPr="00C14B3C">
        <w:rPr>
          <w:rFonts w:ascii="Times New Roman" w:hAnsi="Times New Roman" w:cs="Times New Roman"/>
          <w:sz w:val="28"/>
          <w:szCs w:val="28"/>
        </w:rPr>
        <w:t xml:space="preserve">            </w:t>
      </w:r>
      <w:r>
        <w:rPr>
          <w:rFonts w:ascii="Times New Roman" w:hAnsi="Times New Roman" w:cs="Times New Roman"/>
        </w:rPr>
        <w:t xml:space="preserve">                         </w:t>
      </w:r>
      <w:r w:rsidR="00D9203D">
        <w:t xml:space="preserve"> </w:t>
      </w:r>
      <w:r w:rsidR="00897DD2" w:rsidRPr="00A85E24">
        <w:rPr>
          <w:rStyle w:val="FontStyle11"/>
          <w:b/>
          <w:color w:val="365F91" w:themeColor="accent1" w:themeShade="BF"/>
          <w:sz w:val="28"/>
          <w:szCs w:val="28"/>
        </w:rPr>
        <w:t>6</w:t>
      </w:r>
      <w:r w:rsidR="00970E47" w:rsidRPr="00A85E24">
        <w:rPr>
          <w:rStyle w:val="FontStyle11"/>
          <w:b/>
          <w:color w:val="365F91" w:themeColor="accent1" w:themeShade="BF"/>
          <w:sz w:val="28"/>
          <w:szCs w:val="28"/>
        </w:rPr>
        <w:t>.</w:t>
      </w:r>
      <w:r w:rsidR="00897DD2" w:rsidRPr="00A85E24">
        <w:rPr>
          <w:rStyle w:val="FontStyle11"/>
          <w:b/>
          <w:color w:val="365F91" w:themeColor="accent1" w:themeShade="BF"/>
          <w:sz w:val="28"/>
          <w:szCs w:val="28"/>
        </w:rPr>
        <w:t>2.</w:t>
      </w:r>
      <w:r w:rsidR="006D11B5">
        <w:rPr>
          <w:rStyle w:val="FontStyle11"/>
          <w:b/>
          <w:color w:val="365F91" w:themeColor="accent1" w:themeShade="BF"/>
          <w:sz w:val="28"/>
          <w:szCs w:val="28"/>
        </w:rPr>
        <w:t>8</w:t>
      </w:r>
      <w:r w:rsidR="00970E47" w:rsidRPr="00A85E24">
        <w:rPr>
          <w:rStyle w:val="FontStyle11"/>
          <w:b/>
          <w:color w:val="365F91" w:themeColor="accent1" w:themeShade="BF"/>
          <w:sz w:val="28"/>
          <w:szCs w:val="28"/>
        </w:rPr>
        <w:t>. Экологические просвещение населения</w:t>
      </w:r>
    </w:p>
    <w:p w:rsidR="00D72CDA" w:rsidRPr="00A85E24" w:rsidRDefault="00D72CDA" w:rsidP="00D72CDA">
      <w:pPr>
        <w:pStyle w:val="af0"/>
        <w:shd w:val="clear" w:color="auto" w:fill="FFFFFF"/>
        <w:spacing w:before="0" w:beforeAutospacing="0" w:after="0" w:afterAutospacing="0"/>
        <w:rPr>
          <w:rStyle w:val="FontStyle11"/>
          <w:color w:val="365F91" w:themeColor="accent1" w:themeShade="BF"/>
          <w:sz w:val="28"/>
          <w:szCs w:val="28"/>
        </w:rPr>
      </w:pPr>
    </w:p>
    <w:p w:rsidR="00516870" w:rsidRPr="00D72CDA" w:rsidRDefault="00AF0B7F" w:rsidP="00754E73">
      <w:pPr>
        <w:shd w:val="clear" w:color="auto" w:fill="FFFFFF"/>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anchor distT="0" distB="0" distL="114300" distR="114300" simplePos="0" relativeHeight="252173312" behindDoc="1" locked="0" layoutInCell="1" allowOverlap="1">
            <wp:simplePos x="0" y="0"/>
            <wp:positionH relativeFrom="column">
              <wp:posOffset>-137160</wp:posOffset>
            </wp:positionH>
            <wp:positionV relativeFrom="paragraph">
              <wp:posOffset>47625</wp:posOffset>
            </wp:positionV>
            <wp:extent cx="1828800" cy="1866900"/>
            <wp:effectExtent l="19050" t="0" r="0" b="0"/>
            <wp:wrapTight wrapText="bothSides">
              <wp:wrapPolygon edited="0">
                <wp:start x="-225" y="0"/>
                <wp:lineTo x="-225" y="21380"/>
                <wp:lineTo x="21600" y="21380"/>
                <wp:lineTo x="21600" y="0"/>
                <wp:lineTo x="-225" y="0"/>
              </wp:wrapPolygon>
            </wp:wrapTight>
            <wp:docPr id="5" name="Рисунок 5" descr="C:\Users\Татьяна\Desktop\png-transparent-iso-14000-iso-9000-environmental-management-system-international-organization-for-standardization-quality-management-system-surrounded-by-green-leaves-earth-watercolor-leaves-painted-gl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Desktop\png-transparent-iso-14000-iso-9000-environmental-management-system-international-organization-for-standardization-quality-management-system-surrounded-by-green-leaves-earth-watercolor-leaves-painted-globe.png"/>
                    <pic:cNvPicPr>
                      <a:picLocks noChangeAspect="1" noChangeArrowheads="1"/>
                    </pic:cNvPicPr>
                  </pic:nvPicPr>
                  <pic:blipFill>
                    <a:blip r:embed="rId27"/>
                    <a:srcRect/>
                    <a:stretch>
                      <a:fillRect/>
                    </a:stretch>
                  </pic:blipFill>
                  <pic:spPr bwMode="auto">
                    <a:xfrm>
                      <a:off x="0" y="0"/>
                      <a:ext cx="1828800" cy="1866900"/>
                    </a:xfrm>
                    <a:prstGeom prst="rect">
                      <a:avLst/>
                    </a:prstGeom>
                    <a:noFill/>
                    <a:ln w="9525">
                      <a:noFill/>
                      <a:miter lim="800000"/>
                      <a:headEnd/>
                      <a:tailEnd/>
                    </a:ln>
                  </pic:spPr>
                </pic:pic>
              </a:graphicData>
            </a:graphic>
          </wp:anchor>
        </w:drawing>
      </w:r>
      <w:r w:rsidR="00543631">
        <w:rPr>
          <w:rFonts w:ascii="Times New Roman" w:eastAsia="Calibri" w:hAnsi="Times New Roman" w:cs="Times New Roman"/>
          <w:sz w:val="28"/>
          <w:szCs w:val="28"/>
        </w:rPr>
        <w:t xml:space="preserve">   </w:t>
      </w:r>
      <w:r w:rsidR="00AE2B20" w:rsidRPr="00754E73">
        <w:rPr>
          <w:rFonts w:ascii="Times New Roman" w:eastAsia="Calibri" w:hAnsi="Times New Roman" w:cs="Times New Roman"/>
          <w:sz w:val="28"/>
          <w:szCs w:val="28"/>
        </w:rPr>
        <w:t>Экологическое просвещение населения является одним из ведущих направлений в деятельности</w:t>
      </w:r>
      <w:r w:rsidR="00975A6B" w:rsidRPr="00754E73">
        <w:rPr>
          <w:rFonts w:ascii="Times New Roman" w:eastAsia="Calibri" w:hAnsi="Times New Roman" w:cs="Times New Roman"/>
          <w:sz w:val="28"/>
          <w:szCs w:val="28"/>
        </w:rPr>
        <w:t xml:space="preserve"> МБУК ЦБС Демидовского района,</w:t>
      </w:r>
      <w:r w:rsidR="00AE2B20" w:rsidRPr="00754E73">
        <w:rPr>
          <w:rFonts w:ascii="Times New Roman" w:eastAsia="Calibri" w:hAnsi="Times New Roman" w:cs="Times New Roman"/>
          <w:sz w:val="28"/>
          <w:szCs w:val="28"/>
        </w:rPr>
        <w:t xml:space="preserve"> носит целенаправленный и систематический характер, чему способствует реализация комплексных программ</w:t>
      </w:r>
      <w:r w:rsidR="00543631" w:rsidRPr="00754E73">
        <w:rPr>
          <w:rFonts w:ascii="Times New Roman" w:eastAsia="Calibri" w:hAnsi="Times New Roman" w:cs="Times New Roman"/>
          <w:sz w:val="28"/>
          <w:szCs w:val="28"/>
        </w:rPr>
        <w:t xml:space="preserve"> и работа </w:t>
      </w:r>
      <w:r w:rsidR="00543631" w:rsidRPr="00754E73">
        <w:rPr>
          <w:rFonts w:ascii="Times New Roman" w:eastAsia="Times New Roman" w:hAnsi="Times New Roman" w:cs="Times New Roman"/>
          <w:color w:val="000000"/>
          <w:sz w:val="28"/>
          <w:szCs w:val="28"/>
        </w:rPr>
        <w:t>клубов  экологической направленности</w:t>
      </w:r>
      <w:r w:rsidR="00AE2B20" w:rsidRPr="00754E73">
        <w:rPr>
          <w:rFonts w:ascii="Times New Roman" w:eastAsia="Calibri" w:hAnsi="Times New Roman" w:cs="Times New Roman"/>
          <w:sz w:val="28"/>
          <w:szCs w:val="28"/>
        </w:rPr>
        <w:t xml:space="preserve">. </w:t>
      </w:r>
      <w:r w:rsidR="00921664" w:rsidRPr="00754E73">
        <w:rPr>
          <w:rFonts w:ascii="Times New Roman" w:eastAsia="Calibri" w:hAnsi="Times New Roman" w:cs="Times New Roman"/>
          <w:sz w:val="28"/>
          <w:szCs w:val="28"/>
        </w:rPr>
        <w:t xml:space="preserve">Библиотеки </w:t>
      </w:r>
      <w:r w:rsidR="00AE2B20" w:rsidRPr="00754E73">
        <w:rPr>
          <w:rFonts w:ascii="Times New Roman" w:eastAsia="Calibri" w:hAnsi="Times New Roman" w:cs="Times New Roman"/>
          <w:sz w:val="28"/>
          <w:szCs w:val="28"/>
        </w:rPr>
        <w:t xml:space="preserve"> имеют хорошую ресурсную базу, включающую книги и периодические издания, позволяющую успешно реализовывать программы и проект</w:t>
      </w:r>
      <w:r w:rsidR="00543631" w:rsidRPr="00754E73">
        <w:rPr>
          <w:rFonts w:ascii="Times New Roman" w:eastAsia="Calibri" w:hAnsi="Times New Roman" w:cs="Times New Roman"/>
          <w:sz w:val="28"/>
          <w:szCs w:val="28"/>
        </w:rPr>
        <w:t>ы по экологическому просвещению</w:t>
      </w:r>
      <w:r w:rsidR="00921664" w:rsidRPr="00754E73">
        <w:rPr>
          <w:rFonts w:ascii="Times New Roman" w:eastAsia="Calibri" w:hAnsi="Times New Roman" w:cs="Times New Roman"/>
          <w:sz w:val="28"/>
          <w:szCs w:val="28"/>
        </w:rPr>
        <w:t>, тесно взаимодействуют с НП «</w:t>
      </w:r>
      <w:proofErr w:type="gramStart"/>
      <w:r w:rsidR="00921664" w:rsidRPr="00754E73">
        <w:rPr>
          <w:rFonts w:ascii="Times New Roman" w:eastAsia="Calibri" w:hAnsi="Times New Roman" w:cs="Times New Roman"/>
          <w:sz w:val="28"/>
          <w:szCs w:val="28"/>
        </w:rPr>
        <w:t>Смоленское</w:t>
      </w:r>
      <w:proofErr w:type="gramEnd"/>
      <w:r w:rsidR="00921664" w:rsidRPr="00754E73">
        <w:rPr>
          <w:rFonts w:ascii="Times New Roman" w:eastAsia="Calibri" w:hAnsi="Times New Roman" w:cs="Times New Roman"/>
          <w:sz w:val="28"/>
          <w:szCs w:val="28"/>
        </w:rPr>
        <w:t xml:space="preserve"> </w:t>
      </w:r>
      <w:proofErr w:type="spellStart"/>
      <w:r w:rsidR="00921664" w:rsidRPr="00754E73">
        <w:rPr>
          <w:rFonts w:ascii="Times New Roman" w:eastAsia="Calibri" w:hAnsi="Times New Roman" w:cs="Times New Roman"/>
          <w:sz w:val="28"/>
          <w:szCs w:val="28"/>
        </w:rPr>
        <w:t>Поозерье</w:t>
      </w:r>
      <w:proofErr w:type="spellEnd"/>
      <w:r w:rsidR="00921664" w:rsidRPr="00754E73">
        <w:rPr>
          <w:rFonts w:ascii="Times New Roman" w:eastAsia="Calibri" w:hAnsi="Times New Roman" w:cs="Times New Roman"/>
          <w:sz w:val="28"/>
          <w:szCs w:val="28"/>
        </w:rPr>
        <w:t>».</w:t>
      </w:r>
      <w:r w:rsidR="00543631" w:rsidRPr="00754E73">
        <w:rPr>
          <w:rFonts w:ascii="Times New Roman" w:eastAsia="Times New Roman" w:hAnsi="Times New Roman" w:cs="Times New Roman"/>
          <w:color w:val="000000"/>
          <w:sz w:val="28"/>
          <w:szCs w:val="28"/>
        </w:rPr>
        <w:t xml:space="preserve"> </w:t>
      </w:r>
    </w:p>
    <w:p w:rsidR="00B670AC" w:rsidRDefault="00516870" w:rsidP="00B670AC">
      <w:pPr>
        <w:spacing w:after="0" w:line="240" w:lineRule="auto"/>
        <w:jc w:val="both"/>
        <w:rPr>
          <w:rFonts w:ascii="Times New Roman" w:eastAsia="Times New Roman" w:hAnsi="Times New Roman" w:cs="Times New Roman"/>
          <w:color w:val="000000"/>
          <w:sz w:val="28"/>
          <w:szCs w:val="28"/>
        </w:rPr>
      </w:pPr>
      <w:r w:rsidRPr="00754E73">
        <w:rPr>
          <w:rFonts w:ascii="Times New Roman" w:eastAsia="Times New Roman" w:hAnsi="Times New Roman" w:cs="Times New Roman"/>
          <w:color w:val="000000"/>
          <w:sz w:val="28"/>
          <w:szCs w:val="28"/>
        </w:rPr>
        <w:t xml:space="preserve">    </w:t>
      </w:r>
      <w:r w:rsidR="00A61889">
        <w:rPr>
          <w:rFonts w:ascii="Times New Roman" w:eastAsia="Times New Roman" w:hAnsi="Times New Roman" w:cs="Times New Roman"/>
          <w:color w:val="000000"/>
          <w:sz w:val="28"/>
          <w:szCs w:val="28"/>
        </w:rPr>
        <w:t xml:space="preserve">  </w:t>
      </w:r>
      <w:r w:rsidR="00543631" w:rsidRPr="00754E73">
        <w:rPr>
          <w:rFonts w:ascii="Times New Roman" w:eastAsia="Times New Roman" w:hAnsi="Times New Roman" w:cs="Times New Roman"/>
          <w:color w:val="000000"/>
          <w:sz w:val="28"/>
          <w:szCs w:val="28"/>
        </w:rPr>
        <w:t>Воспитанию экологической культуры способствуют как традиционные</w:t>
      </w:r>
      <w:r w:rsidR="000043DE" w:rsidRPr="00754E73">
        <w:rPr>
          <w:rFonts w:ascii="Times New Roman" w:eastAsia="Times New Roman" w:hAnsi="Times New Roman" w:cs="Times New Roman"/>
          <w:color w:val="000000"/>
          <w:sz w:val="28"/>
          <w:szCs w:val="28"/>
        </w:rPr>
        <w:t xml:space="preserve"> </w:t>
      </w:r>
      <w:r w:rsidR="00543631" w:rsidRPr="00754E73">
        <w:rPr>
          <w:rFonts w:ascii="Times New Roman" w:eastAsia="Times New Roman" w:hAnsi="Times New Roman" w:cs="Times New Roman"/>
          <w:color w:val="000000"/>
          <w:sz w:val="28"/>
          <w:szCs w:val="28"/>
        </w:rPr>
        <w:t>мероприятия, так и проводимые с применением интерактивных форм работы. Все они направлены на привлечение в библиотеку, пробуждение интереса к проблемам экологии, любви к природе</w:t>
      </w:r>
    </w:p>
    <w:p w:rsidR="005913F7" w:rsidRDefault="00A61889" w:rsidP="00E014F8">
      <w:pPr>
        <w:pStyle w:val="ae"/>
        <w:shd w:val="clear" w:color="auto" w:fill="FFFFFF"/>
        <w:spacing w:after="0"/>
        <w:jc w:val="both"/>
        <w:rPr>
          <w:sz w:val="28"/>
          <w:szCs w:val="28"/>
        </w:rPr>
      </w:pPr>
      <w:r>
        <w:rPr>
          <w:sz w:val="28"/>
          <w:szCs w:val="28"/>
        </w:rPr>
        <w:t xml:space="preserve">     </w:t>
      </w:r>
      <w:r w:rsidR="005913F7" w:rsidRPr="005913F7">
        <w:rPr>
          <w:sz w:val="28"/>
          <w:szCs w:val="28"/>
        </w:rPr>
        <w:t>В Демидовской центральной районной библиотеке разработана программа по информационному обеспечению системы экологического воспитания и просвещения граждан «Жизнь в руках живущих».  В своей работе библиотекари стараются обеспечить доступность экологической информации для населения, принимают активное участие в формировании экологической культуры, разрабатывают и проводят мероприятия экологической</w:t>
      </w:r>
      <w:r w:rsidR="005913F7">
        <w:rPr>
          <w:sz w:val="28"/>
          <w:szCs w:val="28"/>
        </w:rPr>
        <w:t xml:space="preserve"> </w:t>
      </w:r>
      <w:r w:rsidR="005913F7" w:rsidRPr="005913F7">
        <w:rPr>
          <w:sz w:val="28"/>
          <w:szCs w:val="28"/>
        </w:rPr>
        <w:t xml:space="preserve">тематики. </w:t>
      </w:r>
      <w:r w:rsidR="005913F7" w:rsidRPr="005913F7">
        <w:rPr>
          <w:sz w:val="28"/>
          <w:szCs w:val="28"/>
        </w:rPr>
        <w:lastRenderedPageBreak/>
        <w:t>Постоянным партнером библиотеки в проведении мероприятий является   национальный парк «</w:t>
      </w:r>
      <w:proofErr w:type="gramStart"/>
      <w:r w:rsidR="005913F7" w:rsidRPr="005913F7">
        <w:rPr>
          <w:sz w:val="28"/>
          <w:szCs w:val="28"/>
        </w:rPr>
        <w:t>Смоленское</w:t>
      </w:r>
      <w:proofErr w:type="gramEnd"/>
      <w:r w:rsidR="005913F7" w:rsidRPr="005913F7">
        <w:rPr>
          <w:sz w:val="28"/>
          <w:szCs w:val="28"/>
        </w:rPr>
        <w:t xml:space="preserve"> </w:t>
      </w:r>
      <w:proofErr w:type="spellStart"/>
      <w:r w:rsidR="005913F7" w:rsidRPr="005913F7">
        <w:rPr>
          <w:sz w:val="28"/>
          <w:szCs w:val="28"/>
        </w:rPr>
        <w:t>Поозерье</w:t>
      </w:r>
      <w:proofErr w:type="spellEnd"/>
      <w:r w:rsidR="005913F7" w:rsidRPr="005913F7">
        <w:rPr>
          <w:sz w:val="28"/>
          <w:szCs w:val="28"/>
        </w:rPr>
        <w:t>».</w:t>
      </w:r>
      <w:r w:rsidR="005913F7">
        <w:rPr>
          <w:sz w:val="28"/>
          <w:szCs w:val="28"/>
        </w:rPr>
        <w:t xml:space="preserve"> </w:t>
      </w:r>
    </w:p>
    <w:p w:rsidR="00565188" w:rsidRDefault="00565188" w:rsidP="006C1909">
      <w:pPr>
        <w:pStyle w:val="ae"/>
        <w:shd w:val="clear" w:color="auto" w:fill="FFFFFF"/>
        <w:spacing w:after="0"/>
        <w:jc w:val="both"/>
        <w:rPr>
          <w:color w:val="000000"/>
          <w:sz w:val="28"/>
          <w:szCs w:val="28"/>
          <w:shd w:val="clear" w:color="auto" w:fill="FFFFFF"/>
        </w:rPr>
      </w:pPr>
      <w:r w:rsidRPr="001E3205">
        <w:rPr>
          <w:color w:val="000000"/>
          <w:sz w:val="28"/>
          <w:szCs w:val="28"/>
          <w:shd w:val="clear" w:color="auto" w:fill="FFFFFF"/>
        </w:rPr>
        <w:t xml:space="preserve">16 и 17 ноября Демидовская центральная районная библиотека и Пржевальская поселковая библиотека приняли участие </w:t>
      </w:r>
      <w:proofErr w:type="gramStart"/>
      <w:r w:rsidRPr="001E3205">
        <w:rPr>
          <w:color w:val="000000"/>
          <w:sz w:val="28"/>
          <w:szCs w:val="28"/>
          <w:shd w:val="clear" w:color="auto" w:fill="FFFFFF"/>
        </w:rPr>
        <w:t>в</w:t>
      </w:r>
      <w:proofErr w:type="gramEnd"/>
      <w:r w:rsidRPr="001E3205">
        <w:rPr>
          <w:color w:val="000000"/>
          <w:sz w:val="28"/>
          <w:szCs w:val="28"/>
          <w:shd w:val="clear" w:color="auto" w:fill="FFFFFF"/>
        </w:rPr>
        <w:t xml:space="preserve"> </w:t>
      </w:r>
      <w:proofErr w:type="gramStart"/>
      <w:r w:rsidRPr="001E3205">
        <w:rPr>
          <w:color w:val="000000"/>
          <w:sz w:val="28"/>
          <w:szCs w:val="28"/>
          <w:shd w:val="clear" w:color="auto" w:fill="FFFFFF"/>
        </w:rPr>
        <w:t>Международная</w:t>
      </w:r>
      <w:proofErr w:type="gramEnd"/>
      <w:r w:rsidRPr="001E3205">
        <w:rPr>
          <w:color w:val="000000"/>
          <w:sz w:val="28"/>
          <w:szCs w:val="28"/>
          <w:shd w:val="clear" w:color="auto" w:fill="FFFFFF"/>
        </w:rPr>
        <w:t xml:space="preserve"> просветительская акция "Географический диктант - 2024". Главное в акции - популяризация географических знаний, повышение и</w:t>
      </w:r>
      <w:r w:rsidR="001E3205">
        <w:rPr>
          <w:color w:val="000000"/>
          <w:sz w:val="28"/>
          <w:szCs w:val="28"/>
          <w:shd w:val="clear" w:color="auto" w:fill="FFFFFF"/>
        </w:rPr>
        <w:t xml:space="preserve">нтереса к науке и национальному </w:t>
      </w:r>
      <w:r w:rsidRPr="001E3205">
        <w:rPr>
          <w:color w:val="000000"/>
          <w:sz w:val="28"/>
          <w:szCs w:val="28"/>
          <w:shd w:val="clear" w:color="auto" w:fill="FFFFFF"/>
        </w:rPr>
        <w:t>наследию.</w:t>
      </w:r>
      <w:r w:rsidRPr="001E3205">
        <w:rPr>
          <w:color w:val="000000"/>
          <w:sz w:val="28"/>
          <w:szCs w:val="28"/>
        </w:rPr>
        <w:br/>
      </w:r>
      <w:r w:rsidRPr="001E3205">
        <w:rPr>
          <w:color w:val="000000"/>
          <w:sz w:val="28"/>
          <w:szCs w:val="28"/>
          <w:shd w:val="clear" w:color="auto" w:fill="FFFFFF"/>
        </w:rPr>
        <w:t>Участники диктанта отметили, что выполняли задания с увлечением и узнали много нового о своей стране.</w:t>
      </w:r>
    </w:p>
    <w:p w:rsidR="006C1909" w:rsidRPr="006C1909" w:rsidRDefault="006C1909" w:rsidP="006C1909">
      <w:pPr>
        <w:spacing w:after="0" w:line="240" w:lineRule="auto"/>
        <w:jc w:val="both"/>
        <w:rPr>
          <w:rFonts w:ascii="Times New Roman" w:hAnsi="Times New Roman" w:cs="Times New Roman"/>
          <w:sz w:val="28"/>
          <w:szCs w:val="28"/>
        </w:rPr>
      </w:pPr>
      <w:r w:rsidRPr="006C1909">
        <w:rPr>
          <w:rFonts w:ascii="Times New Roman" w:hAnsi="Times New Roman" w:cs="Times New Roman"/>
          <w:sz w:val="28"/>
          <w:szCs w:val="28"/>
        </w:rPr>
        <w:t xml:space="preserve">   В течение года проводились экологические акции, экологические часы и оформлялись </w:t>
      </w:r>
      <w:proofErr w:type="spellStart"/>
      <w:r w:rsidRPr="006C1909">
        <w:rPr>
          <w:rFonts w:ascii="Times New Roman" w:hAnsi="Times New Roman" w:cs="Times New Roman"/>
          <w:sz w:val="28"/>
          <w:szCs w:val="28"/>
        </w:rPr>
        <w:t>книжно</w:t>
      </w:r>
      <w:proofErr w:type="spellEnd"/>
      <w:r w:rsidRPr="006C1909">
        <w:rPr>
          <w:rFonts w:ascii="Times New Roman" w:hAnsi="Times New Roman" w:cs="Times New Roman"/>
          <w:sz w:val="28"/>
          <w:szCs w:val="28"/>
        </w:rPr>
        <w:t>-иллюстративные выставки «Сберечь земли очарованье», «Береги наш край, природу охраняй», «Сберечь природы вдохновенье», «Исчезающая красота», «Зеленая аптека»</w:t>
      </w:r>
      <w:proofErr w:type="gramStart"/>
      <w:r w:rsidRPr="006C1909">
        <w:rPr>
          <w:rFonts w:ascii="Times New Roman" w:hAnsi="Times New Roman" w:cs="Times New Roman"/>
          <w:sz w:val="28"/>
          <w:szCs w:val="28"/>
        </w:rPr>
        <w:t xml:space="preserve"> .</w:t>
      </w:r>
      <w:proofErr w:type="gramEnd"/>
    </w:p>
    <w:p w:rsidR="00DA4ADD" w:rsidRPr="006C1909" w:rsidRDefault="005913F7" w:rsidP="006C1909">
      <w:pPr>
        <w:spacing w:after="0" w:line="240" w:lineRule="auto"/>
        <w:jc w:val="both"/>
        <w:rPr>
          <w:rFonts w:ascii="Times New Roman" w:hAnsi="Times New Roman" w:cs="Times New Roman"/>
          <w:b/>
          <w:sz w:val="28"/>
          <w:szCs w:val="28"/>
        </w:rPr>
      </w:pPr>
      <w:r w:rsidRPr="006C1909">
        <w:rPr>
          <w:rFonts w:ascii="Times New Roman" w:hAnsi="Times New Roman" w:cs="Times New Roman"/>
          <w:sz w:val="28"/>
          <w:szCs w:val="28"/>
        </w:rPr>
        <w:t xml:space="preserve"> </w:t>
      </w:r>
      <w:r w:rsidR="00972F75" w:rsidRPr="006C1909">
        <w:rPr>
          <w:rFonts w:ascii="Times New Roman" w:hAnsi="Times New Roman" w:cs="Times New Roman"/>
          <w:sz w:val="28"/>
          <w:szCs w:val="28"/>
        </w:rPr>
        <w:t xml:space="preserve">В Детской библиотеке каждый месяц проходит занятие экологического клуба «Эко – </w:t>
      </w:r>
      <w:proofErr w:type="gramStart"/>
      <w:r w:rsidR="00972F75" w:rsidRPr="006C1909">
        <w:rPr>
          <w:rFonts w:ascii="Times New Roman" w:hAnsi="Times New Roman" w:cs="Times New Roman"/>
          <w:sz w:val="28"/>
          <w:szCs w:val="28"/>
        </w:rPr>
        <w:t>До</w:t>
      </w:r>
      <w:proofErr w:type="gramEnd"/>
      <w:r w:rsidR="00972F75" w:rsidRPr="006C1909">
        <w:rPr>
          <w:rFonts w:ascii="Times New Roman" w:hAnsi="Times New Roman" w:cs="Times New Roman"/>
          <w:sz w:val="28"/>
          <w:szCs w:val="28"/>
        </w:rPr>
        <w:t>». Состоялись следующие занятия</w:t>
      </w:r>
      <w:r w:rsidR="00972F75" w:rsidRPr="006C1909">
        <w:rPr>
          <w:rFonts w:ascii="Times New Roman" w:hAnsi="Times New Roman" w:cs="Times New Roman"/>
          <w:b/>
          <w:sz w:val="28"/>
          <w:szCs w:val="28"/>
        </w:rPr>
        <w:t xml:space="preserve">: </w:t>
      </w:r>
    </w:p>
    <w:p w:rsidR="00C82B81" w:rsidRPr="006C1909" w:rsidRDefault="00972F75" w:rsidP="006C1909">
      <w:pPr>
        <w:shd w:val="clear" w:color="auto" w:fill="FFFFFF"/>
        <w:spacing w:after="0" w:line="240" w:lineRule="auto"/>
        <w:jc w:val="both"/>
        <w:rPr>
          <w:rFonts w:ascii="Times New Roman" w:eastAsia="Times New Roman" w:hAnsi="Times New Roman" w:cs="Times New Roman"/>
          <w:sz w:val="28"/>
          <w:szCs w:val="28"/>
          <w:bdr w:val="none" w:sz="0" w:space="0" w:color="auto" w:frame="1"/>
        </w:rPr>
      </w:pPr>
      <w:r w:rsidRPr="006C1909">
        <w:rPr>
          <w:rFonts w:ascii="Times New Roman" w:hAnsi="Times New Roman" w:cs="Times New Roman"/>
          <w:sz w:val="28"/>
          <w:szCs w:val="28"/>
        </w:rPr>
        <w:t>Дети очень любят читать книги о животном мире.</w:t>
      </w:r>
      <w:r w:rsidR="00C82B81" w:rsidRPr="006C1909">
        <w:rPr>
          <w:rFonts w:ascii="Times New Roman" w:eastAsia="Times New Roman" w:hAnsi="Times New Roman" w:cs="Times New Roman"/>
          <w:sz w:val="28"/>
          <w:szCs w:val="28"/>
          <w:bdr w:val="none" w:sz="0" w:space="0" w:color="auto" w:frame="1"/>
        </w:rPr>
        <w:t xml:space="preserve"> - Союз охраны птиц России ежегодно с 2002 года проводит Всероссийскую  акцию «Покормите  птиц зимой!».</w:t>
      </w:r>
      <w:r w:rsidR="00C82B81" w:rsidRPr="006C1909">
        <w:rPr>
          <w:rFonts w:ascii="Times New Roman" w:eastAsia="Times New Roman" w:hAnsi="Times New Roman" w:cs="Times New Roman"/>
          <w:b/>
          <w:sz w:val="28"/>
          <w:szCs w:val="28"/>
          <w:bdr w:val="none" w:sz="0" w:space="0" w:color="auto" w:frame="1"/>
        </w:rPr>
        <w:t xml:space="preserve"> </w:t>
      </w:r>
      <w:proofErr w:type="gramStart"/>
      <w:r w:rsidR="00C82B81" w:rsidRPr="006C1909">
        <w:rPr>
          <w:rFonts w:ascii="Times New Roman" w:eastAsia="Times New Roman" w:hAnsi="Times New Roman" w:cs="Times New Roman"/>
          <w:sz w:val="28"/>
          <w:szCs w:val="28"/>
          <w:bdr w:val="none" w:sz="0" w:space="0" w:color="auto" w:frame="1"/>
        </w:rPr>
        <w:t>Демидовская</w:t>
      </w:r>
      <w:proofErr w:type="gramEnd"/>
      <w:r w:rsidR="00C82B81" w:rsidRPr="006C1909">
        <w:rPr>
          <w:rFonts w:ascii="Times New Roman" w:eastAsia="Times New Roman" w:hAnsi="Times New Roman" w:cs="Times New Roman"/>
          <w:sz w:val="28"/>
          <w:szCs w:val="28"/>
          <w:bdr w:val="none" w:sz="0" w:space="0" w:color="auto" w:frame="1"/>
        </w:rPr>
        <w:t xml:space="preserve"> ЦДБ приняла  участие в этом мероприятии. </w:t>
      </w:r>
      <w:r w:rsidR="00C82B81" w:rsidRPr="006C1909">
        <w:rPr>
          <w:rFonts w:ascii="Times New Roman" w:hAnsi="Times New Roman" w:cs="Times New Roman"/>
          <w:sz w:val="28"/>
          <w:szCs w:val="28"/>
        </w:rPr>
        <w:t>Члены клуба приняли участие в фотоконкурсе кормушек «Подарок для птиц». Ребята делали кормушки и фотографировались со своим изделием.</w:t>
      </w:r>
    </w:p>
    <w:p w:rsidR="00754E73" w:rsidRPr="00754E73" w:rsidRDefault="00B723B0" w:rsidP="006C1909">
      <w:pPr>
        <w:pStyle w:val="ae"/>
        <w:shd w:val="clear" w:color="auto" w:fill="FFFFFF"/>
        <w:spacing w:after="0"/>
        <w:jc w:val="both"/>
        <w:rPr>
          <w:sz w:val="28"/>
          <w:szCs w:val="28"/>
        </w:rPr>
      </w:pPr>
      <w:r>
        <w:rPr>
          <w:sz w:val="28"/>
          <w:szCs w:val="28"/>
        </w:rPr>
        <w:t xml:space="preserve">  </w:t>
      </w:r>
      <w:r w:rsidR="00754E73" w:rsidRPr="00754E73">
        <w:rPr>
          <w:sz w:val="28"/>
          <w:szCs w:val="28"/>
        </w:rPr>
        <w:t>Таким образом, экологическое просвещение является одним из важных направлений в работе библиотеки. С помощью книг и мероприятий библиотекари стараются воспитать и привить бережное отношение к природе,  сформировать знания об основах экологической культуры, экологического просвещения, охраны окружающей среды.</w:t>
      </w:r>
    </w:p>
    <w:p w:rsidR="00E2305D" w:rsidRPr="00754E73" w:rsidRDefault="00B670AC" w:rsidP="00754E73">
      <w:pPr>
        <w:spacing w:after="0" w:line="240" w:lineRule="auto"/>
        <w:jc w:val="both"/>
        <w:rPr>
          <w:rFonts w:ascii="Times New Roman" w:hAnsi="Times New Roman" w:cs="Times New Roman"/>
          <w:sz w:val="28"/>
          <w:szCs w:val="28"/>
        </w:rPr>
      </w:pPr>
      <w:r>
        <w:rPr>
          <w:rFonts w:ascii="Times New Roman" w:eastAsia="Calibri" w:hAnsi="Times New Roman" w:cs="Times New Roman"/>
          <w:sz w:val="28"/>
          <w:szCs w:val="28"/>
        </w:rPr>
        <w:t xml:space="preserve">   </w:t>
      </w:r>
      <w:r w:rsidR="00AE2B20" w:rsidRPr="00754E73">
        <w:rPr>
          <w:rFonts w:ascii="Times New Roman" w:eastAsia="Calibri" w:hAnsi="Times New Roman" w:cs="Times New Roman"/>
          <w:sz w:val="28"/>
          <w:szCs w:val="28"/>
        </w:rPr>
        <w:t>Цель библиотечных мероприятий по экологическому просвещению населения - разъяснение современной экологической ситуации в мире, привлечение внимания местного сообщества к экологическим проблемам, побуждение к действиям в области охраны всего живого, а также знак</w:t>
      </w:r>
      <w:r w:rsidR="007E534E" w:rsidRPr="00754E73">
        <w:rPr>
          <w:rFonts w:ascii="Times New Roman" w:eastAsia="Calibri" w:hAnsi="Times New Roman" w:cs="Times New Roman"/>
          <w:sz w:val="28"/>
          <w:szCs w:val="28"/>
        </w:rPr>
        <w:t>омство с литературой о природе.</w:t>
      </w:r>
    </w:p>
    <w:p w:rsidR="00DC51CD" w:rsidRDefault="000043DE" w:rsidP="0002745F">
      <w:pPr>
        <w:spacing w:after="0" w:line="240" w:lineRule="auto"/>
        <w:jc w:val="both"/>
        <w:rPr>
          <w:rFonts w:ascii="Times New Roman" w:eastAsia="Calibri" w:hAnsi="Times New Roman" w:cs="Times New Roman"/>
          <w:sz w:val="28"/>
          <w:szCs w:val="28"/>
        </w:rPr>
      </w:pPr>
      <w:r w:rsidRPr="00754E73">
        <w:rPr>
          <w:rFonts w:ascii="Times New Roman" w:eastAsia="Calibri" w:hAnsi="Times New Roman" w:cs="Times New Roman"/>
          <w:sz w:val="28"/>
          <w:szCs w:val="28"/>
        </w:rPr>
        <w:t xml:space="preserve">  </w:t>
      </w:r>
      <w:r w:rsidR="0002745F">
        <w:rPr>
          <w:rFonts w:ascii="Times New Roman" w:eastAsia="Calibri" w:hAnsi="Times New Roman" w:cs="Times New Roman"/>
          <w:sz w:val="28"/>
          <w:szCs w:val="28"/>
        </w:rPr>
        <w:t xml:space="preserve">                        </w:t>
      </w:r>
    </w:p>
    <w:p w:rsidR="003219C1" w:rsidRPr="00395682" w:rsidRDefault="0002745F" w:rsidP="0002745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D7725E">
        <w:rPr>
          <w:rFonts w:ascii="Times New Roman" w:eastAsia="Calibri" w:hAnsi="Times New Roman" w:cs="Times New Roman"/>
          <w:sz w:val="28"/>
          <w:szCs w:val="28"/>
        </w:rPr>
        <w:t xml:space="preserve">                       </w:t>
      </w:r>
      <w:r w:rsidR="00A61889">
        <w:rPr>
          <w:rFonts w:ascii="Times New Roman" w:eastAsia="Calibri" w:hAnsi="Times New Roman" w:cs="Times New Roman"/>
          <w:sz w:val="28"/>
          <w:szCs w:val="28"/>
        </w:rPr>
        <w:t xml:space="preserve"> </w:t>
      </w:r>
      <w:r w:rsidR="00C9351A" w:rsidRPr="00A85E24">
        <w:rPr>
          <w:rFonts w:ascii="Times New Roman" w:hAnsi="Times New Roman" w:cs="Times New Roman"/>
          <w:b/>
          <w:color w:val="365F91" w:themeColor="accent1" w:themeShade="BF"/>
          <w:sz w:val="28"/>
          <w:szCs w:val="28"/>
        </w:rPr>
        <w:t>6.2.</w:t>
      </w:r>
      <w:r w:rsidR="006D11B5">
        <w:rPr>
          <w:rFonts w:ascii="Times New Roman" w:hAnsi="Times New Roman" w:cs="Times New Roman"/>
          <w:b/>
          <w:color w:val="365F91" w:themeColor="accent1" w:themeShade="BF"/>
          <w:sz w:val="28"/>
          <w:szCs w:val="28"/>
        </w:rPr>
        <w:t>9</w:t>
      </w:r>
      <w:r w:rsidR="00633016" w:rsidRPr="00A85E24">
        <w:rPr>
          <w:rFonts w:ascii="Times New Roman" w:hAnsi="Times New Roman" w:cs="Times New Roman"/>
          <w:b/>
          <w:color w:val="365F91" w:themeColor="accent1" w:themeShade="BF"/>
          <w:sz w:val="28"/>
          <w:szCs w:val="28"/>
        </w:rPr>
        <w:t xml:space="preserve"> </w:t>
      </w:r>
      <w:r w:rsidR="00970E47" w:rsidRPr="00A85E24">
        <w:rPr>
          <w:rFonts w:ascii="Times New Roman" w:hAnsi="Times New Roman" w:cs="Times New Roman"/>
          <w:b/>
          <w:color w:val="365F91" w:themeColor="accent1" w:themeShade="BF"/>
          <w:sz w:val="28"/>
          <w:szCs w:val="28"/>
        </w:rPr>
        <w:t>Духовно – нравственное воспитание</w:t>
      </w:r>
    </w:p>
    <w:p w:rsidR="00B670AC" w:rsidRDefault="00D7725E" w:rsidP="00A61889">
      <w:pPr>
        <w:spacing w:after="0" w:line="240" w:lineRule="auto"/>
        <w:jc w:val="both"/>
        <w:rPr>
          <w:rFonts w:ascii="Times New Roman" w:hAnsi="Times New Roman" w:cs="Times New Roman"/>
          <w:sz w:val="28"/>
        </w:rPr>
      </w:pPr>
      <w:r>
        <w:rPr>
          <w:rFonts w:ascii="Times New Roman" w:hAnsi="Times New Roman" w:cs="Times New Roman"/>
          <w:noProof/>
          <w:sz w:val="28"/>
          <w:szCs w:val="28"/>
        </w:rPr>
        <w:drawing>
          <wp:anchor distT="0" distB="0" distL="114300" distR="114300" simplePos="0" relativeHeight="252168192" behindDoc="1" locked="0" layoutInCell="1" allowOverlap="1">
            <wp:simplePos x="0" y="0"/>
            <wp:positionH relativeFrom="column">
              <wp:posOffset>110490</wp:posOffset>
            </wp:positionH>
            <wp:positionV relativeFrom="paragraph">
              <wp:posOffset>-129540</wp:posOffset>
            </wp:positionV>
            <wp:extent cx="1457325" cy="1457325"/>
            <wp:effectExtent l="19050" t="0" r="9525" b="0"/>
            <wp:wrapTight wrapText="bothSides">
              <wp:wrapPolygon edited="0">
                <wp:start x="-282" y="0"/>
                <wp:lineTo x="-282" y="21459"/>
                <wp:lineTo x="21741" y="21459"/>
                <wp:lineTo x="21741" y="0"/>
                <wp:lineTo x="-282" y="0"/>
              </wp:wrapPolygon>
            </wp:wrapTight>
            <wp:docPr id="28" name="Рисунок 28" descr="C:\Users\user\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unnamed.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anchor>
        </w:drawing>
      </w:r>
      <w:r w:rsidR="00A61889">
        <w:rPr>
          <w:rFonts w:ascii="Times New Roman" w:hAnsi="Times New Roman" w:cs="Times New Roman"/>
          <w:sz w:val="28"/>
          <w:szCs w:val="28"/>
        </w:rPr>
        <w:t xml:space="preserve">    </w:t>
      </w:r>
      <w:r w:rsidR="00470D13" w:rsidRPr="00B670AC">
        <w:rPr>
          <w:rFonts w:ascii="Times New Roman" w:hAnsi="Times New Roman" w:cs="Times New Roman"/>
          <w:sz w:val="28"/>
          <w:szCs w:val="28"/>
        </w:rPr>
        <w:t>Процесс духовно-нравственного</w:t>
      </w:r>
      <w:r w:rsidR="00922BC1" w:rsidRPr="00B670AC">
        <w:rPr>
          <w:rFonts w:ascii="Times New Roman" w:hAnsi="Times New Roman" w:cs="Times New Roman"/>
          <w:sz w:val="28"/>
          <w:szCs w:val="28"/>
        </w:rPr>
        <w:t xml:space="preserve"> воспитания в библиотеках МБУК ЦБС </w:t>
      </w:r>
      <w:r w:rsidR="00470D13" w:rsidRPr="00B670AC">
        <w:rPr>
          <w:rFonts w:ascii="Times New Roman" w:hAnsi="Times New Roman" w:cs="Times New Roman"/>
          <w:sz w:val="28"/>
          <w:szCs w:val="28"/>
        </w:rPr>
        <w:t>предусматривал включение пользователей в различные сферы библиотечной деятельности: просветительские и досуговые</w:t>
      </w:r>
      <w:r w:rsidR="00922BC1" w:rsidRPr="00B670AC">
        <w:rPr>
          <w:rFonts w:ascii="Times New Roman" w:hAnsi="Times New Roman" w:cs="Times New Roman"/>
          <w:sz w:val="28"/>
          <w:szCs w:val="28"/>
        </w:rPr>
        <w:t xml:space="preserve">. </w:t>
      </w:r>
      <w:r w:rsidR="00470D13" w:rsidRPr="00B670AC">
        <w:rPr>
          <w:rFonts w:ascii="Times New Roman" w:hAnsi="Times New Roman" w:cs="Times New Roman"/>
          <w:sz w:val="28"/>
          <w:szCs w:val="28"/>
        </w:rPr>
        <w:t xml:space="preserve">В этой работе библиотеки использовали разнообразные формы. Прежде всего, </w:t>
      </w:r>
      <w:proofErr w:type="spellStart"/>
      <w:r w:rsidR="00470D13" w:rsidRPr="00B670AC">
        <w:rPr>
          <w:rFonts w:ascii="Times New Roman" w:hAnsi="Times New Roman" w:cs="Times New Roman"/>
          <w:sz w:val="28"/>
          <w:szCs w:val="28"/>
        </w:rPr>
        <w:t>книжно</w:t>
      </w:r>
      <w:proofErr w:type="spellEnd"/>
      <w:r w:rsidR="00470D13" w:rsidRPr="00B670AC">
        <w:rPr>
          <w:rFonts w:ascii="Times New Roman" w:hAnsi="Times New Roman" w:cs="Times New Roman"/>
          <w:sz w:val="28"/>
          <w:szCs w:val="28"/>
        </w:rPr>
        <w:t>-иллюстративные выставки, которые привлекали внимание читателей к литературе духовного содержания, к лучшим образцам народного творчества</w:t>
      </w:r>
      <w:r w:rsidR="00922BC1" w:rsidRPr="00B670AC">
        <w:rPr>
          <w:rFonts w:ascii="Times New Roman" w:hAnsi="Times New Roman" w:cs="Times New Roman"/>
          <w:sz w:val="28"/>
          <w:szCs w:val="28"/>
        </w:rPr>
        <w:t>.</w:t>
      </w:r>
      <w:r w:rsidR="00985611" w:rsidRPr="00B670AC">
        <w:rPr>
          <w:rFonts w:ascii="Times New Roman" w:eastAsia="Times New Roman" w:hAnsi="Times New Roman" w:cs="Times New Roman"/>
          <w:sz w:val="28"/>
          <w:szCs w:val="28"/>
        </w:rPr>
        <w:t xml:space="preserve"> </w:t>
      </w:r>
      <w:r w:rsidR="00B670AC" w:rsidRPr="00B670AC">
        <w:rPr>
          <w:rFonts w:ascii="Times New Roman" w:hAnsi="Times New Roman" w:cs="Times New Roman"/>
          <w:sz w:val="28"/>
          <w:szCs w:val="28"/>
        </w:rPr>
        <w:t xml:space="preserve">«Чтоб силу верой обрести», «Лишь слову жизнь дана», </w:t>
      </w:r>
      <w:r w:rsidR="00B670AC" w:rsidRPr="00B670AC">
        <w:rPr>
          <w:rFonts w:ascii="Times New Roman" w:hAnsi="Times New Roman" w:cs="Times New Roman"/>
          <w:sz w:val="28"/>
        </w:rPr>
        <w:t xml:space="preserve">«И лик Святой нам душу греет», </w:t>
      </w:r>
      <w:r w:rsidR="00B670AC" w:rsidRPr="00B670AC">
        <w:rPr>
          <w:rFonts w:ascii="Times New Roman" w:hAnsi="Times New Roman" w:cs="Times New Roman"/>
          <w:sz w:val="28"/>
          <w:szCs w:val="28"/>
        </w:rPr>
        <w:t xml:space="preserve">«Под покровом Петра и </w:t>
      </w:r>
      <w:proofErr w:type="spellStart"/>
      <w:r w:rsidR="00B670AC" w:rsidRPr="00B670AC">
        <w:rPr>
          <w:rFonts w:ascii="Times New Roman" w:hAnsi="Times New Roman" w:cs="Times New Roman"/>
          <w:sz w:val="28"/>
          <w:szCs w:val="28"/>
        </w:rPr>
        <w:t>Февронии</w:t>
      </w:r>
      <w:proofErr w:type="spellEnd"/>
      <w:r w:rsidR="00B670AC" w:rsidRPr="00B670AC">
        <w:rPr>
          <w:rFonts w:ascii="Times New Roman" w:hAnsi="Times New Roman" w:cs="Times New Roman"/>
          <w:sz w:val="28"/>
          <w:szCs w:val="28"/>
        </w:rPr>
        <w:t xml:space="preserve">». </w:t>
      </w:r>
    </w:p>
    <w:p w:rsidR="00DF1B32" w:rsidRDefault="00DF1B32" w:rsidP="00DF1B32">
      <w:pPr>
        <w:tabs>
          <w:tab w:val="left" w:pos="567"/>
          <w:tab w:val="center" w:pos="4677"/>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В Демидовской центральной районной библиотеке </w:t>
      </w:r>
      <w:r w:rsidRPr="006658E8">
        <w:rPr>
          <w:rFonts w:ascii="Times New Roman" w:eastAsia="Times New Roman" w:hAnsi="Times New Roman" w:cs="Times New Roman"/>
          <w:sz w:val="28"/>
          <w:szCs w:val="28"/>
        </w:rPr>
        <w:t xml:space="preserve">накоплен значительный опыт работы по духовно-нравственному </w:t>
      </w:r>
      <w:r>
        <w:rPr>
          <w:rFonts w:ascii="Times New Roman" w:eastAsia="Times New Roman" w:hAnsi="Times New Roman" w:cs="Times New Roman"/>
          <w:sz w:val="28"/>
          <w:szCs w:val="28"/>
        </w:rPr>
        <w:t xml:space="preserve">воспитанию. Проводятся православные беседы, </w:t>
      </w:r>
      <w:r w:rsidRPr="00333016">
        <w:rPr>
          <w:rFonts w:ascii="Times New Roman" w:eastAsia="Times New Roman" w:hAnsi="Times New Roman" w:cs="Times New Roman"/>
          <w:sz w:val="28"/>
          <w:szCs w:val="28"/>
        </w:rPr>
        <w:t>раскрывающие основы православной веры, рассказывающие о праздниках, русских святых, православных иконах и храмах, нравственных ценностях</w:t>
      </w:r>
      <w:r>
        <w:rPr>
          <w:rFonts w:ascii="Times New Roman" w:eastAsia="Times New Roman" w:hAnsi="Times New Roman" w:cs="Times New Roman"/>
          <w:sz w:val="28"/>
          <w:szCs w:val="28"/>
        </w:rPr>
        <w:t xml:space="preserve">: «Праздник Крещения: История, традиции, приметы», </w:t>
      </w:r>
      <w:r w:rsidRPr="00CF2BCE">
        <w:rPr>
          <w:rFonts w:ascii="Times New Roman" w:eastAsia="Times New Roman" w:hAnsi="Times New Roman" w:cs="Times New Roman"/>
          <w:sz w:val="28"/>
          <w:szCs w:val="28"/>
        </w:rPr>
        <w:t>«Молитва и милосердие»</w:t>
      </w:r>
      <w:r w:rsidR="00DC51CD">
        <w:rPr>
          <w:rFonts w:ascii="Times New Roman" w:eastAsia="Times New Roman" w:hAnsi="Times New Roman" w:cs="Times New Roman"/>
          <w:sz w:val="28"/>
          <w:szCs w:val="28"/>
        </w:rPr>
        <w:t xml:space="preserve">. Оформляются </w:t>
      </w:r>
      <w:proofErr w:type="spellStart"/>
      <w:r w:rsidRPr="004B21B7">
        <w:rPr>
          <w:rFonts w:ascii="Times New Roman" w:eastAsia="Times New Roman" w:hAnsi="Times New Roman" w:cs="Times New Roman"/>
          <w:sz w:val="28"/>
          <w:szCs w:val="28"/>
        </w:rPr>
        <w:t>книжно</w:t>
      </w:r>
      <w:proofErr w:type="spellEnd"/>
      <w:r w:rsidRPr="004B21B7">
        <w:rPr>
          <w:rFonts w:ascii="Times New Roman" w:eastAsia="Times New Roman" w:hAnsi="Times New Roman" w:cs="Times New Roman"/>
          <w:sz w:val="28"/>
          <w:szCs w:val="28"/>
        </w:rPr>
        <w:t xml:space="preserve">-иллюстративные </w:t>
      </w:r>
      <w:proofErr w:type="spellStart"/>
      <w:r w:rsidRPr="004B21B7">
        <w:rPr>
          <w:rFonts w:ascii="Times New Roman" w:eastAsia="Times New Roman" w:hAnsi="Times New Roman" w:cs="Times New Roman"/>
          <w:sz w:val="28"/>
          <w:szCs w:val="28"/>
        </w:rPr>
        <w:t>выставки</w:t>
      </w:r>
      <w:proofErr w:type="gramStart"/>
      <w:r w:rsidR="00AE4CD7">
        <w:rPr>
          <w:rFonts w:ascii="Times New Roman" w:eastAsia="Times New Roman" w:hAnsi="Times New Roman" w:cs="Times New Roman"/>
          <w:sz w:val="28"/>
          <w:szCs w:val="28"/>
        </w:rPr>
        <w:t>,ф</w:t>
      </w:r>
      <w:proofErr w:type="gramEnd"/>
      <w:r w:rsidR="00AE4CD7">
        <w:rPr>
          <w:rFonts w:ascii="Times New Roman" w:eastAsia="Times New Roman" w:hAnsi="Times New Roman" w:cs="Times New Roman"/>
          <w:sz w:val="28"/>
          <w:szCs w:val="28"/>
        </w:rPr>
        <w:t>отовыставки</w:t>
      </w:r>
      <w:proofErr w:type="spellEnd"/>
      <w:r w:rsidR="00AE4CD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выста</w:t>
      </w:r>
      <w:r w:rsidR="00AE4CD7">
        <w:rPr>
          <w:rFonts w:ascii="Times New Roman" w:eastAsia="Times New Roman" w:hAnsi="Times New Roman" w:cs="Times New Roman"/>
          <w:sz w:val="28"/>
          <w:szCs w:val="28"/>
        </w:rPr>
        <w:t xml:space="preserve">вки-хобби, выставки-коллекции, </w:t>
      </w:r>
      <w:r>
        <w:rPr>
          <w:rFonts w:ascii="Times New Roman" w:eastAsia="Times New Roman" w:hAnsi="Times New Roman" w:cs="Times New Roman"/>
          <w:sz w:val="28"/>
          <w:szCs w:val="28"/>
        </w:rPr>
        <w:t xml:space="preserve">выставки икон, выставки-путешествия «Мгновения Святой Руси», «Колокольный звон», «По святым местам России», </w:t>
      </w:r>
      <w:r w:rsidRPr="00C42737">
        <w:rPr>
          <w:rFonts w:ascii="Times New Roman" w:eastAsia="Times New Roman" w:hAnsi="Times New Roman" w:cs="Times New Roman"/>
          <w:sz w:val="28"/>
          <w:szCs w:val="28"/>
        </w:rPr>
        <w:t>«Мир православной иконы»</w:t>
      </w:r>
      <w:r>
        <w:rPr>
          <w:rFonts w:ascii="Times New Roman" w:eastAsia="Times New Roman" w:hAnsi="Times New Roman" w:cs="Times New Roman"/>
          <w:sz w:val="28"/>
          <w:szCs w:val="28"/>
        </w:rPr>
        <w:t xml:space="preserve">, «В начале было слово», «Все начинается с любви», «Спас, спас, спаси нас». </w:t>
      </w:r>
    </w:p>
    <w:p w:rsidR="00DA4ADD" w:rsidRPr="00AD63E5" w:rsidRDefault="00DC51CD" w:rsidP="00DA4ADD">
      <w:pPr>
        <w:pStyle w:val="af0"/>
        <w:shd w:val="clear" w:color="auto" w:fill="FFFFFF"/>
        <w:spacing w:before="0" w:beforeAutospacing="0" w:after="0" w:afterAutospacing="0"/>
        <w:jc w:val="both"/>
        <w:rPr>
          <w:sz w:val="28"/>
          <w:szCs w:val="28"/>
        </w:rPr>
      </w:pPr>
      <w:r>
        <w:rPr>
          <w:sz w:val="28"/>
          <w:szCs w:val="28"/>
        </w:rPr>
        <w:t xml:space="preserve">    </w:t>
      </w:r>
      <w:r w:rsidR="00985611" w:rsidRPr="00922BC1">
        <w:rPr>
          <w:sz w:val="28"/>
          <w:szCs w:val="28"/>
        </w:rPr>
        <w:t xml:space="preserve">В практике работы МБУК ЦБС множество примеров успешного сотрудничества с представителями духовенства. Сотрудничество библиотек и Демидовского  благочиния РПЦ с каждым годом становится все более разнообразным и востребованным, и объединение усилий позволило выйти на более масштабный формат мероприятий. </w:t>
      </w:r>
    </w:p>
    <w:p w:rsidR="007B04F1" w:rsidRPr="007B04F1" w:rsidRDefault="00AD63E5" w:rsidP="007B04F1">
      <w:pPr>
        <w:pStyle w:val="af0"/>
        <w:shd w:val="clear" w:color="auto" w:fill="FFFFFF"/>
        <w:spacing w:before="0" w:beforeAutospacing="0" w:after="0" w:afterAutospacing="0"/>
        <w:jc w:val="both"/>
        <w:rPr>
          <w:sz w:val="28"/>
          <w:szCs w:val="28"/>
        </w:rPr>
      </w:pPr>
      <w:r>
        <w:rPr>
          <w:sz w:val="28"/>
          <w:szCs w:val="28"/>
        </w:rPr>
        <w:t xml:space="preserve">  </w:t>
      </w:r>
      <w:r w:rsidR="008A7B2D">
        <w:rPr>
          <w:sz w:val="28"/>
          <w:szCs w:val="28"/>
        </w:rPr>
        <w:t xml:space="preserve">  </w:t>
      </w:r>
      <w:r w:rsidR="00985611" w:rsidRPr="00922BC1">
        <w:rPr>
          <w:sz w:val="28"/>
          <w:szCs w:val="28"/>
        </w:rPr>
        <w:t xml:space="preserve">Совместно с Приходом Покровской церкви на базе Демидовской центральной детской и Пржевальской поселковой взрослой открыты </w:t>
      </w:r>
      <w:r w:rsidR="00985611" w:rsidRPr="00DA4ADD">
        <w:rPr>
          <w:b/>
          <w:sz w:val="28"/>
          <w:szCs w:val="28"/>
        </w:rPr>
        <w:t xml:space="preserve">кафедры православной литературы. </w:t>
      </w:r>
      <w:r w:rsidR="00985611" w:rsidRPr="00922BC1">
        <w:rPr>
          <w:sz w:val="28"/>
          <w:szCs w:val="28"/>
        </w:rPr>
        <w:t>В настоящее время, когда нравственные ориентиры размыты, а на детей и подростков обрушивается огромное количество информации, особенно актуальной становится задача духовно-нравственного воспитания. Библиотека, наряду с семьёй и школой, призвана помочь юным читателям научиться понимать, что нравственно, а что нет.  Работа с православной литературой в Демидовской ЦДБ ведется по программе «Зерна духовности». Читателями православной кафедры являются дети, руководители детског</w:t>
      </w:r>
      <w:r w:rsidR="00922BC1">
        <w:rPr>
          <w:sz w:val="28"/>
          <w:szCs w:val="28"/>
        </w:rPr>
        <w:t xml:space="preserve">о чтения, родители. </w:t>
      </w:r>
      <w:r w:rsidR="00985611" w:rsidRPr="00922BC1">
        <w:rPr>
          <w:sz w:val="28"/>
          <w:szCs w:val="28"/>
        </w:rPr>
        <w:t xml:space="preserve">Оформляются книжные выставки к православным праздникам и датам, проводятся различные утренники, беседы, </w:t>
      </w:r>
      <w:proofErr w:type="spellStart"/>
      <w:r w:rsidR="00985611" w:rsidRPr="00922BC1">
        <w:rPr>
          <w:sz w:val="28"/>
          <w:szCs w:val="28"/>
        </w:rPr>
        <w:t>видеоэкскурсии</w:t>
      </w:r>
      <w:proofErr w:type="spellEnd"/>
      <w:r w:rsidR="00985611" w:rsidRPr="00922BC1">
        <w:rPr>
          <w:sz w:val="28"/>
          <w:szCs w:val="28"/>
        </w:rPr>
        <w:t xml:space="preserve"> по православным святыням. </w:t>
      </w:r>
      <w:r w:rsidR="007B04F1">
        <w:rPr>
          <w:rFonts w:eastAsia="Calibri"/>
          <w:sz w:val="28"/>
          <w:szCs w:val="28"/>
        </w:rPr>
        <w:t xml:space="preserve">В течение 2024 года проведены массовые мероприятия: </w:t>
      </w:r>
      <w:r w:rsidR="007B04F1" w:rsidRPr="002E47A3">
        <w:rPr>
          <w:rFonts w:eastAsia="Calibri"/>
          <w:sz w:val="28"/>
          <w:szCs w:val="28"/>
        </w:rPr>
        <w:t xml:space="preserve">утренник «Рождество! </w:t>
      </w:r>
      <w:proofErr w:type="gramStart"/>
      <w:r w:rsidR="007B04F1" w:rsidRPr="002E47A3">
        <w:rPr>
          <w:rFonts w:eastAsia="Calibri"/>
          <w:sz w:val="28"/>
          <w:szCs w:val="28"/>
        </w:rPr>
        <w:t>Во всем мире торжество» - 10.01; вечер памяти «</w:t>
      </w:r>
      <w:proofErr w:type="spellStart"/>
      <w:r w:rsidR="007B04F1" w:rsidRPr="002E47A3">
        <w:rPr>
          <w:rFonts w:eastAsia="Calibri"/>
          <w:sz w:val="28"/>
          <w:szCs w:val="28"/>
        </w:rPr>
        <w:t>Новомученики</w:t>
      </w:r>
      <w:proofErr w:type="spellEnd"/>
      <w:r w:rsidR="007B04F1" w:rsidRPr="002E47A3">
        <w:rPr>
          <w:rFonts w:eastAsia="Calibri"/>
          <w:sz w:val="28"/>
          <w:szCs w:val="28"/>
        </w:rPr>
        <w:t xml:space="preserve"> и исповедники Церкви Русской»- 05.02; православная беседа</w:t>
      </w:r>
      <w:r w:rsidR="007B04F1">
        <w:rPr>
          <w:rFonts w:eastAsia="Calibri"/>
          <w:sz w:val="28"/>
          <w:szCs w:val="28"/>
        </w:rPr>
        <w:t xml:space="preserve"> «Начало здравия души» -21.02; </w:t>
      </w:r>
      <w:r w:rsidR="007B04F1" w:rsidRPr="002E47A3">
        <w:rPr>
          <w:rFonts w:eastAsia="Calibri"/>
          <w:sz w:val="28"/>
          <w:szCs w:val="28"/>
        </w:rPr>
        <w:t>литературно-исторический экскурс «С днем рождения, Азбука!» -13.03, 21.03; православная встреча «Страстная седмица» -18.04; утренник «Воистину воскрес Христос» - 06.05;  православная встреча «Человек – храм Божий» - 22.05;  праздник «Живи и славься Русь Святая» - 28.07;</w:t>
      </w:r>
      <w:proofErr w:type="gramEnd"/>
      <w:r w:rsidR="007B04F1" w:rsidRPr="002E47A3">
        <w:rPr>
          <w:rFonts w:eastAsia="Calibri"/>
          <w:sz w:val="28"/>
          <w:szCs w:val="28"/>
        </w:rPr>
        <w:t xml:space="preserve"> час православия «Игумен святой Руси» -17.09;   православная встреча «Наш храм Успенский Родины частица» -19.11; час православия «Святой помощник Серафим» - 18.12.</w:t>
      </w:r>
    </w:p>
    <w:p w:rsidR="007B04F1" w:rsidRDefault="007B04F1" w:rsidP="007B04F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Ко всем православным праздникам оформлялись книжные выставки, проводились обзоры литературы. Мероприятия Кафедры объединяют читателей разного возраста: ученики начальной школы, для них создан клуб </w:t>
      </w:r>
      <w:r w:rsidRPr="00EA6F20">
        <w:rPr>
          <w:rFonts w:ascii="Times New Roman" w:eastAsia="Calibri" w:hAnsi="Times New Roman" w:cs="Times New Roman"/>
          <w:sz w:val="28"/>
          <w:szCs w:val="28"/>
        </w:rPr>
        <w:t>«Православное слово»,</w:t>
      </w:r>
      <w:r>
        <w:rPr>
          <w:rFonts w:ascii="Times New Roman" w:eastAsia="Calibri" w:hAnsi="Times New Roman" w:cs="Times New Roman"/>
          <w:sz w:val="28"/>
          <w:szCs w:val="28"/>
        </w:rPr>
        <w:t xml:space="preserve"> ученики 7-9 классов, взрослые пользователи православной кафедры. </w:t>
      </w:r>
    </w:p>
    <w:p w:rsidR="007B04F1" w:rsidRPr="007B04F1" w:rsidRDefault="007B04F1" w:rsidP="007B04F1">
      <w:pPr>
        <w:spacing w:after="0"/>
        <w:jc w:val="both"/>
        <w:rPr>
          <w:rFonts w:ascii="Times New Roman" w:hAnsi="Times New Roman" w:cs="Times New Roman"/>
          <w:sz w:val="28"/>
        </w:rPr>
      </w:pPr>
      <w:r>
        <w:rPr>
          <w:rFonts w:ascii="Times New Roman" w:eastAsia="Calibri" w:hAnsi="Times New Roman" w:cs="Times New Roman"/>
          <w:sz w:val="28"/>
          <w:szCs w:val="28"/>
        </w:rPr>
        <w:t xml:space="preserve">    </w:t>
      </w:r>
      <w:r>
        <w:rPr>
          <w:rFonts w:ascii="Times New Roman" w:hAnsi="Times New Roman" w:cs="Times New Roman"/>
          <w:sz w:val="28"/>
          <w:szCs w:val="28"/>
        </w:rPr>
        <w:t xml:space="preserve">5 февраля благочинным Демидовского церковного округа протоиереем Александром Мироновым была организована на Кафедре православной </w:t>
      </w:r>
      <w:r>
        <w:rPr>
          <w:rFonts w:ascii="Times New Roman" w:hAnsi="Times New Roman" w:cs="Times New Roman"/>
          <w:sz w:val="28"/>
          <w:szCs w:val="28"/>
        </w:rPr>
        <w:lastRenderedPageBreak/>
        <w:t xml:space="preserve">литературы Демидовской  центральной детской библиотеки встреча с батюшкой отцом Владимиром Бариновым  настоятелем церкви святых Кирилла и </w:t>
      </w:r>
      <w:proofErr w:type="spellStart"/>
      <w:r>
        <w:rPr>
          <w:rFonts w:ascii="Times New Roman" w:hAnsi="Times New Roman" w:cs="Times New Roman"/>
          <w:sz w:val="28"/>
          <w:szCs w:val="28"/>
        </w:rPr>
        <w:t>Мефодия</w:t>
      </w:r>
      <w:proofErr w:type="spellEnd"/>
      <w:r>
        <w:rPr>
          <w:rFonts w:ascii="Times New Roman" w:hAnsi="Times New Roman" w:cs="Times New Roman"/>
          <w:sz w:val="28"/>
          <w:szCs w:val="28"/>
        </w:rPr>
        <w:t xml:space="preserve"> города Велижа. Он выступил  с докладом на тему «Православная церковь на </w:t>
      </w:r>
      <w:proofErr w:type="spellStart"/>
      <w:r>
        <w:rPr>
          <w:rFonts w:ascii="Times New Roman" w:hAnsi="Times New Roman" w:cs="Times New Roman"/>
          <w:sz w:val="28"/>
          <w:szCs w:val="28"/>
        </w:rPr>
        <w:t>Велижской</w:t>
      </w:r>
      <w:proofErr w:type="spellEnd"/>
      <w:r>
        <w:rPr>
          <w:rFonts w:ascii="Times New Roman" w:hAnsi="Times New Roman" w:cs="Times New Roman"/>
          <w:sz w:val="28"/>
          <w:szCs w:val="28"/>
        </w:rPr>
        <w:t xml:space="preserve"> земле в 1917 -1943 годах » и  рассказал о жестоких гонениях на православных христиан, расстрелах духовенства, разграблении,  закрытии и уничтожении храмов </w:t>
      </w:r>
      <w:proofErr w:type="spellStart"/>
      <w:r>
        <w:rPr>
          <w:rFonts w:ascii="Times New Roman" w:hAnsi="Times New Roman" w:cs="Times New Roman"/>
          <w:sz w:val="28"/>
          <w:szCs w:val="28"/>
        </w:rPr>
        <w:t>Велижской</w:t>
      </w:r>
      <w:proofErr w:type="spellEnd"/>
      <w:r>
        <w:rPr>
          <w:rFonts w:ascii="Times New Roman" w:hAnsi="Times New Roman" w:cs="Times New Roman"/>
          <w:sz w:val="28"/>
          <w:szCs w:val="28"/>
        </w:rPr>
        <w:t xml:space="preserve"> земли. Также отец Владимир рассказал о </w:t>
      </w:r>
      <w:proofErr w:type="spellStart"/>
      <w:r>
        <w:rPr>
          <w:rFonts w:ascii="Times New Roman" w:hAnsi="Times New Roman" w:cs="Times New Roman"/>
          <w:sz w:val="28"/>
          <w:szCs w:val="28"/>
        </w:rPr>
        <w:t>велижских</w:t>
      </w:r>
      <w:proofErr w:type="spellEnd"/>
      <w:r>
        <w:rPr>
          <w:rFonts w:ascii="Times New Roman" w:hAnsi="Times New Roman" w:cs="Times New Roman"/>
          <w:sz w:val="28"/>
          <w:szCs w:val="28"/>
        </w:rPr>
        <w:t xml:space="preserve"> святых – священномученике Ионе </w:t>
      </w:r>
      <w:proofErr w:type="spellStart"/>
      <w:r>
        <w:rPr>
          <w:rFonts w:ascii="Times New Roman" w:hAnsi="Times New Roman" w:cs="Times New Roman"/>
          <w:sz w:val="28"/>
          <w:szCs w:val="28"/>
        </w:rPr>
        <w:t>Велижском</w:t>
      </w:r>
      <w:proofErr w:type="spellEnd"/>
      <w:r>
        <w:rPr>
          <w:rFonts w:ascii="Times New Roman" w:hAnsi="Times New Roman" w:cs="Times New Roman"/>
          <w:sz w:val="28"/>
          <w:szCs w:val="28"/>
        </w:rPr>
        <w:t xml:space="preserve"> и исповеднике Владимире  </w:t>
      </w:r>
      <w:proofErr w:type="spellStart"/>
      <w:r>
        <w:rPr>
          <w:rFonts w:ascii="Times New Roman" w:hAnsi="Times New Roman" w:cs="Times New Roman"/>
          <w:sz w:val="28"/>
          <w:szCs w:val="28"/>
        </w:rPr>
        <w:t>Еленевском</w:t>
      </w:r>
      <w:proofErr w:type="spellEnd"/>
      <w:r>
        <w:rPr>
          <w:rFonts w:ascii="Times New Roman" w:hAnsi="Times New Roman" w:cs="Times New Roman"/>
          <w:sz w:val="28"/>
          <w:szCs w:val="28"/>
        </w:rPr>
        <w:t xml:space="preserve">,  уроженце </w:t>
      </w:r>
      <w:proofErr w:type="spellStart"/>
      <w:r>
        <w:rPr>
          <w:rFonts w:ascii="Times New Roman" w:hAnsi="Times New Roman" w:cs="Times New Roman"/>
          <w:sz w:val="28"/>
          <w:szCs w:val="28"/>
        </w:rPr>
        <w:t>Велижской</w:t>
      </w:r>
      <w:proofErr w:type="spellEnd"/>
      <w:r>
        <w:rPr>
          <w:rFonts w:ascii="Times New Roman" w:hAnsi="Times New Roman" w:cs="Times New Roman"/>
          <w:sz w:val="28"/>
          <w:szCs w:val="28"/>
        </w:rPr>
        <w:t xml:space="preserve"> земли. В заключение встречи отец Владимир ответил на многочисленные вопросы  присутствующих.</w:t>
      </w:r>
    </w:p>
    <w:p w:rsidR="00E56587" w:rsidRDefault="00E56587" w:rsidP="00E56587">
      <w:pPr>
        <w:spacing w:after="0" w:line="240" w:lineRule="auto"/>
        <w:jc w:val="both"/>
        <w:rPr>
          <w:rFonts w:ascii="Times New Roman" w:hAnsi="Times New Roman" w:cs="Times New Roman"/>
          <w:b/>
          <w:sz w:val="28"/>
        </w:rPr>
      </w:pPr>
      <w:r>
        <w:rPr>
          <w:rFonts w:ascii="Times New Roman" w:hAnsi="Times New Roman" w:cs="Times New Roman"/>
          <w:sz w:val="28"/>
          <w:szCs w:val="28"/>
        </w:rPr>
        <w:t xml:space="preserve">   </w:t>
      </w:r>
      <w:r w:rsidR="007B04F1">
        <w:rPr>
          <w:rFonts w:ascii="Times New Roman" w:hAnsi="Times New Roman" w:cs="Times New Roman"/>
          <w:sz w:val="28"/>
          <w:szCs w:val="28"/>
        </w:rPr>
        <w:t xml:space="preserve">2024 год - знаменательный для наших православных земляков. 150 лет </w:t>
      </w:r>
      <w:proofErr w:type="gramStart"/>
      <w:r w:rsidR="007B04F1">
        <w:rPr>
          <w:rFonts w:ascii="Times New Roman" w:hAnsi="Times New Roman" w:cs="Times New Roman"/>
          <w:sz w:val="28"/>
          <w:szCs w:val="28"/>
        </w:rPr>
        <w:t>назад было завершено строительство и был</w:t>
      </w:r>
      <w:proofErr w:type="gramEnd"/>
      <w:r w:rsidR="007B04F1">
        <w:rPr>
          <w:rFonts w:ascii="Times New Roman" w:hAnsi="Times New Roman" w:cs="Times New Roman"/>
          <w:sz w:val="28"/>
          <w:szCs w:val="28"/>
        </w:rPr>
        <w:t xml:space="preserve"> освящен Успенский собор города Демидова.  Насыщенная редкими фото и видеоматериалами презентация, проиллюстрировала историческую справку о начале строительства храма, о добрых людях, принявших участие в его дальнейшей «нелегкой судьбе». Никого не оставили равнодушными воспоминания </w:t>
      </w:r>
      <w:proofErr w:type="spellStart"/>
      <w:r w:rsidR="007B04F1">
        <w:rPr>
          <w:rFonts w:ascii="Times New Roman" w:hAnsi="Times New Roman" w:cs="Times New Roman"/>
          <w:sz w:val="28"/>
          <w:szCs w:val="28"/>
        </w:rPr>
        <w:t>Афониной</w:t>
      </w:r>
      <w:proofErr w:type="spellEnd"/>
      <w:r w:rsidR="007B04F1">
        <w:rPr>
          <w:rFonts w:ascii="Times New Roman" w:hAnsi="Times New Roman" w:cs="Times New Roman"/>
          <w:sz w:val="28"/>
          <w:szCs w:val="28"/>
        </w:rPr>
        <w:t xml:space="preserve"> Веры Евгеньевны. Борейко Любовь Васильевны, </w:t>
      </w:r>
      <w:proofErr w:type="spellStart"/>
      <w:r w:rsidR="007B04F1">
        <w:rPr>
          <w:rFonts w:ascii="Times New Roman" w:hAnsi="Times New Roman" w:cs="Times New Roman"/>
          <w:sz w:val="28"/>
          <w:szCs w:val="28"/>
        </w:rPr>
        <w:t>Жаркова</w:t>
      </w:r>
      <w:proofErr w:type="spellEnd"/>
      <w:r w:rsidR="007B04F1">
        <w:rPr>
          <w:rFonts w:ascii="Times New Roman" w:hAnsi="Times New Roman" w:cs="Times New Roman"/>
          <w:sz w:val="28"/>
          <w:szCs w:val="28"/>
        </w:rPr>
        <w:t xml:space="preserve"> Виктора Ивановича, </w:t>
      </w:r>
      <w:proofErr w:type="spellStart"/>
      <w:r w:rsidR="007B04F1">
        <w:rPr>
          <w:rFonts w:ascii="Times New Roman" w:hAnsi="Times New Roman" w:cs="Times New Roman"/>
          <w:sz w:val="28"/>
          <w:szCs w:val="28"/>
        </w:rPr>
        <w:t>Желноровой</w:t>
      </w:r>
      <w:proofErr w:type="spellEnd"/>
      <w:r w:rsidR="007B04F1">
        <w:rPr>
          <w:rFonts w:ascii="Times New Roman" w:hAnsi="Times New Roman" w:cs="Times New Roman"/>
          <w:sz w:val="28"/>
          <w:szCs w:val="28"/>
        </w:rPr>
        <w:t xml:space="preserve"> Натальи Николаевны, Елистратовой Антонины Тимофеевны, </w:t>
      </w:r>
      <w:proofErr w:type="spellStart"/>
      <w:r w:rsidR="007B04F1">
        <w:rPr>
          <w:rFonts w:ascii="Times New Roman" w:hAnsi="Times New Roman" w:cs="Times New Roman"/>
          <w:sz w:val="28"/>
          <w:szCs w:val="28"/>
        </w:rPr>
        <w:t>Костючковой</w:t>
      </w:r>
      <w:proofErr w:type="spellEnd"/>
      <w:r w:rsidR="007B04F1">
        <w:rPr>
          <w:rFonts w:ascii="Times New Roman" w:hAnsi="Times New Roman" w:cs="Times New Roman"/>
          <w:sz w:val="28"/>
          <w:szCs w:val="28"/>
        </w:rPr>
        <w:t xml:space="preserve"> Валентины Герасимовны, Попова Геннадия Ивановича, Фомичевой Татьяны Васильевны, Яскиной Зинаиды Федоровны. С большой благодарностью они говорили о Корнилове Иване Стефановиче, иеромонахе </w:t>
      </w:r>
      <w:proofErr w:type="spellStart"/>
      <w:r w:rsidR="007B04F1">
        <w:rPr>
          <w:rFonts w:ascii="Times New Roman" w:hAnsi="Times New Roman" w:cs="Times New Roman"/>
          <w:sz w:val="28"/>
          <w:szCs w:val="28"/>
        </w:rPr>
        <w:t>Сергие</w:t>
      </w:r>
      <w:proofErr w:type="spellEnd"/>
      <w:r w:rsidR="007B04F1">
        <w:rPr>
          <w:rFonts w:ascii="Times New Roman" w:hAnsi="Times New Roman" w:cs="Times New Roman"/>
          <w:sz w:val="28"/>
          <w:szCs w:val="28"/>
        </w:rPr>
        <w:t xml:space="preserve"> (</w:t>
      </w:r>
      <w:proofErr w:type="spellStart"/>
      <w:r w:rsidR="007B04F1">
        <w:rPr>
          <w:rFonts w:ascii="Times New Roman" w:hAnsi="Times New Roman" w:cs="Times New Roman"/>
          <w:sz w:val="28"/>
          <w:szCs w:val="28"/>
        </w:rPr>
        <w:t>Зятькове</w:t>
      </w:r>
      <w:proofErr w:type="spellEnd"/>
      <w:r w:rsidR="007B04F1">
        <w:rPr>
          <w:rFonts w:ascii="Times New Roman" w:hAnsi="Times New Roman" w:cs="Times New Roman"/>
          <w:sz w:val="28"/>
          <w:szCs w:val="28"/>
        </w:rPr>
        <w:t>) и его помощниках, многих из которых уже нет в живых.</w:t>
      </w:r>
      <w:r>
        <w:rPr>
          <w:rFonts w:ascii="Times New Roman" w:hAnsi="Times New Roman" w:cs="Times New Roman"/>
          <w:b/>
          <w:sz w:val="28"/>
          <w:szCs w:val="28"/>
        </w:rPr>
        <w:t xml:space="preserve"> </w:t>
      </w:r>
      <w:r w:rsidRPr="00E56587">
        <w:rPr>
          <w:rFonts w:ascii="Times New Roman" w:hAnsi="Times New Roman" w:cs="Times New Roman"/>
          <w:sz w:val="28"/>
          <w:szCs w:val="28"/>
        </w:rPr>
        <w:t xml:space="preserve">К этой дате </w:t>
      </w:r>
      <w:r>
        <w:rPr>
          <w:rFonts w:ascii="Times New Roman" w:hAnsi="Times New Roman" w:cs="Times New Roman"/>
          <w:sz w:val="28"/>
          <w:szCs w:val="28"/>
        </w:rPr>
        <w:t xml:space="preserve"> также </w:t>
      </w:r>
      <w:r w:rsidRPr="00E56587">
        <w:rPr>
          <w:rFonts w:ascii="Times New Roman" w:hAnsi="Times New Roman" w:cs="Times New Roman"/>
          <w:sz w:val="28"/>
          <w:szCs w:val="28"/>
        </w:rPr>
        <w:t>прошла</w:t>
      </w:r>
      <w:r>
        <w:rPr>
          <w:rFonts w:ascii="Times New Roman" w:hAnsi="Times New Roman" w:cs="Times New Roman"/>
          <w:b/>
          <w:sz w:val="28"/>
          <w:szCs w:val="28"/>
        </w:rPr>
        <w:t xml:space="preserve"> </w:t>
      </w:r>
      <w:r>
        <w:rPr>
          <w:rFonts w:ascii="Times New Roman" w:hAnsi="Times New Roman" w:cs="Times New Roman"/>
          <w:sz w:val="28"/>
        </w:rPr>
        <w:t>в</w:t>
      </w:r>
      <w:r w:rsidR="007B04F1">
        <w:rPr>
          <w:rFonts w:ascii="Times New Roman" w:hAnsi="Times New Roman" w:cs="Times New Roman"/>
          <w:sz w:val="28"/>
        </w:rPr>
        <w:t>стреча старшеклассников</w:t>
      </w:r>
      <w:r w:rsidR="007B04F1" w:rsidRPr="000E65F4">
        <w:rPr>
          <w:rFonts w:ascii="Times New Roman" w:hAnsi="Times New Roman" w:cs="Times New Roman"/>
          <w:sz w:val="28"/>
        </w:rPr>
        <w:t xml:space="preserve"> с руководителем работ по восстановлению Успенского собора </w:t>
      </w:r>
      <w:proofErr w:type="spellStart"/>
      <w:r w:rsidR="007B04F1" w:rsidRPr="000E65F4">
        <w:rPr>
          <w:rFonts w:ascii="Times New Roman" w:hAnsi="Times New Roman" w:cs="Times New Roman"/>
          <w:sz w:val="28"/>
        </w:rPr>
        <w:t>Жарковым</w:t>
      </w:r>
      <w:proofErr w:type="spellEnd"/>
      <w:r w:rsidR="007B04F1" w:rsidRPr="000E65F4">
        <w:rPr>
          <w:rFonts w:ascii="Times New Roman" w:hAnsi="Times New Roman" w:cs="Times New Roman"/>
          <w:sz w:val="28"/>
        </w:rPr>
        <w:t xml:space="preserve"> Виктором Ивановичем</w:t>
      </w:r>
      <w:r w:rsidR="00224391">
        <w:rPr>
          <w:rFonts w:ascii="Times New Roman" w:hAnsi="Times New Roman" w:cs="Times New Roman"/>
          <w:sz w:val="28"/>
        </w:rPr>
        <w:t xml:space="preserve"> </w:t>
      </w:r>
      <w:r w:rsidR="007B04F1" w:rsidRPr="000E65F4">
        <w:rPr>
          <w:rFonts w:ascii="Times New Roman" w:hAnsi="Times New Roman" w:cs="Times New Roman"/>
          <w:b/>
          <w:sz w:val="28"/>
        </w:rPr>
        <w:t>«Наш храм Успенский Родины частица».</w:t>
      </w:r>
    </w:p>
    <w:p w:rsidR="00C5413C" w:rsidRPr="00E56587" w:rsidRDefault="00E56587" w:rsidP="00E56587">
      <w:pPr>
        <w:spacing w:after="0" w:line="240" w:lineRule="auto"/>
        <w:jc w:val="both"/>
        <w:rPr>
          <w:rFonts w:ascii="Times New Roman" w:hAnsi="Times New Roman" w:cs="Times New Roman"/>
          <w:b/>
          <w:sz w:val="28"/>
          <w:szCs w:val="28"/>
        </w:rPr>
      </w:pPr>
      <w:r>
        <w:rPr>
          <w:rFonts w:ascii="Times New Roman" w:hAnsi="Times New Roman" w:cs="Times New Roman"/>
          <w:b/>
          <w:sz w:val="28"/>
        </w:rPr>
        <w:t xml:space="preserve">   </w:t>
      </w:r>
      <w:r w:rsidR="000550F9" w:rsidRPr="00E56587">
        <w:rPr>
          <w:rFonts w:ascii="Times New Roman" w:hAnsi="Times New Roman" w:cs="Times New Roman"/>
          <w:sz w:val="28"/>
          <w:szCs w:val="28"/>
        </w:rPr>
        <w:t>Приобщение к традиционной русской культуре, устному народному творчеству, декоративно-прикладному искусству способствует развитию творческих и эстетических качеств личности. В этом направлении успешн</w:t>
      </w:r>
      <w:r w:rsidR="00F9613A" w:rsidRPr="00E56587">
        <w:rPr>
          <w:rFonts w:ascii="Times New Roman" w:hAnsi="Times New Roman" w:cs="Times New Roman"/>
          <w:sz w:val="28"/>
          <w:szCs w:val="28"/>
        </w:rPr>
        <w:t xml:space="preserve">о работают сотрудники </w:t>
      </w:r>
      <w:proofErr w:type="spellStart"/>
      <w:r w:rsidR="00F9613A" w:rsidRPr="00E56587">
        <w:rPr>
          <w:rFonts w:ascii="Times New Roman" w:hAnsi="Times New Roman" w:cs="Times New Roman"/>
          <w:sz w:val="28"/>
          <w:szCs w:val="28"/>
        </w:rPr>
        <w:t>Закрутской</w:t>
      </w:r>
      <w:proofErr w:type="spellEnd"/>
      <w:r w:rsidR="00F9613A" w:rsidRPr="00E56587">
        <w:rPr>
          <w:rFonts w:ascii="Times New Roman" w:hAnsi="Times New Roman" w:cs="Times New Roman"/>
          <w:sz w:val="28"/>
          <w:szCs w:val="28"/>
        </w:rPr>
        <w:t xml:space="preserve"> и Бородинской библиотек-филиалов</w:t>
      </w:r>
      <w:r w:rsidR="000550F9" w:rsidRPr="00E56587">
        <w:rPr>
          <w:rFonts w:ascii="Times New Roman" w:hAnsi="Times New Roman" w:cs="Times New Roman"/>
          <w:sz w:val="28"/>
          <w:szCs w:val="28"/>
        </w:rPr>
        <w:t>, проводя много интересных и познавательных мероприятий со своими читателями: уроки народной культуры, мастер-классы по прикладному творчеству, фольклорные праздники, литературные игры и конкурсы</w:t>
      </w:r>
      <w:r w:rsidR="00B670AC" w:rsidRPr="00E56587">
        <w:rPr>
          <w:rFonts w:ascii="Times New Roman" w:hAnsi="Times New Roman" w:cs="Times New Roman"/>
          <w:sz w:val="28"/>
          <w:szCs w:val="28"/>
        </w:rPr>
        <w:t>.</w:t>
      </w:r>
    </w:p>
    <w:p w:rsidR="00B670AC" w:rsidRDefault="00EB4C63" w:rsidP="00E56587">
      <w:pPr>
        <w:spacing w:after="0" w:line="240" w:lineRule="auto"/>
        <w:jc w:val="both"/>
        <w:rPr>
          <w:rFonts w:ascii="Times New Roman" w:hAnsi="Times New Roman" w:cs="Times New Roman"/>
          <w:sz w:val="28"/>
        </w:rPr>
      </w:pPr>
      <w:r>
        <w:rPr>
          <w:rFonts w:ascii="Times New Roman" w:hAnsi="Times New Roman" w:cs="Times New Roman"/>
          <w:sz w:val="28"/>
          <w:szCs w:val="28"/>
        </w:rPr>
        <w:t xml:space="preserve">     </w:t>
      </w:r>
      <w:r w:rsidR="00DF1B32">
        <w:rPr>
          <w:rFonts w:ascii="Times New Roman" w:eastAsia="Times New Roman" w:hAnsi="Times New Roman" w:cs="Times New Roman"/>
          <w:sz w:val="28"/>
          <w:szCs w:val="28"/>
        </w:rPr>
        <w:t>П</w:t>
      </w:r>
      <w:r w:rsidR="00DF1B32" w:rsidRPr="003A2D37">
        <w:rPr>
          <w:rFonts w:ascii="Times New Roman" w:eastAsia="Times New Roman" w:hAnsi="Times New Roman" w:cs="Times New Roman"/>
          <w:sz w:val="28"/>
          <w:szCs w:val="28"/>
        </w:rPr>
        <w:t xml:space="preserve">ервостепенная функция библиотеки – сохранение и передача культурного наследия от поколения к поколению. И именно библиотека, сосредоточившая в своих фондах прошлое, настоящее и будущее, ответственна за духовно-нравственное воспитание и формирование исторического сознания </w:t>
      </w:r>
      <w:r w:rsidR="00DF1B32">
        <w:rPr>
          <w:rFonts w:ascii="Times New Roman" w:eastAsia="Times New Roman" w:hAnsi="Times New Roman" w:cs="Times New Roman"/>
          <w:sz w:val="28"/>
          <w:szCs w:val="28"/>
        </w:rPr>
        <w:t>своего читателя.</w:t>
      </w:r>
    </w:p>
    <w:p w:rsidR="00897C77" w:rsidRDefault="00332196" w:rsidP="00E56587">
      <w:pPr>
        <w:pStyle w:val="a3"/>
        <w:jc w:val="both"/>
        <w:rPr>
          <w:rFonts w:ascii="Times New Roman" w:hAnsi="Times New Roman" w:cs="Times New Roman"/>
          <w:sz w:val="28"/>
          <w:szCs w:val="28"/>
        </w:rPr>
      </w:pPr>
      <w:r>
        <w:rPr>
          <w:rFonts w:ascii="Times New Roman" w:hAnsi="Times New Roman" w:cs="Times New Roman"/>
          <w:b/>
          <w:noProof/>
          <w:color w:val="365F91" w:themeColor="accent1" w:themeShade="BF"/>
          <w:sz w:val="28"/>
          <w:szCs w:val="28"/>
        </w:rPr>
        <w:drawing>
          <wp:anchor distT="0" distB="0" distL="114300" distR="114300" simplePos="0" relativeHeight="252172288" behindDoc="1" locked="0" layoutInCell="1" allowOverlap="1" wp14:anchorId="4490542B" wp14:editId="6FF9C27F">
            <wp:simplePos x="0" y="0"/>
            <wp:positionH relativeFrom="column">
              <wp:posOffset>-54610</wp:posOffset>
            </wp:positionH>
            <wp:positionV relativeFrom="paragraph">
              <wp:posOffset>99060</wp:posOffset>
            </wp:positionV>
            <wp:extent cx="1473835" cy="1296035"/>
            <wp:effectExtent l="0" t="0" r="0" b="0"/>
            <wp:wrapTight wrapText="bothSides">
              <wp:wrapPolygon edited="0">
                <wp:start x="0" y="0"/>
                <wp:lineTo x="0" y="21272"/>
                <wp:lineTo x="21218" y="21272"/>
                <wp:lineTo x="21218" y="0"/>
                <wp:lineTo x="0" y="0"/>
              </wp:wrapPolygon>
            </wp:wrapTight>
            <wp:docPr id="3" name="Рисунок 4" descr="C:\Users\Татьяна\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unnamed.jpg"/>
                    <pic:cNvPicPr>
                      <a:picLocks noChangeAspect="1" noChangeArrowheads="1"/>
                    </pic:cNvPicPr>
                  </pic:nvPicPr>
                  <pic:blipFill>
                    <a:blip r:embed="rId29">
                      <a:lum contrast="1000"/>
                    </a:blip>
                    <a:srcRect/>
                    <a:stretch>
                      <a:fillRect/>
                    </a:stretch>
                  </pic:blipFill>
                  <pic:spPr bwMode="auto">
                    <a:xfrm>
                      <a:off x="0" y="0"/>
                      <a:ext cx="1473835" cy="1296035"/>
                    </a:xfrm>
                    <a:prstGeom prst="rect">
                      <a:avLst/>
                    </a:prstGeom>
                    <a:noFill/>
                    <a:ln w="9525">
                      <a:noFill/>
                      <a:miter lim="800000"/>
                      <a:headEnd/>
                      <a:tailEnd/>
                    </a:ln>
                  </pic:spPr>
                </pic:pic>
              </a:graphicData>
            </a:graphic>
            <wp14:sizeRelV relativeFrom="margin">
              <wp14:pctHeight>0</wp14:pctHeight>
            </wp14:sizeRelV>
          </wp:anchor>
        </w:drawing>
      </w:r>
      <w:r w:rsidR="005F3478">
        <w:rPr>
          <w:rFonts w:ascii="Times New Roman" w:hAnsi="Times New Roman" w:cs="Times New Roman"/>
          <w:sz w:val="28"/>
          <w:szCs w:val="28"/>
        </w:rPr>
        <w:t xml:space="preserve">          </w:t>
      </w:r>
    </w:p>
    <w:p w:rsidR="0070253F" w:rsidRPr="00C5413C" w:rsidRDefault="00897DD2" w:rsidP="009D7B4A">
      <w:pPr>
        <w:pStyle w:val="a3"/>
        <w:jc w:val="center"/>
        <w:rPr>
          <w:rFonts w:ascii="Times New Roman" w:hAnsi="Times New Roman" w:cs="Times New Roman"/>
          <w:sz w:val="28"/>
          <w:szCs w:val="28"/>
        </w:rPr>
      </w:pPr>
      <w:r w:rsidRPr="00A85E24">
        <w:rPr>
          <w:rFonts w:ascii="Times New Roman" w:hAnsi="Times New Roman" w:cs="Times New Roman"/>
          <w:b/>
          <w:color w:val="365F91" w:themeColor="accent1" w:themeShade="BF"/>
          <w:sz w:val="28"/>
          <w:szCs w:val="28"/>
        </w:rPr>
        <w:t>6</w:t>
      </w:r>
      <w:r w:rsidR="00970E47" w:rsidRPr="00A85E24">
        <w:rPr>
          <w:rFonts w:ascii="Times New Roman" w:hAnsi="Times New Roman" w:cs="Times New Roman"/>
          <w:b/>
          <w:color w:val="365F91" w:themeColor="accent1" w:themeShade="BF"/>
          <w:sz w:val="28"/>
          <w:szCs w:val="28"/>
        </w:rPr>
        <w:t>.</w:t>
      </w:r>
      <w:r w:rsidRPr="00A85E24">
        <w:rPr>
          <w:rFonts w:ascii="Times New Roman" w:hAnsi="Times New Roman" w:cs="Times New Roman"/>
          <w:b/>
          <w:color w:val="365F91" w:themeColor="accent1" w:themeShade="BF"/>
          <w:sz w:val="28"/>
          <w:szCs w:val="28"/>
        </w:rPr>
        <w:t>2.</w:t>
      </w:r>
      <w:r w:rsidR="006D11B5">
        <w:rPr>
          <w:rFonts w:ascii="Times New Roman" w:hAnsi="Times New Roman" w:cs="Times New Roman"/>
          <w:b/>
          <w:color w:val="365F91" w:themeColor="accent1" w:themeShade="BF"/>
          <w:sz w:val="28"/>
          <w:szCs w:val="28"/>
        </w:rPr>
        <w:t>10</w:t>
      </w:r>
      <w:r w:rsidR="00970E47" w:rsidRPr="00A85E24">
        <w:rPr>
          <w:rFonts w:ascii="Times New Roman" w:hAnsi="Times New Roman" w:cs="Times New Roman"/>
          <w:b/>
          <w:color w:val="365F91" w:themeColor="accent1" w:themeShade="BF"/>
          <w:sz w:val="28"/>
          <w:szCs w:val="28"/>
        </w:rPr>
        <w:t>. Работа с социально незащищенными</w:t>
      </w:r>
      <w:r w:rsidR="00975120">
        <w:rPr>
          <w:rFonts w:ascii="Times New Roman" w:hAnsi="Times New Roman" w:cs="Times New Roman"/>
          <w:b/>
          <w:color w:val="365F91" w:themeColor="accent1" w:themeShade="BF"/>
          <w:sz w:val="28"/>
          <w:szCs w:val="28"/>
        </w:rPr>
        <w:t xml:space="preserve"> </w:t>
      </w:r>
      <w:r w:rsidR="00970E47" w:rsidRPr="00A85E24">
        <w:rPr>
          <w:rFonts w:ascii="Times New Roman" w:hAnsi="Times New Roman" w:cs="Times New Roman"/>
          <w:b/>
          <w:color w:val="365F91" w:themeColor="accent1" w:themeShade="BF"/>
          <w:sz w:val="28"/>
          <w:szCs w:val="28"/>
        </w:rPr>
        <w:t xml:space="preserve">слоями населения, </w:t>
      </w:r>
      <w:r w:rsidR="00C5413C">
        <w:rPr>
          <w:rFonts w:ascii="Times New Roman" w:hAnsi="Times New Roman" w:cs="Times New Roman"/>
          <w:b/>
          <w:color w:val="365F91" w:themeColor="accent1" w:themeShade="BF"/>
          <w:sz w:val="28"/>
          <w:szCs w:val="28"/>
        </w:rPr>
        <w:t xml:space="preserve">  </w:t>
      </w:r>
      <w:r w:rsidR="00970E47" w:rsidRPr="00A85E24">
        <w:rPr>
          <w:rFonts w:ascii="Times New Roman" w:hAnsi="Times New Roman" w:cs="Times New Roman"/>
          <w:b/>
          <w:color w:val="365F91" w:themeColor="accent1" w:themeShade="BF"/>
          <w:sz w:val="28"/>
          <w:szCs w:val="28"/>
        </w:rPr>
        <w:t>инвалидами</w:t>
      </w:r>
    </w:p>
    <w:p w:rsidR="00A652F6" w:rsidRDefault="00754E73" w:rsidP="00A652F6">
      <w:pPr>
        <w:pStyle w:val="a3"/>
        <w:ind w:firstLine="709"/>
        <w:jc w:val="both"/>
        <w:rPr>
          <w:rFonts w:ascii="Times New Roman" w:hAnsi="Times New Roman" w:cs="Times New Roman"/>
          <w:b/>
          <w:color w:val="632423" w:themeColor="accent2" w:themeShade="80"/>
          <w:sz w:val="28"/>
          <w:szCs w:val="28"/>
        </w:rPr>
      </w:pPr>
      <w:r>
        <w:rPr>
          <w:rFonts w:ascii="Times New Roman" w:hAnsi="Times New Roman" w:cs="Times New Roman"/>
          <w:b/>
          <w:color w:val="632423" w:themeColor="accent2" w:themeShade="80"/>
          <w:sz w:val="28"/>
          <w:szCs w:val="28"/>
        </w:rPr>
        <w:t xml:space="preserve">    </w:t>
      </w:r>
    </w:p>
    <w:p w:rsidR="00A652F6" w:rsidRDefault="00A652F6" w:rsidP="00A652F6">
      <w:pPr>
        <w:pStyle w:val="a3"/>
        <w:ind w:firstLine="709"/>
        <w:jc w:val="both"/>
        <w:rPr>
          <w:rFonts w:ascii="Times New Roman" w:hAnsi="Times New Roman" w:cs="Times New Roman"/>
          <w:sz w:val="28"/>
          <w:szCs w:val="28"/>
        </w:rPr>
      </w:pPr>
      <w:r>
        <w:rPr>
          <w:rFonts w:ascii="Times New Roman" w:hAnsi="Times New Roman" w:cs="Times New Roman"/>
          <w:bCs/>
          <w:sz w:val="28"/>
          <w:szCs w:val="28"/>
        </w:rPr>
        <w:t xml:space="preserve">Сегодня значительная часть населения ощущает свою незащищенность в социальном смысле. </w:t>
      </w:r>
      <w:proofErr w:type="gramStart"/>
      <w:r>
        <w:rPr>
          <w:rFonts w:ascii="Times New Roman" w:hAnsi="Times New Roman" w:cs="Times New Roman"/>
          <w:bCs/>
          <w:sz w:val="28"/>
          <w:szCs w:val="28"/>
        </w:rPr>
        <w:t xml:space="preserve">Времена </w:t>
      </w:r>
      <w:r>
        <w:rPr>
          <w:rFonts w:ascii="Times New Roman" w:hAnsi="Times New Roman" w:cs="Times New Roman"/>
          <w:bCs/>
          <w:sz w:val="28"/>
          <w:szCs w:val="28"/>
        </w:rPr>
        <w:lastRenderedPageBreak/>
        <w:t>меняются, а общечеловеческие ценности, такие, как любовь к ближнему, забота, добросердечие,  милосердие, остаются вечными.</w:t>
      </w:r>
      <w:proofErr w:type="gramEnd"/>
      <w:r>
        <w:rPr>
          <w:rFonts w:ascii="Times New Roman" w:hAnsi="Times New Roman" w:cs="Times New Roman"/>
          <w:bCs/>
          <w:sz w:val="28"/>
          <w:szCs w:val="28"/>
        </w:rPr>
        <w:t xml:space="preserve"> Главная задача библиотеки в работе с социально-незащищенными слоями населения </w:t>
      </w:r>
      <w:r>
        <w:rPr>
          <w:rFonts w:ascii="Times New Roman" w:hAnsi="Times New Roman" w:cs="Times New Roman"/>
          <w:sz w:val="28"/>
          <w:szCs w:val="28"/>
        </w:rPr>
        <w:t xml:space="preserve">– создание благоприятных условий для удовлетворения их читательских потребностей, открытый доступ к библиотечным ресурсам. </w:t>
      </w:r>
    </w:p>
    <w:p w:rsidR="00A652F6" w:rsidRDefault="00EF29F2" w:rsidP="00A652F6">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A652F6">
        <w:rPr>
          <w:rFonts w:ascii="Times New Roman" w:hAnsi="Times New Roman" w:cs="Times New Roman"/>
          <w:sz w:val="28"/>
          <w:szCs w:val="28"/>
        </w:rPr>
        <w:t xml:space="preserve"> Для обслуживания пользователей с ограниченными возможностями в библиотеке работает социально-культурная программа «Доброта». Библиотекари приносят книги данной категории читателей на дом </w:t>
      </w:r>
      <w:proofErr w:type="gramStart"/>
      <w:r w:rsidR="00A652F6">
        <w:rPr>
          <w:rFonts w:ascii="Times New Roman" w:hAnsi="Times New Roman" w:cs="Times New Roman"/>
          <w:sz w:val="28"/>
          <w:szCs w:val="28"/>
        </w:rPr>
        <w:t xml:space="preserve">( </w:t>
      </w:r>
      <w:proofErr w:type="gramEnd"/>
      <w:r w:rsidR="00A652F6">
        <w:rPr>
          <w:rFonts w:ascii="Times New Roman" w:hAnsi="Times New Roman" w:cs="Times New Roman"/>
          <w:sz w:val="28"/>
          <w:szCs w:val="28"/>
        </w:rPr>
        <w:t xml:space="preserve">56 ). Совместно с ГКУК Смоленская областная специальная библиотека для слепых продолжает работу пункт выдачи </w:t>
      </w:r>
      <w:proofErr w:type="spellStart"/>
      <w:r w:rsidR="00A652F6">
        <w:rPr>
          <w:rFonts w:ascii="Times New Roman" w:hAnsi="Times New Roman" w:cs="Times New Roman"/>
          <w:sz w:val="28"/>
          <w:szCs w:val="28"/>
        </w:rPr>
        <w:t>аудиолитературы</w:t>
      </w:r>
      <w:proofErr w:type="spellEnd"/>
      <w:r w:rsidR="00A652F6">
        <w:rPr>
          <w:rFonts w:ascii="Times New Roman" w:hAnsi="Times New Roman" w:cs="Times New Roman"/>
          <w:sz w:val="28"/>
          <w:szCs w:val="28"/>
        </w:rPr>
        <w:t xml:space="preserve"> «Говорящая книга»  на базе ЦБ.  Ежемесячно посылки с аудиокнигами приходят по почте. </w:t>
      </w:r>
    </w:p>
    <w:p w:rsidR="00A652F6" w:rsidRDefault="00A652F6" w:rsidP="00A652F6">
      <w:pPr>
        <w:pStyle w:val="a3"/>
        <w:jc w:val="both"/>
        <w:rPr>
          <w:rFonts w:ascii="Times New Roman" w:hAnsi="Times New Roman" w:cs="Times New Roman"/>
          <w:sz w:val="28"/>
          <w:szCs w:val="28"/>
        </w:rPr>
      </w:pPr>
      <w:r>
        <w:rPr>
          <w:rFonts w:ascii="Times New Roman" w:hAnsi="Times New Roman" w:cs="Times New Roman"/>
          <w:sz w:val="28"/>
          <w:szCs w:val="28"/>
        </w:rPr>
        <w:t xml:space="preserve"> Для </w:t>
      </w:r>
      <w:proofErr w:type="gramStart"/>
      <w:r>
        <w:rPr>
          <w:rFonts w:ascii="Times New Roman" w:hAnsi="Times New Roman" w:cs="Times New Roman"/>
          <w:sz w:val="28"/>
          <w:szCs w:val="28"/>
        </w:rPr>
        <w:t>слабовидящих</w:t>
      </w:r>
      <w:proofErr w:type="gramEnd"/>
      <w:r>
        <w:rPr>
          <w:rFonts w:ascii="Times New Roman" w:hAnsi="Times New Roman" w:cs="Times New Roman"/>
          <w:sz w:val="28"/>
          <w:szCs w:val="28"/>
        </w:rPr>
        <w:t xml:space="preserve"> создан пункт чтения и оформлен </w:t>
      </w:r>
      <w:proofErr w:type="spellStart"/>
      <w:r>
        <w:rPr>
          <w:rFonts w:ascii="Times New Roman" w:hAnsi="Times New Roman" w:cs="Times New Roman"/>
          <w:sz w:val="28"/>
          <w:szCs w:val="28"/>
        </w:rPr>
        <w:t>тифлоуголок</w:t>
      </w:r>
      <w:proofErr w:type="spellEnd"/>
      <w:r>
        <w:rPr>
          <w:rFonts w:ascii="Times New Roman" w:hAnsi="Times New Roman" w:cs="Times New Roman"/>
          <w:sz w:val="28"/>
          <w:szCs w:val="28"/>
        </w:rPr>
        <w:t xml:space="preserve"> «Чтение в любом формате».</w:t>
      </w:r>
      <w:r>
        <w:rPr>
          <w:sz w:val="23"/>
          <w:szCs w:val="23"/>
        </w:rPr>
        <w:t xml:space="preserve">   </w:t>
      </w:r>
      <w:r>
        <w:rPr>
          <w:rFonts w:ascii="Times New Roman" w:hAnsi="Times New Roman" w:cs="Times New Roman"/>
          <w:sz w:val="28"/>
          <w:szCs w:val="28"/>
        </w:rPr>
        <w:t>В Пржевальской поселковой библиотеке и ДЦРБ работают уголки для слепых и слабовидящих читателей.</w:t>
      </w:r>
    </w:p>
    <w:p w:rsidR="00A652F6" w:rsidRDefault="00A652F6" w:rsidP="00A652F6">
      <w:pPr>
        <w:pStyle w:val="a3"/>
        <w:jc w:val="both"/>
        <w:rPr>
          <w:rFonts w:ascii="Times New Roman" w:hAnsi="Times New Roman" w:cs="Times New Roman"/>
          <w:sz w:val="28"/>
          <w:szCs w:val="28"/>
        </w:rPr>
      </w:pPr>
      <w:r>
        <w:rPr>
          <w:rFonts w:ascii="Times New Roman" w:eastAsia="Times New Roman" w:hAnsi="Times New Roman" w:cs="Times New Roman"/>
          <w:sz w:val="28"/>
          <w:szCs w:val="28"/>
        </w:rPr>
        <w:t xml:space="preserve">      В практике работы МБУК ЦБС множество примеров успешного сотрудничества с представителями духовенства. Сотрудничество библиотек и Демидовского  благочиния РПЦ с каждым годом становится все более разнообразным и востребованным, и объединение усилий позволило выйти на более масштабный формат мероприятий.</w:t>
      </w:r>
      <w:r>
        <w:rPr>
          <w:rFonts w:ascii="Times New Roman" w:hAnsi="Times New Roman" w:cs="Times New Roman"/>
          <w:sz w:val="28"/>
          <w:szCs w:val="28"/>
        </w:rPr>
        <w:t xml:space="preserve"> Совместно с Приходом Покровской церкви на базе Демидовской центральной детской и Пржевальской поселковой взрослой открыты кафедры </w:t>
      </w:r>
      <w:r>
        <w:rPr>
          <w:rFonts w:ascii="Times New Roman" w:eastAsia="Times New Roman" w:hAnsi="Times New Roman" w:cs="Times New Roman"/>
          <w:sz w:val="28"/>
          <w:szCs w:val="28"/>
        </w:rPr>
        <w:t>православной литературы.</w:t>
      </w:r>
      <w:r>
        <w:rPr>
          <w:sz w:val="28"/>
          <w:szCs w:val="28"/>
        </w:rPr>
        <w:t xml:space="preserve"> </w:t>
      </w:r>
      <w:r>
        <w:rPr>
          <w:rFonts w:ascii="Times New Roman" w:hAnsi="Times New Roman" w:cs="Times New Roman"/>
          <w:sz w:val="28"/>
          <w:szCs w:val="28"/>
        </w:rPr>
        <w:t>Каждый месяц   в библиотеках  проходят   православные беседы «Встречи с батюшкой или Православная среда».</w:t>
      </w:r>
    </w:p>
    <w:p w:rsidR="00A652F6" w:rsidRDefault="00A652F6" w:rsidP="00A652F6">
      <w:pPr>
        <w:spacing w:after="0" w:line="240" w:lineRule="auto"/>
        <w:jc w:val="both"/>
        <w:rPr>
          <w:rFonts w:ascii="Times New Roman" w:eastAsia="Calibri" w:hAnsi="Times New Roman" w:cs="Times New Roman"/>
          <w:sz w:val="28"/>
          <w:szCs w:val="28"/>
        </w:rPr>
      </w:pPr>
      <w:r>
        <w:rPr>
          <w:rFonts w:ascii="Times New Roman" w:hAnsi="Times New Roman" w:cs="Times New Roman"/>
          <w:sz w:val="28"/>
          <w:szCs w:val="28"/>
        </w:rPr>
        <w:t xml:space="preserve">      Многие читатели «золотого» возраста с удовольствием ходят на клубы по интересам. Посещая наши мероприятия, они приобретают ценный опыт позитивных изменений, расширяют свой кругозор, способствуют приобретению новых знаний. Фактически у них намечается потенциальный путь к самоопределению, самореализации личности.</w:t>
      </w:r>
      <w:r>
        <w:rPr>
          <w:rFonts w:ascii="Times New Roman" w:eastAsia="Calibri" w:hAnsi="Times New Roman" w:cs="Times New Roman"/>
          <w:sz w:val="28"/>
        </w:rPr>
        <w:t xml:space="preserve"> В Демидовской центральной районной библиотеке работают клубы «</w:t>
      </w:r>
      <w:proofErr w:type="gramStart"/>
      <w:r>
        <w:rPr>
          <w:rFonts w:ascii="Times New Roman" w:eastAsia="Calibri" w:hAnsi="Times New Roman" w:cs="Times New Roman"/>
          <w:sz w:val="28"/>
        </w:rPr>
        <w:t>Во</w:t>
      </w:r>
      <w:proofErr w:type="gramEnd"/>
      <w:r>
        <w:rPr>
          <w:rFonts w:ascii="Times New Roman" w:eastAsia="Calibri" w:hAnsi="Times New Roman" w:cs="Times New Roman"/>
          <w:sz w:val="28"/>
        </w:rPr>
        <w:t xml:space="preserve"> саду ли, в огороде», интеллектуальный клуб знатоков </w:t>
      </w:r>
      <w:r>
        <w:rPr>
          <w:rFonts w:ascii="Times New Roman" w:eastAsia="Calibri" w:hAnsi="Times New Roman" w:cs="Times New Roman"/>
          <w:sz w:val="28"/>
          <w:szCs w:val="28"/>
        </w:rPr>
        <w:t>«Что? Где? Когда?», литературное объединение «Колос», клуб «Литературные четверги»</w:t>
      </w:r>
      <w:r w:rsidR="00A07CFD">
        <w:rPr>
          <w:rFonts w:ascii="Times New Roman" w:eastAsia="Calibri" w:hAnsi="Times New Roman" w:cs="Times New Roman"/>
          <w:sz w:val="28"/>
          <w:szCs w:val="28"/>
        </w:rPr>
        <w:t>, «Хозяюшка», «Кругозор»</w:t>
      </w:r>
      <w:r>
        <w:rPr>
          <w:rFonts w:ascii="Times New Roman" w:eastAsia="Calibri" w:hAnsi="Times New Roman" w:cs="Times New Roman"/>
          <w:sz w:val="28"/>
          <w:szCs w:val="28"/>
        </w:rPr>
        <w:t xml:space="preserve">. </w:t>
      </w:r>
    </w:p>
    <w:p w:rsidR="00A652F6" w:rsidRDefault="00A652F6" w:rsidP="00A652F6">
      <w:pPr>
        <w:spacing w:after="0" w:line="240" w:lineRule="auto"/>
        <w:jc w:val="both"/>
        <w:rPr>
          <w:rFonts w:ascii="Times New Roman" w:hAnsi="Times New Roman" w:cs="Times New Roman"/>
          <w:sz w:val="28"/>
          <w:szCs w:val="28"/>
        </w:rPr>
      </w:pPr>
      <w:r>
        <w:rPr>
          <w:rFonts w:ascii="Times New Roman" w:eastAsia="Calibri" w:hAnsi="Times New Roman" w:cs="Times New Roman"/>
          <w:sz w:val="28"/>
          <w:szCs w:val="28"/>
        </w:rPr>
        <w:t xml:space="preserve">   </w:t>
      </w:r>
      <w:r w:rsidRPr="00A652F6">
        <w:rPr>
          <w:rFonts w:ascii="Times New Roman" w:eastAsia="Calibri" w:hAnsi="Times New Roman" w:cs="Times New Roman"/>
          <w:sz w:val="28"/>
          <w:szCs w:val="28"/>
        </w:rPr>
        <w:t xml:space="preserve">  Привлечению в библиотеки этой категории пользователей способствует проведение праздничных мероприятий (День пожилого человека, Международный женский день, декада инвалидов). Интересен опыт работы </w:t>
      </w:r>
      <w:proofErr w:type="spellStart"/>
      <w:r w:rsidRPr="00A652F6">
        <w:rPr>
          <w:rFonts w:ascii="Times New Roman" w:eastAsia="Calibri" w:hAnsi="Times New Roman" w:cs="Times New Roman"/>
          <w:sz w:val="28"/>
          <w:szCs w:val="28"/>
        </w:rPr>
        <w:t>Холмовской</w:t>
      </w:r>
      <w:proofErr w:type="spellEnd"/>
      <w:r w:rsidRPr="00A652F6">
        <w:rPr>
          <w:rFonts w:ascii="Times New Roman" w:eastAsia="Calibri" w:hAnsi="Times New Roman" w:cs="Times New Roman"/>
          <w:sz w:val="28"/>
          <w:szCs w:val="28"/>
        </w:rPr>
        <w:t xml:space="preserve"> поселенческой библиотеки </w:t>
      </w:r>
      <w:r w:rsidRPr="00A652F6">
        <w:rPr>
          <w:rFonts w:ascii="Times New Roman" w:hAnsi="Times New Roman" w:cs="Times New Roman"/>
          <w:sz w:val="28"/>
          <w:szCs w:val="28"/>
        </w:rPr>
        <w:t xml:space="preserve">в рамках декады инвалидов и Дня пожилого человека  заведующая библиотекой ежегодно  с работником СДК  проводит «День доброго общения»: посещение на дому престарелых жителей поселения, для поднятия настроения читаются небольшие стихи, поются веселые частушки, дарятся небольшие сувениры. </w:t>
      </w:r>
    </w:p>
    <w:p w:rsidR="004475B2" w:rsidRDefault="001E3205" w:rsidP="004475B2">
      <w:pPr>
        <w:pStyle w:val="af0"/>
        <w:shd w:val="clear" w:color="auto" w:fill="FFFFFF"/>
        <w:spacing w:before="0" w:beforeAutospacing="0" w:after="0" w:afterAutospacing="0"/>
        <w:jc w:val="both"/>
        <w:rPr>
          <w:sz w:val="28"/>
          <w:szCs w:val="28"/>
        </w:rPr>
      </w:pPr>
      <w:r w:rsidRPr="001E3205">
        <w:rPr>
          <w:color w:val="404040"/>
          <w:sz w:val="28"/>
          <w:szCs w:val="28"/>
        </w:rPr>
        <w:t xml:space="preserve">      </w:t>
      </w:r>
      <w:r w:rsidRPr="001E3205">
        <w:rPr>
          <w:sz w:val="28"/>
          <w:szCs w:val="28"/>
        </w:rPr>
        <w:t xml:space="preserve">В </w:t>
      </w:r>
      <w:r w:rsidR="004475B2" w:rsidRPr="001E3205">
        <w:rPr>
          <w:sz w:val="28"/>
          <w:szCs w:val="28"/>
        </w:rPr>
        <w:t xml:space="preserve"> день</w:t>
      </w:r>
      <w:r w:rsidRPr="001E3205">
        <w:rPr>
          <w:sz w:val="28"/>
          <w:szCs w:val="28"/>
        </w:rPr>
        <w:t xml:space="preserve"> пожилого человека </w:t>
      </w:r>
      <w:r w:rsidR="004475B2" w:rsidRPr="001E3205">
        <w:rPr>
          <w:sz w:val="28"/>
          <w:szCs w:val="28"/>
        </w:rPr>
        <w:t xml:space="preserve"> в </w:t>
      </w:r>
      <w:r w:rsidR="00A07CFD" w:rsidRPr="001E3205">
        <w:rPr>
          <w:sz w:val="28"/>
          <w:szCs w:val="28"/>
        </w:rPr>
        <w:t>Пр</w:t>
      </w:r>
      <w:r w:rsidR="004475B2" w:rsidRPr="001E3205">
        <w:rPr>
          <w:sz w:val="28"/>
          <w:szCs w:val="28"/>
        </w:rPr>
        <w:t xml:space="preserve">жевальской поселковой библиотеке </w:t>
      </w:r>
      <w:r w:rsidR="00A07CFD" w:rsidRPr="001E3205">
        <w:rPr>
          <w:sz w:val="28"/>
          <w:szCs w:val="28"/>
        </w:rPr>
        <w:t xml:space="preserve"> </w:t>
      </w:r>
      <w:r w:rsidR="004475B2" w:rsidRPr="001E3205">
        <w:rPr>
          <w:sz w:val="28"/>
          <w:szCs w:val="28"/>
        </w:rPr>
        <w:t xml:space="preserve">состоялось мероприятие «Возраст жизни не помеха», а Бородинская  библиотека </w:t>
      </w:r>
      <w:r w:rsidR="00A07CFD" w:rsidRPr="001E3205">
        <w:rPr>
          <w:sz w:val="28"/>
          <w:szCs w:val="28"/>
        </w:rPr>
        <w:t xml:space="preserve"> </w:t>
      </w:r>
      <w:r w:rsidR="004475B2" w:rsidRPr="001E3205">
        <w:rPr>
          <w:sz w:val="28"/>
          <w:szCs w:val="28"/>
        </w:rPr>
        <w:t>провела</w:t>
      </w:r>
      <w:r w:rsidR="00A07CFD" w:rsidRPr="001E3205">
        <w:rPr>
          <w:sz w:val="28"/>
          <w:szCs w:val="28"/>
        </w:rPr>
        <w:t xml:space="preserve"> вечер отдыха «А годы серебром блестят!». Во время праздничного мероприятия звучали стихи-поздравления, пожелания, </w:t>
      </w:r>
      <w:r w:rsidR="00A07CFD" w:rsidRPr="001E3205">
        <w:rPr>
          <w:sz w:val="28"/>
          <w:szCs w:val="28"/>
        </w:rPr>
        <w:lastRenderedPageBreak/>
        <w:t>задушевные песни.</w:t>
      </w:r>
      <w:r w:rsidR="007B6F9F">
        <w:rPr>
          <w:sz w:val="28"/>
          <w:szCs w:val="28"/>
        </w:rPr>
        <w:t xml:space="preserve"> </w:t>
      </w:r>
      <w:r w:rsidR="004475B2" w:rsidRPr="001E3205">
        <w:rPr>
          <w:sz w:val="28"/>
          <w:szCs w:val="28"/>
        </w:rPr>
        <w:t xml:space="preserve">В </w:t>
      </w:r>
      <w:proofErr w:type="spellStart"/>
      <w:r w:rsidR="004475B2" w:rsidRPr="001E3205">
        <w:rPr>
          <w:sz w:val="28"/>
          <w:szCs w:val="28"/>
        </w:rPr>
        <w:t>Заборьевскую</w:t>
      </w:r>
      <w:proofErr w:type="spellEnd"/>
      <w:r w:rsidR="004475B2" w:rsidRPr="001E3205">
        <w:rPr>
          <w:sz w:val="28"/>
          <w:szCs w:val="28"/>
        </w:rPr>
        <w:t xml:space="preserve"> библиотеку </w:t>
      </w:r>
      <w:r w:rsidR="00A07CFD" w:rsidRPr="001E3205">
        <w:rPr>
          <w:sz w:val="28"/>
          <w:szCs w:val="28"/>
        </w:rPr>
        <w:t>были приглашены</w:t>
      </w:r>
      <w:r w:rsidR="004475B2" w:rsidRPr="001E3205">
        <w:rPr>
          <w:sz w:val="28"/>
          <w:szCs w:val="28"/>
        </w:rPr>
        <w:t xml:space="preserve"> пожилые люди </w:t>
      </w:r>
      <w:r w:rsidR="00A07CFD" w:rsidRPr="001E3205">
        <w:rPr>
          <w:sz w:val="28"/>
          <w:szCs w:val="28"/>
        </w:rPr>
        <w:t xml:space="preserve"> на огонек «Золото пожилых лет». Гости праздника собрались за чашкой чая в теплой, уютной обстановке.</w:t>
      </w:r>
      <w:r w:rsidRPr="001E3205">
        <w:rPr>
          <w:sz w:val="28"/>
          <w:szCs w:val="28"/>
        </w:rPr>
        <w:t xml:space="preserve"> </w:t>
      </w:r>
      <w:r w:rsidR="00A07CFD" w:rsidRPr="001E3205">
        <w:rPr>
          <w:sz w:val="28"/>
          <w:szCs w:val="28"/>
        </w:rPr>
        <w:t>В течение всего вечера участники мероприятия пели популярные песни разных лет, вспоминали прошедшие годы</w:t>
      </w:r>
      <w:r w:rsidR="004475B2" w:rsidRPr="001E3205">
        <w:rPr>
          <w:sz w:val="28"/>
          <w:szCs w:val="28"/>
        </w:rPr>
        <w:t xml:space="preserve">. </w:t>
      </w:r>
    </w:p>
    <w:p w:rsidR="00BC281D" w:rsidRDefault="00BC281D" w:rsidP="00BC281D">
      <w:pPr>
        <w:pStyle w:val="a3"/>
        <w:jc w:val="both"/>
        <w:rPr>
          <w:rFonts w:ascii="Times New Roman" w:hAnsi="Times New Roman"/>
          <w:sz w:val="28"/>
          <w:szCs w:val="28"/>
        </w:rPr>
      </w:pPr>
      <w:r>
        <w:rPr>
          <w:rFonts w:ascii="Times New Roman" w:hAnsi="Times New Roman"/>
          <w:sz w:val="28"/>
          <w:szCs w:val="28"/>
        </w:rPr>
        <w:t xml:space="preserve">    </w:t>
      </w:r>
      <w:r w:rsidRPr="00DF041E">
        <w:rPr>
          <w:rFonts w:ascii="Times New Roman" w:hAnsi="Times New Roman"/>
          <w:sz w:val="28"/>
          <w:szCs w:val="28"/>
        </w:rPr>
        <w:t>Удовлетворение потребностей детей с ограниченными возможностями здоровья в интеллектуальном развитии, получении информации, общении со сверстниками, является одной из важных функций детских библиотек. Демидовская детская библиотека активно работает с социально</w:t>
      </w:r>
      <w:r>
        <w:rPr>
          <w:rFonts w:ascii="Times New Roman" w:hAnsi="Times New Roman"/>
          <w:sz w:val="28"/>
          <w:szCs w:val="28"/>
        </w:rPr>
        <w:t>-</w:t>
      </w:r>
      <w:r w:rsidRPr="00DF041E">
        <w:rPr>
          <w:rFonts w:ascii="Times New Roman" w:hAnsi="Times New Roman"/>
          <w:sz w:val="28"/>
          <w:szCs w:val="28"/>
        </w:rPr>
        <w:t>реабилитационным центром для несовершеннолетних «Исток», детьми</w:t>
      </w:r>
      <w:r>
        <w:rPr>
          <w:rFonts w:ascii="Times New Roman" w:hAnsi="Times New Roman"/>
          <w:sz w:val="28"/>
          <w:szCs w:val="28"/>
        </w:rPr>
        <w:t xml:space="preserve"> </w:t>
      </w:r>
      <w:r w:rsidRPr="00DF041E">
        <w:rPr>
          <w:rFonts w:ascii="Times New Roman" w:hAnsi="Times New Roman"/>
          <w:sz w:val="28"/>
          <w:szCs w:val="28"/>
        </w:rPr>
        <w:t xml:space="preserve">инвалидами по программе «Ты не один». </w:t>
      </w:r>
    </w:p>
    <w:p w:rsidR="00BC281D" w:rsidRPr="002E47A3" w:rsidRDefault="007B6F9F" w:rsidP="00BC281D">
      <w:pPr>
        <w:pStyle w:val="a3"/>
        <w:jc w:val="both"/>
        <w:rPr>
          <w:rFonts w:ascii="Times New Roman" w:hAnsi="Times New Roman"/>
          <w:sz w:val="28"/>
          <w:szCs w:val="28"/>
        </w:rPr>
      </w:pPr>
      <w:r>
        <w:rPr>
          <w:rFonts w:ascii="Times New Roman" w:hAnsi="Times New Roman"/>
          <w:sz w:val="28"/>
          <w:szCs w:val="28"/>
        </w:rPr>
        <w:t xml:space="preserve">    </w:t>
      </w:r>
      <w:r w:rsidR="00BC281D" w:rsidRPr="00196490">
        <w:rPr>
          <w:rFonts w:ascii="Times New Roman" w:hAnsi="Times New Roman"/>
          <w:sz w:val="28"/>
          <w:szCs w:val="28"/>
        </w:rPr>
        <w:t xml:space="preserve">В рамках этой программы в отчетном году состоялись следующие мероприятия: </w:t>
      </w:r>
      <w:r w:rsidR="00BC281D" w:rsidRPr="002E47A3">
        <w:rPr>
          <w:rFonts w:ascii="Times New Roman" w:hAnsi="Times New Roman"/>
          <w:sz w:val="28"/>
          <w:szCs w:val="28"/>
        </w:rPr>
        <w:t>утрен</w:t>
      </w:r>
      <w:r>
        <w:rPr>
          <w:rFonts w:ascii="Times New Roman" w:hAnsi="Times New Roman"/>
          <w:sz w:val="28"/>
          <w:szCs w:val="28"/>
        </w:rPr>
        <w:t xml:space="preserve">ник «Новогодние фантазии»,  акция «Журавли», </w:t>
      </w:r>
      <w:r w:rsidR="00BC281D" w:rsidRPr="002E47A3">
        <w:rPr>
          <w:rFonts w:ascii="Times New Roman" w:hAnsi="Times New Roman"/>
          <w:sz w:val="28"/>
          <w:szCs w:val="28"/>
        </w:rPr>
        <w:t>мастер   - кла</w:t>
      </w:r>
      <w:r>
        <w:rPr>
          <w:rFonts w:ascii="Times New Roman" w:hAnsi="Times New Roman"/>
          <w:sz w:val="28"/>
          <w:szCs w:val="28"/>
        </w:rPr>
        <w:t>сс «Подружка для книжки», э</w:t>
      </w:r>
      <w:r w:rsidR="00BC281D" w:rsidRPr="002E47A3">
        <w:rPr>
          <w:rFonts w:ascii="Times New Roman" w:hAnsi="Times New Roman"/>
          <w:sz w:val="28"/>
          <w:szCs w:val="28"/>
        </w:rPr>
        <w:t>ко час</w:t>
      </w:r>
      <w:r>
        <w:rPr>
          <w:rFonts w:ascii="Times New Roman" w:hAnsi="Times New Roman"/>
          <w:sz w:val="28"/>
          <w:szCs w:val="28"/>
        </w:rPr>
        <w:t xml:space="preserve"> «Вода – чудесный дар природы», т</w:t>
      </w:r>
      <w:r w:rsidR="00BC281D" w:rsidRPr="002E47A3">
        <w:rPr>
          <w:rFonts w:ascii="Times New Roman" w:hAnsi="Times New Roman"/>
          <w:sz w:val="28"/>
          <w:szCs w:val="28"/>
        </w:rPr>
        <w:t>ематическая программа</w:t>
      </w:r>
      <w:r>
        <w:rPr>
          <w:rFonts w:ascii="Times New Roman" w:hAnsi="Times New Roman"/>
          <w:sz w:val="28"/>
          <w:szCs w:val="28"/>
        </w:rPr>
        <w:t xml:space="preserve"> </w:t>
      </w:r>
      <w:r w:rsidR="00BC281D" w:rsidRPr="002E47A3">
        <w:rPr>
          <w:rFonts w:ascii="Times New Roman" w:hAnsi="Times New Roman"/>
          <w:sz w:val="28"/>
          <w:szCs w:val="28"/>
        </w:rPr>
        <w:t>«Исток</w:t>
      </w:r>
      <w:r>
        <w:rPr>
          <w:rFonts w:ascii="Times New Roman" w:hAnsi="Times New Roman"/>
          <w:sz w:val="28"/>
          <w:szCs w:val="28"/>
        </w:rPr>
        <w:t xml:space="preserve">и русской </w:t>
      </w:r>
      <w:proofErr w:type="spellStart"/>
      <w:r>
        <w:rPr>
          <w:rFonts w:ascii="Times New Roman" w:hAnsi="Times New Roman"/>
          <w:sz w:val="28"/>
          <w:szCs w:val="28"/>
        </w:rPr>
        <w:t>письменности»</w:t>
      </w:r>
      <w:proofErr w:type="gramStart"/>
      <w:r>
        <w:rPr>
          <w:rFonts w:ascii="Times New Roman" w:hAnsi="Times New Roman"/>
          <w:sz w:val="28"/>
          <w:szCs w:val="28"/>
        </w:rPr>
        <w:t>,</w:t>
      </w:r>
      <w:r w:rsidR="00BC281D" w:rsidRPr="002E47A3">
        <w:rPr>
          <w:rFonts w:ascii="Times New Roman" w:hAnsi="Times New Roman"/>
          <w:sz w:val="28"/>
          <w:szCs w:val="28"/>
        </w:rPr>
        <w:t>л</w:t>
      </w:r>
      <w:proofErr w:type="gramEnd"/>
      <w:r w:rsidR="00BC281D" w:rsidRPr="002E47A3">
        <w:rPr>
          <w:rFonts w:ascii="Times New Roman" w:hAnsi="Times New Roman"/>
          <w:sz w:val="28"/>
          <w:szCs w:val="28"/>
        </w:rPr>
        <w:t>итературный</w:t>
      </w:r>
      <w:proofErr w:type="spellEnd"/>
      <w:r w:rsidR="00BC281D" w:rsidRPr="002E47A3">
        <w:rPr>
          <w:rFonts w:ascii="Times New Roman" w:hAnsi="Times New Roman"/>
          <w:sz w:val="28"/>
          <w:szCs w:val="28"/>
        </w:rPr>
        <w:t xml:space="preserve"> </w:t>
      </w:r>
      <w:proofErr w:type="spellStart"/>
      <w:r w:rsidR="00BC281D" w:rsidRPr="002E47A3">
        <w:rPr>
          <w:rFonts w:ascii="Times New Roman" w:hAnsi="Times New Roman"/>
          <w:sz w:val="28"/>
          <w:szCs w:val="28"/>
        </w:rPr>
        <w:t>праздник«В</w:t>
      </w:r>
      <w:proofErr w:type="spellEnd"/>
      <w:r>
        <w:rPr>
          <w:rFonts w:ascii="Times New Roman" w:hAnsi="Times New Roman"/>
          <w:sz w:val="28"/>
          <w:szCs w:val="28"/>
        </w:rPr>
        <w:t xml:space="preserve"> Пушкинском государстве», </w:t>
      </w:r>
      <w:r w:rsidR="00BC281D" w:rsidRPr="002E47A3">
        <w:rPr>
          <w:rFonts w:ascii="Times New Roman" w:hAnsi="Times New Roman"/>
          <w:sz w:val="28"/>
          <w:szCs w:val="28"/>
        </w:rPr>
        <w:t xml:space="preserve">тематическая игровая </w:t>
      </w:r>
      <w:proofErr w:type="spellStart"/>
      <w:r w:rsidR="00BC281D" w:rsidRPr="002E47A3">
        <w:rPr>
          <w:rFonts w:ascii="Times New Roman" w:hAnsi="Times New Roman"/>
          <w:sz w:val="28"/>
          <w:szCs w:val="28"/>
        </w:rPr>
        <w:t>программа«Фол</w:t>
      </w:r>
      <w:r>
        <w:rPr>
          <w:rFonts w:ascii="Times New Roman" w:hAnsi="Times New Roman"/>
          <w:sz w:val="28"/>
          <w:szCs w:val="28"/>
        </w:rPr>
        <w:t>ьклор</w:t>
      </w:r>
      <w:proofErr w:type="spellEnd"/>
      <w:r>
        <w:rPr>
          <w:rFonts w:ascii="Times New Roman" w:hAnsi="Times New Roman"/>
          <w:sz w:val="28"/>
          <w:szCs w:val="28"/>
        </w:rPr>
        <w:t xml:space="preserve"> от самой колыбели», </w:t>
      </w:r>
      <w:r w:rsidR="00BC281D" w:rsidRPr="002E47A3">
        <w:rPr>
          <w:rFonts w:ascii="Times New Roman" w:hAnsi="Times New Roman"/>
          <w:sz w:val="28"/>
          <w:szCs w:val="28"/>
        </w:rPr>
        <w:t>праздн</w:t>
      </w:r>
      <w:r>
        <w:rPr>
          <w:rFonts w:ascii="Times New Roman" w:hAnsi="Times New Roman"/>
          <w:sz w:val="28"/>
          <w:szCs w:val="28"/>
        </w:rPr>
        <w:t xml:space="preserve">ик «Счастье быть вместе», </w:t>
      </w:r>
    </w:p>
    <w:p w:rsidR="00C33611" w:rsidRDefault="00BC281D" w:rsidP="00C33611">
      <w:pPr>
        <w:spacing w:after="0"/>
        <w:jc w:val="both"/>
        <w:rPr>
          <w:rFonts w:ascii="Times New Roman" w:hAnsi="Times New Roman" w:cs="Times New Roman"/>
          <w:sz w:val="28"/>
        </w:rPr>
      </w:pPr>
      <w:r w:rsidRPr="002E47A3">
        <w:rPr>
          <w:rFonts w:ascii="Times New Roman" w:hAnsi="Times New Roman"/>
          <w:sz w:val="28"/>
          <w:szCs w:val="28"/>
        </w:rPr>
        <w:t>час веселых рассказов «Детские ис</w:t>
      </w:r>
      <w:r w:rsidR="007B6F9F">
        <w:rPr>
          <w:rFonts w:ascii="Times New Roman" w:hAnsi="Times New Roman"/>
          <w:sz w:val="28"/>
          <w:szCs w:val="28"/>
        </w:rPr>
        <w:t>тории Сергея Георгиева», в</w:t>
      </w:r>
      <w:r w:rsidRPr="002E47A3">
        <w:rPr>
          <w:rFonts w:ascii="Times New Roman" w:hAnsi="Times New Roman"/>
          <w:sz w:val="28"/>
          <w:szCs w:val="28"/>
        </w:rPr>
        <w:t>ыставка рисунков</w:t>
      </w:r>
      <w:r w:rsidR="007B6F9F">
        <w:rPr>
          <w:rFonts w:ascii="Times New Roman" w:hAnsi="Times New Roman"/>
          <w:sz w:val="28"/>
          <w:szCs w:val="28"/>
        </w:rPr>
        <w:t xml:space="preserve"> </w:t>
      </w:r>
      <w:r w:rsidRPr="002E47A3">
        <w:rPr>
          <w:rFonts w:ascii="Times New Roman" w:hAnsi="Times New Roman"/>
          <w:sz w:val="28"/>
          <w:szCs w:val="28"/>
        </w:rPr>
        <w:t>«Мой разн</w:t>
      </w:r>
      <w:r w:rsidR="007B6F9F">
        <w:rPr>
          <w:rFonts w:ascii="Times New Roman" w:hAnsi="Times New Roman"/>
          <w:sz w:val="28"/>
          <w:szCs w:val="28"/>
        </w:rPr>
        <w:t xml:space="preserve">оцветный мир», </w:t>
      </w:r>
      <w:r w:rsidRPr="002E47A3">
        <w:rPr>
          <w:rFonts w:ascii="Times New Roman" w:hAnsi="Times New Roman"/>
          <w:sz w:val="28"/>
          <w:szCs w:val="28"/>
        </w:rPr>
        <w:t>семейная развлекательная программа для детей инвалидов «Капел</w:t>
      </w:r>
      <w:r w:rsidR="007B6F9F">
        <w:rPr>
          <w:rFonts w:ascii="Times New Roman" w:hAnsi="Times New Roman"/>
          <w:sz w:val="28"/>
          <w:szCs w:val="28"/>
        </w:rPr>
        <w:t>ькой тепла согреем душу».</w:t>
      </w:r>
      <w:r w:rsidR="00C33611" w:rsidRPr="00C33611">
        <w:rPr>
          <w:rFonts w:ascii="Times New Roman" w:hAnsi="Times New Roman"/>
          <w:sz w:val="28"/>
          <w:szCs w:val="28"/>
        </w:rPr>
        <w:t xml:space="preserve"> </w:t>
      </w:r>
      <w:r w:rsidR="00C33611">
        <w:rPr>
          <w:rFonts w:ascii="Times New Roman" w:hAnsi="Times New Roman"/>
          <w:sz w:val="28"/>
          <w:szCs w:val="28"/>
        </w:rPr>
        <w:t xml:space="preserve">В рамках программы </w:t>
      </w:r>
      <w:r w:rsidR="00C33611" w:rsidRPr="00DF041E">
        <w:rPr>
          <w:rFonts w:ascii="Times New Roman" w:hAnsi="Times New Roman"/>
          <w:sz w:val="28"/>
          <w:szCs w:val="28"/>
        </w:rPr>
        <w:t>«Ты не один</w:t>
      </w:r>
      <w:r w:rsidR="00C33611">
        <w:rPr>
          <w:rFonts w:ascii="Times New Roman" w:hAnsi="Times New Roman"/>
          <w:sz w:val="28"/>
          <w:szCs w:val="28"/>
        </w:rPr>
        <w:t xml:space="preserve">» </w:t>
      </w:r>
      <w:r w:rsidR="00C33611">
        <w:rPr>
          <w:rFonts w:ascii="Times New Roman" w:hAnsi="Times New Roman" w:cs="Times New Roman"/>
          <w:sz w:val="28"/>
        </w:rPr>
        <w:t>воспитанники СРЦН «Исток» научились мастерить закладки  для книг, попробовали писать на глиняных дощечках, на бересте, рисовали пиктограммы</w:t>
      </w:r>
    </w:p>
    <w:p w:rsidR="00C33611" w:rsidRPr="00C33611" w:rsidRDefault="00C33611" w:rsidP="00C33611">
      <w:pPr>
        <w:spacing w:after="0"/>
        <w:jc w:val="both"/>
        <w:rPr>
          <w:rFonts w:ascii="Times New Roman" w:hAnsi="Times New Roman" w:cs="Times New Roman"/>
          <w:sz w:val="28"/>
        </w:rPr>
      </w:pPr>
      <w:r>
        <w:rPr>
          <w:rFonts w:ascii="Times New Roman" w:hAnsi="Times New Roman" w:cs="Times New Roman"/>
          <w:sz w:val="28"/>
        </w:rPr>
        <w:t xml:space="preserve">      </w:t>
      </w:r>
      <w:r w:rsidR="00BC281D" w:rsidRPr="00815BE9">
        <w:rPr>
          <w:rFonts w:ascii="Times New Roman" w:hAnsi="Times New Roman" w:cs="Times New Roman"/>
          <w:sz w:val="28"/>
          <w:szCs w:val="28"/>
          <w:shd w:val="clear" w:color="auto" w:fill="FFFFFF"/>
        </w:rPr>
        <w:t>Новогодние утренники в детской библиотеке — это весело, интер</w:t>
      </w:r>
      <w:r w:rsidR="00BC281D">
        <w:rPr>
          <w:rFonts w:ascii="Times New Roman" w:hAnsi="Times New Roman" w:cs="Times New Roman"/>
          <w:sz w:val="28"/>
          <w:szCs w:val="28"/>
          <w:shd w:val="clear" w:color="auto" w:fill="FFFFFF"/>
        </w:rPr>
        <w:t xml:space="preserve">есно и познавательно. </w:t>
      </w:r>
      <w:r w:rsidR="007B6F9F">
        <w:rPr>
          <w:rFonts w:ascii="Times New Roman" w:hAnsi="Times New Roman"/>
          <w:sz w:val="28"/>
          <w:szCs w:val="28"/>
        </w:rPr>
        <w:t>В январе</w:t>
      </w:r>
      <w:r w:rsidR="00BC281D" w:rsidRPr="00815BE9">
        <w:rPr>
          <w:rFonts w:ascii="Times New Roman" w:hAnsi="Times New Roman"/>
          <w:sz w:val="28"/>
          <w:szCs w:val="28"/>
        </w:rPr>
        <w:t xml:space="preserve"> в читальном зале, несмотря на крепкий мороз, состоялся утренник </w:t>
      </w:r>
      <w:r w:rsidR="00BC281D" w:rsidRPr="00C33611">
        <w:rPr>
          <w:rFonts w:ascii="Times New Roman" w:hAnsi="Times New Roman"/>
          <w:sz w:val="28"/>
          <w:szCs w:val="28"/>
        </w:rPr>
        <w:t>«Новогодние фантазии»</w:t>
      </w:r>
      <w:r w:rsidR="00BC281D" w:rsidRPr="00815BE9">
        <w:rPr>
          <w:rFonts w:ascii="Times New Roman" w:hAnsi="Times New Roman"/>
          <w:sz w:val="28"/>
          <w:szCs w:val="28"/>
        </w:rPr>
        <w:t xml:space="preserve"> - для детей с ограниченными возможностями здоровья.</w:t>
      </w:r>
      <w:r w:rsidR="007B6F9F">
        <w:rPr>
          <w:rFonts w:ascii="Times New Roman" w:hAnsi="Times New Roman"/>
          <w:sz w:val="28"/>
          <w:szCs w:val="28"/>
        </w:rPr>
        <w:t xml:space="preserve"> </w:t>
      </w:r>
      <w:r w:rsidR="00BC281D" w:rsidRPr="00815BE9">
        <w:rPr>
          <w:rFonts w:ascii="Times New Roman" w:hAnsi="Times New Roman"/>
          <w:sz w:val="28"/>
          <w:szCs w:val="28"/>
        </w:rPr>
        <w:t>Ребята с удовольствием  посмотрели представление с участием Бабы Яги, Кощея, Снеговика, и Иванушки. Танцевали вокруг елочки, играли вместе с Дедом Морозом и Снегурочкой, участвовали в</w:t>
      </w:r>
      <w:r w:rsidR="00BC281D">
        <w:rPr>
          <w:rFonts w:ascii="Times New Roman" w:hAnsi="Times New Roman"/>
          <w:sz w:val="28"/>
          <w:szCs w:val="28"/>
        </w:rPr>
        <w:t xml:space="preserve"> разных затеях сказочных героев, рассказывали стихи и пели новогодние песенки.</w:t>
      </w:r>
      <w:r w:rsidR="00BC281D" w:rsidRPr="00815BE9">
        <w:rPr>
          <w:rFonts w:ascii="Times New Roman" w:hAnsi="Times New Roman" w:cs="Times New Roman"/>
          <w:sz w:val="28"/>
          <w:szCs w:val="28"/>
          <w:shd w:val="clear" w:color="auto" w:fill="FFFFFF"/>
        </w:rPr>
        <w:t xml:space="preserve"> Дед Мороз  и Снегурочка подарили  призы и сладкие подарки.</w:t>
      </w:r>
      <w:r w:rsidRPr="00C33611">
        <w:rPr>
          <w:rFonts w:ascii="Times New Roman" w:hAnsi="Times New Roman" w:cs="Times New Roman"/>
          <w:sz w:val="28"/>
          <w:szCs w:val="28"/>
        </w:rPr>
        <w:t xml:space="preserve"> </w:t>
      </w:r>
      <w:r>
        <w:rPr>
          <w:rFonts w:ascii="Times New Roman" w:hAnsi="Times New Roman" w:cs="Times New Roman"/>
          <w:sz w:val="28"/>
          <w:szCs w:val="28"/>
        </w:rPr>
        <w:t xml:space="preserve">Семейная развлекательная программа </w:t>
      </w:r>
      <w:r w:rsidRPr="00C33611">
        <w:rPr>
          <w:rFonts w:ascii="Times New Roman" w:hAnsi="Times New Roman" w:cs="Times New Roman"/>
          <w:sz w:val="28"/>
          <w:szCs w:val="28"/>
        </w:rPr>
        <w:t>«Капелькой тепла согреем душу»</w:t>
      </w:r>
      <w:r>
        <w:rPr>
          <w:rFonts w:ascii="Times New Roman" w:hAnsi="Times New Roman" w:cs="Times New Roman"/>
          <w:b/>
          <w:sz w:val="28"/>
          <w:szCs w:val="28"/>
        </w:rPr>
        <w:t xml:space="preserve"> </w:t>
      </w:r>
      <w:r w:rsidRPr="00C33611">
        <w:rPr>
          <w:rFonts w:ascii="Times New Roman" w:hAnsi="Times New Roman" w:cs="Times New Roman"/>
          <w:sz w:val="28"/>
          <w:szCs w:val="28"/>
        </w:rPr>
        <w:t>прошла в рамках декады инвалидов</w:t>
      </w:r>
      <w:r>
        <w:rPr>
          <w:rFonts w:ascii="Times New Roman" w:hAnsi="Times New Roman" w:cs="Times New Roman"/>
          <w:sz w:val="28"/>
          <w:szCs w:val="28"/>
        </w:rPr>
        <w:t xml:space="preserve">. </w:t>
      </w:r>
      <w:r w:rsidRPr="00616F05">
        <w:rPr>
          <w:rFonts w:ascii="Times New Roman" w:hAnsi="Times New Roman" w:cs="Times New Roman"/>
          <w:sz w:val="28"/>
          <w:szCs w:val="28"/>
        </w:rPr>
        <w:t xml:space="preserve">В начале встречи, после знакомства, с приветственным словом </w:t>
      </w:r>
      <w:proofErr w:type="gramStart"/>
      <w:r w:rsidRPr="00616F05">
        <w:rPr>
          <w:rFonts w:ascii="Times New Roman" w:hAnsi="Times New Roman" w:cs="Times New Roman"/>
          <w:sz w:val="28"/>
          <w:szCs w:val="28"/>
        </w:rPr>
        <w:t>к</w:t>
      </w:r>
      <w:proofErr w:type="gramEnd"/>
      <w:r w:rsidRPr="00616F05">
        <w:rPr>
          <w:rFonts w:ascii="Times New Roman" w:hAnsi="Times New Roman" w:cs="Times New Roman"/>
          <w:sz w:val="28"/>
          <w:szCs w:val="28"/>
        </w:rPr>
        <w:t xml:space="preserve"> собравшимся обратилась председатель районного общества инвалидов. Ведущая праздника провела игровую программу, рассчитанную на детей с ограниченными возможностями здоровья: </w:t>
      </w:r>
      <w:proofErr w:type="gramStart"/>
      <w:r w:rsidRPr="00616F05">
        <w:rPr>
          <w:rFonts w:ascii="Times New Roman" w:hAnsi="Times New Roman" w:cs="Times New Roman"/>
          <w:sz w:val="28"/>
          <w:szCs w:val="28"/>
        </w:rPr>
        <w:t>«Ипподром», «Летит, по небу шар», «Рыбки», «Если нравится тебе, то делай так», «Покажи, изобрази», «Найди рак</w:t>
      </w:r>
      <w:r>
        <w:rPr>
          <w:rFonts w:ascii="Times New Roman" w:hAnsi="Times New Roman" w:cs="Times New Roman"/>
          <w:sz w:val="28"/>
          <w:szCs w:val="28"/>
        </w:rPr>
        <w:t>ушку», «Воздушный мост».</w:t>
      </w:r>
      <w:proofErr w:type="gramEnd"/>
      <w:r>
        <w:rPr>
          <w:rFonts w:ascii="Times New Roman" w:hAnsi="Times New Roman" w:cs="Times New Roman"/>
          <w:sz w:val="28"/>
          <w:szCs w:val="28"/>
        </w:rPr>
        <w:t xml:space="preserve"> И в завершении этого мероприятия все присутствующие  присоединились к открытию выставки</w:t>
      </w:r>
      <w:r w:rsidRPr="00616F05">
        <w:rPr>
          <w:rFonts w:ascii="Times New Roman" w:hAnsi="Times New Roman" w:cs="Times New Roman"/>
          <w:sz w:val="28"/>
          <w:szCs w:val="28"/>
        </w:rPr>
        <w:t xml:space="preserve"> рисунков Матвея </w:t>
      </w:r>
      <w:proofErr w:type="spellStart"/>
      <w:r w:rsidRPr="00616F05">
        <w:rPr>
          <w:rFonts w:ascii="Times New Roman" w:hAnsi="Times New Roman" w:cs="Times New Roman"/>
          <w:sz w:val="28"/>
          <w:szCs w:val="28"/>
        </w:rPr>
        <w:t>Лесникова</w:t>
      </w:r>
      <w:proofErr w:type="spellEnd"/>
      <w:r>
        <w:rPr>
          <w:rFonts w:ascii="Times New Roman" w:hAnsi="Times New Roman" w:cs="Times New Roman"/>
          <w:sz w:val="28"/>
          <w:szCs w:val="28"/>
        </w:rPr>
        <w:t xml:space="preserve"> </w:t>
      </w:r>
      <w:r w:rsidRPr="00C33611">
        <w:rPr>
          <w:rFonts w:ascii="Times New Roman" w:hAnsi="Times New Roman" w:cs="Times New Roman"/>
          <w:sz w:val="28"/>
          <w:szCs w:val="28"/>
        </w:rPr>
        <w:t>«Мой разноцветный мир».</w:t>
      </w:r>
      <w:r w:rsidRPr="00616F05">
        <w:rPr>
          <w:rFonts w:ascii="Times New Roman" w:hAnsi="Times New Roman" w:cs="Times New Roman"/>
          <w:sz w:val="28"/>
          <w:szCs w:val="28"/>
        </w:rPr>
        <w:t xml:space="preserve"> Матвей - очень хорошо рисует, выжигает по дереву.  </w:t>
      </w:r>
      <w:r w:rsidRPr="00616F05">
        <w:rPr>
          <w:rFonts w:ascii="Times New Roman" w:hAnsi="Times New Roman" w:cs="Times New Roman"/>
          <w:sz w:val="28"/>
          <w:szCs w:val="28"/>
        </w:rPr>
        <w:lastRenderedPageBreak/>
        <w:t xml:space="preserve">Принимает участие в различных  творческих конкурсах и акциях  в библиотеке, Доме культуры, и даже за пределами района. Одна из его работ «Девушка с котом» была представлена на   Смоленском фестивале </w:t>
      </w:r>
      <w:proofErr w:type="spellStart"/>
      <w:r w:rsidRPr="00616F05">
        <w:rPr>
          <w:rFonts w:ascii="Times New Roman" w:hAnsi="Times New Roman" w:cs="Times New Roman"/>
          <w:sz w:val="28"/>
          <w:szCs w:val="28"/>
        </w:rPr>
        <w:t>ДетскийКиноМай</w:t>
      </w:r>
      <w:proofErr w:type="spellEnd"/>
      <w:r w:rsidRPr="00616F05">
        <w:rPr>
          <w:rFonts w:ascii="Times New Roman" w:hAnsi="Times New Roman" w:cs="Times New Roman"/>
          <w:sz w:val="28"/>
          <w:szCs w:val="28"/>
        </w:rPr>
        <w:t xml:space="preserve"> и удостоена диплома.   </w:t>
      </w:r>
    </w:p>
    <w:p w:rsidR="00BC281D" w:rsidRPr="00C33611" w:rsidRDefault="00C33611" w:rsidP="00C33611">
      <w:pPr>
        <w:spacing w:after="0"/>
        <w:jc w:val="both"/>
        <w:rPr>
          <w:rFonts w:ascii="Times New Roman" w:hAnsi="Times New Roman" w:cs="Times New Roman"/>
          <w:sz w:val="28"/>
        </w:rPr>
      </w:pPr>
      <w:r>
        <w:rPr>
          <w:rFonts w:ascii="Times New Roman" w:hAnsi="Times New Roman" w:cs="Times New Roman"/>
          <w:sz w:val="28"/>
          <w:szCs w:val="28"/>
          <w:shd w:val="clear" w:color="auto" w:fill="FFFFFF"/>
        </w:rPr>
        <w:t xml:space="preserve">   </w:t>
      </w:r>
      <w:r w:rsidR="007B6F9F">
        <w:rPr>
          <w:sz w:val="28"/>
          <w:szCs w:val="28"/>
        </w:rPr>
        <w:t xml:space="preserve">  </w:t>
      </w:r>
      <w:r w:rsidR="007B6F9F" w:rsidRPr="00196490">
        <w:rPr>
          <w:rFonts w:ascii="Times New Roman" w:hAnsi="Times New Roman"/>
          <w:sz w:val="28"/>
          <w:szCs w:val="28"/>
        </w:rPr>
        <w:t>Самыми незащищенными слоями населения являются дети из малообеспеченных семей, дети, оставшиеся без попечения родителей и дети с ограниченными возможностями здоровья. С такими детьми мы работаем в тесном взаимодейств</w:t>
      </w:r>
      <w:r w:rsidR="007B6F9F">
        <w:rPr>
          <w:rFonts w:ascii="Times New Roman" w:hAnsi="Times New Roman"/>
          <w:sz w:val="28"/>
          <w:szCs w:val="28"/>
        </w:rPr>
        <w:t xml:space="preserve">ии с учебными заведениями, </w:t>
      </w:r>
      <w:r w:rsidR="007B6F9F" w:rsidRPr="00196490">
        <w:rPr>
          <w:rFonts w:ascii="Times New Roman" w:hAnsi="Times New Roman"/>
          <w:sz w:val="28"/>
          <w:szCs w:val="28"/>
        </w:rPr>
        <w:t xml:space="preserve"> а также индивидуально.</w:t>
      </w:r>
    </w:p>
    <w:p w:rsidR="00D45E47" w:rsidRPr="0092362A" w:rsidRDefault="004475B2" w:rsidP="0092362A">
      <w:pPr>
        <w:pStyle w:val="af0"/>
        <w:shd w:val="clear" w:color="auto" w:fill="FFFFFF"/>
        <w:spacing w:before="0" w:beforeAutospacing="0" w:after="0" w:afterAutospacing="0"/>
        <w:jc w:val="both"/>
        <w:rPr>
          <w:color w:val="404040"/>
          <w:sz w:val="28"/>
          <w:szCs w:val="28"/>
        </w:rPr>
      </w:pPr>
      <w:r w:rsidRPr="001E3205">
        <w:rPr>
          <w:color w:val="404040"/>
          <w:sz w:val="28"/>
          <w:szCs w:val="28"/>
        </w:rPr>
        <w:t xml:space="preserve">   </w:t>
      </w:r>
      <w:r w:rsidR="0092362A">
        <w:rPr>
          <w:color w:val="404040"/>
          <w:sz w:val="28"/>
          <w:szCs w:val="28"/>
        </w:rPr>
        <w:t xml:space="preserve">                       </w:t>
      </w:r>
      <w:r w:rsidR="0002745F" w:rsidRPr="00A85E24">
        <w:rPr>
          <w:color w:val="365F91" w:themeColor="accent1" w:themeShade="BF"/>
          <w:sz w:val="28"/>
          <w:szCs w:val="28"/>
        </w:rPr>
        <w:t xml:space="preserve"> </w:t>
      </w:r>
      <w:r w:rsidR="006D11B5">
        <w:rPr>
          <w:b/>
          <w:color w:val="365F91" w:themeColor="accent1" w:themeShade="BF"/>
          <w:sz w:val="28"/>
          <w:szCs w:val="28"/>
        </w:rPr>
        <w:t>6.2. 11</w:t>
      </w:r>
      <w:r w:rsidR="00897DD2" w:rsidRPr="00A85E24">
        <w:rPr>
          <w:b/>
          <w:color w:val="365F91" w:themeColor="accent1" w:themeShade="BF"/>
          <w:sz w:val="28"/>
          <w:szCs w:val="28"/>
        </w:rPr>
        <w:t>.Библиотечное обслуживание детей</w:t>
      </w:r>
    </w:p>
    <w:p w:rsidR="009613BD" w:rsidRDefault="008A7B2D" w:rsidP="0090462F">
      <w:p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hAnsi="Times New Roman" w:cs="Times New Roman"/>
          <w:noProof/>
          <w:sz w:val="28"/>
          <w:szCs w:val="28"/>
        </w:rPr>
        <w:drawing>
          <wp:anchor distT="0" distB="0" distL="114300" distR="114300" simplePos="0" relativeHeight="252171264" behindDoc="1" locked="0" layoutInCell="1" allowOverlap="1">
            <wp:simplePos x="0" y="0"/>
            <wp:positionH relativeFrom="column">
              <wp:posOffset>-13335</wp:posOffset>
            </wp:positionH>
            <wp:positionV relativeFrom="paragraph">
              <wp:posOffset>53975</wp:posOffset>
            </wp:positionV>
            <wp:extent cx="1704975" cy="1200150"/>
            <wp:effectExtent l="19050" t="0" r="9525" b="0"/>
            <wp:wrapTight wrapText="bothSides">
              <wp:wrapPolygon edited="0">
                <wp:start x="17135" y="686"/>
                <wp:lineTo x="6275" y="2057"/>
                <wp:lineTo x="2413" y="3429"/>
                <wp:lineTo x="2172" y="11314"/>
                <wp:lineTo x="3620" y="12000"/>
                <wp:lineTo x="3379" y="17143"/>
                <wp:lineTo x="-241" y="17486"/>
                <wp:lineTo x="241" y="21257"/>
                <wp:lineTo x="21721" y="21257"/>
                <wp:lineTo x="21721" y="18171"/>
                <wp:lineTo x="19066" y="17143"/>
                <wp:lineTo x="18825" y="12000"/>
                <wp:lineTo x="19790" y="11657"/>
                <wp:lineTo x="20514" y="8571"/>
                <wp:lineTo x="20031" y="6171"/>
                <wp:lineTo x="20997" y="3771"/>
                <wp:lineTo x="20514" y="2057"/>
                <wp:lineTo x="18342" y="686"/>
                <wp:lineTo x="17135" y="686"/>
              </wp:wrapPolygon>
            </wp:wrapTight>
            <wp:docPr id="2" name="Рисунок 2" descr="C:\Users\Татьяна\Desktop\bde435e646137aab1ef9238201261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bde435e646137aab1ef9238201261046.png"/>
                    <pic:cNvPicPr>
                      <a:picLocks noChangeAspect="1" noChangeArrowheads="1"/>
                    </pic:cNvPicPr>
                  </pic:nvPicPr>
                  <pic:blipFill>
                    <a:blip r:embed="rId30" cstate="print"/>
                    <a:srcRect/>
                    <a:stretch>
                      <a:fillRect/>
                    </a:stretch>
                  </pic:blipFill>
                  <pic:spPr bwMode="auto">
                    <a:xfrm>
                      <a:off x="0" y="0"/>
                      <a:ext cx="1704975" cy="1200150"/>
                    </a:xfrm>
                    <a:prstGeom prst="rect">
                      <a:avLst/>
                    </a:prstGeom>
                    <a:noFill/>
                    <a:ln w="9525">
                      <a:noFill/>
                      <a:miter lim="800000"/>
                      <a:headEnd/>
                      <a:tailEnd/>
                    </a:ln>
                  </pic:spPr>
                </pic:pic>
              </a:graphicData>
            </a:graphic>
          </wp:anchor>
        </w:drawing>
      </w:r>
      <w:r w:rsidR="00754E73">
        <w:rPr>
          <w:rFonts w:ascii="Times New Roman" w:hAnsi="Times New Roman" w:cs="Times New Roman"/>
          <w:sz w:val="28"/>
          <w:szCs w:val="28"/>
        </w:rPr>
        <w:t xml:space="preserve">  </w:t>
      </w:r>
      <w:r w:rsidR="00D45E47">
        <w:rPr>
          <w:rFonts w:ascii="Times New Roman" w:hAnsi="Times New Roman" w:cs="Times New Roman"/>
          <w:sz w:val="28"/>
          <w:szCs w:val="28"/>
        </w:rPr>
        <w:t xml:space="preserve">   </w:t>
      </w:r>
      <w:r w:rsidR="00E0636E">
        <w:rPr>
          <w:rFonts w:ascii="Times New Roman" w:hAnsi="Times New Roman" w:cs="Times New Roman"/>
          <w:sz w:val="28"/>
          <w:szCs w:val="28"/>
        </w:rPr>
        <w:t xml:space="preserve">2018–2027 годы объявлены в нашей стране Десятилетием детства. </w:t>
      </w:r>
      <w:r w:rsidR="00AD5DC2">
        <w:rPr>
          <w:rFonts w:ascii="Times New Roman" w:eastAsia="Calibri" w:hAnsi="Times New Roman" w:cs="Times New Roman"/>
          <w:sz w:val="28"/>
          <w:szCs w:val="28"/>
        </w:rPr>
        <w:t xml:space="preserve">  </w:t>
      </w:r>
      <w:r w:rsidR="00AD5DC2" w:rsidRPr="00AD5DC2">
        <w:rPr>
          <w:rFonts w:ascii="Times New Roman" w:eastAsia="Calibri" w:hAnsi="Times New Roman" w:cs="Times New Roman"/>
          <w:sz w:val="28"/>
          <w:szCs w:val="28"/>
        </w:rPr>
        <w:t xml:space="preserve">Работая с детьми и подростками, библиотеки стремятся соответствовать ожиданиям юных жителей Демидовского района и стараются создавать яркую, живую атмосферу, площадку интересных и полезных встреч детей и взрослых. </w:t>
      </w:r>
      <w:r w:rsidR="00E0636E">
        <w:rPr>
          <w:rFonts w:ascii="Times New Roman" w:eastAsia="Calibri" w:hAnsi="Times New Roman" w:cs="Times New Roman"/>
          <w:sz w:val="28"/>
          <w:szCs w:val="28"/>
        </w:rPr>
        <w:t>Библиотечным обслуживанием детей занимаются 2 детских библиотеки и  16 поселенческих библиотек.</w:t>
      </w:r>
    </w:p>
    <w:p w:rsidR="009613BD" w:rsidRDefault="009613BD" w:rsidP="009613BD">
      <w:pPr>
        <w:pStyle w:val="af0"/>
        <w:spacing w:before="0" w:beforeAutospacing="0" w:after="0" w:afterAutospacing="0"/>
        <w:ind w:firstLine="709"/>
        <w:jc w:val="both"/>
        <w:rPr>
          <w:sz w:val="28"/>
          <w:szCs w:val="28"/>
        </w:rPr>
      </w:pPr>
      <w:r w:rsidRPr="008539C3">
        <w:rPr>
          <w:sz w:val="28"/>
          <w:szCs w:val="28"/>
        </w:rPr>
        <w:t xml:space="preserve">Основными направлениями в работе </w:t>
      </w:r>
      <w:r>
        <w:rPr>
          <w:sz w:val="28"/>
          <w:szCs w:val="28"/>
        </w:rPr>
        <w:t xml:space="preserve"> Демидовской центральной детской </w:t>
      </w:r>
      <w:r w:rsidRPr="008539C3">
        <w:rPr>
          <w:sz w:val="28"/>
          <w:szCs w:val="28"/>
        </w:rPr>
        <w:t>библиотек</w:t>
      </w:r>
      <w:r>
        <w:rPr>
          <w:sz w:val="28"/>
          <w:szCs w:val="28"/>
        </w:rPr>
        <w:t>и в 2024 году</w:t>
      </w:r>
      <w:r w:rsidRPr="008539C3">
        <w:rPr>
          <w:sz w:val="28"/>
          <w:szCs w:val="28"/>
        </w:rPr>
        <w:t xml:space="preserve"> были:</w:t>
      </w:r>
      <w:r>
        <w:rPr>
          <w:sz w:val="28"/>
          <w:szCs w:val="28"/>
        </w:rPr>
        <w:t xml:space="preserve"> Год семьи – работа по сохранению и популяризации семейных ценностей и организации семейного досуга, семейного чтения; продвижение книги и чтения -</w:t>
      </w:r>
      <w:r w:rsidR="00BC281D">
        <w:rPr>
          <w:sz w:val="28"/>
          <w:szCs w:val="28"/>
        </w:rPr>
        <w:t xml:space="preserve"> </w:t>
      </w:r>
      <w:r w:rsidRPr="008539C3">
        <w:rPr>
          <w:sz w:val="28"/>
          <w:szCs w:val="28"/>
        </w:rPr>
        <w:t>работа с лучшими произведениями художественной литературы; гражданско-па</w:t>
      </w:r>
      <w:r>
        <w:rPr>
          <w:sz w:val="28"/>
          <w:szCs w:val="28"/>
        </w:rPr>
        <w:t xml:space="preserve">триотическое воспитание; </w:t>
      </w:r>
      <w:r w:rsidRPr="008539C3">
        <w:rPr>
          <w:sz w:val="28"/>
          <w:szCs w:val="28"/>
        </w:rPr>
        <w:t>духовно-нравственное воспитание; эк</w:t>
      </w:r>
      <w:r>
        <w:rPr>
          <w:sz w:val="28"/>
          <w:szCs w:val="28"/>
        </w:rPr>
        <w:t xml:space="preserve">ологическое просвещение; </w:t>
      </w:r>
      <w:r w:rsidRPr="008539C3">
        <w:rPr>
          <w:sz w:val="28"/>
          <w:szCs w:val="28"/>
        </w:rPr>
        <w:t xml:space="preserve">работа с </w:t>
      </w:r>
      <w:r>
        <w:rPr>
          <w:sz w:val="28"/>
          <w:szCs w:val="28"/>
        </w:rPr>
        <w:t xml:space="preserve">детьми </w:t>
      </w:r>
      <w:r w:rsidRPr="008539C3">
        <w:rPr>
          <w:sz w:val="28"/>
          <w:szCs w:val="28"/>
        </w:rPr>
        <w:t>с ограниченными возможностями здоровья и детьми, оставшимися без по</w:t>
      </w:r>
      <w:r>
        <w:rPr>
          <w:sz w:val="28"/>
          <w:szCs w:val="28"/>
        </w:rPr>
        <w:t>печения родителей</w:t>
      </w:r>
      <w:r w:rsidRPr="008539C3">
        <w:rPr>
          <w:sz w:val="28"/>
          <w:szCs w:val="28"/>
        </w:rPr>
        <w:t>; организация содержательного досуга</w:t>
      </w:r>
      <w:r>
        <w:rPr>
          <w:sz w:val="28"/>
          <w:szCs w:val="28"/>
        </w:rPr>
        <w:t xml:space="preserve"> в период каникул.</w:t>
      </w:r>
    </w:p>
    <w:p w:rsidR="009613BD" w:rsidRPr="00196490" w:rsidRDefault="009613BD" w:rsidP="009613BD">
      <w:pPr>
        <w:autoSpaceDE w:val="0"/>
        <w:autoSpaceDN w:val="0"/>
        <w:adjustRightInd w:val="0"/>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196490">
        <w:rPr>
          <w:rFonts w:ascii="Times New Roman" w:hAnsi="Times New Roman" w:cs="Times New Roman"/>
          <w:sz w:val="28"/>
          <w:szCs w:val="28"/>
        </w:rPr>
        <w:t xml:space="preserve">Демидовская центральная детская библиотека является центром культуры, досуга и свободного общения детей, подростков и их родителей. Чтобы соответствовать ожиданиям юных читателей, мы стараемся создать яркую и живую атмосферу в библиотеке.  </w:t>
      </w:r>
    </w:p>
    <w:p w:rsidR="009613BD" w:rsidRPr="00196490" w:rsidRDefault="00224391" w:rsidP="0022439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613BD" w:rsidRPr="00196490">
        <w:rPr>
          <w:rFonts w:ascii="Times New Roman" w:hAnsi="Times New Roman" w:cs="Times New Roman"/>
          <w:sz w:val="28"/>
          <w:szCs w:val="28"/>
        </w:rPr>
        <w:t xml:space="preserve">Детская библиотека продолжает сотрудничать с учреждениями культуры, местными средствами массовой информации, школами и детскими садами, </w:t>
      </w:r>
      <w:r w:rsidR="009613BD" w:rsidRPr="00196490">
        <w:rPr>
          <w:rFonts w:ascii="Times New Roman" w:hAnsi="Times New Roman"/>
          <w:sz w:val="28"/>
          <w:szCs w:val="28"/>
        </w:rPr>
        <w:t>СОГБУ</w:t>
      </w:r>
      <w:r w:rsidR="009613BD" w:rsidRPr="00196490">
        <w:rPr>
          <w:rFonts w:ascii="Times New Roman" w:hAnsi="Times New Roman" w:cs="Times New Roman"/>
          <w:sz w:val="28"/>
          <w:szCs w:val="28"/>
        </w:rPr>
        <w:t xml:space="preserve"> СРЦН «Исток». В течение года к знаменательным  датам и юбилеям писателей оформлялись книжные выставки-просмотры. На выставках использовались книги и периодические издания, буклеты.  </w:t>
      </w:r>
    </w:p>
    <w:p w:rsidR="009613BD" w:rsidRDefault="00224391" w:rsidP="00224391">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9613BD" w:rsidRPr="00196490">
        <w:rPr>
          <w:rFonts w:ascii="Times New Roman" w:hAnsi="Times New Roman" w:cs="Times New Roman"/>
          <w:sz w:val="28"/>
          <w:szCs w:val="28"/>
        </w:rPr>
        <w:t xml:space="preserve"> На сегодняшний день наших читателей интересуют не только книги, но и новые информационные ресурсы. При работе с подростками невозможно обойтись без информационно – коммуникационных технологий, которые стремительно вошли в библиотечную работу. Для высокого удовлетворения информационных потребностей наших читателей и их запросов мы используем интернет ресурсы. Одним из способов привлечения читателей в библиотеку стали наши онлайн странички в социальных сетях «Одноклассники» и «</w:t>
      </w:r>
      <w:proofErr w:type="spellStart"/>
      <w:r w:rsidR="009613BD" w:rsidRPr="00196490">
        <w:rPr>
          <w:rFonts w:ascii="Times New Roman" w:hAnsi="Times New Roman" w:cs="Times New Roman"/>
          <w:sz w:val="28"/>
          <w:szCs w:val="28"/>
        </w:rPr>
        <w:t>ВКонтакте</w:t>
      </w:r>
      <w:proofErr w:type="spellEnd"/>
      <w:r w:rsidR="009613BD" w:rsidRPr="00196490">
        <w:rPr>
          <w:rFonts w:ascii="Times New Roman" w:hAnsi="Times New Roman" w:cs="Times New Roman"/>
          <w:sz w:val="28"/>
          <w:szCs w:val="28"/>
        </w:rPr>
        <w:t xml:space="preserve">». Нынешнее поколение живет в мире, где </w:t>
      </w:r>
      <w:r w:rsidR="009613BD" w:rsidRPr="00196490">
        <w:rPr>
          <w:rFonts w:ascii="Times New Roman" w:hAnsi="Times New Roman" w:cs="Times New Roman"/>
          <w:sz w:val="28"/>
          <w:szCs w:val="28"/>
        </w:rPr>
        <w:lastRenderedPageBreak/>
        <w:t xml:space="preserve">современные технологии являются делом привычным и обыденным, для юных читателей электронные коммуникации - реальность, существующая изначально. Именно дети и подростки сегодня являются самыми активными их пользователями, легко осваивающими все новое. И это не удивительно: </w:t>
      </w:r>
      <w:proofErr w:type="spellStart"/>
      <w:r w:rsidR="009613BD" w:rsidRPr="00196490">
        <w:rPr>
          <w:rFonts w:ascii="Times New Roman" w:hAnsi="Times New Roman" w:cs="Times New Roman"/>
          <w:sz w:val="28"/>
          <w:szCs w:val="28"/>
        </w:rPr>
        <w:t>медиасреда</w:t>
      </w:r>
      <w:proofErr w:type="spellEnd"/>
      <w:r w:rsidR="009613BD" w:rsidRPr="00196490">
        <w:rPr>
          <w:rFonts w:ascii="Times New Roman" w:hAnsi="Times New Roman" w:cs="Times New Roman"/>
          <w:sz w:val="28"/>
          <w:szCs w:val="28"/>
        </w:rPr>
        <w:t xml:space="preserve"> открывает доступ к самой разнообразной информации, дает совершенно уникальные возможности для обретения знаний, умений и навыков. Использование электронных информационных ресурсов, применение новых технологий при обслуживании делает библиотеку современным культурно-просветительным центром для читателей всех возрастов</w:t>
      </w:r>
      <w:r w:rsidR="009613BD">
        <w:rPr>
          <w:rFonts w:ascii="Times New Roman" w:hAnsi="Times New Roman" w:cs="Times New Roman"/>
          <w:sz w:val="28"/>
          <w:szCs w:val="28"/>
        </w:rPr>
        <w:t>.</w:t>
      </w:r>
    </w:p>
    <w:p w:rsidR="00AD5DC2" w:rsidRDefault="009613BD" w:rsidP="009613BD">
      <w:p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hAnsi="Times New Roman" w:cs="Times New Roman"/>
          <w:b/>
          <w:sz w:val="28"/>
          <w:szCs w:val="28"/>
        </w:rPr>
        <w:t xml:space="preserve"> </w:t>
      </w:r>
      <w:r w:rsidR="00AD5DC2">
        <w:rPr>
          <w:rFonts w:ascii="Times New Roman" w:eastAsia="Calibri" w:hAnsi="Times New Roman" w:cs="Times New Roman"/>
          <w:sz w:val="28"/>
          <w:szCs w:val="28"/>
        </w:rPr>
        <w:t xml:space="preserve">  </w:t>
      </w:r>
      <w:r w:rsidR="00AD5DC2" w:rsidRPr="00AD5DC2">
        <w:rPr>
          <w:rFonts w:ascii="Times New Roman" w:eastAsia="Calibri" w:hAnsi="Times New Roman" w:cs="Times New Roman"/>
          <w:sz w:val="28"/>
          <w:szCs w:val="28"/>
        </w:rPr>
        <w:t xml:space="preserve">Общее число зарегистрированных в библиотеках читателей-детей до 14 лет включительно составляет </w:t>
      </w:r>
      <w:r w:rsidR="002E3AFD">
        <w:rPr>
          <w:rFonts w:ascii="Times New Roman" w:eastAsia="Calibri" w:hAnsi="Times New Roman" w:cs="Times New Roman"/>
          <w:b/>
          <w:sz w:val="28"/>
          <w:szCs w:val="28"/>
        </w:rPr>
        <w:t xml:space="preserve"> 2115 </w:t>
      </w:r>
      <w:r w:rsidR="00AD5DC2" w:rsidRPr="00AD5DC2">
        <w:rPr>
          <w:rFonts w:ascii="Times New Roman" w:eastAsia="Calibri" w:hAnsi="Times New Roman" w:cs="Times New Roman"/>
          <w:b/>
          <w:sz w:val="28"/>
          <w:szCs w:val="28"/>
        </w:rPr>
        <w:t xml:space="preserve"> </w:t>
      </w:r>
      <w:r w:rsidR="00AD5DC2" w:rsidRPr="00AD5DC2">
        <w:rPr>
          <w:rFonts w:ascii="Times New Roman" w:eastAsia="Calibri" w:hAnsi="Times New Roman" w:cs="Times New Roman"/>
          <w:sz w:val="28"/>
          <w:szCs w:val="28"/>
        </w:rPr>
        <w:t xml:space="preserve">чел. Из них в ДЦРБ– </w:t>
      </w:r>
      <w:r w:rsidR="00B249CD">
        <w:rPr>
          <w:rFonts w:ascii="Times New Roman" w:eastAsia="Calibri" w:hAnsi="Times New Roman" w:cs="Times New Roman"/>
          <w:b/>
          <w:sz w:val="28"/>
          <w:szCs w:val="28"/>
        </w:rPr>
        <w:t>13</w:t>
      </w:r>
      <w:r w:rsidR="002E3AFD">
        <w:rPr>
          <w:rFonts w:ascii="Times New Roman" w:eastAsia="Calibri" w:hAnsi="Times New Roman" w:cs="Times New Roman"/>
          <w:b/>
          <w:sz w:val="28"/>
          <w:szCs w:val="28"/>
        </w:rPr>
        <w:t>09</w:t>
      </w:r>
      <w:r w:rsidR="00AD5DC2" w:rsidRPr="00AD5DC2">
        <w:rPr>
          <w:rFonts w:ascii="Times New Roman" w:eastAsia="Calibri" w:hAnsi="Times New Roman" w:cs="Times New Roman"/>
          <w:sz w:val="28"/>
          <w:szCs w:val="28"/>
        </w:rPr>
        <w:t xml:space="preserve"> чел. </w:t>
      </w:r>
    </w:p>
    <w:p w:rsidR="009613BD" w:rsidRDefault="005B474E" w:rsidP="00224391">
      <w:pPr>
        <w:spacing w:after="0" w:line="240" w:lineRule="auto"/>
        <w:jc w:val="both"/>
        <w:rPr>
          <w:rFonts w:ascii="Times New Roman" w:hAnsi="Times New Roman" w:cs="Times New Roman"/>
          <w:sz w:val="28"/>
          <w:szCs w:val="28"/>
        </w:rPr>
      </w:pPr>
      <w:r>
        <w:rPr>
          <w:sz w:val="28"/>
          <w:szCs w:val="28"/>
        </w:rPr>
        <w:t xml:space="preserve">   </w:t>
      </w:r>
      <w:r w:rsidR="009613BD">
        <w:rPr>
          <w:rFonts w:ascii="Times New Roman" w:hAnsi="Times New Roman" w:cs="Times New Roman"/>
          <w:sz w:val="28"/>
          <w:szCs w:val="28"/>
        </w:rPr>
        <w:t xml:space="preserve">В Демидовской центральной детской библиотеке в течение отчетного года проходили мероприятия посвященные творчеству писателей юбиляров. В библиотеке работает литературный клуб «Книжник». Традиционно в период весенних школьных каникул проходит Неделя детской книги. В социальной сети ВК размещается информация о книгах юбилярах года, писателях, чьи книги пользуются спросом у юных читателей и руководителей детского чтения. </w:t>
      </w:r>
      <w:r w:rsidR="00224391">
        <w:rPr>
          <w:rFonts w:ascii="Times New Roman" w:hAnsi="Times New Roman" w:cs="Times New Roman"/>
          <w:sz w:val="28"/>
          <w:szCs w:val="28"/>
        </w:rPr>
        <w:t xml:space="preserve"> </w:t>
      </w:r>
      <w:r w:rsidR="009613BD">
        <w:rPr>
          <w:rFonts w:ascii="Times New Roman" w:hAnsi="Times New Roman" w:cs="Times New Roman"/>
          <w:sz w:val="28"/>
          <w:szCs w:val="28"/>
        </w:rPr>
        <w:t xml:space="preserve">В течение года проводились литературные праздники, викторины: </w:t>
      </w:r>
    </w:p>
    <w:p w:rsidR="009613BD" w:rsidRDefault="009613BD" w:rsidP="0022439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литературный праздник «Команда отважных ребят» - 24 января; </w:t>
      </w:r>
    </w:p>
    <w:p w:rsidR="009613BD" w:rsidRDefault="009613BD" w:rsidP="0022439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литературное путешествие «Путешествие по сказам Бажова» - 29 января; </w:t>
      </w:r>
    </w:p>
    <w:p w:rsidR="009613BD" w:rsidRDefault="009613BD" w:rsidP="0022439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литературный утренник «Лесные тропинки Виталия Бианки» - 15 февраля; </w:t>
      </w:r>
    </w:p>
    <w:p w:rsidR="009613BD" w:rsidRDefault="009613BD" w:rsidP="0022439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литературный салон «Крылатые Крыловские слова» - 28 февраля; </w:t>
      </w:r>
    </w:p>
    <w:p w:rsidR="009613BD" w:rsidRDefault="009613BD" w:rsidP="0022439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районный конкурс «Живая классика» - 13 марта; </w:t>
      </w:r>
    </w:p>
    <w:p w:rsidR="009613BD" w:rsidRDefault="009613BD" w:rsidP="0022439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мастер класс «Подружка для книжки» - 26 марта; </w:t>
      </w:r>
    </w:p>
    <w:p w:rsidR="009613BD" w:rsidRDefault="009613BD" w:rsidP="0022439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областная передвижная книжная выставка «Читают дети на всей планете» - апрель – декабрь;</w:t>
      </w:r>
    </w:p>
    <w:p w:rsidR="009613BD" w:rsidRDefault="009613BD" w:rsidP="0022439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областной праздник чтения «Как это </w:t>
      </w:r>
      <w:proofErr w:type="gramStart"/>
      <w:r>
        <w:rPr>
          <w:rFonts w:ascii="Times New Roman" w:hAnsi="Times New Roman" w:cs="Times New Roman"/>
          <w:sz w:val="28"/>
          <w:szCs w:val="28"/>
        </w:rPr>
        <w:t>здорово</w:t>
      </w:r>
      <w:proofErr w:type="gramEnd"/>
      <w:r>
        <w:rPr>
          <w:rFonts w:ascii="Times New Roman" w:hAnsi="Times New Roman" w:cs="Times New Roman"/>
          <w:sz w:val="28"/>
          <w:szCs w:val="28"/>
        </w:rPr>
        <w:t xml:space="preserve"> читать!»- 2 апреля; </w:t>
      </w:r>
    </w:p>
    <w:p w:rsidR="009613BD" w:rsidRDefault="009613BD" w:rsidP="0022439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литературное знакомство «Звезда АРБ» - 24 апреля; </w:t>
      </w:r>
    </w:p>
    <w:p w:rsidR="009613BD" w:rsidRDefault="009613BD" w:rsidP="0022439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-праздник  «У </w:t>
      </w:r>
      <w:proofErr w:type="spellStart"/>
      <w:r>
        <w:rPr>
          <w:rFonts w:ascii="Times New Roman" w:hAnsi="Times New Roman" w:cs="Times New Roman"/>
          <w:sz w:val="28"/>
          <w:szCs w:val="28"/>
        </w:rPr>
        <w:t>Мурзилки</w:t>
      </w:r>
      <w:proofErr w:type="spellEnd"/>
      <w:r>
        <w:rPr>
          <w:rFonts w:ascii="Times New Roman" w:hAnsi="Times New Roman" w:cs="Times New Roman"/>
          <w:sz w:val="28"/>
          <w:szCs w:val="28"/>
        </w:rPr>
        <w:t xml:space="preserve"> юбилей» - 21 мая; </w:t>
      </w:r>
    </w:p>
    <w:p w:rsidR="009613BD" w:rsidRDefault="009613BD" w:rsidP="0022439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литературный праздник «В Пушкинском государстве» - 5,6,7 июня; </w:t>
      </w:r>
    </w:p>
    <w:p w:rsidR="009613BD" w:rsidRDefault="009613BD" w:rsidP="0022439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час веселых рассказов «Детские истории Сергея Георгиева» - 16 июля; </w:t>
      </w:r>
    </w:p>
    <w:p w:rsidR="009613BD" w:rsidRDefault="009613BD" w:rsidP="0022439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литературный бенефис «Осенняя прогулка с Владимиром Степановым» -24 сентября;</w:t>
      </w:r>
    </w:p>
    <w:p w:rsidR="009613BD" w:rsidRDefault="009613BD" w:rsidP="0022439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день периодики «Журнальный хоровод» -17 октября. </w:t>
      </w:r>
    </w:p>
    <w:p w:rsidR="009613BD" w:rsidRPr="00BC281D" w:rsidRDefault="00BC281D" w:rsidP="00BC281D">
      <w:pPr>
        <w:spacing w:after="0" w:line="240" w:lineRule="auto"/>
        <w:jc w:val="both"/>
        <w:rPr>
          <w:color w:val="000000" w:themeColor="text1"/>
          <w:sz w:val="28"/>
          <w:szCs w:val="28"/>
          <w:shd w:val="clear" w:color="auto" w:fill="FFFFFF"/>
        </w:rPr>
      </w:pPr>
      <w:r>
        <w:rPr>
          <w:rFonts w:ascii="Times New Roman" w:eastAsia="Times New Roman" w:hAnsi="Times New Roman" w:cs="Times New Roman"/>
          <w:sz w:val="28"/>
          <w:szCs w:val="28"/>
        </w:rPr>
        <w:t xml:space="preserve">     </w:t>
      </w:r>
      <w:r w:rsidR="009613BD">
        <w:rPr>
          <w:rFonts w:ascii="Times New Roman" w:hAnsi="Times New Roman" w:cs="Times New Roman"/>
          <w:sz w:val="28"/>
          <w:szCs w:val="28"/>
        </w:rPr>
        <w:t xml:space="preserve">Сегодня воспитание патриотизма и гражданственности становится государственной задачей. Патриотизм невозможен без знания истории страны и родного края. В течение года в </w:t>
      </w:r>
      <w:r>
        <w:rPr>
          <w:rFonts w:ascii="Times New Roman" w:hAnsi="Times New Roman" w:cs="Times New Roman"/>
          <w:sz w:val="28"/>
          <w:szCs w:val="28"/>
        </w:rPr>
        <w:t xml:space="preserve">Демидовской детской </w:t>
      </w:r>
      <w:r w:rsidR="009613BD">
        <w:rPr>
          <w:rFonts w:ascii="Times New Roman" w:hAnsi="Times New Roman" w:cs="Times New Roman"/>
          <w:sz w:val="28"/>
          <w:szCs w:val="28"/>
        </w:rPr>
        <w:t>библиотеке состоялись мероприятия:</w:t>
      </w:r>
      <w:r>
        <w:rPr>
          <w:color w:val="000000" w:themeColor="text1"/>
          <w:sz w:val="28"/>
          <w:szCs w:val="28"/>
          <w:shd w:val="clear" w:color="auto" w:fill="FFFFFF"/>
        </w:rPr>
        <w:t xml:space="preserve"> </w:t>
      </w:r>
      <w:r w:rsidR="009613BD" w:rsidRPr="00E57C41">
        <w:rPr>
          <w:rFonts w:ascii="Times New Roman" w:hAnsi="Times New Roman" w:cs="Times New Roman"/>
          <w:sz w:val="28"/>
          <w:szCs w:val="28"/>
        </w:rPr>
        <w:t>урок мужества «Невыдум</w:t>
      </w:r>
      <w:r>
        <w:rPr>
          <w:rFonts w:ascii="Times New Roman" w:hAnsi="Times New Roman" w:cs="Times New Roman"/>
          <w:sz w:val="28"/>
          <w:szCs w:val="28"/>
        </w:rPr>
        <w:t xml:space="preserve">анные истории о блокаде», </w:t>
      </w:r>
      <w:r w:rsidR="009613BD" w:rsidRPr="00E57C41">
        <w:rPr>
          <w:rFonts w:ascii="Times New Roman" w:hAnsi="Times New Roman" w:cs="Times New Roman"/>
          <w:sz w:val="28"/>
          <w:szCs w:val="28"/>
        </w:rPr>
        <w:t xml:space="preserve">тематический час «Маленькие герои большой </w:t>
      </w:r>
      <w:proofErr w:type="spellStart"/>
      <w:r w:rsidR="009613BD" w:rsidRPr="00E57C41">
        <w:rPr>
          <w:rFonts w:ascii="Times New Roman" w:hAnsi="Times New Roman" w:cs="Times New Roman"/>
          <w:sz w:val="28"/>
          <w:szCs w:val="28"/>
        </w:rPr>
        <w:t>войны»</w:t>
      </w:r>
      <w:proofErr w:type="gramStart"/>
      <w:r>
        <w:rPr>
          <w:rFonts w:ascii="Times New Roman" w:hAnsi="Times New Roman" w:cs="Times New Roman"/>
          <w:sz w:val="28"/>
          <w:szCs w:val="28"/>
        </w:rPr>
        <w:t>,</w:t>
      </w:r>
      <w:r w:rsidR="009613BD" w:rsidRPr="00E57C41">
        <w:rPr>
          <w:rFonts w:ascii="Times New Roman" w:hAnsi="Times New Roman" w:cs="Times New Roman"/>
          <w:sz w:val="28"/>
          <w:szCs w:val="28"/>
        </w:rPr>
        <w:t>т</w:t>
      </w:r>
      <w:proofErr w:type="gramEnd"/>
      <w:r w:rsidR="009613BD" w:rsidRPr="00E57C41">
        <w:rPr>
          <w:rFonts w:ascii="Times New Roman" w:hAnsi="Times New Roman" w:cs="Times New Roman"/>
          <w:sz w:val="28"/>
          <w:szCs w:val="28"/>
        </w:rPr>
        <w:t>ематич</w:t>
      </w:r>
      <w:r>
        <w:rPr>
          <w:rFonts w:ascii="Times New Roman" w:hAnsi="Times New Roman" w:cs="Times New Roman"/>
          <w:sz w:val="28"/>
          <w:szCs w:val="28"/>
        </w:rPr>
        <w:t>еский</w:t>
      </w:r>
      <w:proofErr w:type="spellEnd"/>
      <w:r>
        <w:rPr>
          <w:rFonts w:ascii="Times New Roman" w:hAnsi="Times New Roman" w:cs="Times New Roman"/>
          <w:sz w:val="28"/>
          <w:szCs w:val="28"/>
        </w:rPr>
        <w:t xml:space="preserve"> час «Он шагнул к звездам»,</w:t>
      </w:r>
      <w:r w:rsidR="009613BD" w:rsidRPr="00E57C41">
        <w:rPr>
          <w:rFonts w:ascii="Times New Roman" w:hAnsi="Times New Roman" w:cs="Times New Roman"/>
          <w:sz w:val="28"/>
          <w:szCs w:val="28"/>
        </w:rPr>
        <w:t xml:space="preserve"> исторический турнир «Страницы космических стартов» </w:t>
      </w:r>
      <w:r>
        <w:rPr>
          <w:rFonts w:ascii="Times New Roman" w:hAnsi="Times New Roman" w:cs="Times New Roman"/>
          <w:sz w:val="28"/>
          <w:szCs w:val="28"/>
        </w:rPr>
        <w:t>,</w:t>
      </w:r>
    </w:p>
    <w:p w:rsidR="00BC281D" w:rsidRDefault="009613BD" w:rsidP="00BC281D">
      <w:pPr>
        <w:tabs>
          <w:tab w:val="left" w:pos="1089"/>
        </w:tabs>
        <w:spacing w:line="240" w:lineRule="auto"/>
        <w:jc w:val="both"/>
        <w:rPr>
          <w:rFonts w:ascii="Times New Roman" w:hAnsi="Times New Roman" w:cs="Times New Roman"/>
          <w:sz w:val="28"/>
          <w:szCs w:val="28"/>
        </w:rPr>
      </w:pPr>
      <w:r w:rsidRPr="00E57C41">
        <w:rPr>
          <w:rFonts w:ascii="Times New Roman" w:hAnsi="Times New Roman" w:cs="Times New Roman"/>
          <w:sz w:val="28"/>
          <w:szCs w:val="28"/>
        </w:rPr>
        <w:t>- патриотический час «Суровая, правда, Победы» участие в общероссийской акции</w:t>
      </w:r>
      <w:r w:rsidR="00BC281D">
        <w:rPr>
          <w:rFonts w:ascii="Times New Roman" w:hAnsi="Times New Roman" w:cs="Times New Roman"/>
          <w:sz w:val="28"/>
          <w:szCs w:val="28"/>
        </w:rPr>
        <w:t xml:space="preserve"> «Читаем детям о войне», </w:t>
      </w:r>
      <w:r w:rsidRPr="00E57C41">
        <w:rPr>
          <w:rFonts w:ascii="Times New Roman" w:hAnsi="Times New Roman" w:cs="Times New Roman"/>
          <w:sz w:val="28"/>
          <w:szCs w:val="28"/>
        </w:rPr>
        <w:t>патриотическая акци</w:t>
      </w:r>
      <w:r w:rsidR="00BC281D">
        <w:rPr>
          <w:rFonts w:ascii="Times New Roman" w:hAnsi="Times New Roman" w:cs="Times New Roman"/>
          <w:sz w:val="28"/>
          <w:szCs w:val="28"/>
        </w:rPr>
        <w:t xml:space="preserve">я «Я живу в </w:t>
      </w:r>
      <w:proofErr w:type="spellStart"/>
      <w:r w:rsidR="00BC281D">
        <w:rPr>
          <w:rFonts w:ascii="Times New Roman" w:hAnsi="Times New Roman" w:cs="Times New Roman"/>
          <w:sz w:val="28"/>
          <w:szCs w:val="28"/>
        </w:rPr>
        <w:lastRenderedPageBreak/>
        <w:t>России»</w:t>
      </w:r>
      <w:proofErr w:type="gramStart"/>
      <w:r w:rsidR="00BC281D">
        <w:rPr>
          <w:rFonts w:ascii="Times New Roman" w:hAnsi="Times New Roman" w:cs="Times New Roman"/>
          <w:sz w:val="28"/>
          <w:szCs w:val="28"/>
        </w:rPr>
        <w:t>,</w:t>
      </w:r>
      <w:r w:rsidRPr="00E57C41">
        <w:rPr>
          <w:rFonts w:ascii="Times New Roman" w:hAnsi="Times New Roman" w:cs="Times New Roman"/>
          <w:sz w:val="28"/>
          <w:szCs w:val="28"/>
        </w:rPr>
        <w:t>п</w:t>
      </w:r>
      <w:proofErr w:type="gramEnd"/>
      <w:r w:rsidRPr="00E57C41">
        <w:rPr>
          <w:rFonts w:ascii="Times New Roman" w:hAnsi="Times New Roman" w:cs="Times New Roman"/>
          <w:sz w:val="28"/>
          <w:szCs w:val="28"/>
        </w:rPr>
        <w:t>атриотический</w:t>
      </w:r>
      <w:proofErr w:type="spellEnd"/>
      <w:r w:rsidRPr="00E57C41">
        <w:rPr>
          <w:rFonts w:ascii="Times New Roman" w:hAnsi="Times New Roman" w:cs="Times New Roman"/>
          <w:sz w:val="28"/>
          <w:szCs w:val="28"/>
        </w:rPr>
        <w:t xml:space="preserve"> час  «Они</w:t>
      </w:r>
      <w:r w:rsidR="00BC281D">
        <w:rPr>
          <w:rFonts w:ascii="Times New Roman" w:hAnsi="Times New Roman" w:cs="Times New Roman"/>
          <w:sz w:val="28"/>
          <w:szCs w:val="28"/>
        </w:rPr>
        <w:t xml:space="preserve"> не дрогнули в бою»,</w:t>
      </w:r>
      <w:r w:rsidRPr="00E57C41">
        <w:rPr>
          <w:rFonts w:ascii="Times New Roman" w:hAnsi="Times New Roman" w:cs="Times New Roman"/>
          <w:sz w:val="28"/>
          <w:szCs w:val="28"/>
        </w:rPr>
        <w:t xml:space="preserve"> акция «Симво</w:t>
      </w:r>
      <w:r w:rsidR="00BC281D">
        <w:rPr>
          <w:rFonts w:ascii="Times New Roman" w:hAnsi="Times New Roman" w:cs="Times New Roman"/>
          <w:sz w:val="28"/>
          <w:szCs w:val="28"/>
        </w:rPr>
        <w:t>л, рожденный историей»,</w:t>
      </w:r>
      <w:r w:rsidRPr="00E57C41">
        <w:rPr>
          <w:rFonts w:ascii="Times New Roman" w:hAnsi="Times New Roman" w:cs="Times New Roman"/>
          <w:sz w:val="28"/>
          <w:szCs w:val="28"/>
        </w:rPr>
        <w:t xml:space="preserve"> ролевая</w:t>
      </w:r>
      <w:r w:rsidR="00BC281D">
        <w:rPr>
          <w:rFonts w:ascii="Times New Roman" w:hAnsi="Times New Roman" w:cs="Times New Roman"/>
          <w:sz w:val="28"/>
          <w:szCs w:val="28"/>
        </w:rPr>
        <w:t xml:space="preserve"> игра «Единство разных», </w:t>
      </w:r>
      <w:r w:rsidRPr="00E57C41">
        <w:rPr>
          <w:rFonts w:ascii="Times New Roman" w:hAnsi="Times New Roman" w:cs="Times New Roman"/>
          <w:sz w:val="28"/>
          <w:szCs w:val="28"/>
        </w:rPr>
        <w:t xml:space="preserve">тематическая встреча </w:t>
      </w:r>
      <w:r w:rsidR="00BC281D">
        <w:rPr>
          <w:rFonts w:ascii="Times New Roman" w:hAnsi="Times New Roman" w:cs="Times New Roman"/>
          <w:sz w:val="28"/>
          <w:szCs w:val="28"/>
        </w:rPr>
        <w:t>«Нет безымянных героев» .</w:t>
      </w:r>
    </w:p>
    <w:p w:rsidR="00C33611" w:rsidRDefault="00BC281D" w:rsidP="00C33611">
      <w:pPr>
        <w:tabs>
          <w:tab w:val="left" w:pos="1089"/>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613BD" w:rsidRPr="000962F0">
        <w:rPr>
          <w:rFonts w:ascii="Times New Roman" w:hAnsi="Times New Roman" w:cs="Times New Roman"/>
          <w:sz w:val="28"/>
          <w:szCs w:val="28"/>
        </w:rPr>
        <w:t>Краеведение является одним из основных направлений</w:t>
      </w:r>
      <w:r w:rsidR="009613BD">
        <w:rPr>
          <w:rFonts w:ascii="Times New Roman" w:hAnsi="Times New Roman" w:cs="Times New Roman"/>
          <w:sz w:val="28"/>
          <w:szCs w:val="28"/>
        </w:rPr>
        <w:t xml:space="preserve"> в работе библиотеки и ориентировано на приобщение подрастающего поколения к изучению истории и культуры Смоленщины, знакомство с литературными именами родного края. </w:t>
      </w:r>
      <w:r>
        <w:rPr>
          <w:rFonts w:ascii="Times New Roman" w:hAnsi="Times New Roman" w:cs="Times New Roman"/>
          <w:sz w:val="28"/>
          <w:szCs w:val="28"/>
        </w:rPr>
        <w:t xml:space="preserve">В отчетном году прошли следующие мероприятия: </w:t>
      </w:r>
      <w:r w:rsidR="009613BD">
        <w:rPr>
          <w:rFonts w:ascii="Times New Roman" w:hAnsi="Times New Roman" w:cs="Times New Roman"/>
          <w:sz w:val="28"/>
          <w:szCs w:val="28"/>
        </w:rPr>
        <w:t xml:space="preserve">устный журнал </w:t>
      </w:r>
      <w:r w:rsidR="009613BD" w:rsidRPr="002E47A3">
        <w:rPr>
          <w:rFonts w:ascii="Times New Roman" w:hAnsi="Times New Roman" w:cs="Times New Roman"/>
          <w:sz w:val="28"/>
          <w:szCs w:val="28"/>
        </w:rPr>
        <w:t xml:space="preserve">«Меня зовет родная сторона» по творчеству </w:t>
      </w:r>
      <w:proofErr w:type="spellStart"/>
      <w:r w:rsidR="009613BD" w:rsidRPr="002E47A3">
        <w:rPr>
          <w:rFonts w:ascii="Times New Roman" w:hAnsi="Times New Roman" w:cs="Times New Roman"/>
          <w:sz w:val="28"/>
          <w:szCs w:val="28"/>
        </w:rPr>
        <w:t>М.В.Исаковского</w:t>
      </w:r>
      <w:proofErr w:type="spellEnd"/>
      <w:r>
        <w:rPr>
          <w:rFonts w:ascii="Times New Roman" w:hAnsi="Times New Roman" w:cs="Times New Roman"/>
          <w:sz w:val="28"/>
          <w:szCs w:val="28"/>
        </w:rPr>
        <w:t xml:space="preserve">, </w:t>
      </w:r>
      <w:r w:rsidR="009613BD" w:rsidRPr="002E47A3">
        <w:rPr>
          <w:rFonts w:ascii="Times New Roman" w:hAnsi="Times New Roman" w:cs="Times New Roman"/>
          <w:sz w:val="28"/>
          <w:szCs w:val="28"/>
        </w:rPr>
        <w:t xml:space="preserve">литературный час «Вся жизнь в поэзии» </w:t>
      </w:r>
      <w:r>
        <w:rPr>
          <w:rFonts w:ascii="Times New Roman" w:hAnsi="Times New Roman" w:cs="Times New Roman"/>
          <w:sz w:val="28"/>
          <w:szCs w:val="28"/>
        </w:rPr>
        <w:t xml:space="preserve">к юбилею </w:t>
      </w:r>
      <w:proofErr w:type="spellStart"/>
      <w:r>
        <w:rPr>
          <w:rFonts w:ascii="Times New Roman" w:hAnsi="Times New Roman" w:cs="Times New Roman"/>
          <w:sz w:val="28"/>
          <w:szCs w:val="28"/>
        </w:rPr>
        <w:t>Н.И.Рыленкова</w:t>
      </w:r>
      <w:proofErr w:type="spellEnd"/>
      <w:r>
        <w:rPr>
          <w:rFonts w:ascii="Times New Roman" w:hAnsi="Times New Roman" w:cs="Times New Roman"/>
          <w:sz w:val="28"/>
          <w:szCs w:val="28"/>
        </w:rPr>
        <w:t xml:space="preserve">. </w:t>
      </w:r>
      <w:r w:rsidR="009613BD" w:rsidRPr="002E47A3">
        <w:rPr>
          <w:rFonts w:ascii="Times New Roman" w:hAnsi="Times New Roman" w:cs="Times New Roman"/>
          <w:sz w:val="28"/>
          <w:szCs w:val="28"/>
        </w:rPr>
        <w:t>Приняли участие в областном Дне чтения «Он обгонял</w:t>
      </w:r>
      <w:r>
        <w:rPr>
          <w:rFonts w:ascii="Times New Roman" w:hAnsi="Times New Roman" w:cs="Times New Roman"/>
          <w:sz w:val="28"/>
          <w:szCs w:val="28"/>
        </w:rPr>
        <w:t xml:space="preserve"> </w:t>
      </w:r>
      <w:proofErr w:type="gramStart"/>
      <w:r>
        <w:rPr>
          <w:rFonts w:ascii="Times New Roman" w:hAnsi="Times New Roman" w:cs="Times New Roman"/>
          <w:sz w:val="28"/>
          <w:szCs w:val="28"/>
        </w:rPr>
        <w:t>время</w:t>
      </w:r>
      <w:proofErr w:type="gramEnd"/>
      <w:r>
        <w:rPr>
          <w:rFonts w:ascii="Times New Roman" w:hAnsi="Times New Roman" w:cs="Times New Roman"/>
          <w:sz w:val="28"/>
          <w:szCs w:val="28"/>
        </w:rPr>
        <w:t xml:space="preserve">…Он звал вперед…» посвященному </w:t>
      </w:r>
      <w:r w:rsidR="009613BD" w:rsidRPr="002E47A3">
        <w:rPr>
          <w:rFonts w:ascii="Times New Roman" w:hAnsi="Times New Roman" w:cs="Times New Roman"/>
          <w:sz w:val="28"/>
          <w:szCs w:val="28"/>
        </w:rPr>
        <w:t xml:space="preserve"> 140-летию со дня рождения </w:t>
      </w:r>
      <w:proofErr w:type="spellStart"/>
      <w:r w:rsidR="009613BD" w:rsidRPr="002E47A3">
        <w:rPr>
          <w:rFonts w:ascii="Times New Roman" w:hAnsi="Times New Roman" w:cs="Times New Roman"/>
          <w:sz w:val="28"/>
          <w:szCs w:val="28"/>
        </w:rPr>
        <w:t>А.Р.Беляева</w:t>
      </w:r>
      <w:proofErr w:type="spellEnd"/>
      <w:r w:rsidR="009613BD" w:rsidRPr="002E47A3">
        <w:rPr>
          <w:rFonts w:ascii="Times New Roman" w:hAnsi="Times New Roman" w:cs="Times New Roman"/>
          <w:sz w:val="28"/>
          <w:szCs w:val="28"/>
        </w:rPr>
        <w:t xml:space="preserve">. Старшеклассники приняли участие в областном </w:t>
      </w:r>
      <w:r w:rsidR="009613BD" w:rsidRPr="002E47A3">
        <w:rPr>
          <w:rFonts w:ascii="Times New Roman" w:hAnsi="Times New Roman" w:cs="Times New Roman"/>
          <w:sz w:val="28"/>
          <w:szCs w:val="28"/>
          <w:lang w:val="en-US"/>
        </w:rPr>
        <w:t>web</w:t>
      </w:r>
      <w:r w:rsidR="009613BD" w:rsidRPr="002E47A3">
        <w:rPr>
          <w:rFonts w:ascii="Times New Roman" w:hAnsi="Times New Roman" w:cs="Times New Roman"/>
          <w:sz w:val="28"/>
          <w:szCs w:val="28"/>
        </w:rPr>
        <w:t xml:space="preserve"> турнире «Я просто был обязан рассказать людям…» по творчеству </w:t>
      </w:r>
      <w:proofErr w:type="spellStart"/>
      <w:r w:rsidR="009613BD" w:rsidRPr="002E47A3">
        <w:rPr>
          <w:rFonts w:ascii="Times New Roman" w:hAnsi="Times New Roman" w:cs="Times New Roman"/>
          <w:sz w:val="28"/>
          <w:szCs w:val="28"/>
        </w:rPr>
        <w:t>Б.Л.Васильева</w:t>
      </w:r>
      <w:proofErr w:type="spellEnd"/>
      <w:r w:rsidR="009613BD" w:rsidRPr="002E47A3">
        <w:rPr>
          <w:rFonts w:ascii="Times New Roman" w:hAnsi="Times New Roman" w:cs="Times New Roman"/>
          <w:sz w:val="28"/>
          <w:szCs w:val="28"/>
        </w:rPr>
        <w:t>. Никитина Екатерина – заняла третье место в этом турнире.</w:t>
      </w:r>
      <w:r>
        <w:rPr>
          <w:rFonts w:ascii="Times New Roman" w:hAnsi="Times New Roman" w:cs="Times New Roman"/>
          <w:sz w:val="28"/>
          <w:szCs w:val="28"/>
        </w:rPr>
        <w:t xml:space="preserve"> </w:t>
      </w:r>
      <w:r w:rsidR="009613BD">
        <w:rPr>
          <w:rFonts w:ascii="Times New Roman" w:hAnsi="Times New Roman" w:cs="Times New Roman"/>
          <w:sz w:val="28"/>
          <w:szCs w:val="28"/>
        </w:rPr>
        <w:t xml:space="preserve">Тематический краеведческий час </w:t>
      </w:r>
      <w:r w:rsidR="009613BD" w:rsidRPr="00C33611">
        <w:rPr>
          <w:rFonts w:ascii="Times New Roman" w:hAnsi="Times New Roman" w:cs="Times New Roman"/>
          <w:sz w:val="28"/>
          <w:szCs w:val="28"/>
        </w:rPr>
        <w:t>«Огненные деревни»</w:t>
      </w:r>
      <w:r>
        <w:rPr>
          <w:rFonts w:ascii="Times New Roman" w:hAnsi="Times New Roman" w:cs="Times New Roman"/>
          <w:sz w:val="28"/>
          <w:szCs w:val="28"/>
        </w:rPr>
        <w:t xml:space="preserve"> был посвящен </w:t>
      </w:r>
      <w:r w:rsidR="009613BD">
        <w:rPr>
          <w:rFonts w:ascii="Times New Roman" w:hAnsi="Times New Roman" w:cs="Times New Roman"/>
          <w:sz w:val="28"/>
          <w:szCs w:val="28"/>
        </w:rPr>
        <w:t xml:space="preserve">Дню освобождения Смоленщины. </w:t>
      </w:r>
    </w:p>
    <w:p w:rsidR="009613BD" w:rsidRDefault="00C33611" w:rsidP="00C3361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613BD">
        <w:rPr>
          <w:rFonts w:ascii="Times New Roman" w:hAnsi="Times New Roman" w:cs="Times New Roman"/>
          <w:sz w:val="28"/>
          <w:szCs w:val="28"/>
        </w:rPr>
        <w:t xml:space="preserve">Сегодня экологические знания становятся социально значимыми и востребованными в практической жизни. Важным звеном в системе просветительской деятельности среди детей и подростков являются библиотеки. </w:t>
      </w:r>
      <w:r>
        <w:rPr>
          <w:rFonts w:ascii="Times New Roman" w:hAnsi="Times New Roman" w:cs="Times New Roman"/>
          <w:sz w:val="28"/>
          <w:szCs w:val="28"/>
        </w:rPr>
        <w:t xml:space="preserve"> </w:t>
      </w:r>
      <w:r w:rsidR="009613BD">
        <w:rPr>
          <w:rFonts w:ascii="Times New Roman" w:hAnsi="Times New Roman" w:cs="Times New Roman"/>
          <w:sz w:val="28"/>
          <w:szCs w:val="28"/>
        </w:rPr>
        <w:t xml:space="preserve">В </w:t>
      </w:r>
      <w:proofErr w:type="gramStart"/>
      <w:r w:rsidR="009613BD">
        <w:rPr>
          <w:rFonts w:ascii="Times New Roman" w:hAnsi="Times New Roman" w:cs="Times New Roman"/>
          <w:sz w:val="28"/>
          <w:szCs w:val="28"/>
        </w:rPr>
        <w:t>Демидовской</w:t>
      </w:r>
      <w:proofErr w:type="gramEnd"/>
      <w:r w:rsidR="009613BD">
        <w:rPr>
          <w:rFonts w:ascii="Times New Roman" w:hAnsi="Times New Roman" w:cs="Times New Roman"/>
          <w:sz w:val="28"/>
          <w:szCs w:val="28"/>
        </w:rPr>
        <w:t xml:space="preserve"> ЦДБ уже не один год работает клуб «Эко-До». За отчетный период прошли мероприятия экологической направленности:</w:t>
      </w:r>
    </w:p>
    <w:p w:rsidR="009613BD" w:rsidRPr="002E47A3" w:rsidRDefault="009613BD" w:rsidP="00C33611">
      <w:pPr>
        <w:spacing w:after="0"/>
        <w:jc w:val="both"/>
        <w:rPr>
          <w:rFonts w:ascii="Times New Roman" w:hAnsi="Times New Roman" w:cs="Times New Roman"/>
          <w:sz w:val="28"/>
          <w:szCs w:val="28"/>
        </w:rPr>
      </w:pPr>
      <w:r>
        <w:rPr>
          <w:rFonts w:ascii="Times New Roman" w:hAnsi="Times New Roman" w:cs="Times New Roman"/>
          <w:sz w:val="28"/>
          <w:szCs w:val="28"/>
        </w:rPr>
        <w:t xml:space="preserve">литературный утренник </w:t>
      </w:r>
      <w:r w:rsidRPr="003B0517">
        <w:rPr>
          <w:rFonts w:ascii="Times New Roman" w:hAnsi="Times New Roman" w:cs="Times New Roman"/>
          <w:b/>
          <w:sz w:val="28"/>
          <w:szCs w:val="28"/>
        </w:rPr>
        <w:t>«</w:t>
      </w:r>
      <w:r w:rsidRPr="002E47A3">
        <w:rPr>
          <w:rFonts w:ascii="Times New Roman" w:hAnsi="Times New Roman" w:cs="Times New Roman"/>
          <w:sz w:val="28"/>
          <w:szCs w:val="28"/>
        </w:rPr>
        <w:t xml:space="preserve">Лесные </w:t>
      </w:r>
      <w:r w:rsidR="00C33611">
        <w:rPr>
          <w:rFonts w:ascii="Times New Roman" w:hAnsi="Times New Roman" w:cs="Times New Roman"/>
          <w:sz w:val="28"/>
          <w:szCs w:val="28"/>
        </w:rPr>
        <w:t xml:space="preserve">тропинки Виталия Бианки», эко-час «Вола чудесный дар </w:t>
      </w:r>
      <w:proofErr w:type="spellStart"/>
      <w:r w:rsidR="00C33611">
        <w:rPr>
          <w:rFonts w:ascii="Times New Roman" w:hAnsi="Times New Roman" w:cs="Times New Roman"/>
          <w:sz w:val="28"/>
          <w:szCs w:val="28"/>
        </w:rPr>
        <w:t>природы»</w:t>
      </w:r>
      <w:proofErr w:type="gramStart"/>
      <w:r w:rsidR="00C33611">
        <w:rPr>
          <w:rFonts w:ascii="Times New Roman" w:hAnsi="Times New Roman" w:cs="Times New Roman"/>
          <w:sz w:val="28"/>
          <w:szCs w:val="28"/>
        </w:rPr>
        <w:t>,</w:t>
      </w:r>
      <w:r w:rsidRPr="002E47A3">
        <w:rPr>
          <w:rFonts w:ascii="Times New Roman" w:hAnsi="Times New Roman" w:cs="Times New Roman"/>
          <w:sz w:val="28"/>
          <w:szCs w:val="28"/>
        </w:rPr>
        <w:t>п</w:t>
      </w:r>
      <w:proofErr w:type="gramEnd"/>
      <w:r w:rsidRPr="002E47A3">
        <w:rPr>
          <w:rFonts w:ascii="Times New Roman" w:hAnsi="Times New Roman" w:cs="Times New Roman"/>
          <w:sz w:val="28"/>
          <w:szCs w:val="28"/>
        </w:rPr>
        <w:t>раздник</w:t>
      </w:r>
      <w:proofErr w:type="spellEnd"/>
      <w:r w:rsidRPr="002E47A3">
        <w:rPr>
          <w:rFonts w:ascii="Times New Roman" w:hAnsi="Times New Roman" w:cs="Times New Roman"/>
          <w:sz w:val="28"/>
          <w:szCs w:val="28"/>
        </w:rPr>
        <w:t xml:space="preserve"> «Наши любимые </w:t>
      </w:r>
      <w:proofErr w:type="spellStart"/>
      <w:r w:rsidR="00C33611">
        <w:rPr>
          <w:rFonts w:ascii="Times New Roman" w:hAnsi="Times New Roman" w:cs="Times New Roman"/>
          <w:sz w:val="28"/>
          <w:szCs w:val="28"/>
        </w:rPr>
        <w:t>хвостолапые</w:t>
      </w:r>
      <w:proofErr w:type="spellEnd"/>
      <w:r w:rsidR="00C33611">
        <w:rPr>
          <w:rFonts w:ascii="Times New Roman" w:hAnsi="Times New Roman" w:cs="Times New Roman"/>
          <w:sz w:val="28"/>
          <w:szCs w:val="28"/>
        </w:rPr>
        <w:t>»,</w:t>
      </w:r>
      <w:r w:rsidRPr="002E47A3">
        <w:rPr>
          <w:rFonts w:ascii="Times New Roman" w:hAnsi="Times New Roman" w:cs="Times New Roman"/>
          <w:sz w:val="28"/>
          <w:szCs w:val="28"/>
        </w:rPr>
        <w:t>игровая прогр</w:t>
      </w:r>
      <w:r w:rsidR="00C33611">
        <w:rPr>
          <w:rFonts w:ascii="Times New Roman" w:hAnsi="Times New Roman" w:cs="Times New Roman"/>
          <w:sz w:val="28"/>
          <w:szCs w:val="28"/>
        </w:rPr>
        <w:t>амма «Грибная карусель»,</w:t>
      </w:r>
      <w:r w:rsidRPr="002E47A3">
        <w:rPr>
          <w:rFonts w:ascii="Times New Roman" w:hAnsi="Times New Roman" w:cs="Times New Roman"/>
          <w:sz w:val="28"/>
          <w:szCs w:val="28"/>
        </w:rPr>
        <w:t xml:space="preserve"> викторина «Они </w:t>
      </w:r>
      <w:r w:rsidR="00C33611">
        <w:rPr>
          <w:rFonts w:ascii="Times New Roman" w:hAnsi="Times New Roman" w:cs="Times New Roman"/>
          <w:sz w:val="28"/>
          <w:szCs w:val="28"/>
        </w:rPr>
        <w:t>нуждаются в твоей защите» ,</w:t>
      </w:r>
      <w:r w:rsidRPr="002E47A3">
        <w:rPr>
          <w:rFonts w:ascii="Times New Roman" w:hAnsi="Times New Roman" w:cs="Times New Roman"/>
          <w:sz w:val="28"/>
          <w:szCs w:val="28"/>
        </w:rPr>
        <w:t>эко-турнир «Лес</w:t>
      </w:r>
      <w:r w:rsidR="00C33611">
        <w:rPr>
          <w:rFonts w:ascii="Times New Roman" w:hAnsi="Times New Roman" w:cs="Times New Roman"/>
          <w:sz w:val="28"/>
          <w:szCs w:val="28"/>
        </w:rPr>
        <w:t>, кормилец, врачеватель»,</w:t>
      </w:r>
      <w:proofErr w:type="spellStart"/>
      <w:r w:rsidRPr="002E47A3">
        <w:rPr>
          <w:rFonts w:ascii="Times New Roman" w:hAnsi="Times New Roman" w:cs="Times New Roman"/>
          <w:sz w:val="28"/>
          <w:szCs w:val="28"/>
        </w:rPr>
        <w:t>эко-и</w:t>
      </w:r>
      <w:r w:rsidR="00C33611">
        <w:rPr>
          <w:rFonts w:ascii="Times New Roman" w:hAnsi="Times New Roman" w:cs="Times New Roman"/>
          <w:sz w:val="28"/>
          <w:szCs w:val="28"/>
        </w:rPr>
        <w:t>нфор</w:t>
      </w:r>
      <w:proofErr w:type="spellEnd"/>
      <w:r w:rsidR="00C33611">
        <w:rPr>
          <w:rFonts w:ascii="Times New Roman" w:hAnsi="Times New Roman" w:cs="Times New Roman"/>
          <w:sz w:val="28"/>
          <w:szCs w:val="28"/>
        </w:rPr>
        <w:t>мина «А знаете ли вы?»,</w:t>
      </w:r>
    </w:p>
    <w:p w:rsidR="009613BD" w:rsidRPr="002E47A3" w:rsidRDefault="00C33611" w:rsidP="00C3361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613BD" w:rsidRPr="002E47A3">
        <w:rPr>
          <w:rFonts w:ascii="Times New Roman" w:hAnsi="Times New Roman" w:cs="Times New Roman"/>
          <w:sz w:val="28"/>
          <w:szCs w:val="28"/>
        </w:rPr>
        <w:t xml:space="preserve">К экологическим датам оформлялись книжные выставки просмотры. </w:t>
      </w:r>
    </w:p>
    <w:p w:rsidR="009613BD" w:rsidRPr="00C33611" w:rsidRDefault="009613BD" w:rsidP="009613BD">
      <w:pPr>
        <w:pStyle w:val="a3"/>
        <w:ind w:firstLine="709"/>
        <w:jc w:val="center"/>
        <w:rPr>
          <w:rFonts w:ascii="Times New Roman" w:hAnsi="Times New Roman"/>
          <w:sz w:val="28"/>
          <w:szCs w:val="28"/>
        </w:rPr>
      </w:pPr>
      <w:r w:rsidRPr="00C33611">
        <w:rPr>
          <w:rFonts w:ascii="Times New Roman" w:hAnsi="Times New Roman"/>
          <w:sz w:val="28"/>
          <w:szCs w:val="28"/>
        </w:rPr>
        <w:t>Работа библиотеки в летний период.</w:t>
      </w:r>
    </w:p>
    <w:p w:rsidR="009613BD" w:rsidRDefault="00D169F1" w:rsidP="00D169F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613BD">
        <w:rPr>
          <w:rFonts w:ascii="Times New Roman" w:eastAsia="Calibri" w:hAnsi="Times New Roman" w:cs="Times New Roman"/>
          <w:sz w:val="28"/>
          <w:szCs w:val="28"/>
        </w:rPr>
        <w:t>В период летних школьных каникул в</w:t>
      </w:r>
      <w:r>
        <w:rPr>
          <w:rFonts w:ascii="Times New Roman" w:eastAsia="Calibri" w:hAnsi="Times New Roman" w:cs="Times New Roman"/>
          <w:sz w:val="28"/>
          <w:szCs w:val="28"/>
        </w:rPr>
        <w:t>о всех библиотеках и</w:t>
      </w:r>
      <w:r w:rsidR="009613BD">
        <w:rPr>
          <w:rFonts w:ascii="Times New Roman" w:eastAsia="Calibri" w:hAnsi="Times New Roman" w:cs="Times New Roman"/>
          <w:sz w:val="28"/>
          <w:szCs w:val="28"/>
        </w:rPr>
        <w:t xml:space="preserve"> детской наступает горячая пора. Дети и родители активно читают книг по летним спискам. Кроме этого проходят мероприятия для летних оздоровительных лагерей. Участниками мероприятий были школьники, воспитанники детских садов «Сказка», «Одуванчик», СРЦН «Исток».  В летний период состоялись мероприятия, носившие более развлекательный характер</w:t>
      </w:r>
      <w:r>
        <w:rPr>
          <w:rFonts w:ascii="Times New Roman" w:eastAsia="Calibri" w:hAnsi="Times New Roman" w:cs="Times New Roman"/>
          <w:sz w:val="28"/>
          <w:szCs w:val="28"/>
        </w:rPr>
        <w:t>: литературные</w:t>
      </w:r>
      <w:r w:rsidR="009613BD" w:rsidRPr="002E47A3">
        <w:rPr>
          <w:rFonts w:ascii="Times New Roman" w:eastAsia="Calibri" w:hAnsi="Times New Roman" w:cs="Times New Roman"/>
          <w:sz w:val="28"/>
          <w:szCs w:val="28"/>
        </w:rPr>
        <w:t xml:space="preserve"> праздник</w:t>
      </w:r>
      <w:r>
        <w:rPr>
          <w:rFonts w:ascii="Times New Roman" w:eastAsia="Calibri" w:hAnsi="Times New Roman" w:cs="Times New Roman"/>
          <w:sz w:val="28"/>
          <w:szCs w:val="28"/>
        </w:rPr>
        <w:t xml:space="preserve">и </w:t>
      </w:r>
      <w:r w:rsidR="009613BD" w:rsidRPr="002E47A3">
        <w:rPr>
          <w:rFonts w:ascii="Times New Roman" w:eastAsia="Calibri" w:hAnsi="Times New Roman" w:cs="Times New Roman"/>
          <w:sz w:val="28"/>
          <w:szCs w:val="28"/>
        </w:rPr>
        <w:t>«В</w:t>
      </w:r>
      <w:r>
        <w:rPr>
          <w:rFonts w:ascii="Times New Roman" w:eastAsia="Calibri" w:hAnsi="Times New Roman" w:cs="Times New Roman"/>
          <w:sz w:val="28"/>
          <w:szCs w:val="28"/>
        </w:rPr>
        <w:t xml:space="preserve"> Пушкинском государстве», п</w:t>
      </w:r>
      <w:r w:rsidR="009613BD" w:rsidRPr="002E47A3">
        <w:rPr>
          <w:rFonts w:ascii="Times New Roman" w:eastAsia="Calibri" w:hAnsi="Times New Roman" w:cs="Times New Roman"/>
          <w:sz w:val="28"/>
          <w:szCs w:val="28"/>
        </w:rPr>
        <w:t>атриотическая прог</w:t>
      </w:r>
      <w:r>
        <w:rPr>
          <w:rFonts w:ascii="Times New Roman" w:eastAsia="Calibri" w:hAnsi="Times New Roman" w:cs="Times New Roman"/>
          <w:sz w:val="28"/>
          <w:szCs w:val="28"/>
        </w:rPr>
        <w:t xml:space="preserve">рамма  «Я живу в России, игровые  программы </w:t>
      </w:r>
      <w:r w:rsidR="009613BD" w:rsidRPr="002E47A3">
        <w:rPr>
          <w:rFonts w:ascii="Times New Roman" w:eastAsia="Calibri" w:hAnsi="Times New Roman" w:cs="Times New Roman"/>
          <w:sz w:val="28"/>
          <w:szCs w:val="28"/>
        </w:rPr>
        <w:t xml:space="preserve"> «Мы вс</w:t>
      </w:r>
      <w:r>
        <w:rPr>
          <w:rFonts w:ascii="Times New Roman" w:eastAsia="Calibri" w:hAnsi="Times New Roman" w:cs="Times New Roman"/>
          <w:sz w:val="28"/>
          <w:szCs w:val="28"/>
        </w:rPr>
        <w:t>тречаем вместе лето»,</w:t>
      </w:r>
      <w:r w:rsidR="009613BD" w:rsidRPr="002E47A3">
        <w:rPr>
          <w:rFonts w:ascii="Times New Roman" w:eastAsia="Calibri" w:hAnsi="Times New Roman" w:cs="Times New Roman"/>
          <w:sz w:val="28"/>
          <w:szCs w:val="28"/>
        </w:rPr>
        <w:t xml:space="preserve"> игровая программа «Твой ход пешеход»</w:t>
      </w:r>
      <w:r>
        <w:rPr>
          <w:rFonts w:ascii="Times New Roman" w:eastAsia="Calibri" w:hAnsi="Times New Roman" w:cs="Times New Roman"/>
          <w:sz w:val="28"/>
          <w:szCs w:val="28"/>
        </w:rPr>
        <w:t xml:space="preserve">, </w:t>
      </w:r>
      <w:r w:rsidR="009613BD" w:rsidRPr="002E47A3">
        <w:rPr>
          <w:rFonts w:ascii="Times New Roman" w:eastAsia="Calibri" w:hAnsi="Times New Roman" w:cs="Times New Roman"/>
          <w:sz w:val="28"/>
          <w:szCs w:val="28"/>
        </w:rPr>
        <w:t xml:space="preserve"> празд</w:t>
      </w:r>
      <w:r>
        <w:rPr>
          <w:rFonts w:ascii="Times New Roman" w:eastAsia="Calibri" w:hAnsi="Times New Roman" w:cs="Times New Roman"/>
          <w:sz w:val="28"/>
          <w:szCs w:val="28"/>
        </w:rPr>
        <w:t xml:space="preserve">ник «Счастье быть </w:t>
      </w:r>
      <w:proofErr w:type="spellStart"/>
      <w:r>
        <w:rPr>
          <w:rFonts w:ascii="Times New Roman" w:eastAsia="Calibri" w:hAnsi="Times New Roman" w:cs="Times New Roman"/>
          <w:sz w:val="28"/>
          <w:szCs w:val="28"/>
        </w:rPr>
        <w:t>вместе»</w:t>
      </w:r>
      <w:proofErr w:type="gramStart"/>
      <w:r>
        <w:rPr>
          <w:rFonts w:ascii="Times New Roman" w:eastAsia="Calibri" w:hAnsi="Times New Roman" w:cs="Times New Roman"/>
          <w:sz w:val="28"/>
          <w:szCs w:val="28"/>
        </w:rPr>
        <w:t>,</w:t>
      </w:r>
      <w:r w:rsidR="009613BD" w:rsidRPr="002E47A3">
        <w:rPr>
          <w:rFonts w:ascii="Times New Roman" w:eastAsia="Calibri" w:hAnsi="Times New Roman" w:cs="Times New Roman"/>
          <w:sz w:val="28"/>
          <w:szCs w:val="28"/>
        </w:rPr>
        <w:t>п</w:t>
      </w:r>
      <w:proofErr w:type="gramEnd"/>
      <w:r w:rsidR="009613BD" w:rsidRPr="002E47A3">
        <w:rPr>
          <w:rFonts w:ascii="Times New Roman" w:eastAsia="Calibri" w:hAnsi="Times New Roman" w:cs="Times New Roman"/>
          <w:sz w:val="28"/>
          <w:szCs w:val="28"/>
        </w:rPr>
        <w:t>раздник</w:t>
      </w:r>
      <w:proofErr w:type="spellEnd"/>
      <w:r w:rsidR="009613BD" w:rsidRPr="002E47A3">
        <w:rPr>
          <w:rFonts w:ascii="Times New Roman" w:eastAsia="Calibri" w:hAnsi="Times New Roman" w:cs="Times New Roman"/>
          <w:sz w:val="28"/>
          <w:szCs w:val="28"/>
        </w:rPr>
        <w:t xml:space="preserve"> «Прощание с лето</w:t>
      </w:r>
      <w:r>
        <w:rPr>
          <w:rFonts w:ascii="Times New Roman" w:eastAsia="Calibri" w:hAnsi="Times New Roman" w:cs="Times New Roman"/>
          <w:sz w:val="28"/>
          <w:szCs w:val="28"/>
        </w:rPr>
        <w:t>м» .</w:t>
      </w:r>
    </w:p>
    <w:p w:rsidR="009613BD" w:rsidRPr="00D169F1" w:rsidRDefault="00D169F1" w:rsidP="00D169F1">
      <w:pPr>
        <w:spacing w:after="0" w:line="240" w:lineRule="auto"/>
        <w:jc w:val="both"/>
        <w:rPr>
          <w:rFonts w:ascii="Times New Roman" w:hAnsi="Times New Roman" w:cs="Times New Roman"/>
          <w:sz w:val="28"/>
          <w:szCs w:val="21"/>
          <w:shd w:val="clear" w:color="auto" w:fill="FFFFFF"/>
        </w:rPr>
      </w:pPr>
      <w:r w:rsidRPr="003B0517">
        <w:rPr>
          <w:rFonts w:ascii="Times New Roman" w:eastAsia="Times New Roman" w:hAnsi="Times New Roman" w:cs="Times New Roman"/>
          <w:b/>
          <w:sz w:val="28"/>
          <w:szCs w:val="28"/>
        </w:rPr>
        <w:t xml:space="preserve"> </w:t>
      </w:r>
      <w:r w:rsidR="009613BD" w:rsidRPr="003B0517">
        <w:rPr>
          <w:rFonts w:ascii="Times New Roman" w:eastAsia="Times New Roman" w:hAnsi="Times New Roman" w:cs="Times New Roman"/>
          <w:b/>
          <w:sz w:val="28"/>
          <w:szCs w:val="28"/>
        </w:rPr>
        <w:t>«Твой ход – пешеход!»</w:t>
      </w:r>
      <w:r>
        <w:rPr>
          <w:rFonts w:ascii="Times New Roman" w:eastAsia="Times New Roman" w:hAnsi="Times New Roman" w:cs="Times New Roman"/>
          <w:b/>
          <w:sz w:val="28"/>
          <w:szCs w:val="28"/>
        </w:rPr>
        <w:t xml:space="preserve"> </w:t>
      </w:r>
      <w:r w:rsidR="009613BD" w:rsidRPr="003B0517">
        <w:rPr>
          <w:rFonts w:ascii="Times New Roman" w:eastAsia="Times New Roman" w:hAnsi="Times New Roman" w:cs="Times New Roman"/>
          <w:sz w:val="28"/>
          <w:szCs w:val="28"/>
        </w:rPr>
        <w:t>игровая программа</w:t>
      </w:r>
      <w:r w:rsidR="009613BD">
        <w:rPr>
          <w:rFonts w:ascii="Times New Roman" w:eastAsia="Times New Roman" w:hAnsi="Times New Roman" w:cs="Times New Roman"/>
          <w:sz w:val="28"/>
          <w:szCs w:val="28"/>
        </w:rPr>
        <w:t xml:space="preserve">. </w:t>
      </w:r>
      <w:r w:rsidR="009613BD">
        <w:rPr>
          <w:rFonts w:ascii="Times New Roman" w:hAnsi="Times New Roman" w:cs="Times New Roman"/>
          <w:sz w:val="28"/>
          <w:szCs w:val="28"/>
        </w:rPr>
        <w:t xml:space="preserve"> Р</w:t>
      </w:r>
      <w:r w:rsidR="009613BD" w:rsidRPr="009E2761">
        <w:rPr>
          <w:rFonts w:ascii="Times New Roman" w:hAnsi="Times New Roman" w:cs="Times New Roman"/>
          <w:sz w:val="28"/>
          <w:szCs w:val="28"/>
        </w:rPr>
        <w:t xml:space="preserve">ебята узнали </w:t>
      </w:r>
      <w:r w:rsidR="009613BD" w:rsidRPr="009E2761">
        <w:rPr>
          <w:rFonts w:ascii="Times New Roman" w:eastAsia="Times New Roman" w:hAnsi="Times New Roman" w:cs="Times New Roman"/>
          <w:sz w:val="28"/>
          <w:szCs w:val="28"/>
        </w:rPr>
        <w:t xml:space="preserve">историю появления правил дорожного движения, когда и где был изобретён первый светофор, узнали, что означают три цвета светофора, приняли участие в </w:t>
      </w:r>
      <w:r w:rsidR="009613BD">
        <w:rPr>
          <w:rFonts w:ascii="Times New Roman" w:eastAsia="Times New Roman" w:hAnsi="Times New Roman" w:cs="Times New Roman"/>
          <w:sz w:val="28"/>
          <w:szCs w:val="28"/>
        </w:rPr>
        <w:t xml:space="preserve">играх и </w:t>
      </w:r>
      <w:r w:rsidR="009613BD" w:rsidRPr="009E2761">
        <w:rPr>
          <w:rFonts w:ascii="Times New Roman" w:eastAsia="Times New Roman" w:hAnsi="Times New Roman" w:cs="Times New Roman"/>
          <w:sz w:val="28"/>
          <w:szCs w:val="28"/>
        </w:rPr>
        <w:t xml:space="preserve">конкурсах «Умный пешеход», «Веселый переход», «Говорящие знаки», «Перекрёсток загадок», «Извилистая дорога», ответили на вопросы </w:t>
      </w:r>
      <w:r w:rsidR="009613BD" w:rsidRPr="009E2761">
        <w:rPr>
          <w:rFonts w:ascii="Times New Roman" w:eastAsia="Times New Roman" w:hAnsi="Times New Roman" w:cs="Times New Roman"/>
          <w:sz w:val="28"/>
          <w:szCs w:val="28"/>
        </w:rPr>
        <w:lastRenderedPageBreak/>
        <w:t>дорожной викторины «Знатоки ПДД», посмотрели обучающий мультфильм по правилам дорожного движения</w:t>
      </w:r>
      <w:r w:rsidR="009613BD" w:rsidRPr="009E2761">
        <w:rPr>
          <w:rFonts w:ascii="Times New Roman" w:hAnsi="Times New Roman" w:cs="Times New Roman"/>
          <w:sz w:val="28"/>
          <w:szCs w:val="28"/>
        </w:rPr>
        <w:t xml:space="preserve">. </w:t>
      </w:r>
      <w:r w:rsidR="009613BD" w:rsidRPr="009E2761">
        <w:rPr>
          <w:rFonts w:ascii="Times New Roman" w:hAnsi="Times New Roman" w:cs="Times New Roman"/>
          <w:sz w:val="28"/>
          <w:szCs w:val="21"/>
          <w:shd w:val="clear" w:color="auto" w:fill="FFFFFF"/>
        </w:rPr>
        <w:t>Литературная игра «Сказочные транспортные средства» позволила вспомнить виды транспорта сказочных героев.</w:t>
      </w:r>
      <w:r>
        <w:rPr>
          <w:rFonts w:ascii="Times New Roman" w:hAnsi="Times New Roman" w:cs="Times New Roman"/>
          <w:sz w:val="28"/>
          <w:szCs w:val="21"/>
          <w:shd w:val="clear" w:color="auto" w:fill="FFFFFF"/>
        </w:rPr>
        <w:t xml:space="preserve"> </w:t>
      </w:r>
      <w:r w:rsidR="009613BD" w:rsidRPr="009E2761">
        <w:rPr>
          <w:rFonts w:ascii="Times New Roman" w:hAnsi="Times New Roman" w:cs="Times New Roman"/>
          <w:sz w:val="28"/>
          <w:szCs w:val="21"/>
          <w:shd w:val="clear" w:color="auto" w:fill="FFFFFF"/>
        </w:rPr>
        <w:t>Играя, дети проверили свои знания по правилам дорожного движения, узнали о безопасности на дороге. Мероприятие получилось интересное и познавательное.</w:t>
      </w:r>
      <w:r w:rsidR="009613BD">
        <w:rPr>
          <w:rFonts w:ascii="Times New Roman" w:eastAsia="Times New Roman" w:hAnsi="Times New Roman" w:cs="Times New Roman"/>
          <w:sz w:val="40"/>
          <w:szCs w:val="28"/>
        </w:rPr>
        <w:tab/>
      </w:r>
    </w:p>
    <w:p w:rsidR="009613BD" w:rsidRPr="00C82E5C" w:rsidRDefault="009613BD" w:rsidP="009613BD">
      <w:pPr>
        <w:pStyle w:val="af0"/>
        <w:shd w:val="clear" w:color="auto" w:fill="FFFFFF"/>
        <w:spacing w:before="0" w:beforeAutospacing="0" w:after="120" w:afterAutospacing="0"/>
        <w:ind w:left="-57"/>
        <w:jc w:val="both"/>
        <w:rPr>
          <w:sz w:val="28"/>
          <w:szCs w:val="18"/>
        </w:rPr>
      </w:pPr>
      <w:r>
        <w:rPr>
          <w:sz w:val="28"/>
          <w:szCs w:val="18"/>
        </w:rPr>
        <w:t xml:space="preserve">В </w:t>
      </w:r>
      <w:proofErr w:type="spellStart"/>
      <w:r>
        <w:rPr>
          <w:sz w:val="28"/>
          <w:szCs w:val="18"/>
        </w:rPr>
        <w:t>последни</w:t>
      </w:r>
      <w:proofErr w:type="spellEnd"/>
      <w:r w:rsidRPr="00C82E5C">
        <w:rPr>
          <w:sz w:val="28"/>
          <w:szCs w:val="18"/>
        </w:rPr>
        <w:t xml:space="preserve"> летние </w:t>
      </w:r>
      <w:proofErr w:type="spellStart"/>
      <w:r w:rsidRPr="00C82E5C">
        <w:rPr>
          <w:sz w:val="28"/>
          <w:szCs w:val="18"/>
        </w:rPr>
        <w:t>денечки</w:t>
      </w:r>
      <w:proofErr w:type="gramStart"/>
      <w:r w:rsidRPr="00C82E5C">
        <w:rPr>
          <w:sz w:val="28"/>
          <w:szCs w:val="18"/>
        </w:rPr>
        <w:t>,б</w:t>
      </w:r>
      <w:proofErr w:type="gramEnd"/>
      <w:r w:rsidRPr="00C82E5C">
        <w:rPr>
          <w:sz w:val="28"/>
          <w:szCs w:val="18"/>
        </w:rPr>
        <w:t>иблиотека</w:t>
      </w:r>
      <w:proofErr w:type="spellEnd"/>
      <w:r w:rsidRPr="00C82E5C">
        <w:rPr>
          <w:sz w:val="28"/>
          <w:szCs w:val="18"/>
        </w:rPr>
        <w:t xml:space="preserve"> провела праздник для воспитанников детского сада «Сказка» </w:t>
      </w:r>
      <w:r w:rsidRPr="00D169F1">
        <w:rPr>
          <w:sz w:val="28"/>
          <w:szCs w:val="18"/>
        </w:rPr>
        <w:t>«</w:t>
      </w:r>
      <w:hyperlink r:id="rId31" w:history="1">
        <w:r w:rsidRPr="00D169F1">
          <w:rPr>
            <w:rStyle w:val="ad"/>
            <w:color w:val="auto"/>
            <w:sz w:val="28"/>
            <w:szCs w:val="18"/>
            <w:u w:val="none"/>
          </w:rPr>
          <w:t>Прощание с летом</w:t>
        </w:r>
      </w:hyperlink>
      <w:r w:rsidRPr="00D169F1">
        <w:rPr>
          <w:sz w:val="28"/>
          <w:szCs w:val="18"/>
        </w:rPr>
        <w:t>».</w:t>
      </w:r>
      <w:r w:rsidRPr="00C82E5C">
        <w:rPr>
          <w:sz w:val="28"/>
          <w:szCs w:val="18"/>
        </w:rPr>
        <w:t xml:space="preserve"> Дети рассказали, чем занимались летом, показали, как они помогают дома, не дали себя перехитрить Кикиморе Лесной, которая притворилась Летом Красным. А так же подняли себе настроение, станцевав вместе с ней задорный танец, и затем отгадали все сложные загадки. В завершение мероприятия дети дружно сказали Лету «До свидания!»</w:t>
      </w:r>
    </w:p>
    <w:p w:rsidR="00634EAD" w:rsidRPr="00C37D84" w:rsidRDefault="009613BD" w:rsidP="00C37D84">
      <w:pPr>
        <w:pStyle w:val="af0"/>
        <w:shd w:val="clear" w:color="auto" w:fill="FFFFFF"/>
        <w:spacing w:before="0" w:beforeAutospacing="0" w:after="120" w:afterAutospacing="0"/>
        <w:ind w:left="-57"/>
        <w:jc w:val="both"/>
        <w:rPr>
          <w:sz w:val="28"/>
          <w:szCs w:val="18"/>
        </w:rPr>
      </w:pPr>
      <w:r w:rsidRPr="00C82E5C">
        <w:rPr>
          <w:sz w:val="28"/>
        </w:rPr>
        <w:tab/>
      </w:r>
      <w:r w:rsidR="00C37D84">
        <w:rPr>
          <w:sz w:val="28"/>
        </w:rPr>
        <w:t xml:space="preserve">                            </w:t>
      </w:r>
      <w:r w:rsidR="008A13D2">
        <w:rPr>
          <w:sz w:val="28"/>
          <w:szCs w:val="28"/>
        </w:rPr>
        <w:t xml:space="preserve">   </w:t>
      </w:r>
      <w:r w:rsidR="00970E47" w:rsidRPr="00A85E24">
        <w:rPr>
          <w:b/>
          <w:color w:val="365F91" w:themeColor="accent1" w:themeShade="BF"/>
          <w:sz w:val="28"/>
          <w:szCs w:val="28"/>
        </w:rPr>
        <w:t>6.2.1</w:t>
      </w:r>
      <w:r w:rsidR="006D11B5">
        <w:rPr>
          <w:b/>
          <w:color w:val="365F91" w:themeColor="accent1" w:themeShade="BF"/>
          <w:sz w:val="28"/>
          <w:szCs w:val="28"/>
        </w:rPr>
        <w:t>2</w:t>
      </w:r>
      <w:r w:rsidR="003F4264" w:rsidRPr="00A85E24">
        <w:rPr>
          <w:b/>
          <w:color w:val="365F91" w:themeColor="accent1" w:themeShade="BF"/>
          <w:sz w:val="28"/>
          <w:szCs w:val="28"/>
        </w:rPr>
        <w:t>. Работа клубов и объединений</w:t>
      </w:r>
    </w:p>
    <w:p w:rsidR="0070253F" w:rsidRDefault="0070253F" w:rsidP="00634EAD">
      <w:pPr>
        <w:shd w:val="clear" w:color="auto" w:fill="FFFFFF"/>
        <w:spacing w:after="0" w:line="240" w:lineRule="auto"/>
        <w:jc w:val="both"/>
        <w:rPr>
          <w:rFonts w:ascii="Times New Roman" w:eastAsia="Times New Roman" w:hAnsi="Times New Roman" w:cs="Times New Roman"/>
          <w:color w:val="000000"/>
          <w:sz w:val="28"/>
          <w:szCs w:val="28"/>
        </w:rPr>
      </w:pPr>
      <w:r w:rsidRPr="0070253F">
        <w:rPr>
          <w:rFonts w:ascii="yandex-sans" w:eastAsia="Times New Roman" w:hAnsi="yandex-sans" w:cs="Times New Roman"/>
          <w:color w:val="000000"/>
          <w:sz w:val="23"/>
          <w:szCs w:val="23"/>
        </w:rPr>
        <w:t xml:space="preserve"> </w:t>
      </w:r>
      <w:r w:rsidR="00634EAD">
        <w:rPr>
          <w:rFonts w:ascii="yandex-sans" w:eastAsia="Times New Roman" w:hAnsi="yandex-sans" w:cs="Times New Roman"/>
          <w:color w:val="000000"/>
          <w:sz w:val="23"/>
          <w:szCs w:val="23"/>
        </w:rPr>
        <w:t xml:space="preserve">  </w:t>
      </w:r>
      <w:r w:rsidRPr="00634EAD">
        <w:rPr>
          <w:rFonts w:ascii="Times New Roman" w:eastAsia="Times New Roman" w:hAnsi="Times New Roman" w:cs="Times New Roman"/>
          <w:color w:val="000000"/>
          <w:sz w:val="28"/>
          <w:szCs w:val="28"/>
        </w:rPr>
        <w:t>Клубные объединения в библиотеке - одна из форм полноценного и информационно-насыщенного свободного времени. Сегодня потребность в таком виде отношений между людьми</w:t>
      </w:r>
      <w:r w:rsidR="00634EAD" w:rsidRPr="00634EAD">
        <w:rPr>
          <w:rFonts w:ascii="Times New Roman" w:eastAsia="Times New Roman" w:hAnsi="Times New Roman" w:cs="Times New Roman"/>
          <w:color w:val="000000"/>
          <w:sz w:val="28"/>
          <w:szCs w:val="28"/>
        </w:rPr>
        <w:t xml:space="preserve"> </w:t>
      </w:r>
      <w:r w:rsidRPr="00634EAD">
        <w:rPr>
          <w:rFonts w:ascii="Times New Roman" w:eastAsia="Times New Roman" w:hAnsi="Times New Roman" w:cs="Times New Roman"/>
          <w:color w:val="000000"/>
          <w:sz w:val="28"/>
          <w:szCs w:val="28"/>
        </w:rPr>
        <w:t>возрастает. Жизнеспособность клубов определяется не отдельной темой, а атмосферой, которая в</w:t>
      </w:r>
      <w:r w:rsidR="003D5302">
        <w:rPr>
          <w:rFonts w:ascii="Times New Roman" w:eastAsia="Times New Roman" w:hAnsi="Times New Roman" w:cs="Times New Roman"/>
          <w:color w:val="000000"/>
          <w:sz w:val="28"/>
          <w:szCs w:val="28"/>
        </w:rPr>
        <w:t xml:space="preserve"> </w:t>
      </w:r>
      <w:r w:rsidRPr="00634EAD">
        <w:rPr>
          <w:rFonts w:ascii="Times New Roman" w:eastAsia="Times New Roman" w:hAnsi="Times New Roman" w:cs="Times New Roman"/>
          <w:color w:val="000000"/>
          <w:sz w:val="28"/>
          <w:szCs w:val="28"/>
        </w:rPr>
        <w:t>клубах складывается. Свободные, простые отношения полезны для слушателей. Они знакомятся с</w:t>
      </w:r>
      <w:r w:rsidR="00634EAD">
        <w:rPr>
          <w:rFonts w:ascii="Times New Roman" w:eastAsia="Times New Roman" w:hAnsi="Times New Roman" w:cs="Times New Roman"/>
          <w:color w:val="000000"/>
          <w:sz w:val="28"/>
          <w:szCs w:val="28"/>
        </w:rPr>
        <w:t xml:space="preserve"> </w:t>
      </w:r>
      <w:r w:rsidRPr="00634EAD">
        <w:rPr>
          <w:rFonts w:ascii="Times New Roman" w:eastAsia="Times New Roman" w:hAnsi="Times New Roman" w:cs="Times New Roman"/>
          <w:color w:val="000000"/>
          <w:sz w:val="28"/>
          <w:szCs w:val="28"/>
        </w:rPr>
        <w:t>новыми книгами, журналы, получают необходимые знания, сами делятся опытом, помогают</w:t>
      </w:r>
      <w:r w:rsidR="00634EAD">
        <w:rPr>
          <w:rFonts w:ascii="Times New Roman" w:eastAsia="Times New Roman" w:hAnsi="Times New Roman" w:cs="Times New Roman"/>
          <w:color w:val="000000"/>
          <w:sz w:val="28"/>
          <w:szCs w:val="28"/>
        </w:rPr>
        <w:t xml:space="preserve"> </w:t>
      </w:r>
      <w:r w:rsidRPr="00634EAD">
        <w:rPr>
          <w:rFonts w:ascii="Times New Roman" w:eastAsia="Times New Roman" w:hAnsi="Times New Roman" w:cs="Times New Roman"/>
          <w:color w:val="000000"/>
          <w:sz w:val="28"/>
          <w:szCs w:val="28"/>
        </w:rPr>
        <w:t>советами другим, находят единомышленников и друзей. Клубы по интересам оперативно шагают в</w:t>
      </w:r>
      <w:r w:rsidR="00634EAD">
        <w:rPr>
          <w:rFonts w:ascii="Times New Roman" w:eastAsia="Times New Roman" w:hAnsi="Times New Roman" w:cs="Times New Roman"/>
          <w:color w:val="000000"/>
          <w:sz w:val="28"/>
          <w:szCs w:val="28"/>
        </w:rPr>
        <w:t xml:space="preserve"> </w:t>
      </w:r>
      <w:r w:rsidRPr="00634EAD">
        <w:rPr>
          <w:rFonts w:ascii="Times New Roman" w:eastAsia="Times New Roman" w:hAnsi="Times New Roman" w:cs="Times New Roman"/>
          <w:color w:val="000000"/>
          <w:sz w:val="28"/>
          <w:szCs w:val="28"/>
        </w:rPr>
        <w:t>ногу со временем, дают возможность соединить чтение с творческой деятельностью.</w:t>
      </w:r>
      <w:r w:rsidR="00DE67E5">
        <w:rPr>
          <w:rFonts w:ascii="Times New Roman" w:eastAsia="Times New Roman" w:hAnsi="Times New Roman" w:cs="Times New Roman"/>
          <w:color w:val="000000"/>
          <w:sz w:val="28"/>
          <w:szCs w:val="28"/>
        </w:rPr>
        <w:t xml:space="preserve"> </w:t>
      </w:r>
      <w:r w:rsidR="00431888">
        <w:rPr>
          <w:rFonts w:ascii="Times New Roman" w:eastAsia="Times New Roman" w:hAnsi="Times New Roman" w:cs="Times New Roman"/>
          <w:color w:val="000000"/>
          <w:sz w:val="28"/>
          <w:szCs w:val="28"/>
        </w:rPr>
        <w:t xml:space="preserve">Мы можем сегодня с гордостью рассказать о своих клубах </w:t>
      </w:r>
      <w:proofErr w:type="gramStart"/>
      <w:r w:rsidR="00431888">
        <w:rPr>
          <w:rFonts w:ascii="Times New Roman" w:eastAsia="Times New Roman" w:hAnsi="Times New Roman" w:cs="Times New Roman"/>
          <w:color w:val="000000"/>
          <w:sz w:val="28"/>
          <w:szCs w:val="28"/>
        </w:rPr>
        <w:t>долгожителях</w:t>
      </w:r>
      <w:proofErr w:type="gramEnd"/>
      <w:r w:rsidR="00431888">
        <w:rPr>
          <w:rFonts w:ascii="Times New Roman" w:eastAsia="Times New Roman" w:hAnsi="Times New Roman" w:cs="Times New Roman"/>
          <w:color w:val="000000"/>
          <w:sz w:val="28"/>
          <w:szCs w:val="28"/>
        </w:rPr>
        <w:t xml:space="preserve"> которые на протяжении десятилетий объединяют единомышленников разных поколений.</w:t>
      </w:r>
    </w:p>
    <w:p w:rsidR="006A0EFE" w:rsidRPr="00431888" w:rsidRDefault="001E3205" w:rsidP="006A0EFE">
      <w:pPr>
        <w:pStyle w:val="af0"/>
        <w:shd w:val="clear" w:color="auto" w:fill="FFFFFF"/>
        <w:spacing w:before="0" w:beforeAutospacing="0" w:after="0" w:afterAutospacing="0"/>
        <w:jc w:val="both"/>
        <w:rPr>
          <w:sz w:val="28"/>
          <w:szCs w:val="28"/>
        </w:rPr>
      </w:pPr>
      <w:r>
        <w:rPr>
          <w:rFonts w:ascii="Arial" w:hAnsi="Arial" w:cs="Arial"/>
          <w:color w:val="404040"/>
          <w:sz w:val="21"/>
          <w:szCs w:val="21"/>
        </w:rPr>
        <w:t xml:space="preserve">      </w:t>
      </w:r>
      <w:r w:rsidR="006A0EFE" w:rsidRPr="00431888">
        <w:rPr>
          <w:sz w:val="28"/>
          <w:szCs w:val="28"/>
        </w:rPr>
        <w:t xml:space="preserve">Клуб </w:t>
      </w:r>
      <w:r w:rsidR="006A0EFE" w:rsidRPr="00431888">
        <w:rPr>
          <w:b/>
          <w:sz w:val="28"/>
          <w:szCs w:val="28"/>
        </w:rPr>
        <w:t>«Литературные четверги»</w:t>
      </w:r>
      <w:r w:rsidRPr="00431888">
        <w:rPr>
          <w:sz w:val="28"/>
          <w:szCs w:val="28"/>
        </w:rPr>
        <w:t xml:space="preserve"> отметил свой очередной юбилей – 40 лет. </w:t>
      </w:r>
      <w:r w:rsidR="006A0EFE" w:rsidRPr="00431888">
        <w:rPr>
          <w:sz w:val="28"/>
          <w:szCs w:val="28"/>
        </w:rPr>
        <w:t xml:space="preserve">Вначале мероприятия руководитель клуба Вера Евгеньевна </w:t>
      </w:r>
      <w:proofErr w:type="spellStart"/>
      <w:r w:rsidR="006A0EFE" w:rsidRPr="00431888">
        <w:rPr>
          <w:sz w:val="28"/>
          <w:szCs w:val="28"/>
        </w:rPr>
        <w:t>Афонина</w:t>
      </w:r>
      <w:proofErr w:type="spellEnd"/>
      <w:r w:rsidR="006A0EFE" w:rsidRPr="00431888">
        <w:rPr>
          <w:sz w:val="28"/>
          <w:szCs w:val="28"/>
        </w:rPr>
        <w:t xml:space="preserve"> рассказала 40-летнюю историю четвергов. Вторая часть 235-ого заседания состояла из выступлений. </w:t>
      </w:r>
      <w:proofErr w:type="gramStart"/>
      <w:r w:rsidR="006A0EFE" w:rsidRPr="00431888">
        <w:rPr>
          <w:sz w:val="28"/>
          <w:szCs w:val="28"/>
        </w:rPr>
        <w:t>Выступающие</w:t>
      </w:r>
      <w:proofErr w:type="gramEnd"/>
      <w:r w:rsidR="006A0EFE" w:rsidRPr="00431888">
        <w:rPr>
          <w:sz w:val="28"/>
          <w:szCs w:val="28"/>
        </w:rPr>
        <w:t xml:space="preserve"> рассказывали о любимых авторах и произведениях. Сестры Людмила Александровна и Любовь Александровна песней на стихотворение М.В. Исаковского «И кто его знает» поздравили слушателей «четвергов». Стихотворения Саши Черного прочитал Андрей Анатольевич Лосев, рассказал об авторе и порекомендовал читать его произведения. О последней литературной дуэли серебряного века захватывающе интересно рассказала Наталья Олеговна </w:t>
      </w:r>
      <w:proofErr w:type="spellStart"/>
      <w:r w:rsidR="006A0EFE" w:rsidRPr="00431888">
        <w:rPr>
          <w:sz w:val="28"/>
          <w:szCs w:val="28"/>
        </w:rPr>
        <w:t>Свечникова</w:t>
      </w:r>
      <w:proofErr w:type="spellEnd"/>
      <w:r w:rsidR="006A0EFE" w:rsidRPr="00431888">
        <w:rPr>
          <w:sz w:val="28"/>
          <w:szCs w:val="28"/>
        </w:rPr>
        <w:t xml:space="preserve">. О прозаике Дине </w:t>
      </w:r>
      <w:proofErr w:type="spellStart"/>
      <w:r w:rsidR="006A0EFE" w:rsidRPr="00431888">
        <w:rPr>
          <w:sz w:val="28"/>
          <w:szCs w:val="28"/>
        </w:rPr>
        <w:t>Рубиной</w:t>
      </w:r>
      <w:proofErr w:type="spellEnd"/>
      <w:r w:rsidR="006A0EFE" w:rsidRPr="00431888">
        <w:rPr>
          <w:sz w:val="28"/>
          <w:szCs w:val="28"/>
        </w:rPr>
        <w:t>, интересных моментах ее писательского пути и книге «Больно только когда смеюсь» рассказала Светлана Федоровна Горбачева. Нина Александровна Исакова продекламировала любимое стихотворение К. Симонова «Жди меня и я вернусь». В завершение вечера Вера Евгеньевна еще раз поблагодарила лекторов и слушателей</w:t>
      </w:r>
      <w:r w:rsidR="00431888">
        <w:rPr>
          <w:sz w:val="28"/>
          <w:szCs w:val="28"/>
        </w:rPr>
        <w:t>.</w:t>
      </w:r>
      <w:r w:rsidR="006A0EFE" w:rsidRPr="00431888">
        <w:rPr>
          <w:sz w:val="28"/>
          <w:szCs w:val="28"/>
        </w:rPr>
        <w:t xml:space="preserve"> </w:t>
      </w:r>
    </w:p>
    <w:p w:rsidR="00A07CFD" w:rsidRPr="00431888" w:rsidRDefault="001E3205" w:rsidP="00A07CFD">
      <w:pPr>
        <w:pStyle w:val="af0"/>
        <w:shd w:val="clear" w:color="auto" w:fill="FFFFFF"/>
        <w:spacing w:before="0" w:beforeAutospacing="0" w:after="0" w:afterAutospacing="0"/>
        <w:jc w:val="both"/>
        <w:rPr>
          <w:sz w:val="28"/>
          <w:szCs w:val="28"/>
        </w:rPr>
      </w:pPr>
      <w:r w:rsidRPr="00431888">
        <w:rPr>
          <w:sz w:val="28"/>
          <w:szCs w:val="28"/>
        </w:rPr>
        <w:t xml:space="preserve">   В октябре </w:t>
      </w:r>
      <w:r w:rsidR="00A07CFD" w:rsidRPr="00431888">
        <w:rPr>
          <w:sz w:val="28"/>
          <w:szCs w:val="28"/>
        </w:rPr>
        <w:t xml:space="preserve"> </w:t>
      </w:r>
      <w:r w:rsidRPr="00431888">
        <w:rPr>
          <w:sz w:val="28"/>
          <w:szCs w:val="28"/>
        </w:rPr>
        <w:t xml:space="preserve">еще один клуб </w:t>
      </w:r>
      <w:r w:rsidRPr="00431888">
        <w:rPr>
          <w:b/>
          <w:sz w:val="28"/>
          <w:szCs w:val="28"/>
        </w:rPr>
        <w:t>«</w:t>
      </w:r>
      <w:proofErr w:type="gramStart"/>
      <w:r w:rsidRPr="00431888">
        <w:rPr>
          <w:b/>
          <w:sz w:val="28"/>
          <w:szCs w:val="28"/>
        </w:rPr>
        <w:t>Во</w:t>
      </w:r>
      <w:proofErr w:type="gramEnd"/>
      <w:r w:rsidRPr="00431888">
        <w:rPr>
          <w:b/>
          <w:sz w:val="28"/>
          <w:szCs w:val="28"/>
        </w:rPr>
        <w:t xml:space="preserve"> саду ли, в огороде»</w:t>
      </w:r>
      <w:r w:rsidRPr="00431888">
        <w:rPr>
          <w:sz w:val="28"/>
          <w:szCs w:val="28"/>
        </w:rPr>
        <w:t xml:space="preserve"> Центральной библиотеки отметил 30-летний  юбилей.  </w:t>
      </w:r>
      <w:r w:rsidR="00A07CFD" w:rsidRPr="00431888">
        <w:rPr>
          <w:sz w:val="28"/>
          <w:szCs w:val="28"/>
        </w:rPr>
        <w:t xml:space="preserve">30 лет – это возраст совсем небольшой, можно сказать время расцвета сил и, конечно же, у участников </w:t>
      </w:r>
      <w:r w:rsidR="00A07CFD" w:rsidRPr="00431888">
        <w:rPr>
          <w:sz w:val="28"/>
          <w:szCs w:val="28"/>
        </w:rPr>
        <w:lastRenderedPageBreak/>
        <w:t xml:space="preserve">клуба еще все впереди. Это значит, будет еще много интересных тем для обсуждения, тем для того, чтобы познать новые сорта </w:t>
      </w:r>
      <w:proofErr w:type="spellStart"/>
      <w:r w:rsidR="00A07CFD" w:rsidRPr="00431888">
        <w:rPr>
          <w:sz w:val="28"/>
          <w:szCs w:val="28"/>
        </w:rPr>
        <w:t>садоводо</w:t>
      </w:r>
      <w:proofErr w:type="spellEnd"/>
      <w:r w:rsidR="00A07CFD" w:rsidRPr="00431888">
        <w:rPr>
          <w:sz w:val="28"/>
          <w:szCs w:val="28"/>
        </w:rPr>
        <w:t>-огородных культур, новые технологии выращивания. Но самое главное, за эти 30 лет участницы клуба очень сплотились. Они стали настоящими друзьями, поддерживающими друг друга.</w:t>
      </w:r>
      <w:r w:rsidR="00431888">
        <w:rPr>
          <w:sz w:val="28"/>
          <w:szCs w:val="28"/>
        </w:rPr>
        <w:t xml:space="preserve"> </w:t>
      </w:r>
      <w:r w:rsidR="00A07CFD" w:rsidRPr="00431888">
        <w:rPr>
          <w:sz w:val="28"/>
          <w:szCs w:val="28"/>
        </w:rPr>
        <w:t xml:space="preserve">Много теплых слов прозвучало в адрес ученого агронома И. С. </w:t>
      </w:r>
      <w:proofErr w:type="spellStart"/>
      <w:r w:rsidR="00A07CFD" w:rsidRPr="00431888">
        <w:rPr>
          <w:sz w:val="28"/>
          <w:szCs w:val="28"/>
        </w:rPr>
        <w:t>Сабининой</w:t>
      </w:r>
      <w:proofErr w:type="spellEnd"/>
      <w:r w:rsidR="00A07CFD" w:rsidRPr="00431888">
        <w:rPr>
          <w:sz w:val="28"/>
          <w:szCs w:val="28"/>
        </w:rPr>
        <w:t xml:space="preserve"> – первого руководителя клуба. </w:t>
      </w:r>
    </w:p>
    <w:p w:rsidR="00A07CFD" w:rsidRPr="00431888" w:rsidRDefault="00A07CFD" w:rsidP="00634EAD">
      <w:pPr>
        <w:shd w:val="clear" w:color="auto" w:fill="FFFFFF"/>
        <w:spacing w:after="0" w:line="240" w:lineRule="auto"/>
        <w:jc w:val="both"/>
        <w:rPr>
          <w:rFonts w:ascii="Times New Roman" w:eastAsia="Times New Roman" w:hAnsi="Times New Roman" w:cs="Times New Roman"/>
          <w:sz w:val="28"/>
          <w:szCs w:val="28"/>
        </w:rPr>
      </w:pPr>
    </w:p>
    <w:p w:rsidR="0051388C" w:rsidRDefault="00634EAD" w:rsidP="003F4264">
      <w:pPr>
        <w:pStyle w:val="a3"/>
        <w:jc w:val="both"/>
        <w:rPr>
          <w:rFonts w:ascii="Times New Roman" w:hAnsi="Times New Roman"/>
          <w:sz w:val="28"/>
          <w:szCs w:val="28"/>
        </w:rPr>
      </w:pPr>
      <w:r>
        <w:rPr>
          <w:rFonts w:ascii="Times New Roman" w:hAnsi="Times New Roman"/>
          <w:sz w:val="28"/>
          <w:szCs w:val="28"/>
        </w:rPr>
        <w:t xml:space="preserve">   </w:t>
      </w:r>
      <w:r w:rsidR="00F43A90" w:rsidRPr="008C734D">
        <w:rPr>
          <w:rFonts w:ascii="Times New Roman" w:hAnsi="Times New Roman"/>
          <w:sz w:val="28"/>
          <w:szCs w:val="28"/>
        </w:rPr>
        <w:t xml:space="preserve">Сегодня в ЦБС действует </w:t>
      </w:r>
      <w:r w:rsidR="00296819">
        <w:rPr>
          <w:rFonts w:ascii="Times New Roman" w:hAnsi="Times New Roman"/>
          <w:sz w:val="28"/>
          <w:szCs w:val="28"/>
        </w:rPr>
        <w:t>28</w:t>
      </w:r>
      <w:r w:rsidR="00BA1C54" w:rsidRPr="008C734D">
        <w:rPr>
          <w:rFonts w:ascii="Times New Roman" w:hAnsi="Times New Roman"/>
          <w:sz w:val="28"/>
          <w:szCs w:val="28"/>
        </w:rPr>
        <w:t xml:space="preserve"> </w:t>
      </w:r>
      <w:r w:rsidR="00B07128" w:rsidRPr="008C734D">
        <w:rPr>
          <w:rFonts w:ascii="Times New Roman" w:hAnsi="Times New Roman"/>
          <w:sz w:val="28"/>
          <w:szCs w:val="28"/>
        </w:rPr>
        <w:t>разноплановых объединений</w:t>
      </w:r>
      <w:r w:rsidR="00DE67E5">
        <w:rPr>
          <w:rFonts w:ascii="Times New Roman" w:hAnsi="Times New Roman"/>
          <w:sz w:val="28"/>
          <w:szCs w:val="28"/>
        </w:rPr>
        <w:t xml:space="preserve">. </w:t>
      </w:r>
      <w:r w:rsidR="00302BA5" w:rsidRPr="008C734D">
        <w:rPr>
          <w:rFonts w:ascii="Times New Roman" w:hAnsi="Times New Roman"/>
          <w:sz w:val="28"/>
          <w:szCs w:val="28"/>
        </w:rPr>
        <w:t xml:space="preserve"> </w:t>
      </w:r>
    </w:p>
    <w:p w:rsidR="0051388C" w:rsidRDefault="0051388C" w:rsidP="003F4264">
      <w:pPr>
        <w:pStyle w:val="a3"/>
        <w:jc w:val="both"/>
        <w:rPr>
          <w:rFonts w:ascii="Times New Roman" w:hAnsi="Times New Roman"/>
          <w:sz w:val="28"/>
          <w:szCs w:val="28"/>
        </w:rPr>
      </w:pPr>
    </w:p>
    <w:tbl>
      <w:tblPr>
        <w:tblW w:w="98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3402"/>
        <w:gridCol w:w="2493"/>
        <w:gridCol w:w="1701"/>
      </w:tblGrid>
      <w:tr w:rsidR="00DE67E5" w:rsidRPr="00CA0FF5" w:rsidTr="001A0ED7">
        <w:tc>
          <w:tcPr>
            <w:tcW w:w="2269" w:type="dxa"/>
            <w:shd w:val="clear" w:color="auto" w:fill="92D050"/>
          </w:tcPr>
          <w:p w:rsidR="00DE67E5" w:rsidRPr="00DE67E5" w:rsidRDefault="00DE67E5" w:rsidP="001A0ED7">
            <w:pPr>
              <w:jc w:val="center"/>
              <w:rPr>
                <w:rFonts w:ascii="Times New Roman" w:hAnsi="Times New Roman" w:cs="Times New Roman"/>
                <w:b/>
              </w:rPr>
            </w:pPr>
          </w:p>
          <w:p w:rsidR="00DE67E5" w:rsidRPr="00DE67E5" w:rsidRDefault="00DE67E5" w:rsidP="001A0ED7">
            <w:pPr>
              <w:jc w:val="center"/>
              <w:rPr>
                <w:rFonts w:ascii="Times New Roman" w:hAnsi="Times New Roman" w:cs="Times New Roman"/>
                <w:b/>
              </w:rPr>
            </w:pPr>
            <w:r w:rsidRPr="00DE67E5">
              <w:rPr>
                <w:rFonts w:ascii="Times New Roman" w:hAnsi="Times New Roman" w:cs="Times New Roman"/>
                <w:b/>
              </w:rPr>
              <w:t>Библиотека</w:t>
            </w:r>
          </w:p>
        </w:tc>
        <w:tc>
          <w:tcPr>
            <w:tcW w:w="3402" w:type="dxa"/>
            <w:shd w:val="clear" w:color="auto" w:fill="92D050"/>
          </w:tcPr>
          <w:p w:rsidR="00DE67E5" w:rsidRPr="00DE67E5" w:rsidRDefault="00DE67E5" w:rsidP="001A0ED7">
            <w:pPr>
              <w:jc w:val="center"/>
              <w:rPr>
                <w:rFonts w:ascii="Times New Roman" w:hAnsi="Times New Roman" w:cs="Times New Roman"/>
                <w:b/>
              </w:rPr>
            </w:pPr>
          </w:p>
          <w:p w:rsidR="00DE67E5" w:rsidRPr="00DE67E5" w:rsidRDefault="00B45214" w:rsidP="001A0ED7">
            <w:pPr>
              <w:jc w:val="center"/>
              <w:rPr>
                <w:rFonts w:ascii="Times New Roman" w:hAnsi="Times New Roman" w:cs="Times New Roman"/>
                <w:b/>
              </w:rPr>
            </w:pPr>
            <w:proofErr w:type="gramStart"/>
            <w:r w:rsidRPr="00C01D90">
              <w:rPr>
                <w:rFonts w:ascii="Times New Roman" w:hAnsi="Times New Roman" w:cs="Times New Roman"/>
                <w:sz w:val="24"/>
                <w:szCs w:val="24"/>
              </w:rPr>
              <w:t>Демидовская</w:t>
            </w:r>
            <w:proofErr w:type="gramEnd"/>
            <w:r w:rsidRPr="00C01D90">
              <w:rPr>
                <w:rFonts w:ascii="Times New Roman" w:hAnsi="Times New Roman" w:cs="Times New Roman"/>
                <w:sz w:val="24"/>
                <w:szCs w:val="24"/>
              </w:rPr>
              <w:t xml:space="preserve"> </w:t>
            </w:r>
            <w:r w:rsidR="00DE67E5" w:rsidRPr="00DE67E5">
              <w:rPr>
                <w:rFonts w:ascii="Times New Roman" w:hAnsi="Times New Roman" w:cs="Times New Roman"/>
                <w:b/>
              </w:rPr>
              <w:t>Название клуба</w:t>
            </w:r>
          </w:p>
        </w:tc>
        <w:tc>
          <w:tcPr>
            <w:tcW w:w="2493" w:type="dxa"/>
            <w:shd w:val="clear" w:color="auto" w:fill="92D050"/>
          </w:tcPr>
          <w:p w:rsidR="00DE67E5" w:rsidRPr="00DE67E5" w:rsidRDefault="00DE67E5" w:rsidP="001A0ED7">
            <w:pPr>
              <w:jc w:val="center"/>
              <w:rPr>
                <w:rFonts w:ascii="Times New Roman" w:hAnsi="Times New Roman" w:cs="Times New Roman"/>
                <w:b/>
              </w:rPr>
            </w:pPr>
          </w:p>
          <w:p w:rsidR="00DE67E5" w:rsidRPr="00DE67E5" w:rsidRDefault="00DE67E5" w:rsidP="001A0ED7">
            <w:pPr>
              <w:jc w:val="center"/>
              <w:rPr>
                <w:rFonts w:ascii="Times New Roman" w:hAnsi="Times New Roman" w:cs="Times New Roman"/>
                <w:b/>
              </w:rPr>
            </w:pPr>
            <w:r w:rsidRPr="00DE67E5">
              <w:rPr>
                <w:rFonts w:ascii="Times New Roman" w:hAnsi="Times New Roman" w:cs="Times New Roman"/>
                <w:b/>
              </w:rPr>
              <w:t>Профиль</w:t>
            </w:r>
          </w:p>
        </w:tc>
        <w:tc>
          <w:tcPr>
            <w:tcW w:w="1701" w:type="dxa"/>
            <w:shd w:val="clear" w:color="auto" w:fill="92D050"/>
          </w:tcPr>
          <w:p w:rsidR="00DE67E5" w:rsidRPr="00DE67E5" w:rsidRDefault="00DE67E5" w:rsidP="001A0ED7">
            <w:pPr>
              <w:jc w:val="center"/>
              <w:rPr>
                <w:rFonts w:ascii="Times New Roman" w:hAnsi="Times New Roman" w:cs="Times New Roman"/>
                <w:b/>
              </w:rPr>
            </w:pPr>
          </w:p>
          <w:p w:rsidR="00DE67E5" w:rsidRPr="00DE67E5" w:rsidRDefault="00DE67E5" w:rsidP="001A0ED7">
            <w:pPr>
              <w:jc w:val="center"/>
              <w:rPr>
                <w:rFonts w:ascii="Times New Roman" w:hAnsi="Times New Roman" w:cs="Times New Roman"/>
                <w:b/>
              </w:rPr>
            </w:pPr>
            <w:r w:rsidRPr="00DE67E5">
              <w:rPr>
                <w:rFonts w:ascii="Times New Roman" w:hAnsi="Times New Roman" w:cs="Times New Roman"/>
                <w:b/>
              </w:rPr>
              <w:t>Регистрация (год)</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 xml:space="preserve">1. </w:t>
            </w:r>
            <w:proofErr w:type="gramStart"/>
            <w:r w:rsidRPr="0051388C">
              <w:rPr>
                <w:rFonts w:ascii="Times New Roman" w:hAnsi="Times New Roman"/>
                <w:sz w:val="24"/>
                <w:szCs w:val="24"/>
              </w:rPr>
              <w:t>Демидовская</w:t>
            </w:r>
            <w:proofErr w:type="gramEnd"/>
            <w:r w:rsidRPr="0051388C">
              <w:rPr>
                <w:rFonts w:ascii="Times New Roman" w:hAnsi="Times New Roman"/>
                <w:sz w:val="24"/>
                <w:szCs w:val="24"/>
              </w:rPr>
              <w:t xml:space="preserve"> ЦБ</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«Колос»</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литературный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2009</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 xml:space="preserve">2. </w:t>
            </w:r>
            <w:proofErr w:type="gramStart"/>
            <w:r w:rsidRPr="0051388C">
              <w:rPr>
                <w:rFonts w:ascii="Times New Roman" w:hAnsi="Times New Roman"/>
                <w:sz w:val="24"/>
                <w:szCs w:val="24"/>
              </w:rPr>
              <w:t>Демидовская</w:t>
            </w:r>
            <w:proofErr w:type="gramEnd"/>
            <w:r w:rsidRPr="0051388C">
              <w:rPr>
                <w:rFonts w:ascii="Times New Roman" w:hAnsi="Times New Roman"/>
                <w:sz w:val="24"/>
                <w:szCs w:val="24"/>
              </w:rPr>
              <w:t xml:space="preserve"> ЦБ</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«Грани»</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молодежный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2004</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 xml:space="preserve">3. </w:t>
            </w:r>
            <w:proofErr w:type="gramStart"/>
            <w:r w:rsidRPr="0051388C">
              <w:rPr>
                <w:rFonts w:ascii="Times New Roman" w:hAnsi="Times New Roman"/>
                <w:sz w:val="24"/>
                <w:szCs w:val="24"/>
              </w:rPr>
              <w:t>Демидовская</w:t>
            </w:r>
            <w:proofErr w:type="gramEnd"/>
            <w:r w:rsidRPr="0051388C">
              <w:rPr>
                <w:rFonts w:ascii="Times New Roman" w:hAnsi="Times New Roman"/>
                <w:sz w:val="24"/>
                <w:szCs w:val="24"/>
              </w:rPr>
              <w:t xml:space="preserve"> ЦБ</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«Литературный четверг»</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литературный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1984</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 xml:space="preserve">4. </w:t>
            </w:r>
            <w:proofErr w:type="gramStart"/>
            <w:r w:rsidRPr="0051388C">
              <w:rPr>
                <w:rFonts w:ascii="Times New Roman" w:hAnsi="Times New Roman"/>
                <w:sz w:val="24"/>
                <w:szCs w:val="24"/>
              </w:rPr>
              <w:t>Демидовская</w:t>
            </w:r>
            <w:proofErr w:type="gramEnd"/>
            <w:r w:rsidRPr="0051388C">
              <w:rPr>
                <w:rFonts w:ascii="Times New Roman" w:hAnsi="Times New Roman"/>
                <w:sz w:val="24"/>
                <w:szCs w:val="24"/>
              </w:rPr>
              <w:t xml:space="preserve"> ЦБ</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w:t>
            </w:r>
            <w:proofErr w:type="gramStart"/>
            <w:r w:rsidRPr="0051388C">
              <w:rPr>
                <w:rFonts w:ascii="Times New Roman" w:hAnsi="Times New Roman" w:cs="Times New Roman"/>
                <w:sz w:val="24"/>
                <w:szCs w:val="24"/>
              </w:rPr>
              <w:t>Во</w:t>
            </w:r>
            <w:proofErr w:type="gramEnd"/>
            <w:r w:rsidRPr="0051388C">
              <w:rPr>
                <w:rFonts w:ascii="Times New Roman" w:hAnsi="Times New Roman" w:cs="Times New Roman"/>
                <w:sz w:val="24"/>
                <w:szCs w:val="24"/>
              </w:rPr>
              <w:t xml:space="preserve"> саду ли,  в огороде»</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сельскохозяйственный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1994</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 xml:space="preserve">5. </w:t>
            </w:r>
            <w:proofErr w:type="gramStart"/>
            <w:r w:rsidRPr="0051388C">
              <w:rPr>
                <w:rFonts w:ascii="Times New Roman" w:hAnsi="Times New Roman"/>
                <w:sz w:val="24"/>
                <w:szCs w:val="24"/>
              </w:rPr>
              <w:t>Демидовская</w:t>
            </w:r>
            <w:proofErr w:type="gramEnd"/>
            <w:r w:rsidRPr="0051388C">
              <w:rPr>
                <w:rFonts w:ascii="Times New Roman" w:hAnsi="Times New Roman"/>
                <w:sz w:val="24"/>
                <w:szCs w:val="24"/>
              </w:rPr>
              <w:t xml:space="preserve"> ЦБ</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«Что? Где? Когда?»</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познавательный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1993</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 xml:space="preserve">6. </w:t>
            </w:r>
            <w:proofErr w:type="gramStart"/>
            <w:r w:rsidRPr="0051388C">
              <w:rPr>
                <w:rFonts w:ascii="Times New Roman" w:hAnsi="Times New Roman"/>
                <w:sz w:val="24"/>
                <w:szCs w:val="24"/>
              </w:rPr>
              <w:t>Демидовская</w:t>
            </w:r>
            <w:proofErr w:type="gramEnd"/>
            <w:r w:rsidRPr="0051388C">
              <w:rPr>
                <w:rFonts w:ascii="Times New Roman" w:hAnsi="Times New Roman"/>
                <w:sz w:val="24"/>
                <w:szCs w:val="24"/>
              </w:rPr>
              <w:t xml:space="preserve"> ЦБ </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«Гражданин 21 века»</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правовой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2009</w:t>
            </w:r>
          </w:p>
        </w:tc>
      </w:tr>
      <w:tr w:rsidR="0051388C" w:rsidRPr="00C01D90" w:rsidTr="001A0ED7">
        <w:trPr>
          <w:trHeight w:val="280"/>
        </w:trPr>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7. Детская ЦБ</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«Эко - ДО»</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экологический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2000</w:t>
            </w:r>
          </w:p>
        </w:tc>
      </w:tr>
      <w:tr w:rsidR="0051388C" w:rsidRPr="00C01D90" w:rsidTr="001A0ED7">
        <w:trPr>
          <w:trHeight w:val="280"/>
        </w:trPr>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8. Детская ЦБ</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«Книжник»</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литературный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2000</w:t>
            </w:r>
          </w:p>
        </w:tc>
      </w:tr>
      <w:tr w:rsidR="0051388C" w:rsidRPr="00C01D90" w:rsidTr="001A0ED7">
        <w:trPr>
          <w:trHeight w:val="252"/>
        </w:trPr>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9. Детская ЦБ</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«Православные встречи»</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православный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2010</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10.Детская ЦБ</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«Мама, папа и Я»</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семейный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2017</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 xml:space="preserve">11. </w:t>
            </w:r>
            <w:proofErr w:type="spellStart"/>
            <w:r w:rsidRPr="0051388C">
              <w:rPr>
                <w:rFonts w:ascii="Times New Roman" w:hAnsi="Times New Roman"/>
                <w:sz w:val="24"/>
                <w:szCs w:val="24"/>
              </w:rPr>
              <w:t>Закрутская</w:t>
            </w:r>
            <w:proofErr w:type="spellEnd"/>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«КИД»</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разносторонний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1990</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 xml:space="preserve">12. Бородинская </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w:t>
            </w:r>
            <w:proofErr w:type="spellStart"/>
            <w:r w:rsidRPr="0051388C">
              <w:rPr>
                <w:rFonts w:ascii="Times New Roman" w:hAnsi="Times New Roman" w:cs="Times New Roman"/>
                <w:sz w:val="24"/>
                <w:szCs w:val="24"/>
              </w:rPr>
              <w:t>Борожаночка</w:t>
            </w:r>
            <w:proofErr w:type="spellEnd"/>
            <w:r w:rsidRPr="0051388C">
              <w:rPr>
                <w:rFonts w:ascii="Times New Roman" w:hAnsi="Times New Roman" w:cs="Times New Roman"/>
                <w:sz w:val="24"/>
                <w:szCs w:val="24"/>
              </w:rPr>
              <w:t>»</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фольклорный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2001</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13. Бородинская</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«Искра»</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литературный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1987</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14. Пржевальская  поселковая</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«Наследие»</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литературный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2006</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 xml:space="preserve">15. Михайловская </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«Крокус»</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разносторонний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1989</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16.Закустищенская</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w:t>
            </w:r>
            <w:proofErr w:type="spellStart"/>
            <w:r w:rsidRPr="0051388C">
              <w:rPr>
                <w:rFonts w:ascii="Times New Roman" w:hAnsi="Times New Roman" w:cs="Times New Roman"/>
                <w:sz w:val="24"/>
                <w:szCs w:val="24"/>
              </w:rPr>
              <w:t>Лесовичок</w:t>
            </w:r>
            <w:proofErr w:type="spellEnd"/>
            <w:r w:rsidRPr="0051388C">
              <w:rPr>
                <w:rFonts w:ascii="Times New Roman" w:hAnsi="Times New Roman" w:cs="Times New Roman"/>
                <w:sz w:val="24"/>
                <w:szCs w:val="24"/>
              </w:rPr>
              <w:t>»</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экологический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2001</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 xml:space="preserve">17. </w:t>
            </w:r>
            <w:proofErr w:type="spellStart"/>
            <w:r w:rsidRPr="0051388C">
              <w:rPr>
                <w:rFonts w:ascii="Times New Roman" w:hAnsi="Times New Roman"/>
                <w:sz w:val="24"/>
                <w:szCs w:val="24"/>
              </w:rPr>
              <w:t>Холмовская</w:t>
            </w:r>
            <w:proofErr w:type="spellEnd"/>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«Кругозор»</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разносторонний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1994</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 xml:space="preserve">18. </w:t>
            </w:r>
            <w:proofErr w:type="spellStart"/>
            <w:r w:rsidRPr="0051388C">
              <w:rPr>
                <w:rFonts w:ascii="Times New Roman" w:hAnsi="Times New Roman"/>
                <w:sz w:val="24"/>
                <w:szCs w:val="24"/>
              </w:rPr>
              <w:t>Шаповская</w:t>
            </w:r>
            <w:proofErr w:type="spellEnd"/>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«Семейный очаг»</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семейный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2009</w:t>
            </w:r>
          </w:p>
        </w:tc>
      </w:tr>
      <w:tr w:rsidR="0051388C" w:rsidRPr="00C01D90" w:rsidTr="001A0ED7">
        <w:trPr>
          <w:trHeight w:val="240"/>
        </w:trPr>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 xml:space="preserve">19. </w:t>
            </w:r>
            <w:proofErr w:type="spellStart"/>
            <w:r w:rsidRPr="0051388C">
              <w:rPr>
                <w:rFonts w:ascii="Times New Roman" w:hAnsi="Times New Roman"/>
                <w:sz w:val="24"/>
                <w:szCs w:val="24"/>
              </w:rPr>
              <w:t>Шаповская</w:t>
            </w:r>
            <w:proofErr w:type="spellEnd"/>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«Веселая горница»</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детский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2015</w:t>
            </w:r>
          </w:p>
        </w:tc>
      </w:tr>
      <w:tr w:rsidR="0051388C" w:rsidRPr="00C01D90" w:rsidTr="001A0ED7">
        <w:trPr>
          <w:trHeight w:val="141"/>
        </w:trPr>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20. Дубровская</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 xml:space="preserve">«Библиотечные </w:t>
            </w:r>
            <w:proofErr w:type="spellStart"/>
            <w:r w:rsidRPr="0051388C">
              <w:rPr>
                <w:rFonts w:ascii="Times New Roman" w:hAnsi="Times New Roman" w:cs="Times New Roman"/>
                <w:sz w:val="24"/>
                <w:szCs w:val="24"/>
              </w:rPr>
              <w:t>мастерилки</w:t>
            </w:r>
            <w:proofErr w:type="spellEnd"/>
            <w:r w:rsidRPr="0051388C">
              <w:rPr>
                <w:rFonts w:ascii="Times New Roman" w:hAnsi="Times New Roman" w:cs="Times New Roman"/>
                <w:sz w:val="24"/>
                <w:szCs w:val="24"/>
              </w:rPr>
              <w:t>»</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детский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2018</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 xml:space="preserve">21. Дубровская </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«Семья»</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семейный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1990</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 xml:space="preserve">22. </w:t>
            </w:r>
            <w:proofErr w:type="spellStart"/>
            <w:r w:rsidRPr="0051388C">
              <w:rPr>
                <w:rFonts w:ascii="Times New Roman" w:hAnsi="Times New Roman"/>
                <w:sz w:val="24"/>
                <w:szCs w:val="24"/>
              </w:rPr>
              <w:t>Заборьевская</w:t>
            </w:r>
            <w:proofErr w:type="spellEnd"/>
            <w:r w:rsidRPr="0051388C">
              <w:rPr>
                <w:rFonts w:ascii="Times New Roman" w:hAnsi="Times New Roman"/>
                <w:sz w:val="24"/>
                <w:szCs w:val="24"/>
              </w:rPr>
              <w:t xml:space="preserve"> </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w:t>
            </w:r>
            <w:proofErr w:type="spellStart"/>
            <w:r w:rsidRPr="0051388C">
              <w:rPr>
                <w:rFonts w:ascii="Times New Roman" w:hAnsi="Times New Roman" w:cs="Times New Roman"/>
                <w:sz w:val="24"/>
                <w:szCs w:val="24"/>
              </w:rPr>
              <w:t>Читайка</w:t>
            </w:r>
            <w:proofErr w:type="spellEnd"/>
            <w:r w:rsidRPr="0051388C">
              <w:rPr>
                <w:rFonts w:ascii="Times New Roman" w:hAnsi="Times New Roman" w:cs="Times New Roman"/>
                <w:sz w:val="24"/>
                <w:szCs w:val="24"/>
              </w:rPr>
              <w:t>»</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детский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2020</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 xml:space="preserve">23. </w:t>
            </w:r>
            <w:proofErr w:type="spellStart"/>
            <w:r w:rsidRPr="0051388C">
              <w:rPr>
                <w:rFonts w:ascii="Times New Roman" w:hAnsi="Times New Roman"/>
                <w:sz w:val="24"/>
                <w:szCs w:val="24"/>
              </w:rPr>
              <w:t>Титовщинская</w:t>
            </w:r>
            <w:proofErr w:type="spellEnd"/>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«Читатель и книга» (</w:t>
            </w:r>
            <w:proofErr w:type="spellStart"/>
            <w:r w:rsidRPr="0051388C">
              <w:rPr>
                <w:rFonts w:ascii="Times New Roman" w:hAnsi="Times New Roman" w:cs="Times New Roman"/>
                <w:sz w:val="24"/>
                <w:szCs w:val="24"/>
              </w:rPr>
              <w:t>ЧиК</w:t>
            </w:r>
            <w:proofErr w:type="spellEnd"/>
            <w:r w:rsidRPr="0051388C">
              <w:rPr>
                <w:rFonts w:ascii="Times New Roman" w:hAnsi="Times New Roman" w:cs="Times New Roman"/>
                <w:sz w:val="24"/>
                <w:szCs w:val="24"/>
              </w:rPr>
              <w:t>)</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детский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2006</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 xml:space="preserve">24. </w:t>
            </w:r>
            <w:proofErr w:type="spellStart"/>
            <w:r w:rsidRPr="0051388C">
              <w:rPr>
                <w:rFonts w:ascii="Times New Roman" w:hAnsi="Times New Roman"/>
                <w:sz w:val="24"/>
                <w:szCs w:val="24"/>
              </w:rPr>
              <w:t>Жичицкая</w:t>
            </w:r>
            <w:proofErr w:type="spellEnd"/>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«Хозяюшка»</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семейный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2007</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 xml:space="preserve">25. </w:t>
            </w:r>
            <w:proofErr w:type="spellStart"/>
            <w:r w:rsidRPr="0051388C">
              <w:rPr>
                <w:rFonts w:ascii="Times New Roman" w:hAnsi="Times New Roman"/>
                <w:sz w:val="24"/>
                <w:szCs w:val="24"/>
              </w:rPr>
              <w:t>В.Моховичская</w:t>
            </w:r>
            <w:proofErr w:type="spellEnd"/>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«Карусель»</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детский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2009</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26.Подосинковская</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«Клуб интересных встреч» (КИВ)</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разносторонний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2010</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 xml:space="preserve">27. </w:t>
            </w:r>
            <w:proofErr w:type="spellStart"/>
            <w:r w:rsidRPr="0051388C">
              <w:rPr>
                <w:rFonts w:ascii="Times New Roman" w:hAnsi="Times New Roman"/>
                <w:sz w:val="24"/>
                <w:szCs w:val="24"/>
              </w:rPr>
              <w:t>Полуяновская</w:t>
            </w:r>
            <w:proofErr w:type="spellEnd"/>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«Собеседник»</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разносторонний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2012</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28. Пржевальская  детская</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w:t>
            </w:r>
            <w:proofErr w:type="spellStart"/>
            <w:r w:rsidRPr="0051388C">
              <w:rPr>
                <w:rFonts w:ascii="Times New Roman" w:hAnsi="Times New Roman" w:cs="Times New Roman"/>
                <w:sz w:val="24"/>
                <w:szCs w:val="24"/>
              </w:rPr>
              <w:t>СемьЯ</w:t>
            </w:r>
            <w:proofErr w:type="spellEnd"/>
            <w:r w:rsidRPr="0051388C">
              <w:rPr>
                <w:rFonts w:ascii="Times New Roman" w:hAnsi="Times New Roman" w:cs="Times New Roman"/>
                <w:sz w:val="24"/>
                <w:szCs w:val="24"/>
              </w:rPr>
              <w:t>»</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семейный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2017</w:t>
            </w:r>
          </w:p>
        </w:tc>
      </w:tr>
    </w:tbl>
    <w:p w:rsidR="00616BFE" w:rsidRDefault="00616BFE" w:rsidP="00B249CD">
      <w:pPr>
        <w:jc w:val="center"/>
        <w:rPr>
          <w:rFonts w:ascii="Times New Roman" w:hAnsi="Times New Roman" w:cs="Times New Roman"/>
          <w:b/>
          <w:color w:val="365F91" w:themeColor="accent1" w:themeShade="BF"/>
          <w:sz w:val="28"/>
          <w:szCs w:val="28"/>
        </w:rPr>
      </w:pPr>
    </w:p>
    <w:p w:rsidR="003725D1" w:rsidRDefault="003725D1" w:rsidP="00B249CD">
      <w:pPr>
        <w:jc w:val="center"/>
        <w:rPr>
          <w:rFonts w:ascii="Times New Roman" w:hAnsi="Times New Roman" w:cs="Times New Roman"/>
          <w:b/>
          <w:color w:val="365F91" w:themeColor="accent1" w:themeShade="BF"/>
          <w:sz w:val="28"/>
          <w:szCs w:val="28"/>
        </w:rPr>
      </w:pPr>
      <w:r>
        <w:rPr>
          <w:rFonts w:ascii="Times New Roman" w:hAnsi="Times New Roman" w:cs="Times New Roman"/>
          <w:b/>
          <w:color w:val="365F91" w:themeColor="accent1" w:themeShade="BF"/>
          <w:sz w:val="28"/>
          <w:szCs w:val="28"/>
        </w:rPr>
        <w:t>6.3.Работа библиотеки  по «Пушкинской карте»</w:t>
      </w:r>
    </w:p>
    <w:p w:rsidR="003725D1" w:rsidRDefault="00616BFE" w:rsidP="003725D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3725D1">
        <w:rPr>
          <w:rFonts w:ascii="Times New Roman" w:eastAsia="Calibri" w:hAnsi="Times New Roman" w:cs="Times New Roman"/>
          <w:sz w:val="28"/>
          <w:szCs w:val="28"/>
        </w:rPr>
        <w:t>Второй год библиотека участвует в  программе</w:t>
      </w:r>
      <w:r w:rsidR="003725D1" w:rsidRPr="00F1526D">
        <w:rPr>
          <w:rFonts w:ascii="Times New Roman" w:eastAsia="Times New Roman" w:hAnsi="Times New Roman" w:cs="Times New Roman"/>
          <w:b/>
          <w:color w:val="2D2D2D"/>
          <w:sz w:val="32"/>
          <w:szCs w:val="32"/>
        </w:rPr>
        <w:t xml:space="preserve"> </w:t>
      </w:r>
      <w:r w:rsidR="003725D1">
        <w:rPr>
          <w:rFonts w:ascii="Times New Roman" w:eastAsia="Times New Roman" w:hAnsi="Times New Roman" w:cs="Times New Roman"/>
          <w:b/>
          <w:color w:val="2D2D2D"/>
          <w:sz w:val="28"/>
          <w:szCs w:val="28"/>
        </w:rPr>
        <w:t>«Пушкинская карта».</w:t>
      </w:r>
      <w:r w:rsidR="003725D1" w:rsidRPr="00B723B0">
        <w:rPr>
          <w:rFonts w:ascii="Times New Roman" w:eastAsia="Calibri" w:hAnsi="Times New Roman" w:cs="Times New Roman"/>
          <w:bCs/>
          <w:sz w:val="28"/>
          <w:szCs w:val="28"/>
        </w:rPr>
        <w:t xml:space="preserve"> </w:t>
      </w:r>
      <w:r w:rsidR="003725D1">
        <w:rPr>
          <w:rFonts w:ascii="Times New Roman" w:eastAsia="Calibri" w:hAnsi="Times New Roman" w:cs="Times New Roman"/>
          <w:bCs/>
          <w:sz w:val="28"/>
          <w:szCs w:val="28"/>
        </w:rPr>
        <w:t xml:space="preserve">Это уникальная программа, позволившая молодежи посещать разнообразные культурные мероприятия за счет выделяемых государством средств. Постоянно продумываются и разрабатываются формы проведения и тематика мероприятий, которые  заинтересовывают  молодых читателей. </w:t>
      </w:r>
      <w:r w:rsidR="003725D1">
        <w:rPr>
          <w:rFonts w:ascii="Times New Roman" w:eastAsia="Calibri" w:hAnsi="Times New Roman" w:cs="Times New Roman"/>
          <w:sz w:val="28"/>
          <w:szCs w:val="28"/>
        </w:rPr>
        <w:t>Несомненно, уже сейчас можно сказать, что</w:t>
      </w:r>
      <w:r w:rsidR="003725D1">
        <w:rPr>
          <w:rFonts w:ascii="Times New Roman" w:eastAsia="Calibri" w:hAnsi="Times New Roman" w:cs="Times New Roman"/>
          <w:bCs/>
          <w:sz w:val="28"/>
          <w:szCs w:val="28"/>
        </w:rPr>
        <w:t xml:space="preserve"> проект «Пушкинская карта»</w:t>
      </w:r>
      <w:r w:rsidR="003725D1">
        <w:rPr>
          <w:rFonts w:ascii="Times New Roman" w:eastAsia="Calibri" w:hAnsi="Times New Roman" w:cs="Times New Roman"/>
          <w:sz w:val="28"/>
          <w:szCs w:val="28"/>
        </w:rPr>
        <w:t xml:space="preserve"> имеет немалый потенциал развития и ее необходимо распространять среди большего числа пользователей, но не в малых городах.</w:t>
      </w:r>
    </w:p>
    <w:p w:rsidR="00534665" w:rsidRDefault="003725D1" w:rsidP="00534665">
      <w:pPr>
        <w:pStyle w:val="a3"/>
        <w:jc w:val="both"/>
        <w:rPr>
          <w:rFonts w:ascii="Times New Roman" w:hAnsi="Times New Roman" w:cs="Times New Roman"/>
          <w:noProof/>
          <w:sz w:val="28"/>
          <w:szCs w:val="28"/>
        </w:rPr>
      </w:pPr>
      <w:r w:rsidRPr="00E84AC6">
        <w:rPr>
          <w:rFonts w:ascii="Times New Roman" w:eastAsia="Times New Roman" w:hAnsi="Times New Roman" w:cs="Times New Roman"/>
          <w:color w:val="FF0000"/>
          <w:sz w:val="28"/>
          <w:szCs w:val="28"/>
        </w:rPr>
        <w:t xml:space="preserve"> </w:t>
      </w:r>
    </w:p>
    <w:tbl>
      <w:tblPr>
        <w:tblStyle w:val="a7"/>
        <w:tblW w:w="0" w:type="auto"/>
        <w:tblLook w:val="04A0" w:firstRow="1" w:lastRow="0" w:firstColumn="1" w:lastColumn="0" w:noHBand="0" w:noVBand="1"/>
      </w:tblPr>
      <w:tblGrid>
        <w:gridCol w:w="1945"/>
        <w:gridCol w:w="6073"/>
        <w:gridCol w:w="1553"/>
      </w:tblGrid>
      <w:tr w:rsidR="00534665" w:rsidRPr="000346E3" w:rsidTr="00D35ADF">
        <w:tc>
          <w:tcPr>
            <w:tcW w:w="2293" w:type="dxa"/>
          </w:tcPr>
          <w:p w:rsidR="00534665" w:rsidRPr="000346E3" w:rsidRDefault="00534665" w:rsidP="00D35ADF">
            <w:pPr>
              <w:pStyle w:val="a3"/>
              <w:rPr>
                <w:color w:val="000000" w:themeColor="text1"/>
                <w:sz w:val="28"/>
                <w:szCs w:val="28"/>
              </w:rPr>
            </w:pPr>
            <w:r w:rsidRPr="000346E3">
              <w:rPr>
                <w:color w:val="000000" w:themeColor="text1"/>
                <w:sz w:val="28"/>
                <w:szCs w:val="28"/>
              </w:rPr>
              <w:t>Название мероприятия</w:t>
            </w:r>
          </w:p>
        </w:tc>
        <w:tc>
          <w:tcPr>
            <w:tcW w:w="6352" w:type="dxa"/>
          </w:tcPr>
          <w:p w:rsidR="00534665" w:rsidRPr="000346E3" w:rsidRDefault="00534665" w:rsidP="00D35ADF">
            <w:pPr>
              <w:pStyle w:val="a3"/>
              <w:rPr>
                <w:color w:val="000000" w:themeColor="text1"/>
                <w:sz w:val="28"/>
                <w:szCs w:val="28"/>
              </w:rPr>
            </w:pPr>
            <w:r w:rsidRPr="000346E3">
              <w:rPr>
                <w:color w:val="000000" w:themeColor="text1"/>
                <w:sz w:val="28"/>
                <w:szCs w:val="28"/>
              </w:rPr>
              <w:t>Ссылка на мероприятие</w:t>
            </w:r>
          </w:p>
        </w:tc>
        <w:tc>
          <w:tcPr>
            <w:tcW w:w="2037" w:type="dxa"/>
          </w:tcPr>
          <w:p w:rsidR="00534665" w:rsidRPr="000346E3" w:rsidRDefault="00534665" w:rsidP="00D35ADF">
            <w:pPr>
              <w:pStyle w:val="a3"/>
              <w:rPr>
                <w:color w:val="000000" w:themeColor="text1"/>
                <w:sz w:val="28"/>
                <w:szCs w:val="28"/>
              </w:rPr>
            </w:pPr>
            <w:r w:rsidRPr="000346E3">
              <w:rPr>
                <w:color w:val="000000" w:themeColor="text1"/>
                <w:sz w:val="28"/>
                <w:szCs w:val="28"/>
              </w:rPr>
              <w:t>Количество участников</w:t>
            </w:r>
          </w:p>
        </w:tc>
      </w:tr>
      <w:tr w:rsidR="00534665" w:rsidRPr="000346E3" w:rsidTr="00D35ADF">
        <w:tc>
          <w:tcPr>
            <w:tcW w:w="2293" w:type="dxa"/>
          </w:tcPr>
          <w:p w:rsidR="00534665" w:rsidRPr="000346E3" w:rsidRDefault="00534665" w:rsidP="00D35ADF">
            <w:pPr>
              <w:pStyle w:val="a3"/>
              <w:rPr>
                <w:color w:val="000000" w:themeColor="text1"/>
                <w:sz w:val="28"/>
                <w:szCs w:val="28"/>
              </w:rPr>
            </w:pPr>
            <w:proofErr w:type="spellStart"/>
            <w:r w:rsidRPr="000346E3">
              <w:rPr>
                <w:color w:val="000000" w:themeColor="text1"/>
                <w:sz w:val="28"/>
                <w:szCs w:val="28"/>
                <w:shd w:val="clear" w:color="auto" w:fill="FFFFFF"/>
              </w:rPr>
              <w:t>Квест</w:t>
            </w:r>
            <w:proofErr w:type="spellEnd"/>
            <w:r w:rsidRPr="000346E3">
              <w:rPr>
                <w:color w:val="000000" w:themeColor="text1"/>
                <w:sz w:val="28"/>
                <w:szCs w:val="28"/>
                <w:shd w:val="clear" w:color="auto" w:fill="FFFFFF"/>
              </w:rPr>
              <w:t xml:space="preserve"> «Приключения в библиотеке» (январь)</w:t>
            </w:r>
          </w:p>
        </w:tc>
        <w:tc>
          <w:tcPr>
            <w:tcW w:w="6352" w:type="dxa"/>
          </w:tcPr>
          <w:p w:rsidR="00534665" w:rsidRPr="000346E3" w:rsidRDefault="00534665" w:rsidP="00D35ADF">
            <w:pPr>
              <w:pStyle w:val="a3"/>
              <w:rPr>
                <w:color w:val="000000" w:themeColor="text1"/>
                <w:sz w:val="28"/>
                <w:szCs w:val="28"/>
              </w:rPr>
            </w:pPr>
            <w:r w:rsidRPr="000346E3">
              <w:rPr>
                <w:color w:val="000000" w:themeColor="text1"/>
                <w:sz w:val="28"/>
                <w:szCs w:val="28"/>
              </w:rPr>
              <w:t>ВМУЗЕЙ: https://vmuzey.com/event/kvest-priklyucheniya-v-biblioteke</w:t>
            </w:r>
          </w:p>
          <w:p w:rsidR="00534665" w:rsidRPr="000346E3" w:rsidRDefault="00534665" w:rsidP="00D35ADF">
            <w:pPr>
              <w:pStyle w:val="a3"/>
              <w:rPr>
                <w:color w:val="000000" w:themeColor="text1"/>
                <w:sz w:val="28"/>
                <w:szCs w:val="28"/>
              </w:rPr>
            </w:pPr>
          </w:p>
          <w:p w:rsidR="00534665" w:rsidRPr="000346E3" w:rsidRDefault="00534665" w:rsidP="00D35ADF">
            <w:pPr>
              <w:pStyle w:val="a3"/>
              <w:rPr>
                <w:color w:val="000000" w:themeColor="text1"/>
                <w:sz w:val="28"/>
                <w:szCs w:val="28"/>
              </w:rPr>
            </w:pPr>
            <w:r w:rsidRPr="000346E3">
              <w:rPr>
                <w:color w:val="000000" w:themeColor="text1"/>
                <w:sz w:val="28"/>
                <w:szCs w:val="28"/>
              </w:rPr>
              <w:t>Сайт: http://www.demidov.library67.ru/meropriyatiya/kvest-priklyucheniya-v-biblioteke-/</w:t>
            </w:r>
          </w:p>
        </w:tc>
        <w:tc>
          <w:tcPr>
            <w:tcW w:w="2037" w:type="dxa"/>
          </w:tcPr>
          <w:p w:rsidR="00534665" w:rsidRPr="000346E3" w:rsidRDefault="00534665" w:rsidP="00D35ADF">
            <w:pPr>
              <w:pStyle w:val="a3"/>
              <w:rPr>
                <w:color w:val="000000" w:themeColor="text1"/>
                <w:sz w:val="28"/>
                <w:szCs w:val="28"/>
              </w:rPr>
            </w:pPr>
            <w:r w:rsidRPr="000346E3">
              <w:rPr>
                <w:color w:val="000000" w:themeColor="text1"/>
                <w:sz w:val="28"/>
                <w:szCs w:val="28"/>
              </w:rPr>
              <w:t>11</w:t>
            </w:r>
          </w:p>
        </w:tc>
      </w:tr>
      <w:tr w:rsidR="00534665" w:rsidRPr="000346E3" w:rsidTr="00D35ADF">
        <w:tc>
          <w:tcPr>
            <w:tcW w:w="2293" w:type="dxa"/>
          </w:tcPr>
          <w:p w:rsidR="00534665" w:rsidRPr="000346E3" w:rsidRDefault="00534665" w:rsidP="00D35ADF">
            <w:pPr>
              <w:pStyle w:val="a3"/>
              <w:rPr>
                <w:color w:val="000000" w:themeColor="text1"/>
                <w:sz w:val="28"/>
                <w:szCs w:val="28"/>
              </w:rPr>
            </w:pPr>
            <w:r w:rsidRPr="000346E3">
              <w:rPr>
                <w:color w:val="000000" w:themeColor="text1"/>
                <w:sz w:val="28"/>
                <w:szCs w:val="28"/>
              </w:rPr>
              <w:t>Час поэзии «Поэт, воспевший Смоленщину» (12.02.2024)</w:t>
            </w:r>
          </w:p>
        </w:tc>
        <w:tc>
          <w:tcPr>
            <w:tcW w:w="6352" w:type="dxa"/>
          </w:tcPr>
          <w:p w:rsidR="00534665" w:rsidRPr="000346E3" w:rsidRDefault="00534665" w:rsidP="00D35ADF">
            <w:pPr>
              <w:pStyle w:val="a3"/>
              <w:rPr>
                <w:color w:val="000000" w:themeColor="text1"/>
                <w:sz w:val="28"/>
                <w:szCs w:val="28"/>
              </w:rPr>
            </w:pPr>
            <w:r w:rsidRPr="000346E3">
              <w:rPr>
                <w:color w:val="000000" w:themeColor="text1"/>
                <w:sz w:val="28"/>
                <w:szCs w:val="28"/>
              </w:rPr>
              <w:t>ВМУЗЕЙ: https://vmuzey.com/event/chas-poezii-poet-vospevshiy-smolenshchinu</w:t>
            </w:r>
          </w:p>
          <w:p w:rsidR="00534665" w:rsidRPr="000346E3" w:rsidRDefault="00534665" w:rsidP="00D35ADF">
            <w:pPr>
              <w:pStyle w:val="a3"/>
              <w:rPr>
                <w:color w:val="000000" w:themeColor="text1"/>
                <w:sz w:val="28"/>
                <w:szCs w:val="28"/>
              </w:rPr>
            </w:pPr>
          </w:p>
          <w:p w:rsidR="00534665" w:rsidRPr="000346E3" w:rsidRDefault="00534665" w:rsidP="00D35ADF">
            <w:pPr>
              <w:pStyle w:val="a3"/>
              <w:rPr>
                <w:color w:val="000000" w:themeColor="text1"/>
                <w:sz w:val="28"/>
                <w:szCs w:val="28"/>
              </w:rPr>
            </w:pPr>
            <w:r w:rsidRPr="000346E3">
              <w:rPr>
                <w:color w:val="000000" w:themeColor="text1"/>
                <w:sz w:val="28"/>
                <w:szCs w:val="28"/>
              </w:rPr>
              <w:t>Сайт: http://www.demidov.library67.ru/meropriyatiya/chas-poezii-poet-vospevshij-smolenschinu-/</w:t>
            </w:r>
          </w:p>
        </w:tc>
        <w:tc>
          <w:tcPr>
            <w:tcW w:w="2037" w:type="dxa"/>
          </w:tcPr>
          <w:p w:rsidR="00534665" w:rsidRPr="000346E3" w:rsidRDefault="00534665" w:rsidP="00D35ADF">
            <w:pPr>
              <w:pStyle w:val="a3"/>
              <w:rPr>
                <w:color w:val="000000" w:themeColor="text1"/>
                <w:sz w:val="28"/>
                <w:szCs w:val="28"/>
              </w:rPr>
            </w:pPr>
            <w:r w:rsidRPr="000346E3">
              <w:rPr>
                <w:color w:val="000000" w:themeColor="text1"/>
                <w:sz w:val="28"/>
                <w:szCs w:val="28"/>
              </w:rPr>
              <w:t>24</w:t>
            </w:r>
          </w:p>
        </w:tc>
      </w:tr>
      <w:tr w:rsidR="00534665" w:rsidRPr="000346E3" w:rsidTr="00D35ADF">
        <w:tc>
          <w:tcPr>
            <w:tcW w:w="2293" w:type="dxa"/>
          </w:tcPr>
          <w:p w:rsidR="00534665" w:rsidRPr="000346E3" w:rsidRDefault="00534665" w:rsidP="00D35ADF">
            <w:pPr>
              <w:pStyle w:val="a3"/>
              <w:rPr>
                <w:color w:val="000000" w:themeColor="text1"/>
                <w:sz w:val="28"/>
                <w:szCs w:val="28"/>
              </w:rPr>
            </w:pPr>
            <w:r w:rsidRPr="000346E3">
              <w:rPr>
                <w:color w:val="000000" w:themeColor="text1"/>
                <w:sz w:val="28"/>
                <w:szCs w:val="28"/>
                <w:shd w:val="clear" w:color="auto" w:fill="FFFFFF"/>
              </w:rPr>
              <w:t>Медиа – урок «Горячий снег памяти» (11.03.2024)</w:t>
            </w:r>
          </w:p>
        </w:tc>
        <w:tc>
          <w:tcPr>
            <w:tcW w:w="6352" w:type="dxa"/>
          </w:tcPr>
          <w:p w:rsidR="00534665" w:rsidRPr="000346E3" w:rsidRDefault="00534665" w:rsidP="00D35ADF">
            <w:pPr>
              <w:pStyle w:val="a3"/>
              <w:rPr>
                <w:color w:val="000000" w:themeColor="text1"/>
                <w:sz w:val="28"/>
                <w:szCs w:val="28"/>
              </w:rPr>
            </w:pPr>
            <w:r w:rsidRPr="000346E3">
              <w:rPr>
                <w:color w:val="000000" w:themeColor="text1"/>
                <w:sz w:val="28"/>
                <w:szCs w:val="28"/>
              </w:rPr>
              <w:t xml:space="preserve">ВМУЗЕЙ: https://vmuzey.com/event/media-urok-goryachiy-sneg-pamyati </w:t>
            </w:r>
          </w:p>
          <w:p w:rsidR="00534665" w:rsidRPr="000346E3" w:rsidRDefault="00534665" w:rsidP="00D35ADF">
            <w:pPr>
              <w:pStyle w:val="a3"/>
              <w:rPr>
                <w:color w:val="000000" w:themeColor="text1"/>
                <w:sz w:val="28"/>
                <w:szCs w:val="28"/>
              </w:rPr>
            </w:pPr>
          </w:p>
          <w:p w:rsidR="00534665" w:rsidRPr="000346E3" w:rsidRDefault="00534665" w:rsidP="00D35ADF">
            <w:pPr>
              <w:pStyle w:val="a3"/>
              <w:rPr>
                <w:color w:val="000000" w:themeColor="text1"/>
                <w:sz w:val="28"/>
                <w:szCs w:val="28"/>
              </w:rPr>
            </w:pPr>
            <w:r w:rsidRPr="000346E3">
              <w:rPr>
                <w:color w:val="000000" w:themeColor="text1"/>
                <w:sz w:val="28"/>
                <w:szCs w:val="28"/>
              </w:rPr>
              <w:t>Сайт: http://www.demidov.library67.ru/meropriyatiya/-goryachij-sneg-pamyati-/</w:t>
            </w:r>
          </w:p>
        </w:tc>
        <w:tc>
          <w:tcPr>
            <w:tcW w:w="2037" w:type="dxa"/>
          </w:tcPr>
          <w:p w:rsidR="00534665" w:rsidRPr="000346E3" w:rsidRDefault="00534665" w:rsidP="00D35ADF">
            <w:pPr>
              <w:pStyle w:val="a3"/>
              <w:rPr>
                <w:color w:val="000000" w:themeColor="text1"/>
                <w:sz w:val="28"/>
                <w:szCs w:val="28"/>
              </w:rPr>
            </w:pPr>
            <w:r w:rsidRPr="000346E3">
              <w:rPr>
                <w:color w:val="000000" w:themeColor="text1"/>
                <w:sz w:val="28"/>
                <w:szCs w:val="28"/>
              </w:rPr>
              <w:t>12</w:t>
            </w:r>
          </w:p>
        </w:tc>
      </w:tr>
      <w:tr w:rsidR="00534665" w:rsidRPr="000346E3" w:rsidTr="00D35ADF">
        <w:tc>
          <w:tcPr>
            <w:tcW w:w="2293" w:type="dxa"/>
          </w:tcPr>
          <w:p w:rsidR="00534665" w:rsidRPr="000346E3" w:rsidRDefault="00534665" w:rsidP="00D35ADF">
            <w:pPr>
              <w:pStyle w:val="a3"/>
              <w:rPr>
                <w:color w:val="000000" w:themeColor="text1"/>
                <w:sz w:val="28"/>
                <w:szCs w:val="28"/>
              </w:rPr>
            </w:pPr>
            <w:r w:rsidRPr="000346E3">
              <w:rPr>
                <w:color w:val="000000" w:themeColor="text1"/>
                <w:sz w:val="28"/>
                <w:szCs w:val="28"/>
              </w:rPr>
              <w:t>Поэтический час «</w:t>
            </w:r>
            <w:proofErr w:type="spellStart"/>
            <w:r w:rsidRPr="000346E3">
              <w:rPr>
                <w:color w:val="000000" w:themeColor="text1"/>
                <w:sz w:val="28"/>
                <w:szCs w:val="28"/>
              </w:rPr>
              <w:t>Светлокосый</w:t>
            </w:r>
            <w:proofErr w:type="spellEnd"/>
            <w:r w:rsidRPr="000346E3">
              <w:rPr>
                <w:color w:val="000000" w:themeColor="text1"/>
                <w:sz w:val="28"/>
                <w:szCs w:val="28"/>
              </w:rPr>
              <w:t xml:space="preserve"> поэт России».</w:t>
            </w:r>
          </w:p>
          <w:p w:rsidR="00534665" w:rsidRPr="000346E3" w:rsidRDefault="00534665" w:rsidP="00D35ADF">
            <w:pPr>
              <w:pStyle w:val="a3"/>
              <w:rPr>
                <w:color w:val="000000" w:themeColor="text1"/>
                <w:sz w:val="28"/>
                <w:szCs w:val="28"/>
              </w:rPr>
            </w:pPr>
            <w:r w:rsidRPr="000346E3">
              <w:rPr>
                <w:color w:val="000000" w:themeColor="text1"/>
                <w:sz w:val="28"/>
                <w:szCs w:val="28"/>
              </w:rPr>
              <w:t>(22.01.2024)</w:t>
            </w:r>
          </w:p>
        </w:tc>
        <w:tc>
          <w:tcPr>
            <w:tcW w:w="6352" w:type="dxa"/>
          </w:tcPr>
          <w:p w:rsidR="00534665" w:rsidRPr="000346E3" w:rsidRDefault="00534665" w:rsidP="00D35ADF">
            <w:pPr>
              <w:pStyle w:val="a3"/>
              <w:rPr>
                <w:color w:val="000000" w:themeColor="text1"/>
                <w:sz w:val="28"/>
                <w:szCs w:val="28"/>
              </w:rPr>
            </w:pPr>
            <w:r w:rsidRPr="000346E3">
              <w:rPr>
                <w:color w:val="000000" w:themeColor="text1"/>
                <w:sz w:val="28"/>
                <w:szCs w:val="28"/>
              </w:rPr>
              <w:t xml:space="preserve">ВМУЗЕЙ: https://vmuzey.com/event/poeticheskiy-chas-svetlokosyy-poet-rossii </w:t>
            </w:r>
          </w:p>
          <w:p w:rsidR="00534665" w:rsidRPr="000346E3" w:rsidRDefault="00534665" w:rsidP="00D35ADF">
            <w:pPr>
              <w:pStyle w:val="a3"/>
              <w:rPr>
                <w:color w:val="000000" w:themeColor="text1"/>
                <w:sz w:val="28"/>
                <w:szCs w:val="28"/>
              </w:rPr>
            </w:pPr>
          </w:p>
          <w:p w:rsidR="00534665" w:rsidRPr="000346E3" w:rsidRDefault="00534665" w:rsidP="00D35ADF">
            <w:pPr>
              <w:pStyle w:val="a3"/>
              <w:rPr>
                <w:color w:val="000000" w:themeColor="text1"/>
                <w:sz w:val="28"/>
                <w:szCs w:val="28"/>
              </w:rPr>
            </w:pPr>
            <w:r w:rsidRPr="000346E3">
              <w:rPr>
                <w:color w:val="000000" w:themeColor="text1"/>
                <w:sz w:val="28"/>
                <w:szCs w:val="28"/>
              </w:rPr>
              <w:t>Сайт: https://demidov.admin-smolensk.ru/administraciya-municipalnogo-obrazovaniya-demidovskij-rajon-smolenskoj-oblasti/novosti-kultury/poeticheskij-chas-svetlokosyj-poet-rossii/</w:t>
            </w:r>
          </w:p>
        </w:tc>
        <w:tc>
          <w:tcPr>
            <w:tcW w:w="2037" w:type="dxa"/>
          </w:tcPr>
          <w:p w:rsidR="00534665" w:rsidRPr="000346E3" w:rsidRDefault="00534665" w:rsidP="00D35ADF">
            <w:pPr>
              <w:pStyle w:val="a3"/>
              <w:rPr>
                <w:color w:val="000000" w:themeColor="text1"/>
                <w:sz w:val="28"/>
                <w:szCs w:val="28"/>
              </w:rPr>
            </w:pPr>
            <w:r w:rsidRPr="000346E3">
              <w:rPr>
                <w:color w:val="000000" w:themeColor="text1"/>
                <w:sz w:val="28"/>
                <w:szCs w:val="28"/>
              </w:rPr>
              <w:t>11</w:t>
            </w:r>
          </w:p>
        </w:tc>
      </w:tr>
      <w:tr w:rsidR="00534665" w:rsidRPr="000346E3" w:rsidTr="00D35ADF">
        <w:tc>
          <w:tcPr>
            <w:tcW w:w="2293" w:type="dxa"/>
          </w:tcPr>
          <w:p w:rsidR="00534665" w:rsidRPr="000346E3" w:rsidRDefault="00534665" w:rsidP="00D35ADF">
            <w:pPr>
              <w:pStyle w:val="a3"/>
              <w:rPr>
                <w:color w:val="000000" w:themeColor="text1"/>
                <w:sz w:val="28"/>
                <w:szCs w:val="28"/>
              </w:rPr>
            </w:pPr>
            <w:proofErr w:type="spellStart"/>
            <w:r w:rsidRPr="000346E3">
              <w:rPr>
                <w:color w:val="101014"/>
                <w:sz w:val="28"/>
                <w:szCs w:val="28"/>
                <w:shd w:val="clear" w:color="auto" w:fill="FFFFFF"/>
              </w:rPr>
              <w:t>Квест</w:t>
            </w:r>
            <w:proofErr w:type="spellEnd"/>
            <w:r w:rsidRPr="000346E3">
              <w:rPr>
                <w:color w:val="101014"/>
                <w:sz w:val="28"/>
                <w:szCs w:val="28"/>
                <w:shd w:val="clear" w:color="auto" w:fill="FFFFFF"/>
              </w:rPr>
              <w:t xml:space="preserve"> «Знаю, где живу»: 02.05.2024 - 27.09.2024</w:t>
            </w:r>
          </w:p>
        </w:tc>
        <w:tc>
          <w:tcPr>
            <w:tcW w:w="6352" w:type="dxa"/>
          </w:tcPr>
          <w:p w:rsidR="00534665" w:rsidRPr="000346E3" w:rsidRDefault="00534665" w:rsidP="00D35ADF">
            <w:pPr>
              <w:pStyle w:val="a3"/>
              <w:rPr>
                <w:color w:val="000000" w:themeColor="text1"/>
                <w:sz w:val="28"/>
                <w:szCs w:val="28"/>
              </w:rPr>
            </w:pPr>
            <w:r w:rsidRPr="000346E3">
              <w:rPr>
                <w:color w:val="000000" w:themeColor="text1"/>
                <w:sz w:val="28"/>
                <w:szCs w:val="28"/>
              </w:rPr>
              <w:t>ВМУЗЕЙ: https://vmuzey.com/event/kvest-znayu-gde-zhivu-1</w:t>
            </w:r>
          </w:p>
        </w:tc>
        <w:tc>
          <w:tcPr>
            <w:tcW w:w="2037" w:type="dxa"/>
          </w:tcPr>
          <w:p w:rsidR="00534665" w:rsidRPr="000346E3" w:rsidRDefault="00534665" w:rsidP="00D35ADF">
            <w:pPr>
              <w:pStyle w:val="a3"/>
              <w:rPr>
                <w:color w:val="000000" w:themeColor="text1"/>
                <w:sz w:val="28"/>
                <w:szCs w:val="28"/>
              </w:rPr>
            </w:pPr>
            <w:r w:rsidRPr="000346E3">
              <w:rPr>
                <w:color w:val="000000" w:themeColor="text1"/>
                <w:sz w:val="28"/>
                <w:szCs w:val="28"/>
              </w:rPr>
              <w:t>39</w:t>
            </w:r>
          </w:p>
        </w:tc>
      </w:tr>
      <w:tr w:rsidR="00534665" w:rsidRPr="000346E3" w:rsidTr="00D35ADF">
        <w:tc>
          <w:tcPr>
            <w:tcW w:w="2293" w:type="dxa"/>
          </w:tcPr>
          <w:p w:rsidR="00534665" w:rsidRPr="000346E3" w:rsidRDefault="00534665" w:rsidP="00D35ADF">
            <w:pPr>
              <w:pStyle w:val="a3"/>
              <w:rPr>
                <w:color w:val="000000" w:themeColor="text1"/>
                <w:sz w:val="28"/>
                <w:szCs w:val="28"/>
              </w:rPr>
            </w:pPr>
            <w:r w:rsidRPr="000346E3">
              <w:rPr>
                <w:color w:val="101014"/>
                <w:sz w:val="28"/>
                <w:szCs w:val="28"/>
                <w:shd w:val="clear" w:color="auto" w:fill="FFFFFF"/>
              </w:rPr>
              <w:t xml:space="preserve">Цикл </w:t>
            </w:r>
            <w:proofErr w:type="spellStart"/>
            <w:r w:rsidRPr="000346E3">
              <w:rPr>
                <w:color w:val="101014"/>
                <w:sz w:val="28"/>
                <w:szCs w:val="28"/>
                <w:shd w:val="clear" w:color="auto" w:fill="FFFFFF"/>
              </w:rPr>
              <w:lastRenderedPageBreak/>
              <w:t>медиалекций</w:t>
            </w:r>
            <w:proofErr w:type="spellEnd"/>
            <w:r w:rsidRPr="000346E3">
              <w:rPr>
                <w:color w:val="101014"/>
                <w:sz w:val="28"/>
                <w:szCs w:val="28"/>
                <w:shd w:val="clear" w:color="auto" w:fill="FFFFFF"/>
              </w:rPr>
              <w:t xml:space="preserve"> «Литература не по учебнику»: 23.09.2024 - 31.12.2024</w:t>
            </w:r>
          </w:p>
        </w:tc>
        <w:tc>
          <w:tcPr>
            <w:tcW w:w="6352" w:type="dxa"/>
          </w:tcPr>
          <w:p w:rsidR="00534665" w:rsidRPr="000346E3" w:rsidRDefault="00534665" w:rsidP="00D35ADF">
            <w:pPr>
              <w:pStyle w:val="a3"/>
              <w:rPr>
                <w:color w:val="000000" w:themeColor="text1"/>
                <w:sz w:val="28"/>
                <w:szCs w:val="28"/>
              </w:rPr>
            </w:pPr>
            <w:r w:rsidRPr="000346E3">
              <w:rPr>
                <w:color w:val="000000" w:themeColor="text1"/>
                <w:sz w:val="28"/>
                <w:szCs w:val="28"/>
              </w:rPr>
              <w:lastRenderedPageBreak/>
              <w:t>ВМУЗЕЙ: https://vmuzey.com/event/cikl-</w:t>
            </w:r>
            <w:r w:rsidRPr="000346E3">
              <w:rPr>
                <w:color w:val="000000" w:themeColor="text1"/>
                <w:sz w:val="28"/>
                <w:szCs w:val="28"/>
              </w:rPr>
              <w:lastRenderedPageBreak/>
              <w:t xml:space="preserve">medialekciy-literatura-ne-po-uchebniku </w:t>
            </w:r>
          </w:p>
          <w:p w:rsidR="00534665" w:rsidRPr="000346E3" w:rsidRDefault="00534665" w:rsidP="00D35ADF">
            <w:pPr>
              <w:pStyle w:val="a3"/>
              <w:rPr>
                <w:color w:val="000000" w:themeColor="text1"/>
                <w:sz w:val="28"/>
                <w:szCs w:val="28"/>
              </w:rPr>
            </w:pPr>
          </w:p>
          <w:p w:rsidR="00534665" w:rsidRPr="000346E3" w:rsidRDefault="00534665" w:rsidP="00D35ADF">
            <w:pPr>
              <w:pStyle w:val="a3"/>
              <w:rPr>
                <w:color w:val="000000" w:themeColor="text1"/>
                <w:sz w:val="28"/>
                <w:szCs w:val="28"/>
              </w:rPr>
            </w:pPr>
            <w:r w:rsidRPr="000346E3">
              <w:rPr>
                <w:color w:val="000000" w:themeColor="text1"/>
                <w:sz w:val="28"/>
                <w:szCs w:val="28"/>
              </w:rPr>
              <w:t>Сайт: http://www.demidov.library67.ru/meropriyatiya/-voennaya-proza-mihaila-sholohova-2222/</w:t>
            </w:r>
          </w:p>
        </w:tc>
        <w:tc>
          <w:tcPr>
            <w:tcW w:w="2037" w:type="dxa"/>
          </w:tcPr>
          <w:p w:rsidR="00534665" w:rsidRPr="000346E3" w:rsidRDefault="00534665" w:rsidP="00D35ADF">
            <w:pPr>
              <w:pStyle w:val="a3"/>
              <w:rPr>
                <w:color w:val="000000" w:themeColor="text1"/>
                <w:sz w:val="28"/>
                <w:szCs w:val="28"/>
              </w:rPr>
            </w:pPr>
            <w:r w:rsidRPr="000346E3">
              <w:rPr>
                <w:color w:val="000000" w:themeColor="text1"/>
                <w:sz w:val="28"/>
                <w:szCs w:val="28"/>
              </w:rPr>
              <w:lastRenderedPageBreak/>
              <w:t>16</w:t>
            </w:r>
          </w:p>
        </w:tc>
      </w:tr>
    </w:tbl>
    <w:p w:rsidR="00ED238F" w:rsidRDefault="00ED238F" w:rsidP="00534665">
      <w:pPr>
        <w:pStyle w:val="a3"/>
        <w:jc w:val="both"/>
        <w:rPr>
          <w:rFonts w:ascii="Times New Roman" w:hAnsi="Times New Roman" w:cs="Times New Roman"/>
          <w:sz w:val="28"/>
          <w:szCs w:val="28"/>
          <w:lang w:eastAsia="en-US"/>
        </w:rPr>
      </w:pPr>
    </w:p>
    <w:p w:rsidR="00ED238F" w:rsidRDefault="00534665" w:rsidP="00ED238F">
      <w:pPr>
        <w:pStyle w:val="a3"/>
        <w:jc w:val="both"/>
        <w:rPr>
          <w:rFonts w:ascii="Times New Roman" w:hAnsi="Times New Roman" w:cs="Times New Roman"/>
          <w:noProof/>
          <w:sz w:val="28"/>
          <w:szCs w:val="28"/>
        </w:rPr>
      </w:pPr>
      <w:r>
        <w:rPr>
          <w:rFonts w:ascii="Times New Roman" w:hAnsi="Times New Roman" w:cs="Times New Roman"/>
          <w:noProof/>
          <w:sz w:val="28"/>
          <w:szCs w:val="28"/>
        </w:rPr>
        <w:t xml:space="preserve"> Проведено  11 мероприятий , продано 113 билетов </w:t>
      </w:r>
      <w:r w:rsidR="00ED238F">
        <w:rPr>
          <w:rFonts w:ascii="Times New Roman" w:hAnsi="Times New Roman" w:cs="Times New Roman"/>
          <w:noProof/>
          <w:sz w:val="28"/>
          <w:szCs w:val="28"/>
        </w:rPr>
        <w:t xml:space="preserve">на сумму </w:t>
      </w:r>
      <w:r>
        <w:rPr>
          <w:rFonts w:ascii="Times New Roman" w:hAnsi="Times New Roman" w:cs="Times New Roman"/>
          <w:noProof/>
          <w:sz w:val="28"/>
          <w:szCs w:val="28"/>
        </w:rPr>
        <w:t xml:space="preserve">    5650</w:t>
      </w:r>
      <w:r w:rsidR="00D169F1">
        <w:rPr>
          <w:rFonts w:ascii="Times New Roman" w:hAnsi="Times New Roman" w:cs="Times New Roman"/>
          <w:noProof/>
          <w:sz w:val="28"/>
          <w:szCs w:val="28"/>
        </w:rPr>
        <w:t xml:space="preserve"> </w:t>
      </w:r>
      <w:r w:rsidR="00364A60">
        <w:rPr>
          <w:rFonts w:ascii="Times New Roman" w:hAnsi="Times New Roman" w:cs="Times New Roman"/>
          <w:noProof/>
          <w:sz w:val="28"/>
          <w:szCs w:val="28"/>
        </w:rPr>
        <w:t xml:space="preserve"> </w:t>
      </w:r>
      <w:r w:rsidR="00ED238F">
        <w:rPr>
          <w:rFonts w:ascii="Times New Roman" w:hAnsi="Times New Roman" w:cs="Times New Roman"/>
          <w:noProof/>
          <w:sz w:val="28"/>
          <w:szCs w:val="28"/>
        </w:rPr>
        <w:t>рублей.</w:t>
      </w:r>
      <w:r w:rsidR="00364A60">
        <w:rPr>
          <w:rFonts w:ascii="Times New Roman" w:hAnsi="Times New Roman" w:cs="Times New Roman"/>
          <w:noProof/>
          <w:sz w:val="28"/>
          <w:szCs w:val="28"/>
        </w:rPr>
        <w:t xml:space="preserve"> </w:t>
      </w:r>
      <w:r w:rsidR="00ED238F">
        <w:rPr>
          <w:rFonts w:ascii="Times New Roman" w:hAnsi="Times New Roman" w:cs="Times New Roman"/>
          <w:noProof/>
          <w:sz w:val="28"/>
          <w:szCs w:val="28"/>
        </w:rPr>
        <w:t>Продажа билетов осуществляется через</w:t>
      </w:r>
      <w:r w:rsidR="00364A60">
        <w:rPr>
          <w:rFonts w:ascii="Times New Roman" w:hAnsi="Times New Roman" w:cs="Times New Roman"/>
          <w:noProof/>
          <w:sz w:val="28"/>
          <w:szCs w:val="28"/>
        </w:rPr>
        <w:t xml:space="preserve"> билетную  кассовую систему « В</w:t>
      </w:r>
      <w:r w:rsidR="00ED238F">
        <w:rPr>
          <w:rFonts w:ascii="Times New Roman" w:hAnsi="Times New Roman" w:cs="Times New Roman"/>
          <w:noProof/>
          <w:sz w:val="28"/>
          <w:szCs w:val="28"/>
        </w:rPr>
        <w:t>Музей».</w:t>
      </w:r>
    </w:p>
    <w:p w:rsidR="00ED238F" w:rsidRDefault="00ED238F" w:rsidP="00ED238F">
      <w:pPr>
        <w:pStyle w:val="a3"/>
        <w:jc w:val="both"/>
        <w:rPr>
          <w:rFonts w:ascii="Times New Roman" w:hAnsi="Times New Roman" w:cs="Times New Roman"/>
          <w:noProof/>
          <w:sz w:val="28"/>
          <w:szCs w:val="28"/>
        </w:rPr>
      </w:pPr>
    </w:p>
    <w:p w:rsidR="00B249CD" w:rsidRPr="00ED238F" w:rsidRDefault="003725D1" w:rsidP="00ED238F">
      <w:pPr>
        <w:pStyle w:val="a3"/>
        <w:jc w:val="center"/>
        <w:rPr>
          <w:rFonts w:ascii="Times New Roman" w:hAnsi="Times New Roman" w:cs="Times New Roman"/>
          <w:sz w:val="28"/>
          <w:szCs w:val="28"/>
        </w:rPr>
      </w:pPr>
      <w:r>
        <w:rPr>
          <w:rFonts w:ascii="Times New Roman" w:hAnsi="Times New Roman" w:cs="Times New Roman"/>
          <w:b/>
          <w:color w:val="365F91" w:themeColor="accent1" w:themeShade="BF"/>
          <w:sz w:val="28"/>
          <w:szCs w:val="28"/>
        </w:rPr>
        <w:t>6.4</w:t>
      </w:r>
      <w:r w:rsidR="00E54D7B" w:rsidRPr="00DD5B00">
        <w:rPr>
          <w:rFonts w:ascii="Times New Roman" w:hAnsi="Times New Roman" w:cs="Times New Roman"/>
          <w:b/>
          <w:color w:val="365F91" w:themeColor="accent1" w:themeShade="BF"/>
          <w:sz w:val="28"/>
          <w:szCs w:val="28"/>
        </w:rPr>
        <w:t>. Общая характеристика читательской аудитории муниципальных библиотек: структура, интересы и предпочтения, наблюдаемые изменения (на основе данных исследований, мониторингов, опросов и т.п.).</w:t>
      </w:r>
    </w:p>
    <w:p w:rsidR="005E308C" w:rsidRDefault="00F2652B" w:rsidP="00F2652B">
      <w:pPr>
        <w:spacing w:after="0" w:line="240" w:lineRule="auto"/>
        <w:jc w:val="both"/>
        <w:rPr>
          <w:rFonts w:ascii="Times New Roman" w:hAnsi="Times New Roman" w:cs="Times New Roman"/>
          <w:sz w:val="28"/>
        </w:rPr>
      </w:pPr>
      <w:r>
        <w:rPr>
          <w:rFonts w:ascii="Times New Roman" w:hAnsi="Times New Roman" w:cs="Times New Roman"/>
          <w:sz w:val="28"/>
          <w:szCs w:val="28"/>
        </w:rPr>
        <w:t xml:space="preserve">    </w:t>
      </w:r>
    </w:p>
    <w:p w:rsidR="005E308C" w:rsidRDefault="005E308C" w:rsidP="005E308C">
      <w:pPr>
        <w:pStyle w:val="a8"/>
        <w:shd w:val="clear" w:color="auto" w:fill="FFFFFF"/>
        <w:spacing w:after="0" w:line="240" w:lineRule="auto"/>
        <w:ind w:left="0" w:firstLine="567"/>
        <w:jc w:val="both"/>
        <w:rPr>
          <w:rFonts w:ascii="Times New Roman" w:hAnsi="Times New Roman" w:cs="Times New Roman"/>
          <w:sz w:val="28"/>
          <w:szCs w:val="28"/>
        </w:rPr>
      </w:pPr>
      <w:r>
        <w:rPr>
          <w:rFonts w:ascii="Times New Roman" w:eastAsia="Times New Roman" w:hAnsi="Times New Roman" w:cs="Times New Roman"/>
          <w:color w:val="000000"/>
          <w:sz w:val="28"/>
          <w:szCs w:val="26"/>
        </w:rPr>
        <w:t xml:space="preserve">Библиотеки системы обслуживают все категории пользователей. Процент охвата составляет 80% жителей. </w:t>
      </w:r>
      <w:r w:rsidRPr="00206134">
        <w:rPr>
          <w:rFonts w:ascii="Times New Roman" w:hAnsi="Times New Roman" w:cs="Times New Roman"/>
          <w:sz w:val="28"/>
          <w:szCs w:val="28"/>
        </w:rPr>
        <w:t xml:space="preserve">В районе происходит </w:t>
      </w:r>
      <w:proofErr w:type="spellStart"/>
      <w:r>
        <w:rPr>
          <w:rFonts w:ascii="Times New Roman" w:hAnsi="Times New Roman" w:cs="Times New Roman"/>
          <w:sz w:val="28"/>
          <w:szCs w:val="28"/>
        </w:rPr>
        <w:t>уменьшениенаселения</w:t>
      </w:r>
      <w:proofErr w:type="spellEnd"/>
      <w:r w:rsidRPr="00206134">
        <w:rPr>
          <w:rFonts w:ascii="Times New Roman" w:hAnsi="Times New Roman" w:cs="Times New Roman"/>
          <w:sz w:val="28"/>
          <w:szCs w:val="28"/>
        </w:rPr>
        <w:t>,  библиотек</w:t>
      </w:r>
      <w:r>
        <w:rPr>
          <w:rFonts w:ascii="Times New Roman" w:hAnsi="Times New Roman" w:cs="Times New Roman"/>
          <w:sz w:val="28"/>
          <w:szCs w:val="28"/>
        </w:rPr>
        <w:t>ам</w:t>
      </w:r>
      <w:r w:rsidRPr="00206134">
        <w:rPr>
          <w:rFonts w:ascii="Times New Roman" w:hAnsi="Times New Roman" w:cs="Times New Roman"/>
          <w:sz w:val="28"/>
          <w:szCs w:val="28"/>
        </w:rPr>
        <w:t xml:space="preserve"> удается сохранять численный состав читателей за счет </w:t>
      </w:r>
      <w:r>
        <w:rPr>
          <w:rFonts w:ascii="Times New Roman" w:hAnsi="Times New Roman" w:cs="Times New Roman"/>
          <w:sz w:val="28"/>
          <w:szCs w:val="28"/>
        </w:rPr>
        <w:t xml:space="preserve">отдыхающих и </w:t>
      </w:r>
      <w:r w:rsidRPr="00206134">
        <w:rPr>
          <w:rFonts w:ascii="Times New Roman" w:hAnsi="Times New Roman" w:cs="Times New Roman"/>
          <w:sz w:val="28"/>
          <w:szCs w:val="28"/>
        </w:rPr>
        <w:t>детей, приезжающих на каникулы</w:t>
      </w:r>
      <w:r>
        <w:rPr>
          <w:rFonts w:ascii="Times New Roman" w:hAnsi="Times New Roman" w:cs="Times New Roman"/>
          <w:sz w:val="28"/>
          <w:szCs w:val="28"/>
        </w:rPr>
        <w:t>.</w:t>
      </w:r>
    </w:p>
    <w:p w:rsidR="005E308C" w:rsidRPr="00C63974" w:rsidRDefault="005E308C" w:rsidP="005E308C">
      <w:pPr>
        <w:pStyle w:val="a8"/>
        <w:shd w:val="clear" w:color="auto" w:fill="FFFFFF"/>
        <w:spacing w:before="504" w:after="504" w:line="240" w:lineRule="auto"/>
        <w:ind w:left="0" w:firstLine="567"/>
        <w:jc w:val="both"/>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t>Пользователи библиотек делятся по возрасту, что показано на диаграмме. Основными читателями являются люди старше 35 лет, большая их часть пенсионеры, которые не только читают, но и являются активными участниками заседаний клубов, действующих при библиотеках.</w:t>
      </w:r>
    </w:p>
    <w:p w:rsidR="005E308C" w:rsidRDefault="005E308C" w:rsidP="005E308C">
      <w:r>
        <w:rPr>
          <w:noProof/>
        </w:rPr>
        <w:drawing>
          <wp:inline distT="0" distB="0" distL="0" distR="0">
            <wp:extent cx="4800600" cy="2565400"/>
            <wp:effectExtent l="0" t="0" r="19050" b="25400"/>
            <wp:docPr id="2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E308C" w:rsidRPr="00B22E32" w:rsidRDefault="005E308C" w:rsidP="005E308C">
      <w:pPr>
        <w:spacing w:after="0"/>
        <w:jc w:val="both"/>
        <w:rPr>
          <w:rFonts w:ascii="Times New Roman" w:hAnsi="Times New Roman" w:cs="Times New Roman"/>
          <w:sz w:val="28"/>
          <w:szCs w:val="28"/>
        </w:rPr>
      </w:pPr>
      <w:r w:rsidRPr="00B22E32">
        <w:rPr>
          <w:rFonts w:ascii="Times New Roman" w:hAnsi="Times New Roman" w:cs="Times New Roman"/>
          <w:b/>
          <w:sz w:val="28"/>
          <w:szCs w:val="28"/>
        </w:rPr>
        <w:t>Анализ читательского спроса.</w:t>
      </w:r>
    </w:p>
    <w:p w:rsidR="005E308C" w:rsidRDefault="005E308C" w:rsidP="005E308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w:t>
      </w:r>
      <w:r w:rsidRPr="0038506B">
        <w:rPr>
          <w:rFonts w:ascii="Times New Roman" w:eastAsia="Times New Roman" w:hAnsi="Times New Roman" w:cs="Times New Roman"/>
          <w:color w:val="000000"/>
          <w:sz w:val="28"/>
          <w:szCs w:val="28"/>
        </w:rPr>
        <w:t>аибольшим спросом</w:t>
      </w:r>
      <w:r>
        <w:rPr>
          <w:rFonts w:ascii="Times New Roman" w:eastAsia="Times New Roman" w:hAnsi="Times New Roman" w:cs="Times New Roman"/>
          <w:color w:val="000000"/>
          <w:sz w:val="28"/>
          <w:szCs w:val="28"/>
        </w:rPr>
        <w:t xml:space="preserve"> у пользователей</w:t>
      </w:r>
      <w:r w:rsidRPr="0038506B">
        <w:rPr>
          <w:rFonts w:ascii="Times New Roman" w:eastAsia="Times New Roman" w:hAnsi="Times New Roman" w:cs="Times New Roman"/>
          <w:color w:val="000000"/>
          <w:sz w:val="28"/>
          <w:szCs w:val="28"/>
        </w:rPr>
        <w:t xml:space="preserve"> пользуется</w:t>
      </w:r>
      <w:r>
        <w:rPr>
          <w:rFonts w:ascii="Times New Roman" w:eastAsia="Times New Roman" w:hAnsi="Times New Roman" w:cs="Times New Roman"/>
          <w:color w:val="000000"/>
          <w:sz w:val="28"/>
          <w:szCs w:val="28"/>
        </w:rPr>
        <w:t xml:space="preserve"> периодика, затем</w:t>
      </w:r>
      <w:r w:rsidRPr="0038506B">
        <w:rPr>
          <w:rFonts w:ascii="Times New Roman" w:eastAsia="Times New Roman" w:hAnsi="Times New Roman" w:cs="Times New Roman"/>
          <w:color w:val="000000"/>
          <w:sz w:val="28"/>
          <w:szCs w:val="28"/>
        </w:rPr>
        <w:t xml:space="preserve"> художественная литература, менее отраслевая. </w:t>
      </w:r>
    </w:p>
    <w:p w:rsidR="005E308C" w:rsidRPr="00B22E32" w:rsidRDefault="005E308C" w:rsidP="005E308C">
      <w:pPr>
        <w:rPr>
          <w:rFonts w:eastAsia="Times New Roman" w:cs="Arial"/>
          <w:color w:val="000000"/>
          <w:sz w:val="26"/>
          <w:szCs w:val="26"/>
        </w:rPr>
      </w:pPr>
    </w:p>
    <w:p w:rsidR="005E308C" w:rsidRDefault="005E308C" w:rsidP="005E308C">
      <w:r>
        <w:rPr>
          <w:noProof/>
        </w:rPr>
        <w:lastRenderedPageBreak/>
        <w:drawing>
          <wp:inline distT="0" distB="0" distL="0" distR="0">
            <wp:extent cx="5429250" cy="3041650"/>
            <wp:effectExtent l="0" t="0" r="19050" b="25400"/>
            <wp:docPr id="2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E308C" w:rsidRDefault="005E308C" w:rsidP="005E308C"/>
    <w:p w:rsidR="005E308C" w:rsidRDefault="005E308C" w:rsidP="005E308C">
      <w:pPr>
        <w:shd w:val="clear" w:color="auto" w:fill="FFFFFF"/>
        <w:spacing w:after="0" w:line="240" w:lineRule="auto"/>
        <w:jc w:val="both"/>
        <w:rPr>
          <w:rFonts w:ascii="Times New Roman" w:eastAsia="Times New Roman" w:hAnsi="Times New Roman" w:cs="Times New Roman"/>
          <w:color w:val="000000"/>
          <w:sz w:val="28"/>
          <w:szCs w:val="28"/>
        </w:rPr>
      </w:pPr>
      <w:r w:rsidRPr="0038506B">
        <w:rPr>
          <w:rFonts w:ascii="Times New Roman" w:eastAsia="Times New Roman" w:hAnsi="Times New Roman" w:cs="Times New Roman"/>
          <w:color w:val="000000"/>
          <w:sz w:val="28"/>
          <w:szCs w:val="28"/>
        </w:rPr>
        <w:t xml:space="preserve">Общая картина предпочтений </w:t>
      </w:r>
      <w:r>
        <w:rPr>
          <w:rFonts w:ascii="Times New Roman" w:eastAsia="Times New Roman" w:hAnsi="Times New Roman" w:cs="Times New Roman"/>
          <w:color w:val="000000"/>
          <w:sz w:val="28"/>
          <w:szCs w:val="28"/>
        </w:rPr>
        <w:t xml:space="preserve">художественной литературы </w:t>
      </w:r>
      <w:r w:rsidRPr="0038506B">
        <w:rPr>
          <w:rFonts w:ascii="Times New Roman" w:eastAsia="Times New Roman" w:hAnsi="Times New Roman" w:cs="Times New Roman"/>
          <w:color w:val="000000"/>
          <w:sz w:val="28"/>
          <w:szCs w:val="28"/>
        </w:rPr>
        <w:t xml:space="preserve">получилась достаточно </w:t>
      </w:r>
      <w:r>
        <w:rPr>
          <w:rFonts w:ascii="Times New Roman" w:eastAsia="Times New Roman" w:hAnsi="Times New Roman" w:cs="Times New Roman"/>
          <w:color w:val="000000"/>
          <w:sz w:val="28"/>
          <w:szCs w:val="28"/>
        </w:rPr>
        <w:t>предсказуемой, см. диаграмму.</w:t>
      </w:r>
    </w:p>
    <w:p w:rsidR="005E308C" w:rsidRDefault="005E308C" w:rsidP="005E308C">
      <w:pPr>
        <w:shd w:val="clear" w:color="auto" w:fill="FFFFFF"/>
        <w:spacing w:after="0" w:line="240" w:lineRule="auto"/>
        <w:jc w:val="both"/>
        <w:rPr>
          <w:rFonts w:ascii="Times New Roman" w:eastAsia="Times New Roman" w:hAnsi="Times New Roman" w:cs="Times New Roman"/>
          <w:color w:val="000000"/>
          <w:sz w:val="28"/>
          <w:szCs w:val="28"/>
        </w:rPr>
      </w:pPr>
      <w:r w:rsidRPr="0038506B">
        <w:rPr>
          <w:rFonts w:ascii="Times New Roman" w:eastAsia="Times New Roman" w:hAnsi="Times New Roman" w:cs="Times New Roman"/>
          <w:color w:val="000000"/>
          <w:sz w:val="28"/>
          <w:szCs w:val="28"/>
        </w:rPr>
        <w:t xml:space="preserve"> Лидирующ</w:t>
      </w:r>
      <w:r>
        <w:rPr>
          <w:rFonts w:ascii="Times New Roman" w:eastAsia="Times New Roman" w:hAnsi="Times New Roman" w:cs="Times New Roman"/>
          <w:color w:val="000000"/>
          <w:sz w:val="28"/>
          <w:szCs w:val="28"/>
        </w:rPr>
        <w:t>ую</w:t>
      </w:r>
      <w:r w:rsidRPr="0038506B">
        <w:rPr>
          <w:rFonts w:ascii="Times New Roman" w:eastAsia="Times New Roman" w:hAnsi="Times New Roman" w:cs="Times New Roman"/>
          <w:color w:val="000000"/>
          <w:sz w:val="28"/>
          <w:szCs w:val="28"/>
        </w:rPr>
        <w:t xml:space="preserve"> позици</w:t>
      </w:r>
      <w:r>
        <w:rPr>
          <w:rFonts w:ascii="Times New Roman" w:eastAsia="Times New Roman" w:hAnsi="Times New Roman" w:cs="Times New Roman"/>
          <w:color w:val="000000"/>
          <w:sz w:val="28"/>
          <w:szCs w:val="28"/>
        </w:rPr>
        <w:t>ю</w:t>
      </w:r>
      <w:r w:rsidRPr="0038506B">
        <w:rPr>
          <w:rFonts w:ascii="Times New Roman" w:eastAsia="Times New Roman" w:hAnsi="Times New Roman" w:cs="Times New Roman"/>
          <w:color w:val="000000"/>
          <w:sz w:val="28"/>
          <w:szCs w:val="28"/>
        </w:rPr>
        <w:t xml:space="preserve"> занима</w:t>
      </w:r>
      <w:r>
        <w:rPr>
          <w:rFonts w:ascii="Times New Roman" w:eastAsia="Times New Roman" w:hAnsi="Times New Roman" w:cs="Times New Roman"/>
          <w:color w:val="000000"/>
          <w:sz w:val="28"/>
          <w:szCs w:val="28"/>
        </w:rPr>
        <w:t xml:space="preserve">ет современная российская литература, которую читают разные возрастные группы пользователей. Русскую и зарубежную классику в большинстве своем читают учащиеся по образовательным программам. Современную зарубежную прозу, представленную в жанрах фантастики, </w:t>
      </w:r>
      <w:proofErr w:type="spellStart"/>
      <w:r>
        <w:rPr>
          <w:rFonts w:ascii="Times New Roman" w:eastAsia="Times New Roman" w:hAnsi="Times New Roman" w:cs="Times New Roman"/>
          <w:color w:val="000000"/>
          <w:sz w:val="28"/>
          <w:szCs w:val="28"/>
        </w:rPr>
        <w:t>фэнтези</w:t>
      </w:r>
      <w:proofErr w:type="spellEnd"/>
      <w:r>
        <w:rPr>
          <w:rFonts w:ascii="Times New Roman" w:eastAsia="Times New Roman" w:hAnsi="Times New Roman" w:cs="Times New Roman"/>
          <w:color w:val="000000"/>
          <w:sz w:val="28"/>
          <w:szCs w:val="28"/>
        </w:rPr>
        <w:t xml:space="preserve"> и детективов читают пользователи возрастной категории 15 – 35 </w:t>
      </w:r>
      <w:proofErr w:type="spellStart"/>
      <w:r>
        <w:rPr>
          <w:rFonts w:ascii="Times New Roman" w:eastAsia="Times New Roman" w:hAnsi="Times New Roman" w:cs="Times New Roman"/>
          <w:color w:val="000000"/>
          <w:sz w:val="28"/>
          <w:szCs w:val="28"/>
        </w:rPr>
        <w:t>лет</w:t>
      </w:r>
      <w:proofErr w:type="gramStart"/>
      <w:r>
        <w:rPr>
          <w:rFonts w:ascii="Times New Roman" w:eastAsia="Times New Roman" w:hAnsi="Times New Roman" w:cs="Times New Roman"/>
          <w:color w:val="000000"/>
          <w:sz w:val="28"/>
          <w:szCs w:val="28"/>
        </w:rPr>
        <w:t>.О</w:t>
      </w:r>
      <w:proofErr w:type="gramEnd"/>
      <w:r>
        <w:rPr>
          <w:rFonts w:ascii="Times New Roman" w:eastAsia="Times New Roman" w:hAnsi="Times New Roman" w:cs="Times New Roman"/>
          <w:color w:val="000000"/>
          <w:sz w:val="28"/>
          <w:szCs w:val="28"/>
        </w:rPr>
        <w:t>чень</w:t>
      </w:r>
      <w:proofErr w:type="spellEnd"/>
      <w:r>
        <w:rPr>
          <w:rFonts w:ascii="Times New Roman" w:eastAsia="Times New Roman" w:hAnsi="Times New Roman" w:cs="Times New Roman"/>
          <w:color w:val="000000"/>
          <w:sz w:val="28"/>
          <w:szCs w:val="28"/>
        </w:rPr>
        <w:t xml:space="preserve"> немногие читают поэзию и мемуары.</w:t>
      </w:r>
    </w:p>
    <w:p w:rsidR="005E308C" w:rsidRDefault="005E308C" w:rsidP="005E308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Чаще читают книги развлекательного характера: детективы и женские романы. </w:t>
      </w:r>
      <w:r w:rsidRPr="0038506B">
        <w:rPr>
          <w:rFonts w:ascii="Times New Roman" w:eastAsia="Times New Roman" w:hAnsi="Times New Roman" w:cs="Times New Roman"/>
          <w:color w:val="000000"/>
          <w:sz w:val="28"/>
          <w:szCs w:val="28"/>
        </w:rPr>
        <w:t xml:space="preserve">Наиболее популярными названы авторы: А. Знаменская, </w:t>
      </w:r>
      <w:r>
        <w:rPr>
          <w:rFonts w:ascii="Times New Roman" w:eastAsia="Times New Roman" w:hAnsi="Times New Roman" w:cs="Times New Roman"/>
          <w:color w:val="000000"/>
          <w:sz w:val="28"/>
          <w:szCs w:val="28"/>
        </w:rPr>
        <w:t xml:space="preserve">Д. Рубина, В. Токарева, М. </w:t>
      </w:r>
      <w:proofErr w:type="spellStart"/>
      <w:r>
        <w:rPr>
          <w:rFonts w:ascii="Times New Roman" w:eastAsia="Times New Roman" w:hAnsi="Times New Roman" w:cs="Times New Roman"/>
          <w:color w:val="000000"/>
          <w:sz w:val="28"/>
          <w:szCs w:val="28"/>
        </w:rPr>
        <w:t>Трауб</w:t>
      </w:r>
      <w:proofErr w:type="spellEnd"/>
      <w:r>
        <w:rPr>
          <w:rFonts w:ascii="Times New Roman" w:eastAsia="Times New Roman" w:hAnsi="Times New Roman" w:cs="Times New Roman"/>
          <w:color w:val="000000"/>
          <w:sz w:val="28"/>
          <w:szCs w:val="28"/>
        </w:rPr>
        <w:t xml:space="preserve">, </w:t>
      </w:r>
      <w:r w:rsidRPr="0038506B">
        <w:rPr>
          <w:rFonts w:ascii="Times New Roman" w:eastAsia="Times New Roman" w:hAnsi="Times New Roman" w:cs="Times New Roman"/>
          <w:color w:val="000000"/>
          <w:sz w:val="28"/>
          <w:szCs w:val="28"/>
        </w:rPr>
        <w:t xml:space="preserve">А. Маринина, Т. Устинова, П. Дашкова, О. Рой, </w:t>
      </w:r>
      <w:r>
        <w:rPr>
          <w:rFonts w:ascii="Times New Roman" w:eastAsia="Times New Roman" w:hAnsi="Times New Roman" w:cs="Times New Roman"/>
          <w:color w:val="000000"/>
          <w:sz w:val="28"/>
          <w:szCs w:val="28"/>
        </w:rPr>
        <w:t xml:space="preserve">Е. </w:t>
      </w:r>
      <w:proofErr w:type="spellStart"/>
      <w:r>
        <w:rPr>
          <w:rFonts w:ascii="Times New Roman" w:eastAsia="Times New Roman" w:hAnsi="Times New Roman" w:cs="Times New Roman"/>
          <w:color w:val="000000"/>
          <w:sz w:val="28"/>
          <w:szCs w:val="28"/>
        </w:rPr>
        <w:t>Дворецкая</w:t>
      </w:r>
      <w:proofErr w:type="spellEnd"/>
      <w:r>
        <w:rPr>
          <w:rFonts w:ascii="Times New Roman" w:eastAsia="Times New Roman" w:hAnsi="Times New Roman" w:cs="Times New Roman"/>
          <w:color w:val="000000"/>
          <w:sz w:val="28"/>
          <w:szCs w:val="28"/>
        </w:rPr>
        <w:t>.</w:t>
      </w:r>
    </w:p>
    <w:p w:rsidR="005E308C" w:rsidRDefault="005E308C" w:rsidP="005E308C">
      <w:pPr>
        <w:shd w:val="clear" w:color="auto" w:fill="FFFFFF"/>
        <w:spacing w:after="0" w:line="24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И</w:t>
      </w:r>
      <w:r w:rsidRPr="0038506B">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z w:val="28"/>
          <w:szCs w:val="28"/>
        </w:rPr>
        <w:t>зарубежных</w:t>
      </w:r>
      <w:proofErr w:type="spellEnd"/>
      <w:r>
        <w:rPr>
          <w:rFonts w:ascii="Times New Roman" w:eastAsia="Times New Roman" w:hAnsi="Times New Roman" w:cs="Times New Roman"/>
          <w:color w:val="000000"/>
          <w:sz w:val="28"/>
          <w:szCs w:val="28"/>
        </w:rPr>
        <w:t xml:space="preserve"> популярностью пользуются авторы, часто упоминаемые в СМИ</w:t>
      </w:r>
      <w:proofErr w:type="gramStart"/>
      <w:r>
        <w:rPr>
          <w:rFonts w:ascii="Times New Roman" w:eastAsia="Times New Roman" w:hAnsi="Times New Roman" w:cs="Times New Roman"/>
          <w:color w:val="000000"/>
          <w:sz w:val="28"/>
          <w:szCs w:val="28"/>
        </w:rPr>
        <w:t>:С</w:t>
      </w:r>
      <w:proofErr w:type="gram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Джио</w:t>
      </w:r>
      <w:proofErr w:type="spellEnd"/>
      <w:r>
        <w:rPr>
          <w:rFonts w:ascii="Times New Roman" w:eastAsia="Times New Roman" w:hAnsi="Times New Roman" w:cs="Times New Roman"/>
          <w:color w:val="000000"/>
          <w:sz w:val="28"/>
          <w:szCs w:val="28"/>
        </w:rPr>
        <w:t xml:space="preserve">, Х. Мураками, А. Джейн, Ю. </w:t>
      </w:r>
      <w:proofErr w:type="spellStart"/>
      <w:r>
        <w:rPr>
          <w:rFonts w:ascii="Times New Roman" w:eastAsia="Times New Roman" w:hAnsi="Times New Roman" w:cs="Times New Roman"/>
          <w:color w:val="000000"/>
          <w:sz w:val="28"/>
          <w:szCs w:val="28"/>
        </w:rPr>
        <w:t>Несбё</w:t>
      </w:r>
      <w:proofErr w:type="spellEnd"/>
      <w:r>
        <w:rPr>
          <w:rFonts w:ascii="Times New Roman" w:eastAsia="Times New Roman" w:hAnsi="Times New Roman" w:cs="Times New Roman"/>
          <w:color w:val="000000"/>
          <w:sz w:val="28"/>
          <w:szCs w:val="28"/>
        </w:rPr>
        <w:t>, П. Коэльо.</w:t>
      </w:r>
    </w:p>
    <w:p w:rsidR="005E308C" w:rsidRPr="0038506B" w:rsidRDefault="005E308C" w:rsidP="005E308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Нередко интерес к той или иной книге вызывает ее экранизация, например «Мастер и Маргарита» М. Булгакова, «</w:t>
      </w:r>
      <w:proofErr w:type="gramStart"/>
      <w:r>
        <w:rPr>
          <w:rFonts w:ascii="Times New Roman" w:eastAsia="Times New Roman" w:hAnsi="Times New Roman" w:cs="Times New Roman"/>
          <w:color w:val="000000"/>
          <w:sz w:val="28"/>
          <w:szCs w:val="28"/>
        </w:rPr>
        <w:t>Угрюм-река</w:t>
      </w:r>
      <w:proofErr w:type="gramEnd"/>
      <w:r>
        <w:rPr>
          <w:rFonts w:ascii="Times New Roman" w:eastAsia="Times New Roman" w:hAnsi="Times New Roman" w:cs="Times New Roman"/>
          <w:color w:val="000000"/>
          <w:sz w:val="28"/>
          <w:szCs w:val="28"/>
        </w:rPr>
        <w:t xml:space="preserve">» В. Шишкова, «Обитель» З. </w:t>
      </w:r>
      <w:proofErr w:type="spellStart"/>
      <w:r>
        <w:rPr>
          <w:rFonts w:ascii="Times New Roman" w:eastAsia="Times New Roman" w:hAnsi="Times New Roman" w:cs="Times New Roman"/>
          <w:color w:val="000000"/>
          <w:sz w:val="28"/>
          <w:szCs w:val="28"/>
        </w:rPr>
        <w:t>Прилепина</w:t>
      </w:r>
      <w:proofErr w:type="spellEnd"/>
      <w:r>
        <w:rPr>
          <w:rFonts w:ascii="Times New Roman" w:eastAsia="Times New Roman" w:hAnsi="Times New Roman" w:cs="Times New Roman"/>
          <w:color w:val="000000"/>
          <w:sz w:val="28"/>
          <w:szCs w:val="28"/>
        </w:rPr>
        <w:t>, «Пояс Ориона» Т. Устиновой.</w:t>
      </w:r>
    </w:p>
    <w:p w:rsidR="005E308C" w:rsidRDefault="005E308C" w:rsidP="005E308C"/>
    <w:p w:rsidR="005E308C" w:rsidRDefault="005E308C" w:rsidP="005E308C">
      <w:r>
        <w:rPr>
          <w:noProof/>
        </w:rPr>
        <w:lastRenderedPageBreak/>
        <w:drawing>
          <wp:inline distT="0" distB="0" distL="0" distR="0">
            <wp:extent cx="5486400" cy="3200400"/>
            <wp:effectExtent l="38100" t="0" r="19050" b="19050"/>
            <wp:docPr id="29"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E308C" w:rsidRDefault="005E308C" w:rsidP="005E308C">
      <w:pPr>
        <w:jc w:val="both"/>
        <w:rPr>
          <w:rFonts w:ascii="Times New Roman" w:hAnsi="Times New Roman" w:cs="Times New Roman"/>
          <w:sz w:val="28"/>
        </w:rPr>
      </w:pPr>
      <w:r w:rsidRPr="00F15930">
        <w:rPr>
          <w:rFonts w:ascii="Times New Roman" w:hAnsi="Times New Roman" w:cs="Times New Roman"/>
          <w:sz w:val="28"/>
        </w:rPr>
        <w:t xml:space="preserve">Библиотеки привлекают население к чтению, стремятся с помощью книг заполнить досуг пользователей. Отрадно, что интерес к </w:t>
      </w:r>
      <w:r>
        <w:rPr>
          <w:rFonts w:ascii="Times New Roman" w:hAnsi="Times New Roman" w:cs="Times New Roman"/>
          <w:sz w:val="28"/>
        </w:rPr>
        <w:t>книге</w:t>
      </w:r>
      <w:r w:rsidRPr="00F15930">
        <w:rPr>
          <w:rFonts w:ascii="Times New Roman" w:hAnsi="Times New Roman" w:cs="Times New Roman"/>
          <w:sz w:val="28"/>
        </w:rPr>
        <w:t xml:space="preserve"> достаточно стабилен. Чтение способствует интеллектуальному развитию и творчеству людей разного возраста и занятий, что и подтверждает возрастной и социальный состав пользователей библиотек системы.</w:t>
      </w:r>
    </w:p>
    <w:p w:rsidR="00DD5B00" w:rsidRPr="005E308C" w:rsidRDefault="005E308C" w:rsidP="005E308C">
      <w:pPr>
        <w:jc w:val="both"/>
        <w:rPr>
          <w:rFonts w:ascii="Times New Roman" w:hAnsi="Times New Roman" w:cs="Times New Roman"/>
          <w:sz w:val="28"/>
        </w:rPr>
      </w:pPr>
      <w:r>
        <w:rPr>
          <w:rFonts w:ascii="Times New Roman" w:hAnsi="Times New Roman" w:cs="Times New Roman"/>
          <w:sz w:val="28"/>
        </w:rPr>
        <w:t xml:space="preserve">                                               </w:t>
      </w:r>
      <w:r w:rsidR="003725D1">
        <w:rPr>
          <w:rFonts w:ascii="Times New Roman" w:hAnsi="Times New Roman" w:cs="Times New Roman"/>
          <w:b/>
          <w:color w:val="365F91" w:themeColor="accent1" w:themeShade="BF"/>
          <w:sz w:val="28"/>
          <w:szCs w:val="28"/>
        </w:rPr>
        <w:t>6.5</w:t>
      </w:r>
      <w:r w:rsidR="00E54D7B" w:rsidRPr="00DD5B00">
        <w:rPr>
          <w:rFonts w:ascii="Times New Roman" w:hAnsi="Times New Roman" w:cs="Times New Roman"/>
          <w:b/>
          <w:color w:val="365F91" w:themeColor="accent1" w:themeShade="BF"/>
          <w:sz w:val="28"/>
          <w:szCs w:val="28"/>
        </w:rPr>
        <w:t>. Краткие выводы.</w:t>
      </w:r>
    </w:p>
    <w:p w:rsidR="00954D6B" w:rsidRDefault="005F3478" w:rsidP="008132B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54D6B" w:rsidRPr="003E764D">
        <w:rPr>
          <w:rFonts w:ascii="Times New Roman" w:eastAsia="Calibri" w:hAnsi="Times New Roman" w:cs="Times New Roman"/>
          <w:sz w:val="28"/>
          <w:szCs w:val="28"/>
        </w:rPr>
        <w:t>Библиотеки ЦБС обслуживают пользователей разных видов деятельности и профессии. Существенных из</w:t>
      </w:r>
      <w:r w:rsidR="00954D6B">
        <w:rPr>
          <w:rFonts w:ascii="Times New Roman" w:eastAsia="Calibri" w:hAnsi="Times New Roman" w:cs="Times New Roman"/>
          <w:sz w:val="28"/>
          <w:szCs w:val="28"/>
        </w:rPr>
        <w:t>менений в качественном составе читателей</w:t>
      </w:r>
      <w:r w:rsidR="00954D6B" w:rsidRPr="003E764D">
        <w:rPr>
          <w:rFonts w:ascii="Times New Roman" w:eastAsia="Calibri" w:hAnsi="Times New Roman" w:cs="Times New Roman"/>
          <w:sz w:val="28"/>
          <w:szCs w:val="28"/>
        </w:rPr>
        <w:t xml:space="preserve"> по сравнению с прошлым годом не произошло.</w:t>
      </w:r>
      <w:r w:rsidR="0029665F">
        <w:rPr>
          <w:rFonts w:ascii="Times New Roman" w:eastAsia="Calibri" w:hAnsi="Times New Roman" w:cs="Times New Roman"/>
          <w:sz w:val="28"/>
          <w:szCs w:val="28"/>
        </w:rPr>
        <w:t xml:space="preserve"> </w:t>
      </w:r>
    </w:p>
    <w:p w:rsidR="0029665F" w:rsidRDefault="0029665F" w:rsidP="008132B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При организации библиотечного обслуживания населения учитываются календарные и знаменательные даты, предпочтения и возрастные </w:t>
      </w:r>
      <w:r w:rsidR="001A7943">
        <w:rPr>
          <w:rFonts w:ascii="Times New Roman" w:eastAsia="Calibri" w:hAnsi="Times New Roman" w:cs="Times New Roman"/>
          <w:sz w:val="28"/>
          <w:szCs w:val="28"/>
        </w:rPr>
        <w:t xml:space="preserve"> </w:t>
      </w:r>
      <w:r>
        <w:rPr>
          <w:rFonts w:ascii="Times New Roman" w:eastAsia="Calibri" w:hAnsi="Times New Roman" w:cs="Times New Roman"/>
          <w:sz w:val="28"/>
          <w:szCs w:val="28"/>
        </w:rPr>
        <w:t>особ</w:t>
      </w:r>
      <w:r w:rsidR="001A7943">
        <w:rPr>
          <w:rFonts w:ascii="Times New Roman" w:eastAsia="Calibri" w:hAnsi="Times New Roman" w:cs="Times New Roman"/>
          <w:sz w:val="28"/>
          <w:szCs w:val="28"/>
        </w:rPr>
        <w:t>е</w:t>
      </w:r>
      <w:r>
        <w:rPr>
          <w:rFonts w:ascii="Times New Roman" w:eastAsia="Calibri" w:hAnsi="Times New Roman" w:cs="Times New Roman"/>
          <w:sz w:val="28"/>
          <w:szCs w:val="28"/>
        </w:rPr>
        <w:t>н</w:t>
      </w:r>
      <w:r w:rsidR="001A7943">
        <w:rPr>
          <w:rFonts w:ascii="Times New Roman" w:eastAsia="Calibri" w:hAnsi="Times New Roman" w:cs="Times New Roman"/>
          <w:sz w:val="28"/>
          <w:szCs w:val="28"/>
        </w:rPr>
        <w:t>н</w:t>
      </w:r>
      <w:r>
        <w:rPr>
          <w:rFonts w:ascii="Times New Roman" w:eastAsia="Calibri" w:hAnsi="Times New Roman" w:cs="Times New Roman"/>
          <w:sz w:val="28"/>
          <w:szCs w:val="28"/>
        </w:rPr>
        <w:t xml:space="preserve">ости </w:t>
      </w:r>
      <w:r w:rsidR="001A7943">
        <w:rPr>
          <w:rFonts w:ascii="Times New Roman" w:eastAsia="Calibri" w:hAnsi="Times New Roman" w:cs="Times New Roman"/>
          <w:sz w:val="28"/>
          <w:szCs w:val="28"/>
        </w:rPr>
        <w:t>читателей, запросы социальных партнеров. Ведется как  массовая, так  и индивидуальная  работа в различных направлениях.</w:t>
      </w:r>
    </w:p>
    <w:p w:rsidR="00954D6B" w:rsidRDefault="001A7943" w:rsidP="008132B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54D6B" w:rsidRPr="003E764D">
        <w:rPr>
          <w:rFonts w:ascii="Times New Roman" w:eastAsia="Calibri" w:hAnsi="Times New Roman" w:cs="Times New Roman"/>
          <w:sz w:val="28"/>
          <w:szCs w:val="28"/>
        </w:rPr>
        <w:t>В процессе своей деятельности для обслуживания пользователей библиотеки все шире используют возможности Интернет.</w:t>
      </w:r>
      <w:r>
        <w:rPr>
          <w:rFonts w:ascii="Times New Roman" w:eastAsia="Calibri" w:hAnsi="Times New Roman" w:cs="Times New Roman"/>
          <w:sz w:val="28"/>
          <w:szCs w:val="28"/>
        </w:rPr>
        <w:t xml:space="preserve"> В группах </w:t>
      </w:r>
      <w:proofErr w:type="spellStart"/>
      <w:r>
        <w:rPr>
          <w:rFonts w:ascii="Times New Roman" w:eastAsia="Calibri" w:hAnsi="Times New Roman" w:cs="Times New Roman"/>
          <w:sz w:val="28"/>
          <w:szCs w:val="28"/>
        </w:rPr>
        <w:t>соцсетях</w:t>
      </w:r>
      <w:proofErr w:type="spellEnd"/>
      <w:r>
        <w:rPr>
          <w:rFonts w:ascii="Times New Roman" w:eastAsia="Calibri" w:hAnsi="Times New Roman" w:cs="Times New Roman"/>
          <w:sz w:val="28"/>
          <w:szCs w:val="28"/>
        </w:rPr>
        <w:t xml:space="preserve">  создают </w:t>
      </w:r>
      <w:proofErr w:type="gramStart"/>
      <w:r>
        <w:rPr>
          <w:rFonts w:ascii="Times New Roman" w:eastAsia="Calibri" w:hAnsi="Times New Roman" w:cs="Times New Roman"/>
          <w:sz w:val="28"/>
          <w:szCs w:val="28"/>
        </w:rPr>
        <w:t>свой</w:t>
      </w:r>
      <w:proofErr w:type="gramEnd"/>
      <w:r>
        <w:rPr>
          <w:rFonts w:ascii="Times New Roman" w:eastAsia="Calibri" w:hAnsi="Times New Roman" w:cs="Times New Roman"/>
          <w:sz w:val="28"/>
          <w:szCs w:val="28"/>
        </w:rPr>
        <w:t xml:space="preserve"> уникальный  краеведческий контент, стараясь привлечь тем самым виртуальных  пользователей.</w:t>
      </w:r>
    </w:p>
    <w:p w:rsidR="009B1313" w:rsidRDefault="0021635D" w:rsidP="009B131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96490">
        <w:rPr>
          <w:rFonts w:ascii="Times New Roman" w:hAnsi="Times New Roman" w:cs="Times New Roman"/>
          <w:sz w:val="28"/>
          <w:szCs w:val="28"/>
        </w:rPr>
        <w:t xml:space="preserve">Детская библиотека продолжает сотрудничать с учреждениями культуры, местными средствами массовой информации, школами и детскими садами, </w:t>
      </w:r>
      <w:r w:rsidRPr="00196490">
        <w:rPr>
          <w:rFonts w:ascii="Times New Roman" w:hAnsi="Times New Roman"/>
          <w:sz w:val="28"/>
          <w:szCs w:val="28"/>
        </w:rPr>
        <w:t>СОГБУ</w:t>
      </w:r>
      <w:r w:rsidRPr="00196490">
        <w:rPr>
          <w:rFonts w:ascii="Times New Roman" w:hAnsi="Times New Roman" w:cs="Times New Roman"/>
          <w:sz w:val="28"/>
          <w:szCs w:val="28"/>
        </w:rPr>
        <w:t xml:space="preserve"> СРЦН «Исток». В течение года к знаменательным  датам и юбилеям писателей оформлялись книжные выставки-просмотры. На выставках использовались книги и периодические издания, буклеты. </w:t>
      </w:r>
    </w:p>
    <w:p w:rsidR="00C37D84" w:rsidRPr="00817234" w:rsidRDefault="00C37D84" w:rsidP="00C37D84">
      <w:pPr>
        <w:spacing w:after="0"/>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 xml:space="preserve">  В этом году в практику работы ДЦРБ стала  входить творческая  форма </w:t>
      </w:r>
      <w:r w:rsidRPr="00817234">
        <w:rPr>
          <w:rFonts w:ascii="Times New Roman" w:hAnsi="Times New Roman" w:cs="Times New Roman"/>
          <w:color w:val="111111"/>
          <w:sz w:val="28"/>
          <w:szCs w:val="28"/>
          <w:shd w:val="clear" w:color="auto" w:fill="FFFFFF"/>
        </w:rPr>
        <w:t xml:space="preserve"> современной библиотечной работы с подростками, и </w:t>
      </w:r>
      <w:proofErr w:type="gramStart"/>
      <w:r w:rsidRPr="00817234">
        <w:rPr>
          <w:rFonts w:ascii="Times New Roman" w:hAnsi="Times New Roman" w:cs="Times New Roman"/>
          <w:color w:val="111111"/>
          <w:sz w:val="28"/>
          <w:szCs w:val="28"/>
          <w:shd w:val="clear" w:color="auto" w:fill="FFFFFF"/>
        </w:rPr>
        <w:t>со</w:t>
      </w:r>
      <w:proofErr w:type="gramEnd"/>
      <w:r w:rsidRPr="00817234">
        <w:rPr>
          <w:rFonts w:ascii="Times New Roman" w:hAnsi="Times New Roman" w:cs="Times New Roman"/>
          <w:color w:val="111111"/>
          <w:sz w:val="28"/>
          <w:szCs w:val="28"/>
          <w:shd w:val="clear" w:color="auto" w:fill="FFFFFF"/>
        </w:rPr>
        <w:t xml:space="preserve"> взрослой читательской аудиторией, как библиотечные театрализованные постановки </w:t>
      </w:r>
      <w:r w:rsidRPr="00817234">
        <w:rPr>
          <w:rFonts w:ascii="Times New Roman" w:hAnsi="Times New Roman" w:cs="Times New Roman"/>
          <w:color w:val="111111"/>
          <w:sz w:val="28"/>
          <w:szCs w:val="28"/>
          <w:shd w:val="clear" w:color="auto" w:fill="FFFFFF"/>
        </w:rPr>
        <w:lastRenderedPageBreak/>
        <w:t>отрывков из произведений классиков и современников, инсценированные сказки, театрализованные игры</w:t>
      </w:r>
      <w:r>
        <w:rPr>
          <w:rFonts w:ascii="Times New Roman" w:hAnsi="Times New Roman" w:cs="Times New Roman"/>
          <w:color w:val="111111"/>
          <w:sz w:val="28"/>
          <w:szCs w:val="28"/>
          <w:shd w:val="clear" w:color="auto" w:fill="FFFFFF"/>
        </w:rPr>
        <w:t>.</w:t>
      </w:r>
    </w:p>
    <w:p w:rsidR="00C37D84" w:rsidRPr="00817234" w:rsidRDefault="00C37D84" w:rsidP="00C37D84">
      <w:pPr>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В</w:t>
      </w:r>
      <w:r w:rsidRPr="00817234">
        <w:rPr>
          <w:rFonts w:ascii="Times New Roman" w:hAnsi="Times New Roman" w:cs="Times New Roman"/>
          <w:sz w:val="28"/>
          <w:szCs w:val="28"/>
          <w:shd w:val="clear" w:color="auto" w:fill="FFFFFF"/>
        </w:rPr>
        <w:t xml:space="preserve"> библиотеке были показаны </w:t>
      </w:r>
      <w:r>
        <w:rPr>
          <w:rFonts w:ascii="Times New Roman" w:hAnsi="Times New Roman" w:cs="Times New Roman"/>
          <w:sz w:val="28"/>
          <w:szCs w:val="28"/>
          <w:shd w:val="clear" w:color="auto" w:fill="FFFFFF"/>
        </w:rPr>
        <w:t xml:space="preserve">театрализованные миниатюры: </w:t>
      </w:r>
      <w:r w:rsidRPr="00817234">
        <w:rPr>
          <w:rFonts w:ascii="Times New Roman" w:hAnsi="Times New Roman" w:cs="Times New Roman"/>
          <w:sz w:val="28"/>
          <w:szCs w:val="28"/>
          <w:shd w:val="clear" w:color="auto" w:fill="FFFFFF"/>
        </w:rPr>
        <w:t xml:space="preserve">«Мама и компьютер» («Мир начинается с семьи», </w:t>
      </w:r>
      <w:proofErr w:type="spellStart"/>
      <w:r w:rsidRPr="00817234">
        <w:rPr>
          <w:rFonts w:ascii="Times New Roman" w:hAnsi="Times New Roman" w:cs="Times New Roman"/>
          <w:sz w:val="28"/>
          <w:szCs w:val="28"/>
          <w:shd w:val="clear" w:color="auto" w:fill="FFFFFF"/>
        </w:rPr>
        <w:t>библионочь</w:t>
      </w:r>
      <w:proofErr w:type="spellEnd"/>
      <w:r w:rsidRPr="00817234">
        <w:rPr>
          <w:rFonts w:ascii="Times New Roman" w:hAnsi="Times New Roman" w:cs="Times New Roman"/>
          <w:sz w:val="28"/>
          <w:szCs w:val="28"/>
          <w:shd w:val="clear" w:color="auto" w:fill="FFFFFF"/>
        </w:rPr>
        <w:t xml:space="preserve"> -2024), «Белеет парус одинокий»</w:t>
      </w:r>
      <w:r>
        <w:rPr>
          <w:rFonts w:ascii="Times New Roman" w:hAnsi="Times New Roman" w:cs="Times New Roman"/>
          <w:sz w:val="28"/>
          <w:szCs w:val="28"/>
          <w:shd w:val="clear" w:color="auto" w:fill="FFFFFF"/>
        </w:rPr>
        <w:t xml:space="preserve"> </w:t>
      </w:r>
      <w:r w:rsidRPr="00817234">
        <w:rPr>
          <w:rFonts w:ascii="Times New Roman" w:hAnsi="Times New Roman" w:cs="Times New Roman"/>
          <w:sz w:val="28"/>
          <w:szCs w:val="28"/>
          <w:shd w:val="clear" w:color="auto" w:fill="FFFFFF"/>
        </w:rPr>
        <w:t>(литературн</w:t>
      </w:r>
      <w:proofErr w:type="gramStart"/>
      <w:r w:rsidRPr="00817234">
        <w:rPr>
          <w:rFonts w:ascii="Times New Roman" w:hAnsi="Times New Roman" w:cs="Times New Roman"/>
          <w:sz w:val="28"/>
          <w:szCs w:val="28"/>
          <w:shd w:val="clear" w:color="auto" w:fill="FFFFFF"/>
        </w:rPr>
        <w:t>о-</w:t>
      </w:r>
      <w:proofErr w:type="gramEnd"/>
      <w:r w:rsidRPr="00817234">
        <w:rPr>
          <w:rFonts w:ascii="Times New Roman" w:hAnsi="Times New Roman" w:cs="Times New Roman"/>
          <w:sz w:val="28"/>
          <w:szCs w:val="28"/>
          <w:shd w:val="clear" w:color="auto" w:fill="FFFFFF"/>
        </w:rPr>
        <w:t xml:space="preserve"> музыкальный вечер</w:t>
      </w:r>
      <w:r>
        <w:rPr>
          <w:rFonts w:ascii="Times New Roman" w:hAnsi="Times New Roman" w:cs="Times New Roman"/>
          <w:sz w:val="28"/>
          <w:szCs w:val="28"/>
          <w:shd w:val="clear" w:color="auto" w:fill="FFFFFF"/>
        </w:rPr>
        <w:t xml:space="preserve"> </w:t>
      </w:r>
      <w:r w:rsidRPr="00817234">
        <w:rPr>
          <w:rFonts w:ascii="Times New Roman" w:hAnsi="Times New Roman" w:cs="Times New Roman"/>
          <w:sz w:val="28"/>
          <w:szCs w:val="28"/>
        </w:rPr>
        <w:t>«Лермонтов- поэт, писатель, драматург»)</w:t>
      </w:r>
      <w:r w:rsidRPr="00817234">
        <w:rPr>
          <w:rFonts w:ascii="Times New Roman" w:hAnsi="Times New Roman" w:cs="Times New Roman"/>
          <w:sz w:val="28"/>
          <w:szCs w:val="28"/>
          <w:shd w:val="clear" w:color="auto" w:fill="FFFFFF"/>
        </w:rPr>
        <w:t>, «Осенние мотивы» (театрализованная игра с читателями, литературно-фольклорный праздник</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rPr>
        <w:t>«</w:t>
      </w:r>
      <w:proofErr w:type="spellStart"/>
      <w:r>
        <w:rPr>
          <w:rFonts w:ascii="Times New Roman" w:hAnsi="Times New Roman" w:cs="Times New Roman"/>
          <w:sz w:val="28"/>
          <w:szCs w:val="28"/>
        </w:rPr>
        <w:t>Поречские</w:t>
      </w:r>
      <w:proofErr w:type="spellEnd"/>
      <w:r>
        <w:rPr>
          <w:rFonts w:ascii="Times New Roman" w:hAnsi="Times New Roman" w:cs="Times New Roman"/>
          <w:sz w:val="28"/>
          <w:szCs w:val="28"/>
        </w:rPr>
        <w:t xml:space="preserve"> посиделки»), </w:t>
      </w:r>
      <w:r w:rsidRPr="00817234">
        <w:rPr>
          <w:rFonts w:ascii="Times New Roman" w:hAnsi="Times New Roman" w:cs="Times New Roman"/>
          <w:sz w:val="28"/>
          <w:szCs w:val="28"/>
        </w:rPr>
        <w:t xml:space="preserve"> «Репка» (</w:t>
      </w:r>
      <w:r w:rsidRPr="00817234">
        <w:rPr>
          <w:rFonts w:ascii="Times New Roman" w:hAnsi="Times New Roman" w:cs="Times New Roman"/>
          <w:sz w:val="28"/>
          <w:szCs w:val="28"/>
          <w:shd w:val="clear" w:color="auto" w:fill="FFFFFF"/>
        </w:rPr>
        <w:t>театрализованная сценка с читателями (юбилей клуба «Во саду ли, в огороде), «Поедание крестильной каши» ( «Венец всех ценностей семья», День семьи , любви и верности)</w:t>
      </w:r>
      <w:r>
        <w:rPr>
          <w:rFonts w:ascii="Times New Roman" w:hAnsi="Times New Roman" w:cs="Times New Roman"/>
          <w:sz w:val="28"/>
          <w:szCs w:val="28"/>
          <w:shd w:val="clear" w:color="auto" w:fill="FFFFFF"/>
        </w:rPr>
        <w:t>.</w:t>
      </w:r>
    </w:p>
    <w:p w:rsidR="00C37D84" w:rsidRPr="00817234" w:rsidRDefault="00C37D84" w:rsidP="00C37D84">
      <w:pPr>
        <w:spacing w:after="0"/>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 xml:space="preserve">   </w:t>
      </w:r>
      <w:r w:rsidRPr="00817234">
        <w:rPr>
          <w:rFonts w:ascii="Times New Roman" w:hAnsi="Times New Roman" w:cs="Times New Roman"/>
          <w:color w:val="111111"/>
          <w:sz w:val="28"/>
          <w:szCs w:val="28"/>
          <w:shd w:val="clear" w:color="auto" w:fill="FFFFFF"/>
        </w:rPr>
        <w:t>Показ театрализованных миниатюр в библиотеке – это прекрасная возможность познакомить читателей с миром книг в другом формате и театральным искусством в целом.</w:t>
      </w:r>
    </w:p>
    <w:p w:rsidR="00C37D84" w:rsidRDefault="00C37D84" w:rsidP="00C37D84">
      <w:pPr>
        <w:autoSpaceDE w:val="0"/>
        <w:autoSpaceDN w:val="0"/>
        <w:adjustRightInd w:val="0"/>
        <w:spacing w:after="0" w:line="240" w:lineRule="auto"/>
        <w:jc w:val="both"/>
        <w:rPr>
          <w:rFonts w:ascii="Times New Roman" w:hAnsi="Times New Roman" w:cs="Times New Roman"/>
          <w:sz w:val="28"/>
          <w:szCs w:val="28"/>
        </w:rPr>
      </w:pPr>
    </w:p>
    <w:p w:rsidR="009C1F02" w:rsidRPr="009B1313" w:rsidRDefault="00DC51CD" w:rsidP="00C37D84">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noProof/>
          <w:color w:val="17365D" w:themeColor="text2" w:themeShade="BF"/>
          <w:sz w:val="28"/>
          <w:szCs w:val="28"/>
          <w:u w:val="single"/>
        </w:rPr>
        <w:drawing>
          <wp:anchor distT="0" distB="0" distL="114300" distR="114300" simplePos="0" relativeHeight="252170240" behindDoc="1" locked="0" layoutInCell="1" allowOverlap="1">
            <wp:simplePos x="0" y="0"/>
            <wp:positionH relativeFrom="column">
              <wp:posOffset>-41910</wp:posOffset>
            </wp:positionH>
            <wp:positionV relativeFrom="paragraph">
              <wp:posOffset>74295</wp:posOffset>
            </wp:positionV>
            <wp:extent cx="1323975" cy="1352550"/>
            <wp:effectExtent l="19050" t="0" r="9525" b="0"/>
            <wp:wrapTight wrapText="bothSides">
              <wp:wrapPolygon edited="0">
                <wp:start x="-311" y="0"/>
                <wp:lineTo x="-311" y="21296"/>
                <wp:lineTo x="21755" y="21296"/>
                <wp:lineTo x="21755" y="0"/>
                <wp:lineTo x="-311" y="0"/>
              </wp:wrapPolygon>
            </wp:wrapTight>
            <wp:docPr id="17" name="Рисунок 17" descr="http://900igr.net/up/datai/99782/0014-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00igr.net/up/datai/99782/0014-020-.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23975" cy="1352550"/>
                    </a:xfrm>
                    <a:prstGeom prst="rect">
                      <a:avLst/>
                    </a:prstGeom>
                    <a:noFill/>
                    <a:ln>
                      <a:noFill/>
                    </a:ln>
                  </pic:spPr>
                </pic:pic>
              </a:graphicData>
            </a:graphic>
          </wp:anchor>
        </w:drawing>
      </w:r>
      <w:r w:rsidR="00985396" w:rsidRPr="00DD5B00">
        <w:rPr>
          <w:rFonts w:ascii="Times New Roman" w:hAnsi="Times New Roman" w:cs="Times New Roman"/>
          <w:b/>
          <w:color w:val="17365D" w:themeColor="text2" w:themeShade="BF"/>
          <w:sz w:val="28"/>
          <w:szCs w:val="28"/>
          <w:u w:val="single"/>
        </w:rPr>
        <w:t>7</w:t>
      </w:r>
      <w:r w:rsidR="00985396" w:rsidRPr="00DD5B00">
        <w:rPr>
          <w:rFonts w:ascii="Times New Roman" w:hAnsi="Times New Roman" w:cs="Times New Roman"/>
          <w:color w:val="17365D" w:themeColor="text2" w:themeShade="BF"/>
          <w:sz w:val="28"/>
          <w:szCs w:val="28"/>
          <w:u w:val="single"/>
        </w:rPr>
        <w:t>.</w:t>
      </w:r>
      <w:r w:rsidR="00AC5D28" w:rsidRPr="00DD5B00">
        <w:rPr>
          <w:rFonts w:ascii="Times New Roman" w:hAnsi="Times New Roman" w:cs="Times New Roman"/>
          <w:b/>
          <w:color w:val="17365D" w:themeColor="text2" w:themeShade="BF"/>
          <w:sz w:val="28"/>
          <w:szCs w:val="28"/>
          <w:u w:val="single"/>
        </w:rPr>
        <w:t>Справочно – библиографическая работа и информ</w:t>
      </w:r>
      <w:r w:rsidR="00E06B12" w:rsidRPr="00DD5B00">
        <w:rPr>
          <w:rFonts w:ascii="Times New Roman" w:hAnsi="Times New Roman" w:cs="Times New Roman"/>
          <w:b/>
          <w:color w:val="17365D" w:themeColor="text2" w:themeShade="BF"/>
          <w:sz w:val="28"/>
          <w:szCs w:val="28"/>
          <w:u w:val="single"/>
        </w:rPr>
        <w:t xml:space="preserve">ационное обслуживание </w:t>
      </w:r>
      <w:r w:rsidR="00BA0FC7" w:rsidRPr="00DD5B00">
        <w:rPr>
          <w:rFonts w:ascii="Times New Roman" w:hAnsi="Times New Roman" w:cs="Times New Roman"/>
          <w:b/>
          <w:color w:val="17365D" w:themeColor="text2" w:themeShade="BF"/>
          <w:sz w:val="28"/>
          <w:szCs w:val="28"/>
          <w:u w:val="single"/>
        </w:rPr>
        <w:t>пользователей</w:t>
      </w:r>
    </w:p>
    <w:p w:rsidR="009C1F02" w:rsidRPr="009C1F02" w:rsidRDefault="00DD5B00" w:rsidP="009C1F02">
      <w:pPr>
        <w:pStyle w:val="a3"/>
        <w:jc w:val="both"/>
        <w:rPr>
          <w:rFonts w:ascii="Times New Roman" w:hAnsi="Times New Roman" w:cs="Times New Roman"/>
          <w:b/>
          <w:color w:val="632423" w:themeColor="accent2" w:themeShade="80"/>
          <w:sz w:val="28"/>
          <w:szCs w:val="28"/>
          <w:u w:val="single"/>
        </w:rPr>
      </w:pPr>
      <w:r>
        <w:rPr>
          <w:rFonts w:ascii="Times New Roman" w:hAnsi="Times New Roman" w:cs="Times New Roman"/>
          <w:b/>
          <w:color w:val="632423" w:themeColor="accent2" w:themeShade="80"/>
          <w:sz w:val="28"/>
          <w:szCs w:val="28"/>
        </w:rPr>
        <w:t xml:space="preserve">  </w:t>
      </w:r>
      <w:r w:rsidR="009C1F02" w:rsidRPr="009C1F02">
        <w:rPr>
          <w:rFonts w:ascii="Times New Roman" w:hAnsi="Times New Roman"/>
          <w:sz w:val="28"/>
          <w:szCs w:val="28"/>
        </w:rPr>
        <w:t>Библиографическая</w:t>
      </w:r>
      <w:r w:rsidR="00F878F8">
        <w:rPr>
          <w:rFonts w:ascii="Times New Roman" w:hAnsi="Times New Roman"/>
          <w:sz w:val="28"/>
          <w:szCs w:val="28"/>
        </w:rPr>
        <w:t xml:space="preserve"> деятельность библиотеки в 2024</w:t>
      </w:r>
      <w:r w:rsidR="009C1F02" w:rsidRPr="00787646">
        <w:rPr>
          <w:rFonts w:ascii="Times New Roman" w:hAnsi="Times New Roman"/>
          <w:sz w:val="28"/>
          <w:szCs w:val="28"/>
        </w:rPr>
        <w:t xml:space="preserve"> году была направлена на наиболее полное удовлетворение динамически развивающихся информационных потребностей пользователей на основе традиционных и современных информационных технологий.</w:t>
      </w:r>
    </w:p>
    <w:p w:rsidR="00DD5B00" w:rsidRDefault="009C1F02" w:rsidP="00DD5B00">
      <w:pPr>
        <w:pStyle w:val="a3"/>
        <w:jc w:val="center"/>
        <w:rPr>
          <w:rFonts w:ascii="Times New Roman" w:hAnsi="Times New Roman"/>
          <w:b/>
          <w:sz w:val="28"/>
          <w:szCs w:val="28"/>
        </w:rPr>
      </w:pPr>
      <w:r w:rsidRPr="00DD5B00">
        <w:rPr>
          <w:rFonts w:ascii="Times New Roman" w:hAnsi="Times New Roman"/>
          <w:b/>
          <w:color w:val="365F91" w:themeColor="accent1" w:themeShade="BF"/>
          <w:sz w:val="28"/>
          <w:szCs w:val="28"/>
        </w:rPr>
        <w:t>7.1. Организация и ведение СБА в библиотеках.</w:t>
      </w:r>
    </w:p>
    <w:p w:rsidR="00F878F8" w:rsidRPr="00461E0D" w:rsidRDefault="00F878F8" w:rsidP="00F878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61E0D">
        <w:rPr>
          <w:rFonts w:ascii="Times New Roman" w:hAnsi="Times New Roman" w:cs="Times New Roman"/>
          <w:sz w:val="28"/>
          <w:szCs w:val="28"/>
        </w:rPr>
        <w:t xml:space="preserve">Справочно-библиографический аппарат (СБА) библиотеки по праву считается ключом к фонду документов, раскрывая его состав и содержание в различных аспектах. В библиотеке сложилась стабильная система каталогов и картотек, которая продолжает функционировать и развиваться. В 2024 году в картотеках выделены новые рубрики по актуальным темам: «Участники СВО», «Год семьи», «100 лет В. Астафьеву» и др. </w:t>
      </w:r>
    </w:p>
    <w:p w:rsidR="00F878F8" w:rsidRPr="00461E0D" w:rsidRDefault="00F878F8" w:rsidP="00F878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61E0D">
        <w:rPr>
          <w:rFonts w:ascii="Times New Roman" w:hAnsi="Times New Roman" w:cs="Times New Roman"/>
          <w:sz w:val="28"/>
          <w:szCs w:val="28"/>
        </w:rPr>
        <w:t xml:space="preserve">Во всех библиотеках системы созданы и постоянно пополняются краеведческие картотеки. Но наиболее полная картотека ведётся в центральной библиотеке. </w:t>
      </w:r>
    </w:p>
    <w:p w:rsidR="00F878F8" w:rsidRPr="00461E0D" w:rsidRDefault="00F878F8" w:rsidP="00F878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61E0D">
        <w:rPr>
          <w:rFonts w:ascii="Times New Roman" w:hAnsi="Times New Roman" w:cs="Times New Roman"/>
          <w:sz w:val="28"/>
          <w:szCs w:val="28"/>
        </w:rPr>
        <w:t>Для удобства читателей продолжалась работа по организации тематических папок-накопителей, которые используются для выполнения библиографических справок, для проведения мероприятий и оформления выставок.</w:t>
      </w:r>
    </w:p>
    <w:p w:rsidR="00F878F8" w:rsidRPr="00461E0D" w:rsidRDefault="00F878F8" w:rsidP="00F878F8">
      <w:pPr>
        <w:spacing w:after="0" w:line="240" w:lineRule="auto"/>
        <w:jc w:val="both"/>
        <w:rPr>
          <w:rFonts w:ascii="Times New Roman" w:hAnsi="Times New Roman" w:cs="Times New Roman"/>
          <w:sz w:val="28"/>
          <w:szCs w:val="28"/>
        </w:rPr>
      </w:pPr>
      <w:r w:rsidRPr="00461E0D">
        <w:rPr>
          <w:rFonts w:ascii="Times New Roman" w:hAnsi="Times New Roman" w:cs="Times New Roman"/>
          <w:sz w:val="28"/>
          <w:szCs w:val="28"/>
        </w:rPr>
        <w:tab/>
        <w:t>На сайте библиотеки действуют: Электронный каталог и библиографическая база данных периодических изданий СОУНБ им. А. Т. Твардовского «Аналитическая роспись статей», в которую внесено аналитических библиографических записей в формате RUSMARC за период 2017-2024 гг. -1349 записей. За 2024 г. – 133 записи.</w:t>
      </w:r>
    </w:p>
    <w:p w:rsidR="00F878F8" w:rsidRPr="00461E0D" w:rsidRDefault="00F878F8" w:rsidP="00F878F8">
      <w:pPr>
        <w:spacing w:after="0" w:line="360" w:lineRule="auto"/>
        <w:jc w:val="both"/>
        <w:rPr>
          <w:rFonts w:ascii="Times New Roman" w:hAnsi="Times New Roman" w:cs="Times New Roman"/>
          <w:sz w:val="28"/>
          <w:szCs w:val="28"/>
        </w:rPr>
      </w:pPr>
    </w:p>
    <w:tbl>
      <w:tblPr>
        <w:tblStyle w:val="a7"/>
        <w:tblW w:w="0" w:type="auto"/>
        <w:tblLook w:val="0480" w:firstRow="0" w:lastRow="0" w:firstColumn="1" w:lastColumn="0" w:noHBand="0" w:noVBand="1"/>
      </w:tblPr>
      <w:tblGrid>
        <w:gridCol w:w="2392"/>
        <w:gridCol w:w="2393"/>
        <w:gridCol w:w="2393"/>
        <w:gridCol w:w="2393"/>
      </w:tblGrid>
      <w:tr w:rsidR="00F878F8" w:rsidRPr="00461E0D" w:rsidTr="00F878F8">
        <w:tc>
          <w:tcPr>
            <w:tcW w:w="2392" w:type="dxa"/>
          </w:tcPr>
          <w:p w:rsidR="00F878F8" w:rsidRPr="006C11C5" w:rsidRDefault="00F878F8" w:rsidP="00F878F8">
            <w:pPr>
              <w:spacing w:line="360" w:lineRule="auto"/>
              <w:jc w:val="both"/>
              <w:rPr>
                <w:b/>
                <w:sz w:val="28"/>
                <w:szCs w:val="28"/>
              </w:rPr>
            </w:pPr>
            <w:r w:rsidRPr="006C11C5">
              <w:rPr>
                <w:b/>
                <w:sz w:val="28"/>
                <w:szCs w:val="28"/>
              </w:rPr>
              <w:lastRenderedPageBreak/>
              <w:t>Год</w:t>
            </w:r>
          </w:p>
        </w:tc>
        <w:tc>
          <w:tcPr>
            <w:tcW w:w="2393" w:type="dxa"/>
          </w:tcPr>
          <w:p w:rsidR="00F878F8" w:rsidRPr="004213A6" w:rsidRDefault="00F878F8" w:rsidP="00F878F8">
            <w:pPr>
              <w:spacing w:line="360" w:lineRule="auto"/>
              <w:jc w:val="both"/>
              <w:rPr>
                <w:b/>
                <w:sz w:val="28"/>
                <w:szCs w:val="28"/>
                <w:u w:val="none"/>
              </w:rPr>
            </w:pPr>
            <w:r w:rsidRPr="004213A6">
              <w:rPr>
                <w:b/>
                <w:sz w:val="28"/>
                <w:szCs w:val="28"/>
                <w:u w:val="none"/>
              </w:rPr>
              <w:t>2022</w:t>
            </w:r>
          </w:p>
        </w:tc>
        <w:tc>
          <w:tcPr>
            <w:tcW w:w="2393" w:type="dxa"/>
          </w:tcPr>
          <w:p w:rsidR="00F878F8" w:rsidRPr="004213A6" w:rsidRDefault="00F878F8" w:rsidP="00F878F8">
            <w:pPr>
              <w:spacing w:line="360" w:lineRule="auto"/>
              <w:jc w:val="both"/>
              <w:rPr>
                <w:b/>
                <w:sz w:val="28"/>
                <w:szCs w:val="28"/>
                <w:u w:val="none"/>
              </w:rPr>
            </w:pPr>
            <w:r w:rsidRPr="004213A6">
              <w:rPr>
                <w:b/>
                <w:sz w:val="28"/>
                <w:szCs w:val="28"/>
                <w:u w:val="none"/>
              </w:rPr>
              <w:t>2023</w:t>
            </w:r>
          </w:p>
        </w:tc>
        <w:tc>
          <w:tcPr>
            <w:tcW w:w="2393" w:type="dxa"/>
          </w:tcPr>
          <w:p w:rsidR="00F878F8" w:rsidRPr="004213A6" w:rsidRDefault="00F878F8" w:rsidP="00F878F8">
            <w:pPr>
              <w:spacing w:line="360" w:lineRule="auto"/>
              <w:jc w:val="both"/>
              <w:rPr>
                <w:b/>
                <w:sz w:val="28"/>
                <w:szCs w:val="28"/>
                <w:u w:val="none"/>
              </w:rPr>
            </w:pPr>
            <w:r w:rsidRPr="004213A6">
              <w:rPr>
                <w:b/>
                <w:sz w:val="28"/>
                <w:szCs w:val="28"/>
                <w:u w:val="none"/>
              </w:rPr>
              <w:t>2024</w:t>
            </w:r>
          </w:p>
        </w:tc>
      </w:tr>
      <w:tr w:rsidR="00F878F8" w:rsidRPr="00461E0D" w:rsidTr="00F878F8">
        <w:tc>
          <w:tcPr>
            <w:tcW w:w="2392" w:type="dxa"/>
          </w:tcPr>
          <w:p w:rsidR="00F878F8" w:rsidRPr="006C11C5" w:rsidRDefault="00F878F8" w:rsidP="00F878F8">
            <w:pPr>
              <w:spacing w:line="360" w:lineRule="auto"/>
              <w:jc w:val="both"/>
              <w:rPr>
                <w:b/>
                <w:sz w:val="28"/>
                <w:szCs w:val="28"/>
              </w:rPr>
            </w:pPr>
            <w:r w:rsidRPr="006C11C5">
              <w:rPr>
                <w:b/>
                <w:sz w:val="28"/>
                <w:szCs w:val="28"/>
              </w:rPr>
              <w:t>Записей всего</w:t>
            </w:r>
          </w:p>
        </w:tc>
        <w:tc>
          <w:tcPr>
            <w:tcW w:w="2393" w:type="dxa"/>
          </w:tcPr>
          <w:p w:rsidR="00F878F8" w:rsidRPr="00461E0D" w:rsidRDefault="00F878F8" w:rsidP="00F878F8">
            <w:pPr>
              <w:spacing w:line="360" w:lineRule="auto"/>
              <w:jc w:val="both"/>
              <w:rPr>
                <w:sz w:val="28"/>
                <w:szCs w:val="28"/>
              </w:rPr>
            </w:pPr>
            <w:r w:rsidRPr="00461E0D">
              <w:rPr>
                <w:sz w:val="28"/>
                <w:szCs w:val="28"/>
              </w:rPr>
              <w:t>1049</w:t>
            </w:r>
          </w:p>
        </w:tc>
        <w:tc>
          <w:tcPr>
            <w:tcW w:w="2393" w:type="dxa"/>
          </w:tcPr>
          <w:p w:rsidR="00F878F8" w:rsidRPr="00461E0D" w:rsidRDefault="00F878F8" w:rsidP="00F878F8">
            <w:pPr>
              <w:spacing w:line="360" w:lineRule="auto"/>
              <w:jc w:val="both"/>
              <w:rPr>
                <w:sz w:val="28"/>
                <w:szCs w:val="28"/>
              </w:rPr>
            </w:pPr>
            <w:r w:rsidRPr="00461E0D">
              <w:rPr>
                <w:sz w:val="28"/>
                <w:szCs w:val="28"/>
              </w:rPr>
              <w:t>1216</w:t>
            </w:r>
          </w:p>
        </w:tc>
        <w:tc>
          <w:tcPr>
            <w:tcW w:w="2393" w:type="dxa"/>
          </w:tcPr>
          <w:p w:rsidR="00F878F8" w:rsidRPr="00461E0D" w:rsidRDefault="00F878F8" w:rsidP="00F878F8">
            <w:pPr>
              <w:spacing w:line="360" w:lineRule="auto"/>
              <w:jc w:val="both"/>
              <w:rPr>
                <w:sz w:val="28"/>
                <w:szCs w:val="28"/>
              </w:rPr>
            </w:pPr>
            <w:r w:rsidRPr="00461E0D">
              <w:rPr>
                <w:sz w:val="28"/>
                <w:szCs w:val="28"/>
              </w:rPr>
              <w:t>1349</w:t>
            </w:r>
          </w:p>
        </w:tc>
      </w:tr>
      <w:tr w:rsidR="00F878F8" w:rsidRPr="00461E0D" w:rsidTr="00F878F8">
        <w:tc>
          <w:tcPr>
            <w:tcW w:w="2392" w:type="dxa"/>
          </w:tcPr>
          <w:p w:rsidR="00F878F8" w:rsidRPr="006C11C5" w:rsidRDefault="00F878F8" w:rsidP="00F878F8">
            <w:pPr>
              <w:spacing w:line="360" w:lineRule="auto"/>
              <w:jc w:val="both"/>
              <w:rPr>
                <w:b/>
                <w:sz w:val="28"/>
                <w:szCs w:val="28"/>
              </w:rPr>
            </w:pPr>
            <w:r w:rsidRPr="006C11C5">
              <w:rPr>
                <w:b/>
                <w:sz w:val="28"/>
                <w:szCs w:val="28"/>
              </w:rPr>
              <w:t>Введено записей</w:t>
            </w:r>
          </w:p>
        </w:tc>
        <w:tc>
          <w:tcPr>
            <w:tcW w:w="2393" w:type="dxa"/>
          </w:tcPr>
          <w:p w:rsidR="00F878F8" w:rsidRPr="00461E0D" w:rsidRDefault="00F878F8" w:rsidP="00F878F8">
            <w:pPr>
              <w:spacing w:line="360" w:lineRule="auto"/>
              <w:jc w:val="both"/>
              <w:rPr>
                <w:sz w:val="28"/>
                <w:szCs w:val="28"/>
              </w:rPr>
            </w:pPr>
            <w:r w:rsidRPr="00461E0D">
              <w:rPr>
                <w:sz w:val="28"/>
                <w:szCs w:val="28"/>
              </w:rPr>
              <w:t>139</w:t>
            </w:r>
          </w:p>
        </w:tc>
        <w:tc>
          <w:tcPr>
            <w:tcW w:w="2393" w:type="dxa"/>
          </w:tcPr>
          <w:p w:rsidR="00F878F8" w:rsidRPr="00461E0D" w:rsidRDefault="00F878F8" w:rsidP="00F878F8">
            <w:pPr>
              <w:spacing w:line="360" w:lineRule="auto"/>
              <w:jc w:val="both"/>
              <w:rPr>
                <w:sz w:val="28"/>
                <w:szCs w:val="28"/>
              </w:rPr>
            </w:pPr>
            <w:r w:rsidRPr="00461E0D">
              <w:rPr>
                <w:sz w:val="28"/>
                <w:szCs w:val="28"/>
              </w:rPr>
              <w:t>167</w:t>
            </w:r>
          </w:p>
        </w:tc>
        <w:tc>
          <w:tcPr>
            <w:tcW w:w="2393" w:type="dxa"/>
          </w:tcPr>
          <w:p w:rsidR="00F878F8" w:rsidRPr="00461E0D" w:rsidRDefault="00F878F8" w:rsidP="00F878F8">
            <w:pPr>
              <w:spacing w:line="360" w:lineRule="auto"/>
              <w:jc w:val="both"/>
              <w:rPr>
                <w:sz w:val="28"/>
                <w:szCs w:val="28"/>
              </w:rPr>
            </w:pPr>
            <w:r w:rsidRPr="00461E0D">
              <w:rPr>
                <w:sz w:val="28"/>
                <w:szCs w:val="28"/>
              </w:rPr>
              <w:t>133</w:t>
            </w:r>
          </w:p>
        </w:tc>
      </w:tr>
    </w:tbl>
    <w:p w:rsidR="0074538B" w:rsidRPr="0074538B" w:rsidRDefault="0074538B" w:rsidP="0074538B">
      <w:pPr>
        <w:spacing w:after="0"/>
        <w:jc w:val="both"/>
        <w:rPr>
          <w:rFonts w:ascii="Times New Roman" w:hAnsi="Times New Roman" w:cs="Times New Roman"/>
          <w:b/>
          <w:sz w:val="28"/>
          <w:szCs w:val="28"/>
        </w:rPr>
      </w:pPr>
    </w:p>
    <w:p w:rsidR="0092003D" w:rsidRDefault="0092003D" w:rsidP="0092003D">
      <w:pPr>
        <w:pStyle w:val="a3"/>
        <w:jc w:val="both"/>
        <w:rPr>
          <w:rFonts w:ascii="Times New Roman" w:hAnsi="Times New Roman"/>
          <w:b/>
          <w:color w:val="365F91" w:themeColor="accent1" w:themeShade="BF"/>
          <w:sz w:val="28"/>
          <w:szCs w:val="28"/>
        </w:rPr>
      </w:pPr>
    </w:p>
    <w:p w:rsidR="009C1F02" w:rsidRDefault="009C1F02" w:rsidP="0092003D">
      <w:pPr>
        <w:pStyle w:val="a3"/>
        <w:jc w:val="both"/>
        <w:rPr>
          <w:rFonts w:ascii="Times New Roman" w:hAnsi="Times New Roman"/>
          <w:b/>
          <w:color w:val="365F91" w:themeColor="accent1" w:themeShade="BF"/>
          <w:sz w:val="28"/>
          <w:szCs w:val="28"/>
        </w:rPr>
      </w:pPr>
      <w:r w:rsidRPr="00DD5B00">
        <w:rPr>
          <w:rFonts w:ascii="Times New Roman" w:hAnsi="Times New Roman"/>
          <w:b/>
          <w:color w:val="365F91" w:themeColor="accent1" w:themeShade="BF"/>
          <w:sz w:val="28"/>
          <w:szCs w:val="28"/>
        </w:rPr>
        <w:t>7.2. Справочно-библиографическое обслуживание индивидуальных пользователей и коллективных абонентов. Развитие системы СБО с использованием ИКТ. Справки удаленным пользователям</w:t>
      </w:r>
    </w:p>
    <w:p w:rsidR="004213A6" w:rsidRPr="00461E0D" w:rsidRDefault="0092003D" w:rsidP="004213A6">
      <w:pPr>
        <w:spacing w:after="0" w:line="240" w:lineRule="auto"/>
        <w:jc w:val="both"/>
        <w:rPr>
          <w:rFonts w:ascii="Times New Roman" w:hAnsi="Times New Roman" w:cs="Times New Roman"/>
          <w:sz w:val="28"/>
          <w:szCs w:val="28"/>
        </w:rPr>
      </w:pPr>
      <w:r>
        <w:rPr>
          <w:rFonts w:ascii="Times New Roman" w:hAnsi="Times New Roman"/>
          <w:b/>
          <w:color w:val="365F91" w:themeColor="accent1" w:themeShade="BF"/>
          <w:sz w:val="28"/>
          <w:szCs w:val="28"/>
        </w:rPr>
        <w:t xml:space="preserve">   </w:t>
      </w:r>
      <w:r w:rsidR="004213A6" w:rsidRPr="00461E0D">
        <w:rPr>
          <w:rFonts w:ascii="Times New Roman" w:hAnsi="Times New Roman" w:cs="Times New Roman"/>
          <w:sz w:val="28"/>
          <w:szCs w:val="28"/>
        </w:rPr>
        <w:t>Информационно-библиографическое обслуживание осуществлялось в виде массового, группового и индивидуального информирования. Библиотеки стремились удовлетворить все виды потребностей: и учебные, и производственные, и досуговые, - четко определяя основные категории пользователей. Индивидуальное информирование абонентов производилось при их личном посещении библиотеки, по телефону, по электронной почте, из библиографических листков и списков литературы.</w:t>
      </w:r>
    </w:p>
    <w:p w:rsidR="004213A6" w:rsidRPr="00461E0D" w:rsidRDefault="004213A6" w:rsidP="004213A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61E0D">
        <w:rPr>
          <w:rFonts w:ascii="Times New Roman" w:hAnsi="Times New Roman" w:cs="Times New Roman"/>
          <w:sz w:val="28"/>
          <w:szCs w:val="28"/>
        </w:rPr>
        <w:t xml:space="preserve">Для информирования пользователей о документах, поступивших в фонды библиотек, оформлялись выставки новых поступлений, в том числе виртуальные; проводились: </w:t>
      </w:r>
      <w:proofErr w:type="spellStart"/>
      <w:r w:rsidRPr="00461E0D">
        <w:rPr>
          <w:rFonts w:ascii="Times New Roman" w:hAnsi="Times New Roman" w:cs="Times New Roman"/>
          <w:sz w:val="28"/>
          <w:szCs w:val="28"/>
        </w:rPr>
        <w:t>обзоры</w:t>
      </w:r>
      <w:proofErr w:type="gramStart"/>
      <w:r w:rsidRPr="00461E0D">
        <w:rPr>
          <w:rFonts w:ascii="Times New Roman" w:hAnsi="Times New Roman" w:cs="Times New Roman"/>
          <w:sz w:val="28"/>
          <w:szCs w:val="28"/>
        </w:rPr>
        <w:t>,п</w:t>
      </w:r>
      <w:proofErr w:type="gramEnd"/>
      <w:r w:rsidRPr="00461E0D">
        <w:rPr>
          <w:rFonts w:ascii="Times New Roman" w:hAnsi="Times New Roman" w:cs="Times New Roman"/>
          <w:sz w:val="28"/>
          <w:szCs w:val="28"/>
        </w:rPr>
        <w:t>резентации</w:t>
      </w:r>
      <w:proofErr w:type="spellEnd"/>
      <w:r w:rsidRPr="00461E0D">
        <w:rPr>
          <w:rFonts w:ascii="Times New Roman" w:hAnsi="Times New Roman" w:cs="Times New Roman"/>
          <w:sz w:val="28"/>
          <w:szCs w:val="28"/>
        </w:rPr>
        <w:t xml:space="preserve"> и премьеры книг и периодических изданий. Информация размещалась на сайте и в </w:t>
      </w:r>
      <w:proofErr w:type="spellStart"/>
      <w:r w:rsidRPr="00461E0D">
        <w:rPr>
          <w:rFonts w:ascii="Times New Roman" w:hAnsi="Times New Roman" w:cs="Times New Roman"/>
          <w:sz w:val="28"/>
          <w:szCs w:val="28"/>
        </w:rPr>
        <w:t>соцсетях</w:t>
      </w:r>
      <w:proofErr w:type="spellEnd"/>
      <w:r w:rsidRPr="00461E0D">
        <w:rPr>
          <w:rFonts w:ascii="Times New Roman" w:hAnsi="Times New Roman" w:cs="Times New Roman"/>
          <w:sz w:val="28"/>
          <w:szCs w:val="28"/>
        </w:rPr>
        <w:t>.</w:t>
      </w:r>
    </w:p>
    <w:p w:rsidR="004213A6" w:rsidRPr="00461E0D" w:rsidRDefault="004213A6" w:rsidP="004213A6">
      <w:pPr>
        <w:spacing w:after="0" w:line="240" w:lineRule="auto"/>
        <w:jc w:val="both"/>
        <w:rPr>
          <w:rFonts w:ascii="Times New Roman" w:hAnsi="Times New Roman" w:cs="Times New Roman"/>
          <w:sz w:val="28"/>
          <w:szCs w:val="28"/>
        </w:rPr>
      </w:pPr>
      <w:r w:rsidRPr="00461E0D">
        <w:rPr>
          <w:rFonts w:ascii="Times New Roman" w:hAnsi="Times New Roman" w:cs="Times New Roman"/>
          <w:sz w:val="28"/>
          <w:szCs w:val="28"/>
        </w:rPr>
        <w:t xml:space="preserve">Были оформлены выставки новых поступлений: «Новые книги», «Дары бесценные» (выставка книг, подаренных читателями), «Внимание! Новинки!», «Новинки краеведения», «По страницам журнала «Народный доктор», «Женские истории. Чувства. Эмоции»; созданы  виртуальные обзоры: </w:t>
      </w:r>
      <w:bookmarkStart w:id="1" w:name="_Hlk184502118"/>
      <w:r w:rsidRPr="00461E0D">
        <w:rPr>
          <w:rFonts w:ascii="Times New Roman" w:hAnsi="Times New Roman" w:cs="Times New Roman"/>
          <w:sz w:val="28"/>
          <w:szCs w:val="28"/>
        </w:rPr>
        <w:t>«Романтические истории. Новинки», «В мире детектива», «О подвиге, о мужестве, о славе».</w:t>
      </w:r>
    </w:p>
    <w:bookmarkEnd w:id="1"/>
    <w:p w:rsidR="004213A6" w:rsidRPr="00461E0D" w:rsidRDefault="004213A6" w:rsidP="004213A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61E0D">
        <w:rPr>
          <w:rFonts w:ascii="Times New Roman" w:hAnsi="Times New Roman" w:cs="Times New Roman"/>
          <w:sz w:val="28"/>
          <w:szCs w:val="28"/>
        </w:rPr>
        <w:t xml:space="preserve">Массовое информирование осуществлялось через организацию и проведение выставок – просмотров: «Жизнь, воплощенная в книге», «Одинокий рыцарь Арбата», «Планета Юлия Друнина», «Военные зори Бориса Васильева», «Обвиняется терроризм», «Судьба казачества на страницах книг», «Юрий Бондарев </w:t>
      </w:r>
      <w:proofErr w:type="gramStart"/>
      <w:r w:rsidRPr="00461E0D">
        <w:rPr>
          <w:rFonts w:ascii="Times New Roman" w:hAnsi="Times New Roman" w:cs="Times New Roman"/>
          <w:sz w:val="28"/>
          <w:szCs w:val="28"/>
        </w:rPr>
        <w:t>-м</w:t>
      </w:r>
      <w:proofErr w:type="gramEnd"/>
      <w:r w:rsidRPr="00461E0D">
        <w:rPr>
          <w:rFonts w:ascii="Times New Roman" w:hAnsi="Times New Roman" w:cs="Times New Roman"/>
          <w:sz w:val="28"/>
          <w:szCs w:val="28"/>
        </w:rPr>
        <w:t xml:space="preserve">астер военной прозы» </w:t>
      </w:r>
      <w:proofErr w:type="spellStart"/>
      <w:r w:rsidRPr="00461E0D">
        <w:rPr>
          <w:rFonts w:ascii="Times New Roman" w:hAnsi="Times New Roman" w:cs="Times New Roman"/>
          <w:sz w:val="28"/>
          <w:szCs w:val="28"/>
        </w:rPr>
        <w:t>идр</w:t>
      </w:r>
      <w:proofErr w:type="spellEnd"/>
      <w:r w:rsidRPr="00461E0D">
        <w:rPr>
          <w:rFonts w:ascii="Times New Roman" w:hAnsi="Times New Roman" w:cs="Times New Roman"/>
          <w:sz w:val="28"/>
          <w:szCs w:val="28"/>
        </w:rPr>
        <w:t>.</w:t>
      </w:r>
    </w:p>
    <w:p w:rsidR="004213A6" w:rsidRPr="00461E0D" w:rsidRDefault="004213A6" w:rsidP="004213A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61E0D">
        <w:rPr>
          <w:rFonts w:ascii="Times New Roman" w:hAnsi="Times New Roman" w:cs="Times New Roman"/>
          <w:sz w:val="28"/>
          <w:szCs w:val="28"/>
        </w:rPr>
        <w:t xml:space="preserve">Библиографические </w:t>
      </w:r>
      <w:proofErr w:type="spellStart"/>
      <w:r w:rsidRPr="00461E0D">
        <w:rPr>
          <w:rFonts w:ascii="Times New Roman" w:hAnsi="Times New Roman" w:cs="Times New Roman"/>
          <w:sz w:val="28"/>
          <w:szCs w:val="28"/>
        </w:rPr>
        <w:t>обзоры</w:t>
      </w:r>
      <w:proofErr w:type="gramStart"/>
      <w:r w:rsidRPr="00461E0D">
        <w:rPr>
          <w:rFonts w:ascii="Times New Roman" w:hAnsi="Times New Roman" w:cs="Times New Roman"/>
          <w:sz w:val="28"/>
          <w:szCs w:val="28"/>
        </w:rPr>
        <w:t>:«</w:t>
      </w:r>
      <w:proofErr w:type="gramEnd"/>
      <w:r w:rsidRPr="00461E0D">
        <w:rPr>
          <w:rFonts w:ascii="Times New Roman" w:hAnsi="Times New Roman" w:cs="Times New Roman"/>
          <w:sz w:val="28"/>
          <w:szCs w:val="28"/>
        </w:rPr>
        <w:t>Поэзии</w:t>
      </w:r>
      <w:proofErr w:type="spellEnd"/>
      <w:r w:rsidRPr="00461E0D">
        <w:rPr>
          <w:rFonts w:ascii="Times New Roman" w:hAnsi="Times New Roman" w:cs="Times New Roman"/>
          <w:sz w:val="28"/>
          <w:szCs w:val="28"/>
        </w:rPr>
        <w:t xml:space="preserve"> огонь и нежность», «Книга на службе здоровья», «Солдатами не рождаются», проводились и как часть разнообразных мероприятий, и как самостоятельные формы продвижения книги.  </w:t>
      </w:r>
    </w:p>
    <w:p w:rsidR="004213A6" w:rsidRPr="00461E0D" w:rsidRDefault="006934B0" w:rsidP="004213A6">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4213A6" w:rsidRPr="00AB0DA5">
        <w:rPr>
          <w:rFonts w:ascii="Times New Roman" w:hAnsi="Times New Roman" w:cs="Times New Roman"/>
          <w:b/>
          <w:sz w:val="28"/>
          <w:szCs w:val="28"/>
        </w:rPr>
        <w:t>В рамках клуба «Грани» и проекта «Пушкинская карта»</w:t>
      </w:r>
      <w:r w:rsidR="004213A6" w:rsidRPr="00461E0D">
        <w:rPr>
          <w:rFonts w:ascii="Times New Roman" w:hAnsi="Times New Roman" w:cs="Times New Roman"/>
          <w:sz w:val="28"/>
          <w:szCs w:val="28"/>
        </w:rPr>
        <w:t xml:space="preserve"> прошли </w:t>
      </w:r>
      <w:proofErr w:type="spellStart"/>
      <w:r w:rsidR="004213A6" w:rsidRPr="00461E0D">
        <w:rPr>
          <w:rFonts w:ascii="Times New Roman" w:hAnsi="Times New Roman" w:cs="Times New Roman"/>
          <w:sz w:val="28"/>
          <w:szCs w:val="28"/>
        </w:rPr>
        <w:t>мероприятия</w:t>
      </w:r>
      <w:proofErr w:type="gramStart"/>
      <w:r w:rsidR="004213A6" w:rsidRPr="00461E0D">
        <w:rPr>
          <w:rFonts w:ascii="Times New Roman" w:hAnsi="Times New Roman" w:cs="Times New Roman"/>
          <w:sz w:val="28"/>
          <w:szCs w:val="28"/>
        </w:rPr>
        <w:t>:ч</w:t>
      </w:r>
      <w:proofErr w:type="gramEnd"/>
      <w:r w:rsidR="004213A6" w:rsidRPr="00461E0D">
        <w:rPr>
          <w:rFonts w:ascii="Times New Roman" w:hAnsi="Times New Roman" w:cs="Times New Roman"/>
          <w:sz w:val="28"/>
          <w:szCs w:val="28"/>
        </w:rPr>
        <w:t>ас</w:t>
      </w:r>
      <w:proofErr w:type="spellEnd"/>
      <w:r w:rsidR="004213A6" w:rsidRPr="00461E0D">
        <w:rPr>
          <w:rFonts w:ascii="Times New Roman" w:hAnsi="Times New Roman" w:cs="Times New Roman"/>
          <w:sz w:val="28"/>
          <w:szCs w:val="28"/>
        </w:rPr>
        <w:t xml:space="preserve"> поэзии «Поэт, воспевший Смоленщину» (Н. </w:t>
      </w:r>
      <w:proofErr w:type="spellStart"/>
      <w:r w:rsidR="004213A6" w:rsidRPr="00461E0D">
        <w:rPr>
          <w:rFonts w:ascii="Times New Roman" w:hAnsi="Times New Roman" w:cs="Times New Roman"/>
          <w:sz w:val="28"/>
          <w:szCs w:val="28"/>
        </w:rPr>
        <w:t>Рыленков</w:t>
      </w:r>
      <w:proofErr w:type="spellEnd"/>
      <w:r w:rsidR="004213A6" w:rsidRPr="00461E0D">
        <w:rPr>
          <w:rFonts w:ascii="Times New Roman" w:hAnsi="Times New Roman" w:cs="Times New Roman"/>
          <w:sz w:val="28"/>
          <w:szCs w:val="28"/>
        </w:rPr>
        <w:t>), литературный час «Моя родная сторона, Смоленщина моя», медиа урок «Горячий снег памяти» (Ю. Бондарев), «</w:t>
      </w:r>
      <w:proofErr w:type="spellStart"/>
      <w:r w:rsidR="004213A6" w:rsidRPr="00461E0D">
        <w:rPr>
          <w:rFonts w:ascii="Times New Roman" w:hAnsi="Times New Roman" w:cs="Times New Roman"/>
          <w:sz w:val="28"/>
          <w:szCs w:val="28"/>
        </w:rPr>
        <w:t>Светлокосый</w:t>
      </w:r>
      <w:proofErr w:type="spellEnd"/>
      <w:r w:rsidR="004213A6" w:rsidRPr="00461E0D">
        <w:rPr>
          <w:rFonts w:ascii="Times New Roman" w:hAnsi="Times New Roman" w:cs="Times New Roman"/>
          <w:sz w:val="28"/>
          <w:szCs w:val="28"/>
        </w:rPr>
        <w:t xml:space="preserve"> поэт России» (Ю. Друнина), </w:t>
      </w:r>
      <w:proofErr w:type="spellStart"/>
      <w:r w:rsidR="004213A6" w:rsidRPr="00461E0D">
        <w:rPr>
          <w:rFonts w:ascii="Times New Roman" w:hAnsi="Times New Roman" w:cs="Times New Roman"/>
          <w:sz w:val="28"/>
          <w:szCs w:val="28"/>
        </w:rPr>
        <w:t>медиалекция</w:t>
      </w:r>
      <w:proofErr w:type="spellEnd"/>
      <w:r w:rsidR="004213A6" w:rsidRPr="00461E0D">
        <w:rPr>
          <w:rFonts w:ascii="Times New Roman" w:hAnsi="Times New Roman" w:cs="Times New Roman"/>
          <w:sz w:val="28"/>
          <w:szCs w:val="28"/>
        </w:rPr>
        <w:t xml:space="preserve"> «Военная проза Михаила Шолохова», час памяти «Героическая эпоха Ленинграда», урок мира «Мы за мир на земле», «В словах поэта сердца крик» (Ю. Друнина). </w:t>
      </w:r>
    </w:p>
    <w:p w:rsidR="004213A6" w:rsidRPr="00461E0D" w:rsidRDefault="004213A6" w:rsidP="004213A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61E0D">
        <w:rPr>
          <w:rFonts w:ascii="Times New Roman" w:hAnsi="Times New Roman" w:cs="Times New Roman"/>
          <w:sz w:val="28"/>
          <w:szCs w:val="28"/>
        </w:rPr>
        <w:t xml:space="preserve">Одной из форм массового (группового) информирования являются электронные презентации, видеоролики, которые привлекают читателя </w:t>
      </w:r>
      <w:r w:rsidRPr="00461E0D">
        <w:rPr>
          <w:rFonts w:ascii="Times New Roman" w:hAnsi="Times New Roman" w:cs="Times New Roman"/>
          <w:sz w:val="28"/>
          <w:szCs w:val="28"/>
        </w:rPr>
        <w:lastRenderedPageBreak/>
        <w:t xml:space="preserve">наглядностью, оригинальностью, разнообразием представленного </w:t>
      </w:r>
      <w:proofErr w:type="spellStart"/>
      <w:r w:rsidRPr="00461E0D">
        <w:rPr>
          <w:rFonts w:ascii="Times New Roman" w:hAnsi="Times New Roman" w:cs="Times New Roman"/>
          <w:sz w:val="28"/>
          <w:szCs w:val="28"/>
        </w:rPr>
        <w:t>материала</w:t>
      </w:r>
      <w:proofErr w:type="gramStart"/>
      <w:r w:rsidRPr="00461E0D">
        <w:rPr>
          <w:rFonts w:ascii="Times New Roman" w:hAnsi="Times New Roman" w:cs="Times New Roman"/>
          <w:sz w:val="28"/>
          <w:szCs w:val="28"/>
        </w:rPr>
        <w:t>.Б</w:t>
      </w:r>
      <w:proofErr w:type="gramEnd"/>
      <w:r w:rsidRPr="00461E0D">
        <w:rPr>
          <w:rFonts w:ascii="Times New Roman" w:hAnsi="Times New Roman" w:cs="Times New Roman"/>
          <w:sz w:val="28"/>
          <w:szCs w:val="28"/>
        </w:rPr>
        <w:t>ыли</w:t>
      </w:r>
      <w:proofErr w:type="spellEnd"/>
      <w:r w:rsidRPr="00461E0D">
        <w:rPr>
          <w:rFonts w:ascii="Times New Roman" w:hAnsi="Times New Roman" w:cs="Times New Roman"/>
          <w:sz w:val="28"/>
          <w:szCs w:val="28"/>
        </w:rPr>
        <w:t xml:space="preserve"> подготовлены </w:t>
      </w:r>
      <w:proofErr w:type="spellStart"/>
      <w:r w:rsidRPr="00461E0D">
        <w:rPr>
          <w:rFonts w:ascii="Times New Roman" w:hAnsi="Times New Roman" w:cs="Times New Roman"/>
          <w:sz w:val="28"/>
          <w:szCs w:val="28"/>
        </w:rPr>
        <w:t>презентации:«Я</w:t>
      </w:r>
      <w:proofErr w:type="spellEnd"/>
      <w:r w:rsidRPr="00461E0D">
        <w:rPr>
          <w:rFonts w:ascii="Times New Roman" w:hAnsi="Times New Roman" w:cs="Times New Roman"/>
          <w:sz w:val="28"/>
          <w:szCs w:val="28"/>
        </w:rPr>
        <w:t xml:space="preserve"> жил не скупясь, не жалел беспокойного сердца» (Н. </w:t>
      </w:r>
      <w:proofErr w:type="spellStart"/>
      <w:r w:rsidRPr="00461E0D">
        <w:rPr>
          <w:rFonts w:ascii="Times New Roman" w:hAnsi="Times New Roman" w:cs="Times New Roman"/>
          <w:sz w:val="28"/>
          <w:szCs w:val="28"/>
        </w:rPr>
        <w:t>Рыленков</w:t>
      </w:r>
      <w:proofErr w:type="spellEnd"/>
      <w:r w:rsidRPr="00461E0D">
        <w:rPr>
          <w:rFonts w:ascii="Times New Roman" w:hAnsi="Times New Roman" w:cs="Times New Roman"/>
          <w:sz w:val="28"/>
          <w:szCs w:val="28"/>
        </w:rPr>
        <w:t>), «Н. М. Пржевальский – ученый, путешественник, исследователь», «Романтические истории. Новинки», «В мире детектива», «О подвиге, о мужестве, о славе», «Казачья доблесть, дух и слава».</w:t>
      </w:r>
    </w:p>
    <w:p w:rsidR="004213A6" w:rsidRPr="00461E0D" w:rsidRDefault="006934B0" w:rsidP="006934B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213A6" w:rsidRPr="00461E0D">
        <w:rPr>
          <w:rFonts w:ascii="Times New Roman" w:hAnsi="Times New Roman" w:cs="Times New Roman"/>
          <w:sz w:val="28"/>
          <w:szCs w:val="28"/>
        </w:rPr>
        <w:t xml:space="preserve">С целью повышения интереса к лучшим произведениям отечественной и зарубежной художественной литературы в отчетном году в рубрике «Книги-юбиляры 2024» ВК была размещена информация </w:t>
      </w:r>
      <w:proofErr w:type="gramStart"/>
      <w:r w:rsidR="004213A6" w:rsidRPr="00461E0D">
        <w:rPr>
          <w:rFonts w:ascii="Times New Roman" w:hAnsi="Times New Roman" w:cs="Times New Roman"/>
          <w:sz w:val="28"/>
          <w:szCs w:val="28"/>
        </w:rPr>
        <w:t>о</w:t>
      </w:r>
      <w:proofErr w:type="gramEnd"/>
      <w:r w:rsidR="004213A6" w:rsidRPr="00461E0D">
        <w:rPr>
          <w:rFonts w:ascii="Times New Roman" w:hAnsi="Times New Roman" w:cs="Times New Roman"/>
          <w:sz w:val="28"/>
          <w:szCs w:val="28"/>
        </w:rPr>
        <w:t xml:space="preserve"> истории создания книг: «Дворянское гнездо», «1984», «История государства Российского, «Похороните меня за плинтусом», «Отелло», «Стихи о прекрасной даме», «Луна и грош», «Обломов», «Таинственный остров» и др.</w:t>
      </w:r>
    </w:p>
    <w:p w:rsidR="004213A6" w:rsidRPr="00461E0D" w:rsidRDefault="006934B0" w:rsidP="004213A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213A6" w:rsidRPr="00461E0D">
        <w:rPr>
          <w:rFonts w:ascii="Times New Roman" w:hAnsi="Times New Roman" w:cs="Times New Roman"/>
          <w:sz w:val="28"/>
          <w:szCs w:val="28"/>
        </w:rPr>
        <w:t>ИКТ открыли новые возможности в справочно-библиографическом обслуживании пользователей. Уменьшилось время на выполнение запроса. Его результат можно получить как в бумажном, так и в электронном варианте. Пользователям библиотеки предоставлена возможность выхода в Интернет. С 2018 года для читателей открыт доступ к ресурсам НЭБ.  Теперь любой посетитель может поработать с уникальным фондом, включающим документы в цифровом формате.</w:t>
      </w:r>
    </w:p>
    <w:p w:rsidR="004213A6" w:rsidRPr="00461E0D" w:rsidRDefault="006934B0" w:rsidP="004213A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213A6" w:rsidRPr="00461E0D">
        <w:rPr>
          <w:rFonts w:ascii="Times New Roman" w:hAnsi="Times New Roman" w:cs="Times New Roman"/>
          <w:sz w:val="28"/>
          <w:szCs w:val="28"/>
        </w:rPr>
        <w:t xml:space="preserve">Обслуживание удаленных пользователей осуществлялось через официальный сайт библиотеки, группы ВК и </w:t>
      </w:r>
      <w:proofErr w:type="gramStart"/>
      <w:r w:rsidR="004213A6" w:rsidRPr="00461E0D">
        <w:rPr>
          <w:rFonts w:ascii="Times New Roman" w:hAnsi="Times New Roman" w:cs="Times New Roman"/>
          <w:sz w:val="28"/>
          <w:szCs w:val="28"/>
        </w:rPr>
        <w:t>Ок</w:t>
      </w:r>
      <w:proofErr w:type="gramEnd"/>
      <w:r w:rsidR="004213A6" w:rsidRPr="00461E0D">
        <w:rPr>
          <w:rFonts w:ascii="Times New Roman" w:hAnsi="Times New Roman" w:cs="Times New Roman"/>
          <w:sz w:val="28"/>
          <w:szCs w:val="28"/>
        </w:rPr>
        <w:t xml:space="preserve"> и включало:  информирование о библиотеке, ее услугах;  доступ к электронному </w:t>
      </w:r>
      <w:proofErr w:type="spellStart"/>
      <w:r w:rsidR="004213A6" w:rsidRPr="00461E0D">
        <w:rPr>
          <w:rFonts w:ascii="Times New Roman" w:hAnsi="Times New Roman" w:cs="Times New Roman"/>
          <w:sz w:val="28"/>
          <w:szCs w:val="28"/>
        </w:rPr>
        <w:t>каталогуи</w:t>
      </w:r>
      <w:proofErr w:type="spellEnd"/>
      <w:r w:rsidR="004213A6" w:rsidRPr="00461E0D">
        <w:rPr>
          <w:rFonts w:ascii="Times New Roman" w:hAnsi="Times New Roman" w:cs="Times New Roman"/>
          <w:sz w:val="28"/>
          <w:szCs w:val="28"/>
        </w:rPr>
        <w:t xml:space="preserve"> к электронным ресурсам собственной генерации библиотеки (локальные библиографические БД, библиографические указатели и списки, фактографические данные).</w:t>
      </w:r>
    </w:p>
    <w:p w:rsidR="004213A6" w:rsidRPr="00461E0D" w:rsidRDefault="006934B0" w:rsidP="004213A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213A6" w:rsidRPr="00461E0D">
        <w:rPr>
          <w:rFonts w:ascii="Times New Roman" w:hAnsi="Times New Roman" w:cs="Times New Roman"/>
          <w:sz w:val="28"/>
          <w:szCs w:val="28"/>
        </w:rPr>
        <w:t xml:space="preserve">В течение года проводилась работа по регулярному обновлению текущей информации на сайте библиотеки и страничках ВК и Ок. В рубриках «Книги-юбиляры 2024», «Литературный </w:t>
      </w:r>
      <w:proofErr w:type="spellStart"/>
      <w:r w:rsidR="004213A6" w:rsidRPr="00461E0D">
        <w:rPr>
          <w:rFonts w:ascii="Times New Roman" w:hAnsi="Times New Roman" w:cs="Times New Roman"/>
          <w:sz w:val="28"/>
          <w:szCs w:val="28"/>
        </w:rPr>
        <w:t>календарь»</w:t>
      </w:r>
      <w:proofErr w:type="gramStart"/>
      <w:r w:rsidR="004213A6" w:rsidRPr="00461E0D">
        <w:rPr>
          <w:rFonts w:ascii="Times New Roman" w:hAnsi="Times New Roman" w:cs="Times New Roman"/>
          <w:sz w:val="28"/>
          <w:szCs w:val="28"/>
        </w:rPr>
        <w:t>,«</w:t>
      </w:r>
      <w:proofErr w:type="gramEnd"/>
      <w:r w:rsidR="004213A6" w:rsidRPr="00461E0D">
        <w:rPr>
          <w:rFonts w:ascii="Times New Roman" w:hAnsi="Times New Roman" w:cs="Times New Roman"/>
          <w:sz w:val="28"/>
          <w:szCs w:val="28"/>
        </w:rPr>
        <w:t>Семья</w:t>
      </w:r>
      <w:proofErr w:type="spellEnd"/>
      <w:r w:rsidR="004213A6" w:rsidRPr="00461E0D">
        <w:rPr>
          <w:rFonts w:ascii="Times New Roman" w:hAnsi="Times New Roman" w:cs="Times New Roman"/>
          <w:sz w:val="28"/>
          <w:szCs w:val="28"/>
        </w:rPr>
        <w:t xml:space="preserve"> на страницах книг», «Автор недели», «Библиотека </w:t>
      </w:r>
      <w:proofErr w:type="spellStart"/>
      <w:r w:rsidR="004213A6" w:rsidRPr="00461E0D">
        <w:rPr>
          <w:rFonts w:ascii="Times New Roman" w:hAnsi="Times New Roman" w:cs="Times New Roman"/>
          <w:sz w:val="28"/>
          <w:szCs w:val="28"/>
        </w:rPr>
        <w:t>рекомендует»,«По</w:t>
      </w:r>
      <w:proofErr w:type="spellEnd"/>
      <w:r w:rsidR="004213A6" w:rsidRPr="00461E0D">
        <w:rPr>
          <w:rFonts w:ascii="Times New Roman" w:hAnsi="Times New Roman" w:cs="Times New Roman"/>
          <w:sz w:val="28"/>
          <w:szCs w:val="28"/>
        </w:rPr>
        <w:t xml:space="preserve"> страницам журналов», «Книги о </w:t>
      </w:r>
      <w:proofErr w:type="spellStart"/>
      <w:r w:rsidR="004213A6" w:rsidRPr="00461E0D">
        <w:rPr>
          <w:rFonts w:ascii="Times New Roman" w:hAnsi="Times New Roman" w:cs="Times New Roman"/>
          <w:sz w:val="28"/>
          <w:szCs w:val="28"/>
        </w:rPr>
        <w:t>районе»можно</w:t>
      </w:r>
      <w:proofErr w:type="spellEnd"/>
      <w:r w:rsidR="004213A6" w:rsidRPr="00461E0D">
        <w:rPr>
          <w:rFonts w:ascii="Times New Roman" w:hAnsi="Times New Roman" w:cs="Times New Roman"/>
          <w:sz w:val="28"/>
          <w:szCs w:val="28"/>
        </w:rPr>
        <w:t xml:space="preserve"> познакомиться с книжными и журнальными новинками, получить совет, что почитать.</w:t>
      </w:r>
    </w:p>
    <w:p w:rsidR="004213A6" w:rsidRPr="00461E0D" w:rsidRDefault="006934B0" w:rsidP="004213A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213A6" w:rsidRPr="00461E0D">
        <w:rPr>
          <w:rFonts w:ascii="Times New Roman" w:hAnsi="Times New Roman" w:cs="Times New Roman"/>
          <w:sz w:val="28"/>
          <w:szCs w:val="28"/>
        </w:rPr>
        <w:t xml:space="preserve">В библиотечной практике дистанционного обслуживания можно назвать несколько способов раскрытия библиотечных фондов. Самый распространенный — создание и размещение на сайте библиотеки, страничках ВК и </w:t>
      </w:r>
      <w:proofErr w:type="gramStart"/>
      <w:r w:rsidR="004213A6" w:rsidRPr="00461E0D">
        <w:rPr>
          <w:rFonts w:ascii="Times New Roman" w:hAnsi="Times New Roman" w:cs="Times New Roman"/>
          <w:sz w:val="28"/>
          <w:szCs w:val="28"/>
        </w:rPr>
        <w:t>Ок</w:t>
      </w:r>
      <w:proofErr w:type="gramEnd"/>
      <w:r w:rsidR="004213A6" w:rsidRPr="00461E0D">
        <w:rPr>
          <w:rFonts w:ascii="Times New Roman" w:hAnsi="Times New Roman" w:cs="Times New Roman"/>
          <w:sz w:val="28"/>
          <w:szCs w:val="28"/>
        </w:rPr>
        <w:t xml:space="preserve"> онлайн </w:t>
      </w:r>
      <w:proofErr w:type="spellStart"/>
      <w:r w:rsidR="004213A6" w:rsidRPr="00461E0D">
        <w:rPr>
          <w:rFonts w:ascii="Times New Roman" w:hAnsi="Times New Roman" w:cs="Times New Roman"/>
          <w:sz w:val="28"/>
          <w:szCs w:val="28"/>
        </w:rPr>
        <w:t>мероприятий,виртуальных</w:t>
      </w:r>
      <w:proofErr w:type="spellEnd"/>
      <w:r w:rsidR="004213A6" w:rsidRPr="00461E0D">
        <w:rPr>
          <w:rFonts w:ascii="Times New Roman" w:hAnsi="Times New Roman" w:cs="Times New Roman"/>
          <w:sz w:val="28"/>
          <w:szCs w:val="28"/>
        </w:rPr>
        <w:t xml:space="preserve"> </w:t>
      </w:r>
      <w:proofErr w:type="spellStart"/>
      <w:r w:rsidR="004213A6" w:rsidRPr="00461E0D">
        <w:rPr>
          <w:rFonts w:ascii="Times New Roman" w:hAnsi="Times New Roman" w:cs="Times New Roman"/>
          <w:sz w:val="28"/>
          <w:szCs w:val="28"/>
        </w:rPr>
        <w:t>выставоки</w:t>
      </w:r>
      <w:proofErr w:type="spellEnd"/>
      <w:r w:rsidR="004213A6" w:rsidRPr="00461E0D">
        <w:rPr>
          <w:rFonts w:ascii="Times New Roman" w:hAnsi="Times New Roman" w:cs="Times New Roman"/>
          <w:sz w:val="28"/>
          <w:szCs w:val="28"/>
        </w:rPr>
        <w:t xml:space="preserve"> обзоров: «Отвага и мудрость таланта» (Ю. Бондарев), «Необычные хобби известных писателей», «Талант человечности» (Б. Васильев), «Солдат с душой романтика</w:t>
      </w:r>
      <w:proofErr w:type="gramStart"/>
      <w:r w:rsidR="004213A6" w:rsidRPr="00461E0D">
        <w:rPr>
          <w:rFonts w:ascii="Times New Roman" w:hAnsi="Times New Roman" w:cs="Times New Roman"/>
          <w:sz w:val="28"/>
          <w:szCs w:val="28"/>
        </w:rPr>
        <w:t>»(</w:t>
      </w:r>
      <w:proofErr w:type="gramEnd"/>
      <w:r w:rsidR="004213A6" w:rsidRPr="00461E0D">
        <w:rPr>
          <w:rFonts w:ascii="Times New Roman" w:hAnsi="Times New Roman" w:cs="Times New Roman"/>
          <w:sz w:val="28"/>
          <w:szCs w:val="28"/>
        </w:rPr>
        <w:t xml:space="preserve">Ю. Друнина), «Мы сами себе сочиняем и песни и судьбы»(Б. Окуджава), «Из медиков в писатели. Отечественная литература», «Василь Быков – </w:t>
      </w:r>
      <w:proofErr w:type="spellStart"/>
      <w:r w:rsidR="004213A6" w:rsidRPr="00461E0D">
        <w:rPr>
          <w:rFonts w:ascii="Times New Roman" w:hAnsi="Times New Roman" w:cs="Times New Roman"/>
          <w:sz w:val="28"/>
          <w:szCs w:val="28"/>
        </w:rPr>
        <w:t>писательвоенного</w:t>
      </w:r>
      <w:proofErr w:type="spellEnd"/>
      <w:r w:rsidR="004213A6" w:rsidRPr="00461E0D">
        <w:rPr>
          <w:rFonts w:ascii="Times New Roman" w:hAnsi="Times New Roman" w:cs="Times New Roman"/>
          <w:sz w:val="28"/>
          <w:szCs w:val="28"/>
        </w:rPr>
        <w:t xml:space="preserve"> поколения», «Я научилась просто, мудро жить» (А, Ахматова), «В поисках истины» (В. Богомолов</w:t>
      </w:r>
      <w:proofErr w:type="gramStart"/>
      <w:r w:rsidR="004213A6" w:rsidRPr="00461E0D">
        <w:rPr>
          <w:rFonts w:ascii="Times New Roman" w:hAnsi="Times New Roman" w:cs="Times New Roman"/>
          <w:sz w:val="28"/>
          <w:szCs w:val="28"/>
        </w:rPr>
        <w:t>)и</w:t>
      </w:r>
      <w:proofErr w:type="gramEnd"/>
      <w:r w:rsidR="004213A6" w:rsidRPr="00461E0D">
        <w:rPr>
          <w:rFonts w:ascii="Times New Roman" w:hAnsi="Times New Roman" w:cs="Times New Roman"/>
          <w:sz w:val="28"/>
          <w:szCs w:val="28"/>
        </w:rPr>
        <w:t xml:space="preserve"> др.</w:t>
      </w:r>
      <w:r w:rsidR="004213A6" w:rsidRPr="00461E0D">
        <w:rPr>
          <w:rFonts w:ascii="Times New Roman" w:hAnsi="Times New Roman" w:cs="Times New Roman"/>
          <w:sz w:val="28"/>
          <w:szCs w:val="28"/>
        </w:rPr>
        <w:tab/>
      </w:r>
    </w:p>
    <w:p w:rsidR="004213A6" w:rsidRPr="00461E0D" w:rsidRDefault="006934B0" w:rsidP="004213A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213A6" w:rsidRPr="00461E0D">
        <w:rPr>
          <w:rFonts w:ascii="Times New Roman" w:hAnsi="Times New Roman" w:cs="Times New Roman"/>
          <w:sz w:val="28"/>
          <w:szCs w:val="28"/>
        </w:rPr>
        <w:t xml:space="preserve">На сайте библиотеки расположен виртуальный музей памяти «Завещано помнить». Здесь представлены документальные материалы, посвященные годам Великой Отечественной войны, её героям и подвигам на Демидовской </w:t>
      </w:r>
      <w:r w:rsidR="004213A6" w:rsidRPr="00461E0D">
        <w:rPr>
          <w:rFonts w:ascii="Times New Roman" w:hAnsi="Times New Roman" w:cs="Times New Roman"/>
          <w:sz w:val="28"/>
          <w:szCs w:val="28"/>
        </w:rPr>
        <w:lastRenderedPageBreak/>
        <w:t>земле.</w:t>
      </w:r>
      <w:r w:rsidR="00332196">
        <w:rPr>
          <w:rFonts w:ascii="Times New Roman" w:hAnsi="Times New Roman" w:cs="Times New Roman"/>
          <w:sz w:val="28"/>
          <w:szCs w:val="28"/>
        </w:rPr>
        <w:t xml:space="preserve"> </w:t>
      </w:r>
      <w:r w:rsidR="004213A6" w:rsidRPr="00461E0D">
        <w:rPr>
          <w:rFonts w:ascii="Times New Roman" w:hAnsi="Times New Roman" w:cs="Times New Roman"/>
          <w:sz w:val="28"/>
          <w:szCs w:val="28"/>
        </w:rPr>
        <w:t xml:space="preserve">Материалы виртуального музея используют для </w:t>
      </w:r>
      <w:proofErr w:type="gramStart"/>
      <w:r w:rsidR="004213A6" w:rsidRPr="00461E0D">
        <w:rPr>
          <w:rFonts w:ascii="Times New Roman" w:hAnsi="Times New Roman" w:cs="Times New Roman"/>
          <w:sz w:val="28"/>
          <w:szCs w:val="28"/>
        </w:rPr>
        <w:t>слайд-презентаций</w:t>
      </w:r>
      <w:proofErr w:type="gramEnd"/>
      <w:r w:rsidR="004213A6" w:rsidRPr="00461E0D">
        <w:rPr>
          <w:rFonts w:ascii="Times New Roman" w:hAnsi="Times New Roman" w:cs="Times New Roman"/>
          <w:sz w:val="28"/>
          <w:szCs w:val="28"/>
        </w:rPr>
        <w:t>, буклетов, выставок, мероприятий; школьники и студенты для подготовки к урокам и написанию докладов. Виртуальные залы часто «посещают» родственники тех, кто воевал на нашей Демидовской земле в надежде отыскать имя солдата на обелиске.</w:t>
      </w:r>
      <w:r w:rsidR="00332196">
        <w:rPr>
          <w:rFonts w:ascii="Times New Roman" w:hAnsi="Times New Roman" w:cs="Times New Roman"/>
          <w:sz w:val="28"/>
          <w:szCs w:val="28"/>
        </w:rPr>
        <w:t xml:space="preserve"> </w:t>
      </w:r>
      <w:r w:rsidR="004213A6" w:rsidRPr="00461E0D">
        <w:rPr>
          <w:rFonts w:ascii="Times New Roman" w:hAnsi="Times New Roman" w:cs="Times New Roman"/>
          <w:sz w:val="28"/>
          <w:szCs w:val="28"/>
        </w:rPr>
        <w:t>Контент музея</w:t>
      </w:r>
      <w:r w:rsidR="00332196">
        <w:rPr>
          <w:rFonts w:ascii="Times New Roman" w:hAnsi="Times New Roman" w:cs="Times New Roman"/>
          <w:sz w:val="28"/>
          <w:szCs w:val="28"/>
        </w:rPr>
        <w:t xml:space="preserve"> </w:t>
      </w:r>
      <w:r w:rsidR="004213A6" w:rsidRPr="00461E0D">
        <w:rPr>
          <w:rFonts w:ascii="Times New Roman" w:hAnsi="Times New Roman" w:cs="Times New Roman"/>
          <w:sz w:val="28"/>
          <w:szCs w:val="28"/>
        </w:rPr>
        <w:t>систематически пополняется новыми материалами. О Виртуальном музее памяти создана презентация.</w:t>
      </w:r>
    </w:p>
    <w:p w:rsidR="004213A6" w:rsidRPr="00461E0D" w:rsidRDefault="006934B0" w:rsidP="004213A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4213A6" w:rsidRPr="00461E0D">
        <w:rPr>
          <w:rFonts w:ascii="Times New Roman" w:hAnsi="Times New Roman" w:cs="Times New Roman"/>
          <w:sz w:val="28"/>
          <w:szCs w:val="28"/>
        </w:rPr>
        <w:t>Электронная картотека «Аналитика» и каталог на единый фонд библиотек района доступны на сайте с января 2017 года и обеспечивают свободный доступ граждан к информации о предлагаемых к использованию документах в традиционном и электронном форматах.</w:t>
      </w:r>
      <w:proofErr w:type="gramEnd"/>
      <w:r w:rsidR="004213A6" w:rsidRPr="00461E0D">
        <w:rPr>
          <w:rFonts w:ascii="Times New Roman" w:hAnsi="Times New Roman" w:cs="Times New Roman"/>
          <w:sz w:val="28"/>
          <w:szCs w:val="28"/>
        </w:rPr>
        <w:t xml:space="preserve"> Обращение к электронному каталогу позволяет быстро ответить на запрос читателей, отыскать нужную книгу в фондах библиотеки.</w:t>
      </w:r>
    </w:p>
    <w:p w:rsidR="004213A6" w:rsidRPr="00461E0D" w:rsidRDefault="006934B0" w:rsidP="006934B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213A6" w:rsidRPr="00461E0D">
        <w:rPr>
          <w:rFonts w:ascii="Times New Roman" w:hAnsi="Times New Roman" w:cs="Times New Roman"/>
          <w:sz w:val="28"/>
          <w:szCs w:val="28"/>
        </w:rPr>
        <w:t>Сервис Виртуальная справочная служба создан для выполнения</w:t>
      </w:r>
      <w:r>
        <w:rPr>
          <w:rFonts w:ascii="Times New Roman" w:hAnsi="Times New Roman" w:cs="Times New Roman"/>
          <w:sz w:val="28"/>
          <w:szCs w:val="28"/>
        </w:rPr>
        <w:t xml:space="preserve"> </w:t>
      </w:r>
      <w:r w:rsidR="004213A6" w:rsidRPr="00461E0D">
        <w:rPr>
          <w:rFonts w:ascii="Times New Roman" w:hAnsi="Times New Roman" w:cs="Times New Roman"/>
          <w:sz w:val="28"/>
          <w:szCs w:val="28"/>
        </w:rPr>
        <w:t>бесплатных онлайн запросов пользователей. Ответы выдаются в разных формах: в виде библиографических списков, ссылок на Интернет-ресурсы, фактографических данных с указанием источника. И такая форма библиотечного сервиса активно развивается.</w:t>
      </w:r>
      <w:r>
        <w:rPr>
          <w:rFonts w:ascii="Times New Roman" w:hAnsi="Times New Roman" w:cs="Times New Roman"/>
          <w:sz w:val="28"/>
          <w:szCs w:val="28"/>
        </w:rPr>
        <w:t xml:space="preserve"> </w:t>
      </w:r>
      <w:r w:rsidR="004213A6" w:rsidRPr="00AB0DA5">
        <w:rPr>
          <w:rFonts w:ascii="Times New Roman" w:hAnsi="Times New Roman" w:cs="Times New Roman"/>
          <w:b/>
          <w:sz w:val="28"/>
          <w:szCs w:val="28"/>
        </w:rPr>
        <w:t>Виртуальная справочная служба- 42 справки.</w:t>
      </w:r>
    </w:p>
    <w:p w:rsidR="009C1F02" w:rsidRPr="006934B0" w:rsidRDefault="004213A6" w:rsidP="006934B0">
      <w:pPr>
        <w:spacing w:after="0" w:line="240" w:lineRule="auto"/>
        <w:jc w:val="both"/>
        <w:rPr>
          <w:rFonts w:ascii="Times New Roman" w:hAnsi="Times New Roman" w:cs="Times New Roman"/>
          <w:sz w:val="28"/>
          <w:szCs w:val="28"/>
        </w:rPr>
      </w:pPr>
      <w:r w:rsidRPr="00461E0D">
        <w:rPr>
          <w:rFonts w:ascii="Times New Roman" w:hAnsi="Times New Roman" w:cs="Times New Roman"/>
          <w:sz w:val="28"/>
          <w:szCs w:val="28"/>
        </w:rPr>
        <w:tab/>
      </w:r>
      <w:r w:rsidR="006934B0">
        <w:rPr>
          <w:rFonts w:ascii="Times New Roman" w:hAnsi="Times New Roman" w:cs="Times New Roman"/>
          <w:sz w:val="28"/>
          <w:szCs w:val="28"/>
        </w:rPr>
        <w:t xml:space="preserve">  </w:t>
      </w:r>
      <w:r w:rsidR="009C1F02" w:rsidRPr="00DD5B00">
        <w:rPr>
          <w:rFonts w:ascii="Times New Roman" w:hAnsi="Times New Roman"/>
          <w:b/>
          <w:color w:val="365F91" w:themeColor="accent1" w:themeShade="BF"/>
          <w:sz w:val="28"/>
          <w:szCs w:val="28"/>
        </w:rPr>
        <w:t>7.3. Выполнение справок.  Их количество и видовой состав.</w:t>
      </w:r>
    </w:p>
    <w:p w:rsidR="006934B0" w:rsidRPr="00461E0D" w:rsidRDefault="006934B0" w:rsidP="006934B0">
      <w:pPr>
        <w:spacing w:after="0" w:line="360" w:lineRule="auto"/>
        <w:jc w:val="both"/>
        <w:rPr>
          <w:rFonts w:ascii="Times New Roman" w:hAnsi="Times New Roman" w:cs="Times New Roman"/>
          <w:sz w:val="28"/>
          <w:szCs w:val="28"/>
        </w:rPr>
      </w:pPr>
      <w:r w:rsidRPr="00461E0D">
        <w:rPr>
          <w:rFonts w:ascii="Times New Roman" w:hAnsi="Times New Roman" w:cs="Times New Roman"/>
          <w:sz w:val="28"/>
          <w:szCs w:val="28"/>
        </w:rPr>
        <w:t>В стационарном режиме было выполнено:</w:t>
      </w:r>
      <w:r w:rsidRPr="00461E0D">
        <w:rPr>
          <w:rFonts w:ascii="Times New Roman" w:hAnsi="Times New Roman" w:cs="Times New Roman"/>
          <w:sz w:val="28"/>
          <w:szCs w:val="28"/>
        </w:rPr>
        <w:tab/>
      </w:r>
    </w:p>
    <w:tbl>
      <w:tblPr>
        <w:tblStyle w:val="a7"/>
        <w:tblW w:w="0" w:type="auto"/>
        <w:tblLook w:val="04A0" w:firstRow="1" w:lastRow="0" w:firstColumn="1" w:lastColumn="0" w:noHBand="0" w:noVBand="1"/>
      </w:tblPr>
      <w:tblGrid>
        <w:gridCol w:w="959"/>
        <w:gridCol w:w="2051"/>
        <w:gridCol w:w="2066"/>
        <w:gridCol w:w="1859"/>
        <w:gridCol w:w="2636"/>
      </w:tblGrid>
      <w:tr w:rsidR="006934B0" w:rsidRPr="00461E0D" w:rsidTr="00312728">
        <w:tc>
          <w:tcPr>
            <w:tcW w:w="959" w:type="dxa"/>
          </w:tcPr>
          <w:p w:rsidR="006934B0" w:rsidRPr="00AB0DA5" w:rsidRDefault="006934B0" w:rsidP="00312728">
            <w:pPr>
              <w:spacing w:line="360" w:lineRule="auto"/>
              <w:jc w:val="both"/>
              <w:rPr>
                <w:b/>
                <w:sz w:val="28"/>
                <w:szCs w:val="28"/>
              </w:rPr>
            </w:pPr>
          </w:p>
        </w:tc>
        <w:tc>
          <w:tcPr>
            <w:tcW w:w="2051" w:type="dxa"/>
          </w:tcPr>
          <w:p w:rsidR="006934B0" w:rsidRPr="00AB0DA5" w:rsidRDefault="006934B0" w:rsidP="00312728">
            <w:pPr>
              <w:spacing w:line="360" w:lineRule="auto"/>
              <w:jc w:val="both"/>
              <w:rPr>
                <w:b/>
                <w:sz w:val="28"/>
                <w:szCs w:val="28"/>
              </w:rPr>
            </w:pPr>
            <w:r w:rsidRPr="00AB0DA5">
              <w:rPr>
                <w:b/>
                <w:sz w:val="28"/>
                <w:szCs w:val="28"/>
              </w:rPr>
              <w:t>тематических</w:t>
            </w:r>
          </w:p>
        </w:tc>
        <w:tc>
          <w:tcPr>
            <w:tcW w:w="2066" w:type="dxa"/>
          </w:tcPr>
          <w:p w:rsidR="006934B0" w:rsidRPr="00AB0DA5" w:rsidRDefault="006934B0" w:rsidP="00312728">
            <w:pPr>
              <w:spacing w:line="360" w:lineRule="auto"/>
              <w:jc w:val="both"/>
              <w:rPr>
                <w:b/>
                <w:sz w:val="28"/>
                <w:szCs w:val="28"/>
              </w:rPr>
            </w:pPr>
            <w:r w:rsidRPr="00AB0DA5">
              <w:rPr>
                <w:b/>
                <w:sz w:val="28"/>
                <w:szCs w:val="28"/>
              </w:rPr>
              <w:t>уточняющих</w:t>
            </w:r>
          </w:p>
        </w:tc>
        <w:tc>
          <w:tcPr>
            <w:tcW w:w="1859" w:type="dxa"/>
          </w:tcPr>
          <w:p w:rsidR="006934B0" w:rsidRPr="00AB0DA5" w:rsidRDefault="006934B0" w:rsidP="00312728">
            <w:pPr>
              <w:spacing w:line="360" w:lineRule="auto"/>
              <w:jc w:val="both"/>
              <w:rPr>
                <w:b/>
                <w:sz w:val="28"/>
                <w:szCs w:val="28"/>
              </w:rPr>
            </w:pPr>
            <w:r w:rsidRPr="00AB0DA5">
              <w:rPr>
                <w:b/>
                <w:sz w:val="28"/>
                <w:szCs w:val="28"/>
              </w:rPr>
              <w:t>адресных</w:t>
            </w:r>
          </w:p>
        </w:tc>
        <w:tc>
          <w:tcPr>
            <w:tcW w:w="2636" w:type="dxa"/>
          </w:tcPr>
          <w:p w:rsidR="006934B0" w:rsidRPr="00AB0DA5" w:rsidRDefault="006934B0" w:rsidP="00312728">
            <w:pPr>
              <w:spacing w:line="360" w:lineRule="auto"/>
              <w:jc w:val="both"/>
              <w:rPr>
                <w:b/>
                <w:sz w:val="28"/>
                <w:szCs w:val="28"/>
              </w:rPr>
            </w:pPr>
            <w:r w:rsidRPr="00AB0DA5">
              <w:rPr>
                <w:b/>
                <w:sz w:val="28"/>
                <w:szCs w:val="28"/>
              </w:rPr>
              <w:t>фактографических</w:t>
            </w:r>
          </w:p>
        </w:tc>
      </w:tr>
      <w:tr w:rsidR="006934B0" w:rsidRPr="00461E0D" w:rsidTr="00312728">
        <w:trPr>
          <w:trHeight w:val="959"/>
        </w:trPr>
        <w:tc>
          <w:tcPr>
            <w:tcW w:w="959" w:type="dxa"/>
          </w:tcPr>
          <w:p w:rsidR="006934B0" w:rsidRPr="00461E0D" w:rsidRDefault="006934B0" w:rsidP="00312728">
            <w:pPr>
              <w:spacing w:line="360" w:lineRule="auto"/>
              <w:jc w:val="both"/>
              <w:rPr>
                <w:sz w:val="28"/>
                <w:szCs w:val="28"/>
              </w:rPr>
            </w:pPr>
          </w:p>
          <w:p w:rsidR="006934B0" w:rsidRPr="00AB0DA5" w:rsidRDefault="006934B0" w:rsidP="00312728">
            <w:pPr>
              <w:spacing w:line="360" w:lineRule="auto"/>
              <w:jc w:val="both"/>
              <w:rPr>
                <w:b/>
                <w:sz w:val="28"/>
                <w:szCs w:val="28"/>
              </w:rPr>
            </w:pPr>
            <w:r w:rsidRPr="00AB0DA5">
              <w:rPr>
                <w:b/>
                <w:sz w:val="28"/>
                <w:szCs w:val="28"/>
              </w:rPr>
              <w:t>2024</w:t>
            </w:r>
          </w:p>
        </w:tc>
        <w:tc>
          <w:tcPr>
            <w:tcW w:w="2051" w:type="dxa"/>
          </w:tcPr>
          <w:p w:rsidR="006934B0" w:rsidRPr="00461E0D" w:rsidRDefault="006934B0" w:rsidP="00312728">
            <w:pPr>
              <w:spacing w:line="360" w:lineRule="auto"/>
              <w:jc w:val="both"/>
              <w:rPr>
                <w:sz w:val="28"/>
                <w:szCs w:val="28"/>
              </w:rPr>
            </w:pPr>
          </w:p>
          <w:p w:rsidR="006934B0" w:rsidRPr="00461E0D" w:rsidRDefault="006934B0" w:rsidP="00312728">
            <w:pPr>
              <w:spacing w:line="360" w:lineRule="auto"/>
              <w:jc w:val="both"/>
              <w:rPr>
                <w:sz w:val="28"/>
                <w:szCs w:val="28"/>
              </w:rPr>
            </w:pPr>
            <w:r w:rsidRPr="00461E0D">
              <w:rPr>
                <w:sz w:val="28"/>
                <w:szCs w:val="28"/>
              </w:rPr>
              <w:t>157</w:t>
            </w:r>
          </w:p>
        </w:tc>
        <w:tc>
          <w:tcPr>
            <w:tcW w:w="2066" w:type="dxa"/>
          </w:tcPr>
          <w:p w:rsidR="006934B0" w:rsidRPr="00461E0D" w:rsidRDefault="006934B0" w:rsidP="00312728">
            <w:pPr>
              <w:spacing w:line="360" w:lineRule="auto"/>
              <w:jc w:val="both"/>
              <w:rPr>
                <w:sz w:val="28"/>
                <w:szCs w:val="28"/>
              </w:rPr>
            </w:pPr>
          </w:p>
          <w:p w:rsidR="006934B0" w:rsidRPr="00461E0D" w:rsidRDefault="006934B0" w:rsidP="00312728">
            <w:pPr>
              <w:spacing w:line="360" w:lineRule="auto"/>
              <w:jc w:val="both"/>
              <w:rPr>
                <w:sz w:val="28"/>
                <w:szCs w:val="28"/>
              </w:rPr>
            </w:pPr>
            <w:r w:rsidRPr="00461E0D">
              <w:rPr>
                <w:sz w:val="28"/>
                <w:szCs w:val="28"/>
              </w:rPr>
              <w:t>127</w:t>
            </w:r>
          </w:p>
          <w:p w:rsidR="006934B0" w:rsidRPr="00461E0D" w:rsidRDefault="006934B0" w:rsidP="00312728">
            <w:pPr>
              <w:spacing w:line="360" w:lineRule="auto"/>
              <w:jc w:val="both"/>
              <w:rPr>
                <w:sz w:val="28"/>
                <w:szCs w:val="28"/>
              </w:rPr>
            </w:pPr>
          </w:p>
        </w:tc>
        <w:tc>
          <w:tcPr>
            <w:tcW w:w="1859" w:type="dxa"/>
          </w:tcPr>
          <w:p w:rsidR="006934B0" w:rsidRPr="00461E0D" w:rsidRDefault="006934B0" w:rsidP="00312728">
            <w:pPr>
              <w:spacing w:line="360" w:lineRule="auto"/>
              <w:jc w:val="both"/>
              <w:rPr>
                <w:sz w:val="28"/>
                <w:szCs w:val="28"/>
              </w:rPr>
            </w:pPr>
          </w:p>
          <w:p w:rsidR="006934B0" w:rsidRPr="00461E0D" w:rsidRDefault="006934B0" w:rsidP="00312728">
            <w:pPr>
              <w:spacing w:line="360" w:lineRule="auto"/>
              <w:jc w:val="both"/>
              <w:rPr>
                <w:sz w:val="28"/>
                <w:szCs w:val="28"/>
              </w:rPr>
            </w:pPr>
            <w:r w:rsidRPr="00461E0D">
              <w:rPr>
                <w:sz w:val="28"/>
                <w:szCs w:val="28"/>
              </w:rPr>
              <w:t>64</w:t>
            </w:r>
          </w:p>
        </w:tc>
        <w:tc>
          <w:tcPr>
            <w:tcW w:w="2636" w:type="dxa"/>
          </w:tcPr>
          <w:p w:rsidR="006934B0" w:rsidRPr="00461E0D" w:rsidRDefault="006934B0" w:rsidP="00312728">
            <w:pPr>
              <w:spacing w:line="360" w:lineRule="auto"/>
              <w:jc w:val="both"/>
              <w:rPr>
                <w:sz w:val="28"/>
                <w:szCs w:val="28"/>
              </w:rPr>
            </w:pPr>
          </w:p>
          <w:p w:rsidR="006934B0" w:rsidRPr="00461E0D" w:rsidRDefault="006934B0" w:rsidP="00312728">
            <w:pPr>
              <w:spacing w:line="360" w:lineRule="auto"/>
              <w:jc w:val="both"/>
              <w:rPr>
                <w:sz w:val="28"/>
                <w:szCs w:val="28"/>
              </w:rPr>
            </w:pPr>
            <w:r w:rsidRPr="00461E0D">
              <w:rPr>
                <w:sz w:val="28"/>
                <w:szCs w:val="28"/>
              </w:rPr>
              <w:t>153</w:t>
            </w:r>
          </w:p>
        </w:tc>
      </w:tr>
    </w:tbl>
    <w:p w:rsidR="006934B0" w:rsidRPr="00AB0DA5" w:rsidRDefault="006934B0" w:rsidP="006934B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AB0DA5">
        <w:rPr>
          <w:rFonts w:ascii="Times New Roman" w:hAnsi="Times New Roman" w:cs="Times New Roman"/>
          <w:b/>
          <w:sz w:val="28"/>
          <w:szCs w:val="28"/>
        </w:rPr>
        <w:t>Количество выданных справок и консультаций, предоставляемых</w:t>
      </w:r>
      <w:r>
        <w:rPr>
          <w:rFonts w:ascii="Times New Roman" w:hAnsi="Times New Roman" w:cs="Times New Roman"/>
          <w:b/>
          <w:sz w:val="28"/>
          <w:szCs w:val="28"/>
        </w:rPr>
        <w:t xml:space="preserve"> </w:t>
      </w:r>
      <w:r w:rsidRPr="00AB0DA5">
        <w:rPr>
          <w:rFonts w:ascii="Times New Roman" w:hAnsi="Times New Roman" w:cs="Times New Roman"/>
          <w:b/>
          <w:sz w:val="28"/>
          <w:szCs w:val="28"/>
        </w:rPr>
        <w:t>удаленным пользователям библиотеки- 498.</w:t>
      </w:r>
    </w:p>
    <w:p w:rsidR="006934B0" w:rsidRPr="00AB0DA5" w:rsidRDefault="006934B0" w:rsidP="006934B0">
      <w:pPr>
        <w:spacing w:after="0" w:line="240" w:lineRule="auto"/>
        <w:ind w:firstLine="708"/>
        <w:jc w:val="both"/>
        <w:rPr>
          <w:rFonts w:ascii="Times New Roman" w:hAnsi="Times New Roman" w:cs="Times New Roman"/>
          <w:b/>
          <w:sz w:val="28"/>
          <w:szCs w:val="28"/>
        </w:rPr>
      </w:pPr>
      <w:r w:rsidRPr="00AB0DA5">
        <w:rPr>
          <w:rFonts w:ascii="Times New Roman" w:hAnsi="Times New Roman" w:cs="Times New Roman"/>
          <w:b/>
          <w:sz w:val="28"/>
          <w:szCs w:val="28"/>
        </w:rPr>
        <w:t xml:space="preserve">Виртуальная справочная служба (ВСС) - 42 справки. </w:t>
      </w:r>
    </w:p>
    <w:p w:rsidR="006934B0" w:rsidRPr="00461E0D" w:rsidRDefault="006934B0" w:rsidP="006934B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61E0D">
        <w:rPr>
          <w:rFonts w:ascii="Times New Roman" w:hAnsi="Times New Roman" w:cs="Times New Roman"/>
          <w:sz w:val="28"/>
          <w:szCs w:val="28"/>
        </w:rPr>
        <w:t>В качестве источников выполнения справок использовались СБА, фонд, НЭБ, Интернет-ресурсы, электронные каталоги и картотеки.</w:t>
      </w:r>
    </w:p>
    <w:p w:rsidR="0092003D" w:rsidRPr="00AA7DB9" w:rsidRDefault="0092003D" w:rsidP="00D84C75">
      <w:pPr>
        <w:spacing w:after="0" w:line="240" w:lineRule="auto"/>
        <w:jc w:val="both"/>
        <w:rPr>
          <w:rFonts w:ascii="Times New Roman" w:hAnsi="Times New Roman" w:cs="Times New Roman"/>
          <w:i/>
          <w:color w:val="FF0000"/>
          <w:sz w:val="28"/>
          <w:szCs w:val="28"/>
        </w:rPr>
      </w:pPr>
    </w:p>
    <w:p w:rsidR="00DD5B00" w:rsidRDefault="00B627A1" w:rsidP="00D84C75">
      <w:pPr>
        <w:spacing w:after="0" w:line="240" w:lineRule="auto"/>
        <w:jc w:val="center"/>
        <w:rPr>
          <w:rFonts w:ascii="Times New Roman" w:hAnsi="Times New Roman" w:cs="Times New Roman"/>
          <w:b/>
          <w:iCs/>
          <w:sz w:val="28"/>
          <w:szCs w:val="28"/>
        </w:rPr>
      </w:pPr>
      <w:r w:rsidRPr="00DD5B00">
        <w:rPr>
          <w:rFonts w:ascii="Times New Roman" w:hAnsi="Times New Roman" w:cs="Times New Roman"/>
          <w:b/>
          <w:iCs/>
          <w:color w:val="365F91" w:themeColor="accent1" w:themeShade="BF"/>
          <w:sz w:val="28"/>
          <w:szCs w:val="28"/>
        </w:rPr>
        <w:t>7.4. Использование межбиблиотечного абонемента (МБА), электронной доставки документов (ЭДД) в муниципальных библиотеках</w:t>
      </w:r>
      <w:r w:rsidR="00D84C75">
        <w:rPr>
          <w:rFonts w:ascii="Times New Roman" w:hAnsi="Times New Roman" w:cs="Times New Roman"/>
          <w:b/>
          <w:iCs/>
          <w:sz w:val="28"/>
          <w:szCs w:val="28"/>
        </w:rPr>
        <w:t>.</w:t>
      </w:r>
    </w:p>
    <w:p w:rsidR="006934B0" w:rsidRPr="00461E0D" w:rsidRDefault="006934B0" w:rsidP="006934B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61E0D">
        <w:rPr>
          <w:rFonts w:ascii="Times New Roman" w:hAnsi="Times New Roman" w:cs="Times New Roman"/>
          <w:sz w:val="28"/>
          <w:szCs w:val="28"/>
        </w:rPr>
        <w:t xml:space="preserve">МБА - количество заказов – 0. ЭДД - количество заказов – 0.   </w:t>
      </w:r>
    </w:p>
    <w:p w:rsidR="006934B0" w:rsidRDefault="006934B0" w:rsidP="00D84C75">
      <w:pPr>
        <w:spacing w:after="0" w:line="240" w:lineRule="auto"/>
        <w:jc w:val="center"/>
        <w:rPr>
          <w:rFonts w:ascii="Times New Roman" w:hAnsi="Times New Roman" w:cs="Times New Roman"/>
          <w:b/>
          <w:iCs/>
          <w:sz w:val="28"/>
          <w:szCs w:val="28"/>
        </w:rPr>
      </w:pPr>
    </w:p>
    <w:p w:rsidR="009C1F02" w:rsidRDefault="00B627A1" w:rsidP="00DD5B00">
      <w:pPr>
        <w:pStyle w:val="a3"/>
        <w:jc w:val="center"/>
        <w:rPr>
          <w:rFonts w:ascii="Times New Roman" w:hAnsi="Times New Roman"/>
          <w:b/>
          <w:color w:val="365F91" w:themeColor="accent1" w:themeShade="BF"/>
          <w:sz w:val="28"/>
          <w:szCs w:val="28"/>
        </w:rPr>
      </w:pPr>
      <w:r w:rsidRPr="00DD5B00">
        <w:rPr>
          <w:rFonts w:ascii="Times New Roman" w:hAnsi="Times New Roman"/>
          <w:b/>
          <w:color w:val="365F91" w:themeColor="accent1" w:themeShade="BF"/>
          <w:sz w:val="28"/>
          <w:szCs w:val="28"/>
        </w:rPr>
        <w:t>7.5</w:t>
      </w:r>
      <w:r w:rsidR="009C1F02" w:rsidRPr="00DD5B00">
        <w:rPr>
          <w:rFonts w:ascii="Times New Roman" w:hAnsi="Times New Roman"/>
          <w:b/>
          <w:color w:val="365F91" w:themeColor="accent1" w:themeShade="BF"/>
          <w:sz w:val="28"/>
          <w:szCs w:val="28"/>
        </w:rPr>
        <w:t>. Формирование информационной культуры пользователей.</w:t>
      </w:r>
    </w:p>
    <w:p w:rsidR="006934B0" w:rsidRDefault="006934B0" w:rsidP="00DD5B00">
      <w:pPr>
        <w:pStyle w:val="a3"/>
        <w:jc w:val="center"/>
        <w:rPr>
          <w:rFonts w:ascii="Times New Roman" w:hAnsi="Times New Roman"/>
          <w:b/>
          <w:color w:val="365F91" w:themeColor="accent1" w:themeShade="BF"/>
          <w:sz w:val="28"/>
          <w:szCs w:val="28"/>
        </w:rPr>
      </w:pPr>
    </w:p>
    <w:p w:rsidR="006934B0" w:rsidRDefault="006934B0" w:rsidP="006934B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61E0D">
        <w:rPr>
          <w:rFonts w:ascii="Times New Roman" w:hAnsi="Times New Roman" w:cs="Times New Roman"/>
          <w:sz w:val="28"/>
          <w:szCs w:val="28"/>
        </w:rPr>
        <w:t>Библиотечно-библиографическая грамотность является неотъемлемой частью информационной культуры каждого человека.</w:t>
      </w:r>
    </w:p>
    <w:p w:rsidR="006934B0" w:rsidRPr="00461E0D" w:rsidRDefault="006934B0" w:rsidP="006934B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61E0D">
        <w:rPr>
          <w:rFonts w:ascii="Times New Roman" w:hAnsi="Times New Roman" w:cs="Times New Roman"/>
          <w:sz w:val="28"/>
          <w:szCs w:val="28"/>
        </w:rPr>
        <w:t xml:space="preserve">В библиотеке используются различные формы библиографического обучения: консультации по библиотечно-библиографическим знаниям и </w:t>
      </w:r>
      <w:r w:rsidRPr="00461E0D">
        <w:rPr>
          <w:rFonts w:ascii="Times New Roman" w:hAnsi="Times New Roman" w:cs="Times New Roman"/>
          <w:sz w:val="28"/>
          <w:szCs w:val="28"/>
        </w:rPr>
        <w:lastRenderedPageBreak/>
        <w:t xml:space="preserve">библиотечные уроки. Темы библиографических консультаций разнообразны и практически не меняются: «Получение информации с помощью виртуальной справки»; «Краеведческая картотека как важный инструмент в поиске информации»; «Как пользоваться справочным аппаратом книги»; «Поиск информации в электронном каталоге»; «Самостоятельный поиск </w:t>
      </w:r>
      <w:proofErr w:type="spellStart"/>
      <w:r w:rsidRPr="00461E0D">
        <w:rPr>
          <w:rFonts w:ascii="Times New Roman" w:hAnsi="Times New Roman" w:cs="Times New Roman"/>
          <w:sz w:val="28"/>
          <w:szCs w:val="28"/>
        </w:rPr>
        <w:t>информации</w:t>
      </w:r>
      <w:proofErr w:type="gramStart"/>
      <w:r w:rsidRPr="00461E0D">
        <w:rPr>
          <w:rFonts w:ascii="Times New Roman" w:hAnsi="Times New Roman" w:cs="Times New Roman"/>
          <w:sz w:val="28"/>
          <w:szCs w:val="28"/>
        </w:rPr>
        <w:t>»и</w:t>
      </w:r>
      <w:proofErr w:type="spellEnd"/>
      <w:proofErr w:type="gramEnd"/>
      <w:r w:rsidRPr="00461E0D">
        <w:rPr>
          <w:rFonts w:ascii="Times New Roman" w:hAnsi="Times New Roman" w:cs="Times New Roman"/>
          <w:sz w:val="28"/>
          <w:szCs w:val="28"/>
        </w:rPr>
        <w:t xml:space="preserve"> др. </w:t>
      </w:r>
    </w:p>
    <w:p w:rsidR="006934B0" w:rsidRPr="00461E0D" w:rsidRDefault="006934B0" w:rsidP="006934B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61E0D">
        <w:rPr>
          <w:rFonts w:ascii="Times New Roman" w:hAnsi="Times New Roman" w:cs="Times New Roman"/>
          <w:sz w:val="28"/>
          <w:szCs w:val="28"/>
        </w:rPr>
        <w:t>Проводились консультации и для работников ЦБС: «Правила пользования электронными каталогом и картотекой статей «Аналитика», «Как найти информацию на сайте библиотеки», «Краеведческая картотека как важный инструмент в поиске информации».</w:t>
      </w:r>
    </w:p>
    <w:p w:rsidR="006934B0" w:rsidRPr="00461E0D" w:rsidRDefault="006934B0" w:rsidP="006934B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61E0D">
        <w:rPr>
          <w:rFonts w:ascii="Times New Roman" w:hAnsi="Times New Roman" w:cs="Times New Roman"/>
          <w:sz w:val="28"/>
          <w:szCs w:val="28"/>
        </w:rPr>
        <w:t xml:space="preserve">Были проведены библиотечные уроки: «Истоки русской письменности», «Дерево читательских предпочтений», «Живое слово мудрости», «Азбука – не бука, а забава и наука». «Как это </w:t>
      </w:r>
      <w:proofErr w:type="gramStart"/>
      <w:r w:rsidRPr="00461E0D">
        <w:rPr>
          <w:rFonts w:ascii="Times New Roman" w:hAnsi="Times New Roman" w:cs="Times New Roman"/>
          <w:sz w:val="28"/>
          <w:szCs w:val="28"/>
        </w:rPr>
        <w:t>здорово</w:t>
      </w:r>
      <w:proofErr w:type="gramEnd"/>
      <w:r w:rsidRPr="00461E0D">
        <w:rPr>
          <w:rFonts w:ascii="Times New Roman" w:hAnsi="Times New Roman" w:cs="Times New Roman"/>
          <w:sz w:val="28"/>
          <w:szCs w:val="28"/>
        </w:rPr>
        <w:t xml:space="preserve"> – читать!», «В прекрасном мире басен», «Литературный лабиринт», «Лучи не меркнувших страниц», «Путешествие в страну </w:t>
      </w:r>
      <w:proofErr w:type="spellStart"/>
      <w:r w:rsidRPr="00461E0D">
        <w:rPr>
          <w:rFonts w:ascii="Times New Roman" w:hAnsi="Times New Roman" w:cs="Times New Roman"/>
          <w:sz w:val="28"/>
          <w:szCs w:val="28"/>
        </w:rPr>
        <w:t>Читалию</w:t>
      </w:r>
      <w:proofErr w:type="spellEnd"/>
      <w:r w:rsidRPr="00461E0D">
        <w:rPr>
          <w:rFonts w:ascii="Times New Roman" w:hAnsi="Times New Roman" w:cs="Times New Roman"/>
          <w:sz w:val="28"/>
          <w:szCs w:val="28"/>
        </w:rPr>
        <w:t>».</w:t>
      </w:r>
    </w:p>
    <w:p w:rsidR="006934B0" w:rsidRPr="00461E0D" w:rsidRDefault="006934B0" w:rsidP="006934B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61E0D">
        <w:rPr>
          <w:rFonts w:ascii="Times New Roman" w:hAnsi="Times New Roman" w:cs="Times New Roman"/>
          <w:sz w:val="28"/>
          <w:szCs w:val="28"/>
        </w:rPr>
        <w:t>С целью знакомства с библиотекой, формирования ее позитивного образа, и привлечения новых читателей во всех библиотеках ЦБС проводились экскурсии-знакомства и Дни открытых дверей: «В гостях у книг», «Дом, где живут книги», «Книжная галактика», «Встретимся в библиотеке» и др.</w:t>
      </w:r>
    </w:p>
    <w:p w:rsidR="006934B0" w:rsidRPr="00461E0D" w:rsidRDefault="006934B0" w:rsidP="006934B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61E0D">
        <w:rPr>
          <w:rFonts w:ascii="Times New Roman" w:hAnsi="Times New Roman" w:cs="Times New Roman"/>
          <w:sz w:val="28"/>
          <w:szCs w:val="28"/>
        </w:rPr>
        <w:t xml:space="preserve">Широко используются наглядные формы воспитания информационной культуры, такие как, выставки-просмотры: «Родной язык – Отечеству основа», «Новые книги», «Дары бесценные» (выставка книг, подаренных читателями), «Внимание! Новинки!», «Новинки краеведения», «Женские истории. Чувства. Эмоции», «Великие мастера слова». «К истокам </w:t>
      </w:r>
      <w:proofErr w:type="spellStart"/>
      <w:r w:rsidRPr="00461E0D">
        <w:rPr>
          <w:rFonts w:ascii="Times New Roman" w:hAnsi="Times New Roman" w:cs="Times New Roman"/>
          <w:sz w:val="28"/>
          <w:szCs w:val="28"/>
        </w:rPr>
        <w:t>первописьменности</w:t>
      </w:r>
      <w:proofErr w:type="spellEnd"/>
      <w:r w:rsidRPr="00461E0D">
        <w:rPr>
          <w:rFonts w:ascii="Times New Roman" w:hAnsi="Times New Roman" w:cs="Times New Roman"/>
          <w:sz w:val="28"/>
          <w:szCs w:val="28"/>
        </w:rPr>
        <w:t>».</w:t>
      </w:r>
    </w:p>
    <w:p w:rsidR="006934B0" w:rsidRPr="00461E0D" w:rsidRDefault="006934B0" w:rsidP="006934B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61E0D">
        <w:rPr>
          <w:rFonts w:ascii="Times New Roman" w:hAnsi="Times New Roman" w:cs="Times New Roman"/>
          <w:sz w:val="28"/>
          <w:szCs w:val="28"/>
        </w:rPr>
        <w:t xml:space="preserve">На сайте и страничках библиотеки размещены: виртуальный экскурс «Из медиков в писатели. Отечественная </w:t>
      </w:r>
      <w:proofErr w:type="spellStart"/>
      <w:r w:rsidRPr="00461E0D">
        <w:rPr>
          <w:rFonts w:ascii="Times New Roman" w:hAnsi="Times New Roman" w:cs="Times New Roman"/>
          <w:sz w:val="28"/>
          <w:szCs w:val="28"/>
        </w:rPr>
        <w:t>литература»</w:t>
      </w:r>
      <w:proofErr w:type="gramStart"/>
      <w:r w:rsidRPr="00461E0D">
        <w:rPr>
          <w:rFonts w:ascii="Times New Roman" w:hAnsi="Times New Roman" w:cs="Times New Roman"/>
          <w:sz w:val="28"/>
          <w:szCs w:val="28"/>
        </w:rPr>
        <w:t>;в</w:t>
      </w:r>
      <w:proofErr w:type="gramEnd"/>
      <w:r w:rsidRPr="00461E0D">
        <w:rPr>
          <w:rFonts w:ascii="Times New Roman" w:hAnsi="Times New Roman" w:cs="Times New Roman"/>
          <w:sz w:val="28"/>
          <w:szCs w:val="28"/>
        </w:rPr>
        <w:t>иртуальный</w:t>
      </w:r>
      <w:proofErr w:type="spellEnd"/>
      <w:r w:rsidRPr="00461E0D">
        <w:rPr>
          <w:rFonts w:ascii="Times New Roman" w:hAnsi="Times New Roman" w:cs="Times New Roman"/>
          <w:sz w:val="28"/>
          <w:szCs w:val="28"/>
        </w:rPr>
        <w:t xml:space="preserve"> час информации «Необычные хобби известных писателей»;</w:t>
      </w:r>
      <w:proofErr w:type="spellStart"/>
      <w:r w:rsidRPr="00461E0D">
        <w:rPr>
          <w:rFonts w:ascii="Times New Roman" w:hAnsi="Times New Roman" w:cs="Times New Roman"/>
          <w:sz w:val="28"/>
          <w:szCs w:val="28"/>
        </w:rPr>
        <w:t>виртуальныевыставки</w:t>
      </w:r>
      <w:proofErr w:type="spellEnd"/>
      <w:r w:rsidRPr="00461E0D">
        <w:rPr>
          <w:rFonts w:ascii="Times New Roman" w:hAnsi="Times New Roman" w:cs="Times New Roman"/>
          <w:sz w:val="28"/>
          <w:szCs w:val="28"/>
        </w:rPr>
        <w:t xml:space="preserve"> новинок: «Романтические истории. Новинки», «В мире детектива», «О подвиге, о мужестве, о славе».</w:t>
      </w:r>
    </w:p>
    <w:p w:rsidR="006934B0" w:rsidRPr="00461E0D" w:rsidRDefault="006934B0" w:rsidP="006934B0">
      <w:pPr>
        <w:spacing w:after="0" w:line="240" w:lineRule="auto"/>
        <w:jc w:val="both"/>
        <w:rPr>
          <w:rFonts w:ascii="Times New Roman" w:hAnsi="Times New Roman" w:cs="Times New Roman"/>
          <w:sz w:val="28"/>
          <w:szCs w:val="28"/>
        </w:rPr>
      </w:pPr>
      <w:r w:rsidRPr="00461E0D">
        <w:rPr>
          <w:rFonts w:ascii="Times New Roman" w:hAnsi="Times New Roman" w:cs="Times New Roman"/>
          <w:sz w:val="28"/>
          <w:szCs w:val="28"/>
        </w:rPr>
        <w:t>Большое внимание уделялось популяризации   материалов из периодической печати. Одна из рубрик группы «ВК» - «По страницам журналов» в течени</w:t>
      </w:r>
      <w:proofErr w:type="gramStart"/>
      <w:r w:rsidRPr="00461E0D">
        <w:rPr>
          <w:rFonts w:ascii="Times New Roman" w:hAnsi="Times New Roman" w:cs="Times New Roman"/>
          <w:sz w:val="28"/>
          <w:szCs w:val="28"/>
        </w:rPr>
        <w:t>и</w:t>
      </w:r>
      <w:proofErr w:type="gramEnd"/>
      <w:r w:rsidRPr="00461E0D">
        <w:rPr>
          <w:rFonts w:ascii="Times New Roman" w:hAnsi="Times New Roman" w:cs="Times New Roman"/>
          <w:sz w:val="28"/>
          <w:szCs w:val="28"/>
        </w:rPr>
        <w:t xml:space="preserve"> года знакомила читателей с новинками периодических изданий, которые получает библиотека. Для пользователей оформлен «Список периодических изданий» на 2024 год». А в рубрике «Электронный читальный зал (Периодика онлайн)» на сайте библиотеки представлены тематические ссылки на онлайн версии периодических изданий.</w:t>
      </w:r>
    </w:p>
    <w:p w:rsidR="006934B0" w:rsidRPr="00461E0D" w:rsidRDefault="006934B0" w:rsidP="006934B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61E0D">
        <w:rPr>
          <w:rFonts w:ascii="Times New Roman" w:hAnsi="Times New Roman" w:cs="Times New Roman"/>
          <w:sz w:val="28"/>
          <w:szCs w:val="28"/>
        </w:rPr>
        <w:t xml:space="preserve"> В библиотеках системы были оформлены пресс - выставки: «По страницам журнала «Народный доктор», «Планета </w:t>
      </w:r>
      <w:proofErr w:type="spellStart"/>
      <w:r w:rsidRPr="00461E0D">
        <w:rPr>
          <w:rFonts w:ascii="Times New Roman" w:hAnsi="Times New Roman" w:cs="Times New Roman"/>
          <w:sz w:val="28"/>
          <w:szCs w:val="28"/>
        </w:rPr>
        <w:t>периодики»</w:t>
      </w:r>
      <w:proofErr w:type="gramStart"/>
      <w:r w:rsidRPr="00461E0D">
        <w:rPr>
          <w:rFonts w:ascii="Times New Roman" w:hAnsi="Times New Roman" w:cs="Times New Roman"/>
          <w:sz w:val="28"/>
          <w:szCs w:val="28"/>
        </w:rPr>
        <w:t>,«</w:t>
      </w:r>
      <w:proofErr w:type="gramEnd"/>
      <w:r w:rsidRPr="00461E0D">
        <w:rPr>
          <w:rFonts w:ascii="Times New Roman" w:hAnsi="Times New Roman" w:cs="Times New Roman"/>
          <w:sz w:val="28"/>
          <w:szCs w:val="28"/>
        </w:rPr>
        <w:t>Добро</w:t>
      </w:r>
      <w:proofErr w:type="spellEnd"/>
      <w:r w:rsidRPr="00461E0D">
        <w:rPr>
          <w:rFonts w:ascii="Times New Roman" w:hAnsi="Times New Roman" w:cs="Times New Roman"/>
          <w:sz w:val="28"/>
          <w:szCs w:val="28"/>
        </w:rPr>
        <w:t xml:space="preserve"> пожаловать в страну </w:t>
      </w:r>
      <w:proofErr w:type="spellStart"/>
      <w:r w:rsidRPr="00461E0D">
        <w:rPr>
          <w:rFonts w:ascii="Times New Roman" w:hAnsi="Times New Roman" w:cs="Times New Roman"/>
          <w:sz w:val="28"/>
          <w:szCs w:val="28"/>
        </w:rPr>
        <w:t>Журналию</w:t>
      </w:r>
      <w:proofErr w:type="spellEnd"/>
      <w:r w:rsidRPr="00461E0D">
        <w:rPr>
          <w:rFonts w:ascii="Times New Roman" w:hAnsi="Times New Roman" w:cs="Times New Roman"/>
          <w:sz w:val="28"/>
          <w:szCs w:val="28"/>
        </w:rPr>
        <w:t xml:space="preserve">!» «С Днем рождения, </w:t>
      </w:r>
      <w:proofErr w:type="spellStart"/>
      <w:r w:rsidRPr="00461E0D">
        <w:rPr>
          <w:rFonts w:ascii="Times New Roman" w:hAnsi="Times New Roman" w:cs="Times New Roman"/>
          <w:sz w:val="28"/>
          <w:szCs w:val="28"/>
        </w:rPr>
        <w:t>Мурзилка</w:t>
      </w:r>
      <w:proofErr w:type="spellEnd"/>
      <w:r w:rsidRPr="00461E0D">
        <w:rPr>
          <w:rFonts w:ascii="Times New Roman" w:hAnsi="Times New Roman" w:cs="Times New Roman"/>
          <w:sz w:val="28"/>
          <w:szCs w:val="28"/>
        </w:rPr>
        <w:t>». Проводились: час информации «Журналу «Смена» – 100 лет!»</w:t>
      </w:r>
      <w:proofErr w:type="gramStart"/>
      <w:r w:rsidRPr="00461E0D">
        <w:rPr>
          <w:rFonts w:ascii="Times New Roman" w:hAnsi="Times New Roman" w:cs="Times New Roman"/>
          <w:sz w:val="28"/>
          <w:szCs w:val="28"/>
        </w:rPr>
        <w:t>;</w:t>
      </w:r>
      <w:proofErr w:type="spellStart"/>
      <w:r w:rsidRPr="00461E0D">
        <w:rPr>
          <w:rFonts w:ascii="Times New Roman" w:hAnsi="Times New Roman" w:cs="Times New Roman"/>
          <w:sz w:val="28"/>
          <w:szCs w:val="28"/>
        </w:rPr>
        <w:t>и</w:t>
      </w:r>
      <w:proofErr w:type="gramEnd"/>
      <w:r w:rsidRPr="00461E0D">
        <w:rPr>
          <w:rFonts w:ascii="Times New Roman" w:hAnsi="Times New Roman" w:cs="Times New Roman"/>
          <w:sz w:val="28"/>
          <w:szCs w:val="28"/>
        </w:rPr>
        <w:t>нформина</w:t>
      </w:r>
      <w:proofErr w:type="spellEnd"/>
      <w:r w:rsidRPr="00461E0D">
        <w:rPr>
          <w:rFonts w:ascii="Times New Roman" w:hAnsi="Times New Roman" w:cs="Times New Roman"/>
          <w:sz w:val="28"/>
          <w:szCs w:val="28"/>
        </w:rPr>
        <w:t xml:space="preserve"> «У </w:t>
      </w:r>
      <w:proofErr w:type="spellStart"/>
      <w:r w:rsidRPr="00461E0D">
        <w:rPr>
          <w:rFonts w:ascii="Times New Roman" w:hAnsi="Times New Roman" w:cs="Times New Roman"/>
          <w:sz w:val="28"/>
          <w:szCs w:val="28"/>
        </w:rPr>
        <w:t>Мурзилки</w:t>
      </w:r>
      <w:proofErr w:type="spellEnd"/>
      <w:r w:rsidRPr="00461E0D">
        <w:rPr>
          <w:rFonts w:ascii="Times New Roman" w:hAnsi="Times New Roman" w:cs="Times New Roman"/>
          <w:sz w:val="28"/>
          <w:szCs w:val="28"/>
        </w:rPr>
        <w:t xml:space="preserve"> юбилей!»; Дни периодики: «На журнальной орбите»; консультации «Правила пользования библиографической базой данных </w:t>
      </w:r>
      <w:r w:rsidRPr="00461E0D">
        <w:rPr>
          <w:rFonts w:ascii="Times New Roman" w:hAnsi="Times New Roman" w:cs="Times New Roman"/>
          <w:sz w:val="28"/>
          <w:szCs w:val="28"/>
        </w:rPr>
        <w:lastRenderedPageBreak/>
        <w:t>периодических изданий СОУНБ им. А. Т. Твардовского «Аналитика», СКС и краеведческой СКС».</w:t>
      </w:r>
    </w:p>
    <w:p w:rsidR="006934B0" w:rsidRPr="00DD5B00" w:rsidRDefault="006934B0" w:rsidP="00DD5B00">
      <w:pPr>
        <w:pStyle w:val="a3"/>
        <w:jc w:val="center"/>
        <w:rPr>
          <w:rFonts w:ascii="Times New Roman" w:hAnsi="Times New Roman"/>
          <w:b/>
          <w:i/>
          <w:color w:val="365F91" w:themeColor="accent1" w:themeShade="BF"/>
          <w:sz w:val="28"/>
          <w:szCs w:val="28"/>
        </w:rPr>
      </w:pPr>
    </w:p>
    <w:p w:rsidR="00DD5B00" w:rsidRPr="00DD5B00" w:rsidRDefault="00B627A1" w:rsidP="00DD5B00">
      <w:pPr>
        <w:pStyle w:val="a3"/>
        <w:jc w:val="center"/>
        <w:rPr>
          <w:rFonts w:ascii="Times New Roman" w:hAnsi="Times New Roman"/>
          <w:b/>
          <w:color w:val="365F91" w:themeColor="accent1" w:themeShade="BF"/>
          <w:sz w:val="28"/>
          <w:szCs w:val="28"/>
        </w:rPr>
      </w:pPr>
      <w:r w:rsidRPr="00DD5B00">
        <w:rPr>
          <w:rFonts w:ascii="Times New Roman" w:hAnsi="Times New Roman"/>
          <w:b/>
          <w:color w:val="365F91" w:themeColor="accent1" w:themeShade="BF"/>
          <w:sz w:val="28"/>
          <w:szCs w:val="28"/>
        </w:rPr>
        <w:t>7.6</w:t>
      </w:r>
      <w:r w:rsidR="009C1F02" w:rsidRPr="00DD5B00">
        <w:rPr>
          <w:rFonts w:ascii="Times New Roman" w:hAnsi="Times New Roman"/>
          <w:b/>
          <w:color w:val="365F91" w:themeColor="accent1" w:themeShade="BF"/>
          <w:sz w:val="28"/>
          <w:szCs w:val="28"/>
        </w:rPr>
        <w:t>. Выпуск библиографической продукции (информационные и библиографические списки, указатели и др.).</w:t>
      </w:r>
    </w:p>
    <w:p w:rsidR="00901988" w:rsidRPr="002B7974" w:rsidRDefault="006934B0" w:rsidP="0090198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61E0D">
        <w:rPr>
          <w:rFonts w:ascii="Times New Roman" w:hAnsi="Times New Roman" w:cs="Times New Roman"/>
          <w:sz w:val="28"/>
          <w:szCs w:val="28"/>
        </w:rPr>
        <w:t xml:space="preserve">Одним из важных направлений в работе библиотеки является издательская деятельность. </w:t>
      </w:r>
      <w:r w:rsidR="00901988" w:rsidRPr="002B7974">
        <w:rPr>
          <w:rFonts w:ascii="Times New Roman" w:hAnsi="Times New Roman" w:cs="Times New Roman"/>
          <w:sz w:val="28"/>
          <w:szCs w:val="28"/>
        </w:rPr>
        <w:t>Подготовлено и издано: буклетов- 22; закладок – 4; информационных листков – 5; памятки– 9.Составлен «Календарь местных событий на 2025 год».</w:t>
      </w:r>
    </w:p>
    <w:p w:rsidR="006934B0" w:rsidRPr="00461E0D" w:rsidRDefault="006934B0" w:rsidP="006934B0">
      <w:pPr>
        <w:spacing w:after="0" w:line="360" w:lineRule="auto"/>
        <w:jc w:val="both"/>
        <w:rPr>
          <w:rFonts w:ascii="Times New Roman" w:hAnsi="Times New Roman" w:cs="Times New Roman"/>
          <w:sz w:val="28"/>
          <w:szCs w:val="28"/>
        </w:rPr>
      </w:pPr>
    </w:p>
    <w:p w:rsidR="0092003D" w:rsidRDefault="006934B0" w:rsidP="0092003D">
      <w:pPr>
        <w:shd w:val="clear" w:color="auto" w:fill="FFFFFF" w:themeFill="background1"/>
        <w:spacing w:after="0" w:line="240" w:lineRule="auto"/>
        <w:jc w:val="both"/>
        <w:rPr>
          <w:rFonts w:ascii="Times New Roman" w:hAnsi="Times New Roman" w:cs="Times New Roman"/>
          <w:b/>
          <w:color w:val="17365D" w:themeColor="text2" w:themeShade="BF"/>
          <w:sz w:val="28"/>
          <w:szCs w:val="28"/>
        </w:rPr>
      </w:pPr>
      <w:r>
        <w:rPr>
          <w:rFonts w:ascii="Times New Roman" w:hAnsi="Times New Roman" w:cs="Times New Roman"/>
          <w:i/>
          <w:color w:val="FF0000"/>
          <w:sz w:val="28"/>
          <w:szCs w:val="28"/>
        </w:rPr>
        <w:t xml:space="preserve">                                         </w:t>
      </w:r>
      <w:r w:rsidR="0092003D" w:rsidRPr="0092003D">
        <w:rPr>
          <w:rFonts w:ascii="Times New Roman" w:hAnsi="Times New Roman" w:cs="Times New Roman"/>
          <w:b/>
          <w:color w:val="17365D" w:themeColor="text2" w:themeShade="BF"/>
          <w:sz w:val="28"/>
          <w:szCs w:val="28"/>
        </w:rPr>
        <w:t xml:space="preserve">7.7. Краткие выводы. </w:t>
      </w:r>
    </w:p>
    <w:p w:rsidR="00901988" w:rsidRDefault="00901988" w:rsidP="0090198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61E0D">
        <w:rPr>
          <w:rFonts w:ascii="Times New Roman" w:hAnsi="Times New Roman" w:cs="Times New Roman"/>
          <w:sz w:val="28"/>
          <w:szCs w:val="28"/>
        </w:rPr>
        <w:t xml:space="preserve">Из </w:t>
      </w:r>
      <w:proofErr w:type="gramStart"/>
      <w:r w:rsidRPr="00461E0D">
        <w:rPr>
          <w:rFonts w:ascii="Times New Roman" w:hAnsi="Times New Roman" w:cs="Times New Roman"/>
          <w:sz w:val="28"/>
          <w:szCs w:val="28"/>
        </w:rPr>
        <w:t>вышеизложенного</w:t>
      </w:r>
      <w:proofErr w:type="gramEnd"/>
      <w:r w:rsidRPr="00461E0D">
        <w:rPr>
          <w:rFonts w:ascii="Times New Roman" w:hAnsi="Times New Roman" w:cs="Times New Roman"/>
          <w:sz w:val="28"/>
          <w:szCs w:val="28"/>
        </w:rPr>
        <w:t xml:space="preserve"> можно сделать вывод, что справочно-библиографическое и информационное обслуживание как направление деятельности сохраняет и приумножает свою значимость. </w:t>
      </w:r>
    </w:p>
    <w:p w:rsidR="00901988" w:rsidRPr="00461E0D" w:rsidRDefault="00901988" w:rsidP="0090198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61E0D">
        <w:rPr>
          <w:rFonts w:ascii="Times New Roman" w:hAnsi="Times New Roman" w:cs="Times New Roman"/>
          <w:sz w:val="28"/>
          <w:szCs w:val="28"/>
        </w:rPr>
        <w:t xml:space="preserve">Ежегодно возрастает качество выполненных справок, преимущественно сложных тематических; применение </w:t>
      </w:r>
      <w:proofErr w:type="spellStart"/>
      <w:r w:rsidRPr="00461E0D">
        <w:rPr>
          <w:rFonts w:ascii="Times New Roman" w:hAnsi="Times New Roman" w:cs="Times New Roman"/>
          <w:sz w:val="28"/>
          <w:szCs w:val="28"/>
        </w:rPr>
        <w:t>интернет-ресурсов</w:t>
      </w:r>
      <w:proofErr w:type="spellEnd"/>
      <w:r w:rsidRPr="00461E0D">
        <w:rPr>
          <w:rFonts w:ascii="Times New Roman" w:hAnsi="Times New Roman" w:cs="Times New Roman"/>
          <w:sz w:val="28"/>
          <w:szCs w:val="28"/>
        </w:rPr>
        <w:t xml:space="preserve"> и собственных электронных баз данных в справочно-библиографической работе обеспечивает выполнение справок с высокой степенью оперативности. Работа по совершенствованию каталогов, картотек, ЭБД по-прежнему остается приоритетным направлением в деятельности библиотеки.</w:t>
      </w:r>
    </w:p>
    <w:p w:rsidR="00901988" w:rsidRDefault="00901988" w:rsidP="0090198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61E0D">
        <w:rPr>
          <w:rFonts w:ascii="Times New Roman" w:hAnsi="Times New Roman" w:cs="Times New Roman"/>
          <w:sz w:val="28"/>
          <w:szCs w:val="28"/>
        </w:rPr>
        <w:t>Информационно-библиографическое обслуживание дополняется новыми формами благодаря использованию новых технологий и Интернет. Библиотеки активно представляют себя в социальных сетях (</w:t>
      </w:r>
      <w:proofErr w:type="gramStart"/>
      <w:r w:rsidRPr="00461E0D">
        <w:rPr>
          <w:rFonts w:ascii="Times New Roman" w:hAnsi="Times New Roman" w:cs="Times New Roman"/>
          <w:sz w:val="28"/>
          <w:szCs w:val="28"/>
        </w:rPr>
        <w:t>ОК</w:t>
      </w:r>
      <w:proofErr w:type="gramEnd"/>
      <w:r w:rsidRPr="00461E0D">
        <w:rPr>
          <w:rFonts w:ascii="Times New Roman" w:hAnsi="Times New Roman" w:cs="Times New Roman"/>
          <w:sz w:val="28"/>
          <w:szCs w:val="28"/>
        </w:rPr>
        <w:t>, ВК); используют интерактивные формы работы, мультимедийные ресурсы: электронные слайд-презентации, виртуальные выставки и обзоры. Дальнейшая информационно-библиографическая работа будет направлена на создание и развитие электронных ресурсов и услуг – главного запроса современности.</w:t>
      </w:r>
    </w:p>
    <w:p w:rsidR="006934B0" w:rsidRDefault="006934B0" w:rsidP="00901988">
      <w:pPr>
        <w:shd w:val="clear" w:color="auto" w:fill="FFFFFF" w:themeFill="background1"/>
        <w:spacing w:after="0" w:line="240" w:lineRule="auto"/>
        <w:jc w:val="both"/>
        <w:rPr>
          <w:rFonts w:ascii="Times New Roman" w:hAnsi="Times New Roman" w:cs="Times New Roman"/>
          <w:b/>
          <w:color w:val="17365D" w:themeColor="text2" w:themeShade="BF"/>
          <w:sz w:val="28"/>
          <w:szCs w:val="28"/>
        </w:rPr>
      </w:pPr>
    </w:p>
    <w:p w:rsidR="004C2B6B" w:rsidRPr="007B163F" w:rsidRDefault="0002745F" w:rsidP="000D4473">
      <w:pPr>
        <w:pStyle w:val="a3"/>
        <w:rPr>
          <w:color w:val="365F91" w:themeColor="accent1" w:themeShade="BF"/>
          <w:sz w:val="28"/>
          <w:szCs w:val="28"/>
        </w:rPr>
      </w:pPr>
      <w:r>
        <w:rPr>
          <w:rFonts w:ascii="Times New Roman" w:hAnsi="Times New Roman" w:cs="Times New Roman"/>
          <w:sz w:val="28"/>
          <w:szCs w:val="28"/>
        </w:rPr>
        <w:t xml:space="preserve">                                                     </w:t>
      </w:r>
      <w:r w:rsidR="000D4473">
        <w:rPr>
          <w:rFonts w:ascii="Times New Roman" w:hAnsi="Times New Roman" w:cs="Times New Roman"/>
          <w:sz w:val="28"/>
          <w:szCs w:val="28"/>
        </w:rPr>
        <w:t xml:space="preserve"> </w:t>
      </w:r>
      <w:r w:rsidR="00866B94" w:rsidRPr="007B163F">
        <w:rPr>
          <w:rFonts w:ascii="Times New Roman" w:hAnsi="Times New Roman" w:cs="Times New Roman"/>
          <w:b/>
          <w:color w:val="365F91" w:themeColor="accent1" w:themeShade="BF"/>
          <w:sz w:val="28"/>
          <w:szCs w:val="28"/>
          <w:u w:val="single"/>
        </w:rPr>
        <w:t>8.</w:t>
      </w:r>
      <w:r w:rsidR="004C2B6B" w:rsidRPr="007B163F">
        <w:rPr>
          <w:rFonts w:ascii="Times New Roman" w:hAnsi="Times New Roman" w:cs="Times New Roman"/>
          <w:b/>
          <w:color w:val="365F91" w:themeColor="accent1" w:themeShade="BF"/>
          <w:sz w:val="28"/>
          <w:szCs w:val="28"/>
          <w:u w:val="single"/>
        </w:rPr>
        <w:t>Краеведение</w:t>
      </w:r>
    </w:p>
    <w:p w:rsidR="007B163F" w:rsidRDefault="00EA40DC" w:rsidP="007B163F">
      <w:pPr>
        <w:spacing w:after="0" w:line="240" w:lineRule="auto"/>
        <w:jc w:val="center"/>
        <w:rPr>
          <w:rFonts w:ascii="Times New Roman" w:hAnsi="Times New Roman" w:cs="Times New Roman"/>
          <w:iCs/>
          <w:sz w:val="24"/>
          <w:szCs w:val="24"/>
        </w:rPr>
      </w:pPr>
      <w:r w:rsidRPr="007B163F">
        <w:rPr>
          <w:rFonts w:ascii="Times New Roman" w:hAnsi="Times New Roman" w:cs="Times New Roman"/>
          <w:b/>
          <w:iCs/>
          <w:color w:val="17365D" w:themeColor="text2" w:themeShade="BF"/>
          <w:sz w:val="28"/>
          <w:szCs w:val="28"/>
        </w:rPr>
        <w:t>8.1. Основные направления краеведческой деятельности   формы работы</w:t>
      </w:r>
      <w:r w:rsidRPr="007C645D">
        <w:rPr>
          <w:rFonts w:ascii="Times New Roman" w:hAnsi="Times New Roman" w:cs="Times New Roman"/>
          <w:iCs/>
          <w:sz w:val="24"/>
          <w:szCs w:val="24"/>
        </w:rPr>
        <w:t>.</w:t>
      </w:r>
    </w:p>
    <w:p w:rsidR="008B74FC" w:rsidRDefault="008B74FC" w:rsidP="008B74FC">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00395682">
        <w:rPr>
          <w:rFonts w:ascii="Times New Roman" w:hAnsi="Times New Roman" w:cs="Times New Roman"/>
          <w:sz w:val="28"/>
        </w:rPr>
        <w:t xml:space="preserve"> </w:t>
      </w:r>
      <w:r>
        <w:rPr>
          <w:rFonts w:ascii="Times New Roman" w:hAnsi="Times New Roman" w:cs="Times New Roman"/>
          <w:sz w:val="28"/>
        </w:rPr>
        <w:t>Краеведческая деятельность библиотек – это источник знаний жителей района об истории родного края, воспитания любви к нему, развития патриотизма. Партнерами по  краеведческой работе являются Демидовский историко-краеведческий музей,  Дом детского творчества, средние и основные школы района. Работа в краеведческом направлении определяется событиями и датами краеведческого характера, народными праздниками. Целевая аудитория для проведения мероприятий краеведческой направленности широкая - это и взрослые пользователи, юношество и дети.</w:t>
      </w:r>
    </w:p>
    <w:p w:rsidR="008B74FC" w:rsidRDefault="008B74FC" w:rsidP="008B74FC">
      <w:pPr>
        <w:spacing w:after="0" w:line="240" w:lineRule="auto"/>
        <w:jc w:val="both"/>
        <w:rPr>
          <w:rFonts w:ascii="Times New Roman" w:hAnsi="Times New Roman" w:cs="Times New Roman"/>
          <w:sz w:val="28"/>
        </w:rPr>
      </w:pPr>
      <w:r>
        <w:rPr>
          <w:rFonts w:ascii="Times New Roman" w:hAnsi="Times New Roman" w:cs="Times New Roman"/>
          <w:sz w:val="28"/>
        </w:rPr>
        <w:t xml:space="preserve">    В течение года использовались такие формы работы, как историко-краеведческая конференция, краеведческие часы, часы истории, беседы, посиделки, </w:t>
      </w:r>
      <w:proofErr w:type="spellStart"/>
      <w:r>
        <w:rPr>
          <w:rFonts w:ascii="Times New Roman" w:hAnsi="Times New Roman" w:cs="Times New Roman"/>
          <w:sz w:val="28"/>
        </w:rPr>
        <w:t>видеоэкскурсии</w:t>
      </w:r>
      <w:proofErr w:type="spellEnd"/>
      <w:r>
        <w:rPr>
          <w:rFonts w:ascii="Times New Roman" w:hAnsi="Times New Roman" w:cs="Times New Roman"/>
          <w:sz w:val="28"/>
        </w:rPr>
        <w:t>.</w:t>
      </w:r>
      <w:r w:rsidR="00276821">
        <w:rPr>
          <w:rFonts w:ascii="Times New Roman" w:hAnsi="Times New Roman" w:cs="Times New Roman"/>
          <w:sz w:val="28"/>
        </w:rPr>
        <w:t xml:space="preserve"> </w:t>
      </w:r>
    </w:p>
    <w:p w:rsidR="00276821" w:rsidRDefault="00276821" w:rsidP="008B74FC">
      <w:pPr>
        <w:spacing w:after="0" w:line="240" w:lineRule="auto"/>
        <w:jc w:val="both"/>
        <w:rPr>
          <w:rFonts w:ascii="Times New Roman" w:hAnsi="Times New Roman" w:cs="Times New Roman"/>
          <w:sz w:val="28"/>
        </w:rPr>
      </w:pPr>
      <w:r>
        <w:rPr>
          <w:rFonts w:ascii="Times New Roman" w:hAnsi="Times New Roman" w:cs="Times New Roman"/>
          <w:sz w:val="28"/>
        </w:rPr>
        <w:lastRenderedPageBreak/>
        <w:t xml:space="preserve">   Краеведческая работа строилась в рамках празднования юбилейных и памятных  дат наших земляков и событий</w:t>
      </w:r>
      <w:proofErr w:type="gramStart"/>
      <w:r>
        <w:rPr>
          <w:rFonts w:ascii="Times New Roman" w:hAnsi="Times New Roman" w:cs="Times New Roman"/>
          <w:sz w:val="28"/>
        </w:rPr>
        <w:t xml:space="preserve"> :</w:t>
      </w:r>
      <w:proofErr w:type="gramEnd"/>
    </w:p>
    <w:p w:rsidR="00276821" w:rsidRPr="005D23B2" w:rsidRDefault="00276821" w:rsidP="00276821">
      <w:pPr>
        <w:numPr>
          <w:ilvl w:val="0"/>
          <w:numId w:val="12"/>
        </w:numPr>
        <w:spacing w:after="0" w:line="240" w:lineRule="auto"/>
        <w:jc w:val="both"/>
        <w:rPr>
          <w:rFonts w:ascii="Times New Roman" w:hAnsi="Times New Roman"/>
          <w:sz w:val="28"/>
          <w:szCs w:val="28"/>
        </w:rPr>
      </w:pPr>
      <w:r>
        <w:rPr>
          <w:rFonts w:ascii="Times New Roman" w:hAnsi="Times New Roman"/>
          <w:sz w:val="28"/>
          <w:szCs w:val="28"/>
        </w:rPr>
        <w:t>185 лет со дня рождения Н.М. Пржевальского, путешественника;</w:t>
      </w:r>
    </w:p>
    <w:p w:rsidR="00276821" w:rsidRPr="005D23B2" w:rsidRDefault="00276821" w:rsidP="00276821">
      <w:pPr>
        <w:numPr>
          <w:ilvl w:val="0"/>
          <w:numId w:val="12"/>
        </w:numPr>
        <w:spacing w:after="0" w:line="240" w:lineRule="auto"/>
        <w:jc w:val="both"/>
        <w:rPr>
          <w:rFonts w:ascii="Times New Roman" w:hAnsi="Times New Roman"/>
          <w:sz w:val="28"/>
          <w:szCs w:val="28"/>
        </w:rPr>
      </w:pPr>
      <w:r w:rsidRPr="005D23B2">
        <w:rPr>
          <w:rFonts w:ascii="Times New Roman" w:hAnsi="Times New Roman"/>
          <w:sz w:val="28"/>
          <w:szCs w:val="28"/>
        </w:rPr>
        <w:t>95 лет со времени образования Демидовского района;</w:t>
      </w:r>
    </w:p>
    <w:p w:rsidR="00276821" w:rsidRDefault="00276821" w:rsidP="00276821">
      <w:pPr>
        <w:pStyle w:val="Default"/>
        <w:rPr>
          <w:sz w:val="28"/>
          <w:szCs w:val="28"/>
        </w:rPr>
      </w:pPr>
      <w:r>
        <w:rPr>
          <w:sz w:val="28"/>
          <w:szCs w:val="28"/>
        </w:rPr>
        <w:t xml:space="preserve">      -  525 лет со времени первого письменного упоминания о Поречье</w:t>
      </w:r>
    </w:p>
    <w:p w:rsidR="00276821" w:rsidRPr="005D23B2" w:rsidRDefault="00276821" w:rsidP="00276821">
      <w:pPr>
        <w:numPr>
          <w:ilvl w:val="0"/>
          <w:numId w:val="12"/>
        </w:numPr>
        <w:spacing w:after="0" w:line="240" w:lineRule="auto"/>
        <w:jc w:val="both"/>
        <w:rPr>
          <w:rFonts w:ascii="Times New Roman" w:hAnsi="Times New Roman"/>
          <w:sz w:val="28"/>
          <w:szCs w:val="28"/>
        </w:rPr>
      </w:pPr>
      <w:r>
        <w:rPr>
          <w:sz w:val="28"/>
          <w:szCs w:val="28"/>
        </w:rPr>
        <w:t xml:space="preserve"> </w:t>
      </w:r>
      <w:r w:rsidRPr="005D23B2">
        <w:rPr>
          <w:rFonts w:ascii="Times New Roman" w:hAnsi="Times New Roman"/>
          <w:sz w:val="28"/>
          <w:szCs w:val="28"/>
        </w:rPr>
        <w:t>90 лет со дня рождения Ю.А. Гагарина, космонавта;</w:t>
      </w:r>
    </w:p>
    <w:p w:rsidR="00276821" w:rsidRDefault="00276821" w:rsidP="00276821">
      <w:pPr>
        <w:numPr>
          <w:ilvl w:val="0"/>
          <w:numId w:val="12"/>
        </w:numPr>
        <w:spacing w:after="0" w:line="240" w:lineRule="auto"/>
        <w:jc w:val="both"/>
        <w:rPr>
          <w:rFonts w:ascii="Times New Roman" w:hAnsi="Times New Roman"/>
          <w:sz w:val="28"/>
          <w:szCs w:val="28"/>
        </w:rPr>
      </w:pPr>
      <w:r w:rsidRPr="005D23B2">
        <w:rPr>
          <w:rFonts w:ascii="Times New Roman" w:hAnsi="Times New Roman"/>
          <w:sz w:val="28"/>
          <w:szCs w:val="28"/>
        </w:rPr>
        <w:t>90 лет со дня рождения Г.П. Козлова, краеведа;</w:t>
      </w:r>
    </w:p>
    <w:p w:rsidR="00276821" w:rsidRPr="00A55EE1" w:rsidRDefault="00276821" w:rsidP="00276821">
      <w:pPr>
        <w:numPr>
          <w:ilvl w:val="0"/>
          <w:numId w:val="12"/>
        </w:numPr>
        <w:spacing w:after="0" w:line="240" w:lineRule="auto"/>
        <w:jc w:val="both"/>
        <w:rPr>
          <w:rFonts w:ascii="Times New Roman" w:hAnsi="Times New Roman"/>
          <w:sz w:val="36"/>
          <w:szCs w:val="28"/>
        </w:rPr>
      </w:pPr>
      <w:r w:rsidRPr="00A55EE1">
        <w:rPr>
          <w:rFonts w:ascii="Times New Roman" w:hAnsi="Times New Roman"/>
          <w:sz w:val="28"/>
        </w:rPr>
        <w:t>95 лет со дня рождения Е</w:t>
      </w:r>
      <w:r>
        <w:rPr>
          <w:rFonts w:ascii="Times New Roman" w:hAnsi="Times New Roman"/>
          <w:sz w:val="28"/>
        </w:rPr>
        <w:t>.П.</w:t>
      </w:r>
      <w:r w:rsidRPr="00A55EE1">
        <w:rPr>
          <w:rFonts w:ascii="Times New Roman" w:hAnsi="Times New Roman"/>
          <w:sz w:val="28"/>
        </w:rPr>
        <w:t xml:space="preserve"> и В</w:t>
      </w:r>
      <w:r>
        <w:rPr>
          <w:rFonts w:ascii="Times New Roman" w:hAnsi="Times New Roman"/>
          <w:sz w:val="28"/>
        </w:rPr>
        <w:t>.</w:t>
      </w:r>
      <w:r w:rsidRPr="00A55EE1">
        <w:rPr>
          <w:rFonts w:ascii="Times New Roman" w:hAnsi="Times New Roman"/>
          <w:sz w:val="28"/>
        </w:rPr>
        <w:t>М</w:t>
      </w:r>
      <w:r>
        <w:rPr>
          <w:rFonts w:ascii="Times New Roman" w:hAnsi="Times New Roman"/>
          <w:sz w:val="28"/>
        </w:rPr>
        <w:t>.</w:t>
      </w:r>
      <w:r w:rsidRPr="00A55EE1">
        <w:rPr>
          <w:rFonts w:ascii="Times New Roman" w:hAnsi="Times New Roman"/>
          <w:sz w:val="28"/>
        </w:rPr>
        <w:t xml:space="preserve"> Гавриленковых, краеведов</w:t>
      </w:r>
      <w:r>
        <w:rPr>
          <w:rFonts w:ascii="Times New Roman" w:hAnsi="Times New Roman"/>
          <w:sz w:val="28"/>
        </w:rPr>
        <w:t>;</w:t>
      </w:r>
    </w:p>
    <w:p w:rsidR="008B74FC" w:rsidRPr="00484E62" w:rsidRDefault="00276821" w:rsidP="00484E62">
      <w:pPr>
        <w:spacing w:after="0" w:line="240" w:lineRule="auto"/>
        <w:jc w:val="both"/>
        <w:rPr>
          <w:rFonts w:ascii="Times New Roman" w:hAnsi="Times New Roman" w:cs="Times New Roman"/>
          <w:sz w:val="28"/>
          <w:szCs w:val="28"/>
        </w:rPr>
      </w:pPr>
      <w:r>
        <w:rPr>
          <w:rFonts w:ascii="Times New Roman" w:hAnsi="Times New Roman" w:cs="Times New Roman"/>
          <w:sz w:val="28"/>
        </w:rPr>
        <w:t xml:space="preserve">   </w:t>
      </w:r>
      <w:r w:rsidR="008B74FC" w:rsidRPr="00484E62">
        <w:rPr>
          <w:rFonts w:ascii="Times New Roman" w:hAnsi="Times New Roman" w:cs="Times New Roman"/>
          <w:sz w:val="28"/>
          <w:szCs w:val="28"/>
        </w:rPr>
        <w:t>Сотрудники библиотеки участвовали во Всероссийской  просветительной акции «Боль</w:t>
      </w:r>
      <w:r w:rsidR="004475B2" w:rsidRPr="00484E62">
        <w:rPr>
          <w:rFonts w:ascii="Times New Roman" w:hAnsi="Times New Roman" w:cs="Times New Roman"/>
          <w:sz w:val="28"/>
          <w:szCs w:val="28"/>
        </w:rPr>
        <w:t xml:space="preserve">шой </w:t>
      </w:r>
      <w:proofErr w:type="gramStart"/>
      <w:r w:rsidR="004475B2" w:rsidRPr="00484E62">
        <w:rPr>
          <w:rFonts w:ascii="Times New Roman" w:hAnsi="Times New Roman" w:cs="Times New Roman"/>
          <w:sz w:val="28"/>
          <w:szCs w:val="28"/>
        </w:rPr>
        <w:t>этнографический</w:t>
      </w:r>
      <w:proofErr w:type="gramEnd"/>
      <w:r w:rsidR="004475B2" w:rsidRPr="00484E62">
        <w:rPr>
          <w:rFonts w:ascii="Times New Roman" w:hAnsi="Times New Roman" w:cs="Times New Roman"/>
          <w:sz w:val="28"/>
          <w:szCs w:val="28"/>
        </w:rPr>
        <w:t xml:space="preserve"> диктант-2024</w:t>
      </w:r>
      <w:r w:rsidR="008B74FC" w:rsidRPr="00484E62">
        <w:rPr>
          <w:rFonts w:ascii="Times New Roman" w:hAnsi="Times New Roman" w:cs="Times New Roman"/>
          <w:sz w:val="28"/>
          <w:szCs w:val="28"/>
        </w:rPr>
        <w:t>».</w:t>
      </w:r>
    </w:p>
    <w:p w:rsidR="008B74FC" w:rsidRPr="00484E62" w:rsidRDefault="008B74FC" w:rsidP="00484E62">
      <w:pPr>
        <w:spacing w:after="0" w:line="240" w:lineRule="auto"/>
        <w:jc w:val="both"/>
        <w:rPr>
          <w:rFonts w:ascii="Times New Roman" w:hAnsi="Times New Roman" w:cs="Times New Roman"/>
          <w:sz w:val="28"/>
          <w:szCs w:val="28"/>
        </w:rPr>
      </w:pPr>
      <w:r w:rsidRPr="00484E62">
        <w:rPr>
          <w:rFonts w:ascii="Times New Roman" w:hAnsi="Times New Roman" w:cs="Times New Roman"/>
          <w:sz w:val="28"/>
          <w:szCs w:val="28"/>
        </w:rPr>
        <w:t>Вошли в практику работы библиотек краеведческие часы, часы истории, часы памяти, уроки мужества:</w:t>
      </w:r>
      <w:r w:rsidR="00484E62" w:rsidRPr="00484E62">
        <w:rPr>
          <w:rFonts w:ascii="Times New Roman" w:hAnsi="Times New Roman" w:cs="Times New Roman"/>
          <w:sz w:val="28"/>
          <w:szCs w:val="28"/>
        </w:rPr>
        <w:t xml:space="preserve"> </w:t>
      </w:r>
      <w:proofErr w:type="gramStart"/>
      <w:r w:rsidRPr="00484E62">
        <w:rPr>
          <w:rFonts w:ascii="Times New Roman" w:hAnsi="Times New Roman" w:cs="Times New Roman"/>
          <w:sz w:val="28"/>
          <w:szCs w:val="28"/>
        </w:rPr>
        <w:t>«Герои России моей» (ЦБ), «Дороги трудные войны» (ДБ),  «Смоленщина, восставшая из пепла» (ЦБ),  «Память огненных лет» (Пржевальская детская), «В краю партизанском стоят обелиски» (</w:t>
      </w:r>
      <w:proofErr w:type="spellStart"/>
      <w:r w:rsidRPr="00484E62">
        <w:rPr>
          <w:rFonts w:ascii="Times New Roman" w:hAnsi="Times New Roman" w:cs="Times New Roman"/>
          <w:sz w:val="28"/>
          <w:szCs w:val="28"/>
        </w:rPr>
        <w:t>Шаповская</w:t>
      </w:r>
      <w:proofErr w:type="spellEnd"/>
      <w:r w:rsidRPr="00484E62">
        <w:rPr>
          <w:rFonts w:ascii="Times New Roman" w:hAnsi="Times New Roman" w:cs="Times New Roman"/>
          <w:sz w:val="28"/>
          <w:szCs w:val="28"/>
        </w:rPr>
        <w:t>),  «Край родной, земля Смоленская» (Пржевальская).</w:t>
      </w:r>
      <w:proofErr w:type="gramEnd"/>
    </w:p>
    <w:p w:rsidR="008B74FC" w:rsidRPr="00484E62" w:rsidRDefault="008B74FC" w:rsidP="00484E62">
      <w:pPr>
        <w:spacing w:after="0" w:line="240" w:lineRule="auto"/>
        <w:jc w:val="both"/>
        <w:rPr>
          <w:rFonts w:ascii="Times New Roman" w:hAnsi="Times New Roman" w:cs="Times New Roman"/>
          <w:sz w:val="28"/>
          <w:szCs w:val="28"/>
        </w:rPr>
      </w:pPr>
      <w:r w:rsidRPr="00484E62">
        <w:rPr>
          <w:rFonts w:ascii="Times New Roman" w:hAnsi="Times New Roman" w:cs="Times New Roman"/>
          <w:sz w:val="28"/>
          <w:szCs w:val="28"/>
        </w:rPr>
        <w:t>Книжные выставки и обзоры: «Свет книжной памяти» (</w:t>
      </w:r>
      <w:proofErr w:type="spellStart"/>
      <w:r w:rsidRPr="00484E62">
        <w:rPr>
          <w:rFonts w:ascii="Times New Roman" w:hAnsi="Times New Roman" w:cs="Times New Roman"/>
          <w:sz w:val="28"/>
          <w:szCs w:val="28"/>
        </w:rPr>
        <w:t>Луговская</w:t>
      </w:r>
      <w:proofErr w:type="spellEnd"/>
      <w:r w:rsidRPr="00484E62">
        <w:rPr>
          <w:rFonts w:ascii="Times New Roman" w:hAnsi="Times New Roman" w:cs="Times New Roman"/>
          <w:sz w:val="28"/>
          <w:szCs w:val="28"/>
        </w:rPr>
        <w:t>), «По следам великого мужества» (</w:t>
      </w:r>
      <w:proofErr w:type="spellStart"/>
      <w:r w:rsidRPr="00484E62">
        <w:rPr>
          <w:rFonts w:ascii="Times New Roman" w:hAnsi="Times New Roman" w:cs="Times New Roman"/>
          <w:sz w:val="28"/>
          <w:szCs w:val="28"/>
        </w:rPr>
        <w:t>Заборьевская</w:t>
      </w:r>
      <w:proofErr w:type="spellEnd"/>
      <w:r w:rsidR="00484E62" w:rsidRPr="00484E62">
        <w:rPr>
          <w:rFonts w:ascii="Times New Roman" w:hAnsi="Times New Roman" w:cs="Times New Roman"/>
          <w:sz w:val="28"/>
          <w:szCs w:val="28"/>
        </w:rPr>
        <w:t>).</w:t>
      </w:r>
    </w:p>
    <w:p w:rsidR="004475B2" w:rsidRPr="00484E62" w:rsidRDefault="004475B2" w:rsidP="00484E62">
      <w:pPr>
        <w:pStyle w:val="af0"/>
        <w:shd w:val="clear" w:color="auto" w:fill="FFFFFF"/>
        <w:spacing w:before="0" w:beforeAutospacing="0" w:after="0" w:afterAutospacing="0"/>
        <w:jc w:val="both"/>
        <w:rPr>
          <w:sz w:val="28"/>
          <w:szCs w:val="28"/>
        </w:rPr>
      </w:pPr>
      <w:proofErr w:type="gramStart"/>
      <w:r w:rsidRPr="00484E62">
        <w:rPr>
          <w:sz w:val="28"/>
          <w:szCs w:val="28"/>
        </w:rPr>
        <w:t>23 сентября – День освобождения Демидовского района от немецко-фашистский захватчиков.</w:t>
      </w:r>
      <w:proofErr w:type="gramEnd"/>
      <w:r w:rsidRPr="00484E62">
        <w:rPr>
          <w:sz w:val="28"/>
          <w:szCs w:val="28"/>
        </w:rPr>
        <w:t xml:space="preserve"> Жители Демидовской земли по праву гордятся своим городом и районом, его славной историей, героическими предками.</w:t>
      </w:r>
    </w:p>
    <w:p w:rsidR="004475B2" w:rsidRPr="00484E62" w:rsidRDefault="004475B2" w:rsidP="00484E62">
      <w:pPr>
        <w:pStyle w:val="af0"/>
        <w:shd w:val="clear" w:color="auto" w:fill="FFFFFF"/>
        <w:spacing w:before="0" w:beforeAutospacing="0" w:after="0" w:afterAutospacing="0"/>
        <w:jc w:val="both"/>
        <w:rPr>
          <w:sz w:val="28"/>
          <w:szCs w:val="28"/>
        </w:rPr>
      </w:pPr>
      <w:r w:rsidRPr="00484E62">
        <w:rPr>
          <w:sz w:val="28"/>
          <w:szCs w:val="28"/>
        </w:rPr>
        <w:t>В этот памятный день работниками Бородинской библиотеки и СДК был проведен тематический час «Горжусь тобой, мой край родной!». Ведущие рассказали о событиях, которые происходили в сентябре 1943 года на территории района, какие тяготы и лишения выпали на долю солдат Красной Армии, об их отваге и героизме.</w:t>
      </w:r>
      <w:r w:rsidR="00484E62">
        <w:rPr>
          <w:sz w:val="28"/>
          <w:szCs w:val="28"/>
        </w:rPr>
        <w:t xml:space="preserve"> </w:t>
      </w:r>
      <w:r w:rsidRPr="00484E62">
        <w:rPr>
          <w:sz w:val="28"/>
          <w:szCs w:val="28"/>
        </w:rPr>
        <w:t>Демидовская центральная детская библиотека провела тематический краеведческий час «Огненные деревни».</w:t>
      </w:r>
    </w:p>
    <w:p w:rsidR="004475B2" w:rsidRPr="00484E62" w:rsidRDefault="004475B2" w:rsidP="00484E62">
      <w:pPr>
        <w:pStyle w:val="af0"/>
        <w:shd w:val="clear" w:color="auto" w:fill="FFFFFF"/>
        <w:spacing w:before="0" w:beforeAutospacing="0" w:after="0" w:afterAutospacing="0"/>
        <w:jc w:val="both"/>
        <w:rPr>
          <w:sz w:val="28"/>
          <w:szCs w:val="28"/>
        </w:rPr>
      </w:pPr>
      <w:r w:rsidRPr="00484E62">
        <w:rPr>
          <w:sz w:val="28"/>
          <w:szCs w:val="28"/>
        </w:rPr>
        <w:t>Заведующая детской библиотекой рассказала ученикам 7 класса средней школы № 2 о ключевых событиях, происходивших на Смоленщине в годы оккупации с июля 1941 по сентябрь 1943 гг., об освобождении родного края. </w:t>
      </w:r>
    </w:p>
    <w:p w:rsidR="004475B2" w:rsidRPr="00484E62" w:rsidRDefault="004475B2" w:rsidP="00484E62">
      <w:pPr>
        <w:pStyle w:val="af0"/>
        <w:shd w:val="clear" w:color="auto" w:fill="FFFFFF"/>
        <w:spacing w:before="0" w:beforeAutospacing="0" w:after="0" w:afterAutospacing="0"/>
        <w:jc w:val="both"/>
        <w:rPr>
          <w:sz w:val="28"/>
          <w:szCs w:val="28"/>
        </w:rPr>
      </w:pPr>
      <w:r w:rsidRPr="00484E62">
        <w:rPr>
          <w:sz w:val="28"/>
          <w:szCs w:val="28"/>
        </w:rPr>
        <w:t> Познакомила с книгой «Сожженные деревни Смоленщины». Этот сборник посвящен всем замученным и сожжённым мирным жителям Смоленщины. Смоленские «Хатыни» взывают к сердцам и памяти потомков. Завершилась встреча минутой молчания в память о сожженных и убитых мирных жителях и военных в годы Великой Отечественной войны.</w:t>
      </w:r>
    </w:p>
    <w:p w:rsidR="006A0EFE" w:rsidRPr="00484E62" w:rsidRDefault="00484E62" w:rsidP="00484E62">
      <w:pPr>
        <w:pStyle w:val="af0"/>
        <w:shd w:val="clear" w:color="auto" w:fill="FFFFFF"/>
        <w:spacing w:before="0" w:beforeAutospacing="0" w:after="0" w:afterAutospacing="0"/>
        <w:jc w:val="both"/>
        <w:rPr>
          <w:sz w:val="28"/>
          <w:szCs w:val="28"/>
        </w:rPr>
      </w:pPr>
      <w:r>
        <w:rPr>
          <w:sz w:val="28"/>
          <w:szCs w:val="28"/>
        </w:rPr>
        <w:t xml:space="preserve">  </w:t>
      </w:r>
      <w:r w:rsidRPr="00484E62">
        <w:rPr>
          <w:sz w:val="28"/>
          <w:szCs w:val="28"/>
        </w:rPr>
        <w:t xml:space="preserve">9 марта мы отметили </w:t>
      </w:r>
      <w:r w:rsidR="006A0EFE" w:rsidRPr="00484E62">
        <w:rPr>
          <w:sz w:val="28"/>
          <w:szCs w:val="28"/>
        </w:rPr>
        <w:t xml:space="preserve"> 90-летие со дня рождения первого космонавта планеты Юрия Алексеевича Гагарина. Его имя, как и первый космический полёт, открывший людям дорогу в космос, навсегда вошли в историю человечества. В канун юбилея Пржевальская поселковая детская библиотека провела для своих читателей вечер-портрет «Звёздный сын Земли», участниками которого стали третьеклассники МБОУ Пржевальская СШ.</w:t>
      </w:r>
    </w:p>
    <w:p w:rsidR="00484E62" w:rsidRPr="00484E62" w:rsidRDefault="00484E62" w:rsidP="00484E62">
      <w:pPr>
        <w:pStyle w:val="af0"/>
        <w:shd w:val="clear" w:color="auto" w:fill="FFFFFF"/>
        <w:spacing w:before="0" w:beforeAutospacing="0" w:after="0" w:afterAutospacing="0"/>
        <w:jc w:val="both"/>
        <w:rPr>
          <w:sz w:val="28"/>
          <w:szCs w:val="28"/>
          <w:shd w:val="clear" w:color="auto" w:fill="FFFFFF"/>
        </w:rPr>
      </w:pPr>
      <w:r w:rsidRPr="00484E62">
        <w:rPr>
          <w:sz w:val="28"/>
          <w:szCs w:val="28"/>
        </w:rPr>
        <w:t>Р</w:t>
      </w:r>
      <w:r w:rsidR="006A0EFE" w:rsidRPr="00484E62">
        <w:rPr>
          <w:sz w:val="28"/>
          <w:szCs w:val="28"/>
        </w:rPr>
        <w:t xml:space="preserve">аботники </w:t>
      </w:r>
      <w:proofErr w:type="spellStart"/>
      <w:r w:rsidR="006A0EFE" w:rsidRPr="00484E62">
        <w:rPr>
          <w:sz w:val="28"/>
          <w:szCs w:val="28"/>
        </w:rPr>
        <w:t>Заборьевского</w:t>
      </w:r>
      <w:proofErr w:type="spellEnd"/>
      <w:r w:rsidR="006A0EFE" w:rsidRPr="00484E62">
        <w:rPr>
          <w:sz w:val="28"/>
          <w:szCs w:val="28"/>
        </w:rPr>
        <w:t xml:space="preserve"> ДК и библиотеки совместно со школой провели литературно-музыкальную программу «Знаете, каким он парнем был», посвященную юбилейной дате. </w:t>
      </w:r>
    </w:p>
    <w:p w:rsidR="00484E62" w:rsidRDefault="00484E62" w:rsidP="00484E62">
      <w:pPr>
        <w:spacing w:after="0" w:line="240" w:lineRule="auto"/>
        <w:jc w:val="both"/>
        <w:rPr>
          <w:rFonts w:ascii="Arial" w:hAnsi="Arial" w:cs="Arial"/>
          <w:color w:val="404040"/>
          <w:sz w:val="21"/>
          <w:szCs w:val="21"/>
          <w:shd w:val="clear" w:color="auto" w:fill="FFFFFF"/>
        </w:rPr>
      </w:pPr>
      <w:r>
        <w:rPr>
          <w:rFonts w:ascii="Times New Roman" w:hAnsi="Times New Roman" w:cs="Times New Roman"/>
          <w:sz w:val="28"/>
          <w:szCs w:val="28"/>
          <w:shd w:val="clear" w:color="auto" w:fill="FFFFFF"/>
        </w:rPr>
        <w:lastRenderedPageBreak/>
        <w:t xml:space="preserve">    </w:t>
      </w:r>
      <w:r w:rsidRPr="00484E62">
        <w:rPr>
          <w:rFonts w:ascii="Times New Roman" w:hAnsi="Times New Roman" w:cs="Times New Roman"/>
          <w:sz w:val="28"/>
          <w:szCs w:val="28"/>
          <w:shd w:val="clear" w:color="auto" w:fill="FFFFFF"/>
        </w:rPr>
        <w:t>В</w:t>
      </w:r>
      <w:r w:rsidR="006A0EFE" w:rsidRPr="00484E62">
        <w:rPr>
          <w:rFonts w:ascii="Times New Roman" w:hAnsi="Times New Roman" w:cs="Times New Roman"/>
          <w:sz w:val="28"/>
          <w:szCs w:val="28"/>
          <w:shd w:val="clear" w:color="auto" w:fill="FFFFFF"/>
        </w:rPr>
        <w:t xml:space="preserve"> Пржевальской поселковой библиотеке прошёл познавательный час «Знакомьтесь – Гагарин» для старшеклассников Пржевальской СШ</w:t>
      </w:r>
      <w:r w:rsidR="006A0EFE">
        <w:rPr>
          <w:rFonts w:ascii="Arial" w:hAnsi="Arial" w:cs="Arial"/>
          <w:color w:val="404040"/>
          <w:sz w:val="21"/>
          <w:szCs w:val="21"/>
          <w:shd w:val="clear" w:color="auto" w:fill="FFFFFF"/>
        </w:rPr>
        <w:t>.</w:t>
      </w:r>
    </w:p>
    <w:p w:rsidR="008B74FC" w:rsidRDefault="008B74FC" w:rsidP="008B74FC">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2C1620">
        <w:rPr>
          <w:rFonts w:ascii="Times New Roman" w:hAnsi="Times New Roman" w:cs="Times New Roman"/>
          <w:sz w:val="28"/>
        </w:rPr>
        <w:t>Народные праздники и посиделки в библиотеках способствуют сохранению духовных традиций, местных праздников и обрядов, интересная работа в этом направлении ведется в Бородинской поселенческой библиотеке, в рамках фольклорного клуба «</w:t>
      </w:r>
      <w:proofErr w:type="spellStart"/>
      <w:r w:rsidRPr="002C1620">
        <w:rPr>
          <w:rFonts w:ascii="Times New Roman" w:hAnsi="Times New Roman" w:cs="Times New Roman"/>
          <w:sz w:val="28"/>
        </w:rPr>
        <w:t>Борожаночка</w:t>
      </w:r>
      <w:proofErr w:type="spellEnd"/>
      <w:r w:rsidRPr="002C1620">
        <w:rPr>
          <w:rFonts w:ascii="Times New Roman" w:hAnsi="Times New Roman" w:cs="Times New Roman"/>
          <w:sz w:val="28"/>
        </w:rPr>
        <w:t xml:space="preserve">», сохраняются местные  песни и обычаи, проходят заседания, посвященные народным </w:t>
      </w:r>
      <w:proofErr w:type="spellStart"/>
      <w:r w:rsidRPr="002C1620">
        <w:rPr>
          <w:rFonts w:ascii="Times New Roman" w:hAnsi="Times New Roman" w:cs="Times New Roman"/>
          <w:sz w:val="28"/>
        </w:rPr>
        <w:t>праздникам</w:t>
      </w:r>
      <w:proofErr w:type="gramStart"/>
      <w:r w:rsidRPr="002C1620">
        <w:rPr>
          <w:rFonts w:ascii="Times New Roman" w:hAnsi="Times New Roman" w:cs="Times New Roman"/>
          <w:sz w:val="28"/>
        </w:rPr>
        <w:t>:«</w:t>
      </w:r>
      <w:proofErr w:type="gramEnd"/>
      <w:r>
        <w:rPr>
          <w:rFonts w:ascii="Times New Roman" w:hAnsi="Times New Roman" w:cs="Times New Roman"/>
          <w:sz w:val="28"/>
        </w:rPr>
        <w:t>На</w:t>
      </w:r>
      <w:proofErr w:type="spellEnd"/>
      <w:r>
        <w:rPr>
          <w:rFonts w:ascii="Times New Roman" w:hAnsi="Times New Roman" w:cs="Times New Roman"/>
          <w:sz w:val="28"/>
        </w:rPr>
        <w:t xml:space="preserve"> святки свои порядки</w:t>
      </w:r>
      <w:r w:rsidRPr="002C1620">
        <w:rPr>
          <w:rFonts w:ascii="Times New Roman" w:hAnsi="Times New Roman" w:cs="Times New Roman"/>
          <w:sz w:val="28"/>
        </w:rPr>
        <w:t>», «</w:t>
      </w:r>
      <w:r>
        <w:rPr>
          <w:rFonts w:ascii="Times New Roman" w:hAnsi="Times New Roman" w:cs="Times New Roman"/>
          <w:sz w:val="28"/>
        </w:rPr>
        <w:t>Весенний праздник - Сороки</w:t>
      </w:r>
      <w:r w:rsidRPr="002C1620">
        <w:rPr>
          <w:rFonts w:ascii="Times New Roman" w:hAnsi="Times New Roman" w:cs="Times New Roman"/>
          <w:sz w:val="28"/>
        </w:rPr>
        <w:t>», «</w:t>
      </w:r>
      <w:r>
        <w:rPr>
          <w:rFonts w:ascii="Times New Roman" w:hAnsi="Times New Roman" w:cs="Times New Roman"/>
          <w:sz w:val="28"/>
        </w:rPr>
        <w:t>Душа России - рушники</w:t>
      </w:r>
      <w:r w:rsidRPr="002C1620">
        <w:rPr>
          <w:rFonts w:ascii="Times New Roman" w:hAnsi="Times New Roman" w:cs="Times New Roman"/>
          <w:sz w:val="28"/>
        </w:rPr>
        <w:t>», «</w:t>
      </w:r>
      <w:r>
        <w:rPr>
          <w:rFonts w:ascii="Times New Roman" w:hAnsi="Times New Roman" w:cs="Times New Roman"/>
          <w:sz w:val="28"/>
        </w:rPr>
        <w:t>В гостях у самовара</w:t>
      </w:r>
      <w:r w:rsidRPr="002C1620">
        <w:rPr>
          <w:rFonts w:ascii="Times New Roman" w:hAnsi="Times New Roman" w:cs="Times New Roman"/>
          <w:sz w:val="28"/>
        </w:rPr>
        <w:t xml:space="preserve">». </w:t>
      </w:r>
    </w:p>
    <w:p w:rsidR="004475B2" w:rsidRPr="0081515E" w:rsidRDefault="0081515E" w:rsidP="004475B2">
      <w:pPr>
        <w:pStyle w:val="af0"/>
        <w:shd w:val="clear" w:color="auto" w:fill="FFFFFF"/>
        <w:spacing w:before="0" w:beforeAutospacing="0" w:after="0" w:afterAutospacing="0"/>
        <w:jc w:val="both"/>
        <w:rPr>
          <w:sz w:val="28"/>
          <w:szCs w:val="28"/>
        </w:rPr>
      </w:pPr>
      <w:r w:rsidRPr="0081515E">
        <w:rPr>
          <w:sz w:val="28"/>
          <w:szCs w:val="28"/>
        </w:rPr>
        <w:t xml:space="preserve">      </w:t>
      </w:r>
      <w:r w:rsidR="004475B2" w:rsidRPr="0081515E">
        <w:rPr>
          <w:sz w:val="28"/>
          <w:szCs w:val="28"/>
        </w:rPr>
        <w:t>В 2024 году исполняется 525 лет с первого письменного упоминания о Поречье.</w:t>
      </w:r>
      <w:r w:rsidR="00964D3A">
        <w:rPr>
          <w:sz w:val="28"/>
          <w:szCs w:val="28"/>
        </w:rPr>
        <w:t xml:space="preserve"> </w:t>
      </w:r>
      <w:r w:rsidRPr="0081515E">
        <w:rPr>
          <w:sz w:val="28"/>
          <w:szCs w:val="28"/>
        </w:rPr>
        <w:t>В</w:t>
      </w:r>
      <w:r w:rsidR="004475B2" w:rsidRPr="0081515E">
        <w:rPr>
          <w:sz w:val="28"/>
          <w:szCs w:val="28"/>
        </w:rPr>
        <w:t xml:space="preserve"> Демидовской центральной районной библиотеке прошел литературно-фольклорный праздник «</w:t>
      </w:r>
      <w:proofErr w:type="spellStart"/>
      <w:r w:rsidR="004475B2" w:rsidRPr="0081515E">
        <w:rPr>
          <w:sz w:val="28"/>
          <w:szCs w:val="28"/>
        </w:rPr>
        <w:t>Поречские</w:t>
      </w:r>
      <w:proofErr w:type="spellEnd"/>
      <w:r w:rsidR="004475B2" w:rsidRPr="0081515E">
        <w:rPr>
          <w:sz w:val="28"/>
          <w:szCs w:val="28"/>
        </w:rPr>
        <w:t xml:space="preserve"> посиделки».</w:t>
      </w:r>
      <w:r w:rsidRPr="0081515E">
        <w:rPr>
          <w:sz w:val="28"/>
          <w:szCs w:val="28"/>
        </w:rPr>
        <w:t xml:space="preserve"> </w:t>
      </w:r>
      <w:r w:rsidR="004475B2" w:rsidRPr="0081515E">
        <w:rPr>
          <w:sz w:val="28"/>
          <w:szCs w:val="28"/>
        </w:rPr>
        <w:t xml:space="preserve">Библиотекари в развлекательно – игровой форме рассказали о народных традициях и праздничных осенних обрядах, о народных поверьях, связанных с предметами, которые окружали в старину наших предков и окружают нас сейчас. В исполнении </w:t>
      </w:r>
      <w:r w:rsidRPr="0081515E">
        <w:rPr>
          <w:sz w:val="28"/>
          <w:szCs w:val="28"/>
        </w:rPr>
        <w:t xml:space="preserve">солистов ДК </w:t>
      </w:r>
      <w:r w:rsidR="004475B2" w:rsidRPr="0081515E">
        <w:rPr>
          <w:sz w:val="28"/>
          <w:szCs w:val="28"/>
        </w:rPr>
        <w:t>прозвучали старинные песни и частушки. Были проведены конкурсы на знание пословиц, поговорок и загадок об осени.</w:t>
      </w:r>
    </w:p>
    <w:p w:rsidR="0056720C" w:rsidRPr="0081515E" w:rsidRDefault="004475B2" w:rsidP="0056720C">
      <w:pPr>
        <w:pStyle w:val="af0"/>
        <w:shd w:val="clear" w:color="auto" w:fill="FFFFFF"/>
        <w:spacing w:before="0" w:beforeAutospacing="0" w:after="0" w:afterAutospacing="0"/>
        <w:jc w:val="both"/>
        <w:rPr>
          <w:sz w:val="28"/>
          <w:szCs w:val="28"/>
        </w:rPr>
      </w:pPr>
      <w:r w:rsidRPr="0081515E">
        <w:rPr>
          <w:sz w:val="28"/>
          <w:szCs w:val="28"/>
        </w:rPr>
        <w:t>Присутствующие ознакомились с литературой, представленной на книжной выставке «Фольклорные сокровища»</w:t>
      </w:r>
      <w:r w:rsidR="0056720C" w:rsidRPr="0081515E">
        <w:rPr>
          <w:sz w:val="28"/>
          <w:szCs w:val="28"/>
        </w:rPr>
        <w:t xml:space="preserve"> 499 год – дата, которая стала первым письменным упоминанием о Поречье. Об этом пишет русский географ Семенов – </w:t>
      </w:r>
      <w:proofErr w:type="spellStart"/>
      <w:r w:rsidR="0056720C" w:rsidRPr="0081515E">
        <w:rPr>
          <w:sz w:val="28"/>
          <w:szCs w:val="28"/>
        </w:rPr>
        <w:t>Тяньшанский</w:t>
      </w:r>
      <w:proofErr w:type="spellEnd"/>
      <w:r w:rsidR="0056720C" w:rsidRPr="0081515E">
        <w:rPr>
          <w:sz w:val="28"/>
          <w:szCs w:val="28"/>
        </w:rPr>
        <w:t xml:space="preserve"> в своем издании «Россия. Полное географическое описание нашего Отечества».</w:t>
      </w:r>
    </w:p>
    <w:p w:rsidR="0056720C" w:rsidRPr="0081515E" w:rsidRDefault="0081515E" w:rsidP="0056720C">
      <w:pPr>
        <w:pStyle w:val="af0"/>
        <w:shd w:val="clear" w:color="auto" w:fill="FFFFFF"/>
        <w:spacing w:before="0" w:beforeAutospacing="0" w:after="0" w:afterAutospacing="0"/>
        <w:jc w:val="both"/>
        <w:rPr>
          <w:sz w:val="28"/>
          <w:szCs w:val="28"/>
        </w:rPr>
      </w:pPr>
      <w:r w:rsidRPr="0081515E">
        <w:rPr>
          <w:sz w:val="28"/>
          <w:szCs w:val="28"/>
        </w:rPr>
        <w:t>В</w:t>
      </w:r>
      <w:r w:rsidR="0056720C" w:rsidRPr="0081515E">
        <w:rPr>
          <w:sz w:val="28"/>
          <w:szCs w:val="28"/>
        </w:rPr>
        <w:t xml:space="preserve"> </w:t>
      </w:r>
      <w:proofErr w:type="spellStart"/>
      <w:r w:rsidR="0056720C" w:rsidRPr="0081515E">
        <w:rPr>
          <w:sz w:val="28"/>
          <w:szCs w:val="28"/>
        </w:rPr>
        <w:t>Заборьевской</w:t>
      </w:r>
      <w:proofErr w:type="spellEnd"/>
      <w:r w:rsidR="0056720C" w:rsidRPr="0081515E">
        <w:rPr>
          <w:sz w:val="28"/>
          <w:szCs w:val="28"/>
        </w:rPr>
        <w:t xml:space="preserve"> поселенческой библиотеке собрались члены клуба «Калейдоскоп» на очередное заседание, посвящённое 525-летию первого письменного упоминания о Поречье.</w:t>
      </w:r>
    </w:p>
    <w:p w:rsidR="0056720C" w:rsidRPr="0081515E" w:rsidRDefault="0056720C" w:rsidP="0056720C">
      <w:pPr>
        <w:pStyle w:val="af0"/>
        <w:shd w:val="clear" w:color="auto" w:fill="FFFFFF"/>
        <w:spacing w:before="0" w:beforeAutospacing="0" w:after="0" w:afterAutospacing="0"/>
        <w:jc w:val="both"/>
        <w:rPr>
          <w:sz w:val="28"/>
          <w:szCs w:val="28"/>
        </w:rPr>
      </w:pPr>
      <w:r w:rsidRPr="0081515E">
        <w:rPr>
          <w:sz w:val="28"/>
          <w:szCs w:val="28"/>
        </w:rPr>
        <w:t>Из рассказа заведующей библиотекой</w:t>
      </w:r>
      <w:proofErr w:type="gramStart"/>
      <w:r w:rsidRPr="0081515E">
        <w:rPr>
          <w:sz w:val="28"/>
          <w:szCs w:val="28"/>
        </w:rPr>
        <w:t>.</w:t>
      </w:r>
      <w:proofErr w:type="gramEnd"/>
      <w:r w:rsidRPr="0081515E">
        <w:rPr>
          <w:sz w:val="28"/>
          <w:szCs w:val="28"/>
        </w:rPr>
        <w:t xml:space="preserve"> </w:t>
      </w:r>
      <w:proofErr w:type="gramStart"/>
      <w:r w:rsidRPr="0081515E">
        <w:rPr>
          <w:sz w:val="28"/>
          <w:szCs w:val="28"/>
        </w:rPr>
        <w:t>п</w:t>
      </w:r>
      <w:proofErr w:type="gramEnd"/>
      <w:r w:rsidRPr="0081515E">
        <w:rPr>
          <w:sz w:val="28"/>
          <w:szCs w:val="28"/>
        </w:rPr>
        <w:t>рисутствующие узнали об интересных фактах из истории древнего уездного города Поречья. Привлекла внимание читателей выставка-экспозиция «Малый город, большая история», на которой представлены предметы быта наших предков.</w:t>
      </w:r>
    </w:p>
    <w:p w:rsidR="0056720C" w:rsidRPr="0081515E" w:rsidRDefault="0056720C" w:rsidP="0056720C">
      <w:pPr>
        <w:pStyle w:val="af0"/>
        <w:shd w:val="clear" w:color="auto" w:fill="FFFFFF"/>
        <w:spacing w:before="0" w:beforeAutospacing="0" w:after="0" w:afterAutospacing="0"/>
        <w:jc w:val="both"/>
        <w:rPr>
          <w:sz w:val="28"/>
          <w:szCs w:val="28"/>
        </w:rPr>
      </w:pPr>
      <w:r w:rsidRPr="0081515E">
        <w:rPr>
          <w:sz w:val="28"/>
          <w:szCs w:val="28"/>
        </w:rPr>
        <w:t>Знание истории родного края даёт возможность понять, кто мы есть, кто наши предки, что они нам завещали, лучше оценить прошлое, понять настоящее, заглянуть в будущее.</w:t>
      </w:r>
    </w:p>
    <w:p w:rsidR="008B74FC" w:rsidRDefault="0081515E" w:rsidP="008B74FC">
      <w:pPr>
        <w:spacing w:after="0" w:line="240" w:lineRule="auto"/>
        <w:jc w:val="both"/>
        <w:rPr>
          <w:rFonts w:ascii="Times New Roman" w:hAnsi="Times New Roman" w:cs="Times New Roman"/>
          <w:sz w:val="28"/>
        </w:rPr>
      </w:pPr>
      <w:r>
        <w:rPr>
          <w:rFonts w:ascii="Times New Roman" w:eastAsia="Times New Roman" w:hAnsi="Times New Roman" w:cs="Times New Roman"/>
          <w:sz w:val="28"/>
          <w:szCs w:val="28"/>
        </w:rPr>
        <w:t xml:space="preserve">    </w:t>
      </w:r>
      <w:r w:rsidR="00395682" w:rsidRPr="00395682">
        <w:rPr>
          <w:rFonts w:ascii="Times New Roman" w:hAnsi="Times New Roman" w:cs="Times New Roman"/>
          <w:b/>
          <w:sz w:val="28"/>
        </w:rPr>
        <w:t>ЛИТЕРАТУРНОЕ  НАПРАВЛЕНИЕ</w:t>
      </w:r>
      <w:r w:rsidR="00395682">
        <w:rPr>
          <w:rFonts w:ascii="Times New Roman" w:hAnsi="Times New Roman" w:cs="Times New Roman"/>
          <w:sz w:val="28"/>
        </w:rPr>
        <w:t xml:space="preserve">  краеведческой деятельности муниципальных библиотек осуществляется посредством разнообразных  наглядных, устных и интерактивных форм пропаганды книг писателей и поэтов Демидовского района и Смоленской области. В центральной библиотеке работает литературное объединение «Колос», где ежемесячно собираются  местные поэты и писатели, талантливые творческие люди, чьи произведения находят благодарного читателя</w:t>
      </w:r>
      <w:r>
        <w:rPr>
          <w:rFonts w:ascii="Times New Roman" w:hAnsi="Times New Roman" w:cs="Times New Roman"/>
          <w:sz w:val="28"/>
        </w:rPr>
        <w:t>.</w:t>
      </w:r>
    </w:p>
    <w:p w:rsidR="008B74FC" w:rsidRPr="008B74FC" w:rsidRDefault="0081515E" w:rsidP="008B74FC">
      <w:pPr>
        <w:shd w:val="clear" w:color="auto" w:fill="FFFFFF"/>
        <w:spacing w:after="0" w:line="240" w:lineRule="auto"/>
        <w:jc w:val="both"/>
        <w:rPr>
          <w:rFonts w:ascii="Times New Roman" w:eastAsia="Times New Roman" w:hAnsi="Times New Roman" w:cs="Times New Roman"/>
          <w:sz w:val="28"/>
          <w:szCs w:val="21"/>
        </w:rPr>
      </w:pPr>
      <w:r>
        <w:rPr>
          <w:rFonts w:ascii="Times New Roman" w:eastAsia="Times New Roman" w:hAnsi="Times New Roman" w:cs="Times New Roman"/>
          <w:sz w:val="28"/>
          <w:szCs w:val="21"/>
        </w:rPr>
        <w:t xml:space="preserve">   </w:t>
      </w:r>
      <w:r w:rsidR="008B74FC">
        <w:rPr>
          <w:rFonts w:ascii="Times New Roman" w:hAnsi="Times New Roman" w:cs="Times New Roman"/>
          <w:sz w:val="28"/>
        </w:rPr>
        <w:t xml:space="preserve">Клуб </w:t>
      </w:r>
      <w:r w:rsidR="008B74FC" w:rsidRPr="0013664C">
        <w:rPr>
          <w:rFonts w:ascii="Times New Roman" w:hAnsi="Times New Roman" w:cs="Times New Roman"/>
          <w:b/>
          <w:i/>
          <w:sz w:val="28"/>
        </w:rPr>
        <w:t>«</w:t>
      </w:r>
      <w:r w:rsidR="008B74FC" w:rsidRPr="008B74FC">
        <w:rPr>
          <w:rFonts w:ascii="Times New Roman" w:hAnsi="Times New Roman" w:cs="Times New Roman"/>
          <w:sz w:val="28"/>
        </w:rPr>
        <w:t>Литературные четверги»</w:t>
      </w:r>
      <w:r>
        <w:rPr>
          <w:rFonts w:ascii="Times New Roman" w:hAnsi="Times New Roman" w:cs="Times New Roman"/>
          <w:sz w:val="28"/>
        </w:rPr>
        <w:t xml:space="preserve"> (ЦБ) действует 40</w:t>
      </w:r>
      <w:r w:rsidR="008B74FC">
        <w:rPr>
          <w:rFonts w:ascii="Times New Roman" w:hAnsi="Times New Roman" w:cs="Times New Roman"/>
          <w:sz w:val="28"/>
        </w:rPr>
        <w:t xml:space="preserve"> лет, на его заседания приходят люди любящие книгу, общение. Темы</w:t>
      </w:r>
      <w:r>
        <w:rPr>
          <w:rFonts w:ascii="Times New Roman" w:hAnsi="Times New Roman" w:cs="Times New Roman"/>
          <w:sz w:val="28"/>
        </w:rPr>
        <w:t xml:space="preserve"> четвергов самые разнообразные  в феврале прошло заседание по творчеству  </w:t>
      </w:r>
      <w:proofErr w:type="spellStart"/>
      <w:r>
        <w:rPr>
          <w:rFonts w:ascii="Times New Roman" w:hAnsi="Times New Roman" w:cs="Times New Roman"/>
          <w:sz w:val="28"/>
        </w:rPr>
        <w:t>Н.Рыленкова</w:t>
      </w:r>
      <w:proofErr w:type="spellEnd"/>
      <w:r>
        <w:rPr>
          <w:rFonts w:ascii="Times New Roman" w:hAnsi="Times New Roman" w:cs="Times New Roman"/>
          <w:sz w:val="28"/>
        </w:rPr>
        <w:t xml:space="preserve">,  в ноябре памяти </w:t>
      </w:r>
      <w:proofErr w:type="spellStart"/>
      <w:r>
        <w:rPr>
          <w:rFonts w:ascii="Times New Roman" w:hAnsi="Times New Roman" w:cs="Times New Roman"/>
          <w:sz w:val="28"/>
        </w:rPr>
        <w:t>Е.В.Богданова</w:t>
      </w:r>
      <w:proofErr w:type="spellEnd"/>
      <w:r>
        <w:rPr>
          <w:rFonts w:ascii="Times New Roman" w:hAnsi="Times New Roman" w:cs="Times New Roman"/>
          <w:sz w:val="28"/>
        </w:rPr>
        <w:t>.</w:t>
      </w:r>
    </w:p>
    <w:p w:rsidR="0056720C" w:rsidRPr="0081515E" w:rsidRDefault="008B74FC" w:rsidP="0081515E">
      <w:pPr>
        <w:spacing w:after="0" w:line="240" w:lineRule="auto"/>
        <w:jc w:val="both"/>
        <w:rPr>
          <w:rFonts w:ascii="Times New Roman" w:hAnsi="Times New Roman" w:cs="Times New Roman"/>
          <w:sz w:val="28"/>
        </w:rPr>
      </w:pPr>
      <w:r>
        <w:rPr>
          <w:rFonts w:ascii="Times New Roman" w:hAnsi="Times New Roman" w:cs="Times New Roman"/>
          <w:sz w:val="28"/>
        </w:rPr>
        <w:lastRenderedPageBreak/>
        <w:t xml:space="preserve">  Л</w:t>
      </w:r>
      <w:r w:rsidRPr="009913A4">
        <w:rPr>
          <w:rFonts w:ascii="Times New Roman" w:hAnsi="Times New Roman" w:cs="Times New Roman"/>
          <w:sz w:val="28"/>
        </w:rPr>
        <w:t xml:space="preserve">итературно – музыкальные вечера, книжные выставки, </w:t>
      </w:r>
      <w:proofErr w:type="gramStart"/>
      <w:r w:rsidRPr="009913A4">
        <w:rPr>
          <w:rFonts w:ascii="Times New Roman" w:hAnsi="Times New Roman" w:cs="Times New Roman"/>
          <w:sz w:val="28"/>
        </w:rPr>
        <w:t xml:space="preserve">поэтические часы, посвященные </w:t>
      </w:r>
      <w:r>
        <w:rPr>
          <w:rFonts w:ascii="Times New Roman" w:hAnsi="Times New Roman" w:cs="Times New Roman"/>
          <w:sz w:val="28"/>
        </w:rPr>
        <w:t>смоленским и демидовским поэтам</w:t>
      </w:r>
      <w:r w:rsidRPr="009913A4">
        <w:rPr>
          <w:rFonts w:ascii="Times New Roman" w:hAnsi="Times New Roman" w:cs="Times New Roman"/>
          <w:sz w:val="28"/>
        </w:rPr>
        <w:t xml:space="preserve"> проведены</w:t>
      </w:r>
      <w:proofErr w:type="gramEnd"/>
      <w:r w:rsidRPr="009913A4">
        <w:rPr>
          <w:rFonts w:ascii="Times New Roman" w:hAnsi="Times New Roman" w:cs="Times New Roman"/>
          <w:sz w:val="28"/>
        </w:rPr>
        <w:t xml:space="preserve"> в библиотеках МБУК ЦБС.</w:t>
      </w:r>
      <w:r w:rsidR="0081515E">
        <w:rPr>
          <w:rFonts w:ascii="Times New Roman" w:hAnsi="Times New Roman" w:cs="Times New Roman"/>
          <w:sz w:val="28"/>
        </w:rPr>
        <w:t xml:space="preserve"> </w:t>
      </w:r>
      <w:r w:rsidR="0081515E" w:rsidRPr="0081515E">
        <w:rPr>
          <w:rFonts w:ascii="Times New Roman" w:hAnsi="Times New Roman" w:cs="Times New Roman"/>
          <w:sz w:val="28"/>
          <w:szCs w:val="28"/>
        </w:rPr>
        <w:t xml:space="preserve">В январе </w:t>
      </w:r>
      <w:r w:rsidR="0056720C" w:rsidRPr="0081515E">
        <w:rPr>
          <w:rFonts w:ascii="Times New Roman" w:hAnsi="Times New Roman" w:cs="Times New Roman"/>
          <w:sz w:val="28"/>
          <w:szCs w:val="28"/>
        </w:rPr>
        <w:t xml:space="preserve">отметил 80-летний юбилей Виктор Георгиевич </w:t>
      </w:r>
      <w:proofErr w:type="spellStart"/>
      <w:r w:rsidR="0056720C" w:rsidRPr="0081515E">
        <w:rPr>
          <w:rFonts w:ascii="Times New Roman" w:hAnsi="Times New Roman" w:cs="Times New Roman"/>
          <w:sz w:val="28"/>
          <w:szCs w:val="28"/>
        </w:rPr>
        <w:t>Милеев</w:t>
      </w:r>
      <w:proofErr w:type="spellEnd"/>
      <w:r w:rsidR="0056720C" w:rsidRPr="0081515E">
        <w:rPr>
          <w:rFonts w:ascii="Times New Roman" w:hAnsi="Times New Roman" w:cs="Times New Roman"/>
          <w:sz w:val="28"/>
          <w:szCs w:val="28"/>
        </w:rPr>
        <w:t>, создатель уникального музея деревянной скульптуры «Резные причуды» в деревне Старый Двор, а также автор шести сборников стихов.</w:t>
      </w:r>
    </w:p>
    <w:p w:rsidR="0056720C" w:rsidRPr="0081515E" w:rsidRDefault="0081515E" w:rsidP="0056720C">
      <w:pPr>
        <w:pStyle w:val="af0"/>
        <w:shd w:val="clear" w:color="auto" w:fill="FFFFFF"/>
        <w:spacing w:before="0" w:beforeAutospacing="0" w:after="0" w:afterAutospacing="0"/>
        <w:jc w:val="both"/>
        <w:rPr>
          <w:sz w:val="28"/>
          <w:szCs w:val="28"/>
        </w:rPr>
      </w:pPr>
      <w:r>
        <w:rPr>
          <w:sz w:val="28"/>
          <w:szCs w:val="28"/>
        </w:rPr>
        <w:t xml:space="preserve"> </w:t>
      </w:r>
      <w:r w:rsidR="0056720C" w:rsidRPr="0081515E">
        <w:rPr>
          <w:sz w:val="28"/>
          <w:szCs w:val="28"/>
        </w:rPr>
        <w:t>В Пржевальской поселковой библиотеке состоялось праздничное мероприятие, посвящённое юбилею Виктора Георгиевича и изданию седьмой его книги, которая называется «Мои воспоминания».</w:t>
      </w:r>
    </w:p>
    <w:p w:rsidR="0056720C" w:rsidRPr="0081515E" w:rsidRDefault="0081515E" w:rsidP="0056720C">
      <w:pPr>
        <w:pStyle w:val="af0"/>
        <w:shd w:val="clear" w:color="auto" w:fill="FFFFFF"/>
        <w:spacing w:before="0" w:beforeAutospacing="0" w:after="0" w:afterAutospacing="0"/>
        <w:jc w:val="both"/>
        <w:rPr>
          <w:sz w:val="28"/>
          <w:szCs w:val="28"/>
        </w:rPr>
      </w:pPr>
      <w:r>
        <w:rPr>
          <w:sz w:val="28"/>
          <w:szCs w:val="28"/>
        </w:rPr>
        <w:t xml:space="preserve">    </w:t>
      </w:r>
      <w:r w:rsidR="0056720C" w:rsidRPr="0081515E">
        <w:rPr>
          <w:sz w:val="28"/>
          <w:szCs w:val="28"/>
        </w:rPr>
        <w:t xml:space="preserve">15 февраля исполняется 115 лет со дня рождения замечательного человека, талантливого писателя, поэта, сына земли Смоленской – Николая Ивановича </w:t>
      </w:r>
      <w:proofErr w:type="spellStart"/>
      <w:r w:rsidR="0056720C" w:rsidRPr="0081515E">
        <w:rPr>
          <w:sz w:val="28"/>
          <w:szCs w:val="28"/>
        </w:rPr>
        <w:t>Рыленкова</w:t>
      </w:r>
      <w:proofErr w:type="spellEnd"/>
      <w:r w:rsidR="0056720C" w:rsidRPr="0081515E">
        <w:rPr>
          <w:sz w:val="28"/>
          <w:szCs w:val="28"/>
        </w:rPr>
        <w:t xml:space="preserve">. Его имя неразрывно связано со Смоленским краем и его историей. Скромная и простая поэзия </w:t>
      </w:r>
      <w:proofErr w:type="spellStart"/>
      <w:r w:rsidR="0056720C" w:rsidRPr="0081515E">
        <w:rPr>
          <w:sz w:val="28"/>
          <w:szCs w:val="28"/>
        </w:rPr>
        <w:t>Рыленкова</w:t>
      </w:r>
      <w:proofErr w:type="spellEnd"/>
      <w:r w:rsidR="0056720C" w:rsidRPr="0081515E">
        <w:rPr>
          <w:sz w:val="28"/>
          <w:szCs w:val="28"/>
        </w:rPr>
        <w:t xml:space="preserve"> покоряет нас внутренней силой, чистотой, музыкальностью.</w:t>
      </w:r>
      <w:r>
        <w:rPr>
          <w:sz w:val="28"/>
          <w:szCs w:val="28"/>
        </w:rPr>
        <w:t xml:space="preserve"> </w:t>
      </w:r>
      <w:r w:rsidR="0056720C" w:rsidRPr="0081515E">
        <w:rPr>
          <w:sz w:val="28"/>
          <w:szCs w:val="28"/>
        </w:rPr>
        <w:t xml:space="preserve">К юбилею Николая Ивановича </w:t>
      </w:r>
      <w:proofErr w:type="spellStart"/>
      <w:r w:rsidR="0056720C" w:rsidRPr="0081515E">
        <w:rPr>
          <w:sz w:val="28"/>
          <w:szCs w:val="28"/>
        </w:rPr>
        <w:t>Рыленкова</w:t>
      </w:r>
      <w:proofErr w:type="spellEnd"/>
      <w:r w:rsidR="0056720C" w:rsidRPr="0081515E">
        <w:rPr>
          <w:sz w:val="28"/>
          <w:szCs w:val="28"/>
        </w:rPr>
        <w:t xml:space="preserve"> </w:t>
      </w:r>
      <w:r>
        <w:rPr>
          <w:sz w:val="28"/>
          <w:szCs w:val="28"/>
        </w:rPr>
        <w:t xml:space="preserve">в </w:t>
      </w:r>
      <w:r w:rsidR="0056720C" w:rsidRPr="0081515E">
        <w:rPr>
          <w:sz w:val="28"/>
          <w:szCs w:val="28"/>
        </w:rPr>
        <w:t xml:space="preserve">Демидовской центральной районной библиотеки </w:t>
      </w:r>
      <w:r>
        <w:rPr>
          <w:sz w:val="28"/>
          <w:szCs w:val="28"/>
        </w:rPr>
        <w:t xml:space="preserve">прошел </w:t>
      </w:r>
      <w:r w:rsidR="0056720C" w:rsidRPr="0081515E">
        <w:rPr>
          <w:sz w:val="28"/>
          <w:szCs w:val="28"/>
        </w:rPr>
        <w:t xml:space="preserve"> для учащихся МБОУ СШ №1 час поэзии «Поэт, воспевший </w:t>
      </w:r>
      <w:proofErr w:type="spellStart"/>
      <w:r w:rsidR="0056720C" w:rsidRPr="0081515E">
        <w:rPr>
          <w:sz w:val="28"/>
          <w:szCs w:val="28"/>
        </w:rPr>
        <w:t>Смоленщину»</w:t>
      </w:r>
      <w:proofErr w:type="gramStart"/>
      <w:r w:rsidR="0056720C" w:rsidRPr="0081515E">
        <w:rPr>
          <w:sz w:val="28"/>
          <w:szCs w:val="28"/>
        </w:rPr>
        <w:t>.</w:t>
      </w:r>
      <w:r w:rsidR="00227BE6">
        <w:rPr>
          <w:sz w:val="28"/>
          <w:szCs w:val="28"/>
        </w:rPr>
        <w:t>В</w:t>
      </w:r>
      <w:proofErr w:type="gramEnd"/>
      <w:r w:rsidR="00227BE6">
        <w:rPr>
          <w:sz w:val="28"/>
          <w:szCs w:val="28"/>
        </w:rPr>
        <w:t>о</w:t>
      </w:r>
      <w:proofErr w:type="spellEnd"/>
      <w:r w:rsidR="00227BE6">
        <w:rPr>
          <w:sz w:val="28"/>
          <w:szCs w:val="28"/>
        </w:rPr>
        <w:t xml:space="preserve"> всех библиотеках системы были оформлены книжные выставки .</w:t>
      </w:r>
    </w:p>
    <w:p w:rsidR="00964D3A" w:rsidRDefault="00964D3A" w:rsidP="00964D3A">
      <w:pPr>
        <w:pStyle w:val="a3"/>
        <w:jc w:val="both"/>
        <w:rPr>
          <w:rFonts w:ascii="Times New Roman" w:hAnsi="Times New Roman" w:cs="Times New Roman"/>
          <w:sz w:val="28"/>
          <w:szCs w:val="28"/>
        </w:rPr>
      </w:pPr>
      <w:r>
        <w:rPr>
          <w:rFonts w:ascii="Times New Roman" w:hAnsi="Times New Roman" w:cs="Times New Roman"/>
          <w:sz w:val="28"/>
          <w:szCs w:val="28"/>
        </w:rPr>
        <w:t xml:space="preserve">   Большая работа в этом направлении проводилась в группах ВК и ОК. За год вышло ряд рубрик:</w:t>
      </w:r>
    </w:p>
    <w:p w:rsidR="00964D3A" w:rsidRPr="007A7BE4" w:rsidRDefault="00964D3A" w:rsidP="00964D3A">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7A7BE4">
        <w:rPr>
          <w:rFonts w:ascii="Times New Roman" w:hAnsi="Times New Roman" w:cs="Times New Roman"/>
          <w:sz w:val="28"/>
          <w:szCs w:val="28"/>
        </w:rPr>
        <w:t xml:space="preserve">Мир сказок необычен и интересен не только для детей, но и для взрослых. Заведующая </w:t>
      </w:r>
      <w:proofErr w:type="spellStart"/>
      <w:r w:rsidRPr="007A7BE4">
        <w:rPr>
          <w:rFonts w:ascii="Times New Roman" w:hAnsi="Times New Roman" w:cs="Times New Roman"/>
          <w:sz w:val="28"/>
          <w:szCs w:val="28"/>
        </w:rPr>
        <w:t>Закрутской</w:t>
      </w:r>
      <w:proofErr w:type="spellEnd"/>
      <w:r w:rsidRPr="007A7BE4">
        <w:rPr>
          <w:rFonts w:ascii="Times New Roman" w:hAnsi="Times New Roman" w:cs="Times New Roman"/>
          <w:sz w:val="28"/>
          <w:szCs w:val="28"/>
        </w:rPr>
        <w:t xml:space="preserve"> поселенческой библиотекой Н.А.. </w:t>
      </w:r>
      <w:proofErr w:type="spellStart"/>
      <w:r w:rsidRPr="007A7BE4">
        <w:rPr>
          <w:rFonts w:ascii="Times New Roman" w:hAnsi="Times New Roman" w:cs="Times New Roman"/>
          <w:sz w:val="28"/>
          <w:szCs w:val="28"/>
        </w:rPr>
        <w:t>Костючкова</w:t>
      </w:r>
      <w:proofErr w:type="spellEnd"/>
      <w:r w:rsidRPr="007A7BE4">
        <w:rPr>
          <w:rFonts w:ascii="Times New Roman" w:hAnsi="Times New Roman" w:cs="Times New Roman"/>
          <w:sz w:val="28"/>
          <w:szCs w:val="28"/>
        </w:rPr>
        <w:t xml:space="preserve"> ежемесячно знакомила читателей с устным народным творчеством Смоленщины в проекте «Сказки Смоленского края» (</w:t>
      </w:r>
      <w:hyperlink r:id="rId36" w:history="1">
        <w:r w:rsidRPr="007A7BE4">
          <w:rPr>
            <w:rStyle w:val="ad"/>
            <w:rFonts w:ascii="Times New Roman" w:hAnsi="Times New Roman" w:cs="Times New Roman"/>
            <w:sz w:val="28"/>
            <w:szCs w:val="28"/>
          </w:rPr>
          <w:t>https://vk.com/clubibliotekademidov?t2fs=a80002d5495c6e5eeb_2&amp;w=wall-151960361_15654</w:t>
        </w:r>
      </w:hyperlink>
      <w:proofErr w:type="gramStart"/>
      <w:r w:rsidRPr="007A7BE4">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p>
    <w:p w:rsidR="00964D3A" w:rsidRDefault="00964D3A" w:rsidP="00964D3A">
      <w:pPr>
        <w:pStyle w:val="a3"/>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   </w:t>
      </w:r>
      <w:r w:rsidRPr="007A7BE4">
        <w:rPr>
          <w:rFonts w:ascii="Times New Roman" w:hAnsi="Times New Roman" w:cs="Times New Roman"/>
          <w:sz w:val="28"/>
          <w:szCs w:val="28"/>
        </w:rPr>
        <w:t xml:space="preserve">К юбилею нашего земляка, советского фантаста А.Р. Беляева </w:t>
      </w:r>
      <w:r>
        <w:rPr>
          <w:rFonts w:ascii="Times New Roman" w:hAnsi="Times New Roman" w:cs="Times New Roman"/>
          <w:sz w:val="28"/>
          <w:szCs w:val="28"/>
        </w:rPr>
        <w:t>сотрудники Демидовской центральной районной библиотеки подготовили</w:t>
      </w:r>
      <w:r w:rsidRPr="007A7BE4">
        <w:rPr>
          <w:rFonts w:ascii="Times New Roman" w:hAnsi="Times New Roman" w:cs="Times New Roman"/>
          <w:sz w:val="28"/>
          <w:szCs w:val="28"/>
        </w:rPr>
        <w:t xml:space="preserve">  </w:t>
      </w:r>
      <w:proofErr w:type="spellStart"/>
      <w:r w:rsidRPr="007A7BE4">
        <w:rPr>
          <w:rFonts w:ascii="Times New Roman" w:hAnsi="Times New Roman" w:cs="Times New Roman"/>
          <w:sz w:val="28"/>
          <w:szCs w:val="28"/>
        </w:rPr>
        <w:t>подкаст</w:t>
      </w:r>
      <w:r>
        <w:rPr>
          <w:rFonts w:ascii="Times New Roman" w:hAnsi="Times New Roman" w:cs="Times New Roman"/>
          <w:sz w:val="28"/>
          <w:szCs w:val="28"/>
        </w:rPr>
        <w:t>ы</w:t>
      </w:r>
      <w:proofErr w:type="spellEnd"/>
      <w:r w:rsidRPr="007A7BE4">
        <w:rPr>
          <w:rFonts w:ascii="Times New Roman" w:hAnsi="Times New Roman" w:cs="Times New Roman"/>
          <w:sz w:val="28"/>
          <w:szCs w:val="28"/>
        </w:rPr>
        <w:t xml:space="preserve"> – </w:t>
      </w:r>
      <w:proofErr w:type="spellStart"/>
      <w:r w:rsidRPr="007A7BE4">
        <w:rPr>
          <w:rFonts w:ascii="Times New Roman" w:hAnsi="Times New Roman" w:cs="Times New Roman"/>
          <w:sz w:val="28"/>
          <w:szCs w:val="28"/>
        </w:rPr>
        <w:t>аудиоспектакл</w:t>
      </w:r>
      <w:r>
        <w:rPr>
          <w:rFonts w:ascii="Times New Roman" w:hAnsi="Times New Roman" w:cs="Times New Roman"/>
          <w:sz w:val="28"/>
          <w:szCs w:val="28"/>
        </w:rPr>
        <w:t>и</w:t>
      </w:r>
      <w:proofErr w:type="spellEnd"/>
      <w:r>
        <w:rPr>
          <w:rFonts w:ascii="Times New Roman" w:hAnsi="Times New Roman" w:cs="Times New Roman"/>
          <w:sz w:val="28"/>
          <w:szCs w:val="28"/>
        </w:rPr>
        <w:t xml:space="preserve"> (</w:t>
      </w:r>
      <w:hyperlink r:id="rId37" w:history="1">
        <w:r w:rsidRPr="006B1C4A">
          <w:rPr>
            <w:rStyle w:val="ad"/>
            <w:rFonts w:ascii="Times New Roman" w:hAnsi="Times New Roman" w:cs="Times New Roman"/>
            <w:sz w:val="28"/>
            <w:szCs w:val="28"/>
          </w:rPr>
          <w:t>https://vk.com/clubibliotekademidov?t2fs=a80002d5495c6e5eeb_2&amp;w=wall-151960361_14649</w:t>
        </w:r>
      </w:hyperlink>
      <w:proofErr w:type="gramStart"/>
      <w:r>
        <w:rPr>
          <w:rFonts w:ascii="Times New Roman" w:hAnsi="Times New Roman" w:cs="Times New Roman"/>
          <w:sz w:val="28"/>
          <w:szCs w:val="28"/>
        </w:rPr>
        <w:t xml:space="preserve"> )</w:t>
      </w:r>
      <w:proofErr w:type="gramEnd"/>
      <w:r w:rsidRPr="007A7BE4">
        <w:rPr>
          <w:rFonts w:ascii="Times New Roman" w:hAnsi="Times New Roman" w:cs="Times New Roman"/>
          <w:sz w:val="28"/>
          <w:szCs w:val="28"/>
        </w:rPr>
        <w:t>.</w:t>
      </w:r>
    </w:p>
    <w:p w:rsidR="00964D3A" w:rsidRPr="005229E5" w:rsidRDefault="00964D3A" w:rsidP="00964D3A">
      <w:pPr>
        <w:pStyle w:val="a3"/>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7A7BE4">
        <w:rPr>
          <w:rFonts w:ascii="Times New Roman" w:hAnsi="Times New Roman" w:cs="Times New Roman"/>
          <w:sz w:val="28"/>
          <w:szCs w:val="28"/>
          <w:shd w:val="clear" w:color="auto" w:fill="FFFFFF"/>
        </w:rPr>
        <w:t xml:space="preserve">К 100- </w:t>
      </w:r>
      <w:proofErr w:type="spellStart"/>
      <w:r w:rsidRPr="007A7BE4">
        <w:rPr>
          <w:rFonts w:ascii="Times New Roman" w:hAnsi="Times New Roman" w:cs="Times New Roman"/>
          <w:sz w:val="28"/>
          <w:szCs w:val="28"/>
          <w:shd w:val="clear" w:color="auto" w:fill="FFFFFF"/>
        </w:rPr>
        <w:t>летию</w:t>
      </w:r>
      <w:proofErr w:type="spellEnd"/>
      <w:r w:rsidRPr="007A7BE4">
        <w:rPr>
          <w:rFonts w:ascii="Times New Roman" w:hAnsi="Times New Roman" w:cs="Times New Roman"/>
          <w:sz w:val="28"/>
          <w:szCs w:val="28"/>
          <w:shd w:val="clear" w:color="auto" w:fill="FFFFFF"/>
        </w:rPr>
        <w:t xml:space="preserve"> со дня рождения смоленского писателя, участника Великой Отечественной войны – Бориса Васильева сотрудники центральной районной библиотеки Т.В.  </w:t>
      </w:r>
      <w:proofErr w:type="spellStart"/>
      <w:r w:rsidRPr="007A7BE4">
        <w:rPr>
          <w:rFonts w:ascii="Times New Roman" w:hAnsi="Times New Roman" w:cs="Times New Roman"/>
          <w:sz w:val="28"/>
          <w:szCs w:val="28"/>
          <w:shd w:val="clear" w:color="auto" w:fill="FFFFFF"/>
        </w:rPr>
        <w:t>Конохова</w:t>
      </w:r>
      <w:proofErr w:type="spellEnd"/>
      <w:r w:rsidRPr="007A7BE4">
        <w:rPr>
          <w:rFonts w:ascii="Times New Roman" w:hAnsi="Times New Roman" w:cs="Times New Roman"/>
          <w:sz w:val="28"/>
          <w:szCs w:val="28"/>
          <w:shd w:val="clear" w:color="auto" w:fill="FFFFFF"/>
        </w:rPr>
        <w:t xml:space="preserve"> и В.В. Гурьева прочитали стихи Бориса Васильева</w:t>
      </w:r>
      <w:r>
        <w:rPr>
          <w:rFonts w:ascii="Times New Roman" w:hAnsi="Times New Roman" w:cs="Times New Roman"/>
          <w:sz w:val="28"/>
          <w:szCs w:val="28"/>
          <w:shd w:val="clear" w:color="auto" w:fill="FFFFFF"/>
        </w:rPr>
        <w:t xml:space="preserve"> (</w:t>
      </w:r>
      <w:hyperlink r:id="rId38" w:history="1">
        <w:r w:rsidRPr="006B1C4A">
          <w:rPr>
            <w:rStyle w:val="ad"/>
            <w:rFonts w:ascii="Times New Roman" w:hAnsi="Times New Roman" w:cs="Times New Roman"/>
            <w:sz w:val="28"/>
            <w:szCs w:val="28"/>
            <w:shd w:val="clear" w:color="auto" w:fill="FFFFFF"/>
          </w:rPr>
          <w:t>https://vk.com/clubibliotekademidov?t2fs=a80002d5495c6e5eeb_2&amp;w=wall-151960361_14883</w:t>
        </w:r>
      </w:hyperlink>
      <w:proofErr w:type="gramStart"/>
      <w:r>
        <w:rPr>
          <w:rFonts w:ascii="Times New Roman" w:hAnsi="Times New Roman" w:cs="Times New Roman"/>
          <w:sz w:val="28"/>
          <w:szCs w:val="28"/>
          <w:shd w:val="clear" w:color="auto" w:fill="FFFFFF"/>
        </w:rPr>
        <w:t xml:space="preserve"> )</w:t>
      </w:r>
      <w:proofErr w:type="gramEnd"/>
      <w:r w:rsidRPr="007A7BE4">
        <w:rPr>
          <w:rFonts w:ascii="Times New Roman" w:hAnsi="Times New Roman" w:cs="Times New Roman"/>
          <w:sz w:val="28"/>
          <w:szCs w:val="28"/>
          <w:shd w:val="clear" w:color="auto" w:fill="FFFFFF"/>
        </w:rPr>
        <w:t>, также проведена онлайн-викторина «Судьба и творчество Бориса Васильева»</w:t>
      </w:r>
    </w:p>
    <w:p w:rsidR="0056720C" w:rsidRPr="0081515E" w:rsidRDefault="0056720C" w:rsidP="008B74FC">
      <w:pPr>
        <w:spacing w:after="0" w:line="240" w:lineRule="auto"/>
        <w:jc w:val="both"/>
        <w:rPr>
          <w:rFonts w:ascii="Times New Roman" w:hAnsi="Times New Roman" w:cs="Times New Roman"/>
          <w:sz w:val="28"/>
          <w:szCs w:val="28"/>
        </w:rPr>
      </w:pPr>
    </w:p>
    <w:p w:rsidR="00E13EEB" w:rsidRDefault="00395682" w:rsidP="008B74FC">
      <w:pPr>
        <w:spacing w:line="240" w:lineRule="auto"/>
        <w:jc w:val="both"/>
        <w:rPr>
          <w:rFonts w:ascii="Times New Roman" w:hAnsi="Times New Roman" w:cs="Times New Roman"/>
          <w:sz w:val="28"/>
        </w:rPr>
      </w:pPr>
      <w:r>
        <w:rPr>
          <w:rFonts w:ascii="Times New Roman" w:hAnsi="Times New Roman" w:cs="Times New Roman"/>
          <w:b/>
          <w:sz w:val="28"/>
        </w:rPr>
        <w:t xml:space="preserve"> </w:t>
      </w:r>
      <w:r w:rsidRPr="00395682">
        <w:rPr>
          <w:rFonts w:ascii="Times New Roman" w:hAnsi="Times New Roman" w:cs="Times New Roman"/>
          <w:b/>
          <w:sz w:val="28"/>
        </w:rPr>
        <w:t>ЭКОЛОГИЧЕСКОЕ НАПРАВЛЕНИЕ</w:t>
      </w:r>
      <w:r w:rsidRPr="000E6744">
        <w:rPr>
          <w:rFonts w:ascii="Times New Roman" w:hAnsi="Times New Roman" w:cs="Times New Roman"/>
          <w:sz w:val="28"/>
        </w:rPr>
        <w:t xml:space="preserve"> краеведческой работы ставит своей целью привлечение внимания пользователей к экологическим проблемам в области охраны окружающей среды, знакомство читателей с литературой о природе Смоленщины и Национальном парке «Смоленское </w:t>
      </w:r>
      <w:proofErr w:type="spellStart"/>
      <w:r w:rsidRPr="000E6744">
        <w:rPr>
          <w:rFonts w:ascii="Times New Roman" w:hAnsi="Times New Roman" w:cs="Times New Roman"/>
          <w:sz w:val="28"/>
        </w:rPr>
        <w:t>Поозерье</w:t>
      </w:r>
      <w:proofErr w:type="spellEnd"/>
      <w:r w:rsidRPr="000E6744">
        <w:rPr>
          <w:rFonts w:ascii="Times New Roman" w:hAnsi="Times New Roman" w:cs="Times New Roman"/>
          <w:sz w:val="28"/>
        </w:rPr>
        <w:t xml:space="preserve">». Центральная библиотека работает по программе «Жизнь в руках живущих». </w:t>
      </w:r>
      <w:r w:rsidR="008B74FC" w:rsidRPr="000E6744">
        <w:rPr>
          <w:rFonts w:ascii="Times New Roman" w:hAnsi="Times New Roman" w:cs="Times New Roman"/>
          <w:sz w:val="28"/>
        </w:rPr>
        <w:t>Эколого-краеведческие часы, мультимедийные презентации, часы общения, акции «Покорми птиц зимой», «</w:t>
      </w:r>
      <w:r w:rsidR="008B74FC">
        <w:rPr>
          <w:rFonts w:ascii="Times New Roman" w:hAnsi="Times New Roman" w:cs="Times New Roman"/>
          <w:sz w:val="28"/>
        </w:rPr>
        <w:t>Чистые улицы – чистая деревня</w:t>
      </w:r>
      <w:r w:rsidR="008B74FC" w:rsidRPr="000E6744">
        <w:rPr>
          <w:rFonts w:ascii="Times New Roman" w:hAnsi="Times New Roman" w:cs="Times New Roman"/>
          <w:sz w:val="28"/>
        </w:rPr>
        <w:t xml:space="preserve">», книжные </w:t>
      </w:r>
      <w:r w:rsidR="008B74FC" w:rsidRPr="000E6744">
        <w:rPr>
          <w:rFonts w:ascii="Times New Roman" w:hAnsi="Times New Roman" w:cs="Times New Roman"/>
          <w:sz w:val="28"/>
        </w:rPr>
        <w:lastRenderedPageBreak/>
        <w:t>выставки прочно вошли в практику работы библиотек Демидовского района.</w:t>
      </w:r>
      <w:r w:rsidR="008B74FC">
        <w:rPr>
          <w:rFonts w:ascii="Times New Roman" w:hAnsi="Times New Roman" w:cs="Times New Roman"/>
          <w:sz w:val="28"/>
        </w:rPr>
        <w:t xml:space="preserve"> В рамках международной природоох</w:t>
      </w:r>
      <w:r w:rsidR="00E13EEB">
        <w:rPr>
          <w:rFonts w:ascii="Times New Roman" w:hAnsi="Times New Roman" w:cs="Times New Roman"/>
          <w:sz w:val="28"/>
        </w:rPr>
        <w:t>ранной акции «Марш парков - 2024</w:t>
      </w:r>
      <w:r w:rsidR="008B74FC">
        <w:rPr>
          <w:rFonts w:ascii="Times New Roman" w:hAnsi="Times New Roman" w:cs="Times New Roman"/>
          <w:sz w:val="28"/>
        </w:rPr>
        <w:t>», конкурс детских рисунков проведен НП «</w:t>
      </w:r>
      <w:proofErr w:type="spellStart"/>
      <w:r w:rsidR="008B74FC">
        <w:rPr>
          <w:rFonts w:ascii="Times New Roman" w:hAnsi="Times New Roman" w:cs="Times New Roman"/>
          <w:sz w:val="28"/>
        </w:rPr>
        <w:t>СмоленскоеПоозерье</w:t>
      </w:r>
      <w:proofErr w:type="spellEnd"/>
      <w:r w:rsidR="008B74FC">
        <w:rPr>
          <w:rFonts w:ascii="Times New Roman" w:hAnsi="Times New Roman" w:cs="Times New Roman"/>
          <w:sz w:val="28"/>
        </w:rPr>
        <w:t xml:space="preserve">». </w:t>
      </w:r>
    </w:p>
    <w:p w:rsidR="00DF5F12" w:rsidRDefault="00E13EEB" w:rsidP="00DF5F12">
      <w:pPr>
        <w:pStyle w:val="af0"/>
        <w:shd w:val="clear" w:color="auto" w:fill="FFFFFF"/>
        <w:spacing w:before="0" w:beforeAutospacing="0" w:after="0" w:afterAutospacing="0"/>
        <w:jc w:val="both"/>
        <w:rPr>
          <w:rFonts w:ascii="Arial" w:hAnsi="Arial" w:cs="Arial"/>
          <w:color w:val="404040"/>
          <w:sz w:val="21"/>
          <w:szCs w:val="21"/>
        </w:rPr>
      </w:pPr>
      <w:r w:rsidRPr="00E13EEB">
        <w:rPr>
          <w:sz w:val="28"/>
          <w:szCs w:val="28"/>
          <w:shd w:val="clear" w:color="auto" w:fill="FFFFFF"/>
        </w:rPr>
        <w:t>12 апреля 2024 года исполнилось 185 лет со дня рождения великого русского учёного, географа, прославленного путешественника, исследователя Центральной Азии Николая М</w:t>
      </w:r>
      <w:r>
        <w:rPr>
          <w:sz w:val="28"/>
          <w:szCs w:val="28"/>
          <w:shd w:val="clear" w:color="auto" w:fill="FFFFFF"/>
        </w:rPr>
        <w:t xml:space="preserve">ихайловича Пржевальского. К  его юбилею были оформлены выставки во всех библиотеках системы «Великий путешественник – наш земляк». </w:t>
      </w:r>
      <w:r w:rsidRPr="00E13EEB">
        <w:rPr>
          <w:sz w:val="28"/>
          <w:szCs w:val="28"/>
          <w:shd w:val="clear" w:color="auto" w:fill="FFFFFF"/>
        </w:rPr>
        <w:t>Пржевальская поселковая детская библиотека провела для учащихся 8 класса краеведческий час «Николай Пржевальский – великий сын земли Смоленской». Вместе с заведующей библиотекой ребята вспомнили основные вехи биографии отважного исследователя, маршруты его экспедиций и сделанные Пржевальским открытия.</w:t>
      </w:r>
      <w:r w:rsidR="00DF5F12" w:rsidRPr="00DF5F12">
        <w:rPr>
          <w:rFonts w:ascii="Arial" w:hAnsi="Arial" w:cs="Arial"/>
          <w:color w:val="404040"/>
          <w:sz w:val="21"/>
          <w:szCs w:val="21"/>
        </w:rPr>
        <w:t xml:space="preserve"> </w:t>
      </w:r>
    </w:p>
    <w:p w:rsidR="00DF5F12" w:rsidRPr="00227BE6" w:rsidRDefault="00DF5F12" w:rsidP="00DF5F12">
      <w:pPr>
        <w:pStyle w:val="af0"/>
        <w:shd w:val="clear" w:color="auto" w:fill="FFFFFF"/>
        <w:spacing w:before="0" w:beforeAutospacing="0" w:after="0" w:afterAutospacing="0"/>
        <w:jc w:val="both"/>
        <w:rPr>
          <w:sz w:val="28"/>
          <w:szCs w:val="28"/>
        </w:rPr>
      </w:pPr>
      <w:r>
        <w:rPr>
          <w:rFonts w:ascii="Arial" w:hAnsi="Arial" w:cs="Arial"/>
          <w:color w:val="404040"/>
          <w:sz w:val="21"/>
          <w:szCs w:val="21"/>
        </w:rPr>
        <w:t xml:space="preserve">   </w:t>
      </w:r>
      <w:r w:rsidRPr="00227BE6">
        <w:rPr>
          <w:sz w:val="28"/>
          <w:szCs w:val="28"/>
        </w:rPr>
        <w:t xml:space="preserve">В этом году посёлок Пржевальское отмечает своё 300-летие. В честь этой знаменательной даты в поселковой детской библиотеке состоялся краеведческий час «Край, где я родился и </w:t>
      </w:r>
      <w:proofErr w:type="spellStart"/>
      <w:r w:rsidRPr="00227BE6">
        <w:rPr>
          <w:sz w:val="28"/>
          <w:szCs w:val="28"/>
        </w:rPr>
        <w:t>живу»</w:t>
      </w:r>
      <w:proofErr w:type="gramStart"/>
      <w:r w:rsidRPr="00227BE6">
        <w:rPr>
          <w:sz w:val="28"/>
          <w:szCs w:val="28"/>
        </w:rPr>
        <w:t>.Ю</w:t>
      </w:r>
      <w:proofErr w:type="gramEnd"/>
      <w:r w:rsidRPr="00227BE6">
        <w:rPr>
          <w:sz w:val="28"/>
          <w:szCs w:val="28"/>
        </w:rPr>
        <w:t>ные</w:t>
      </w:r>
      <w:proofErr w:type="spellEnd"/>
      <w:r w:rsidRPr="00227BE6">
        <w:rPr>
          <w:sz w:val="28"/>
          <w:szCs w:val="28"/>
        </w:rPr>
        <w:t xml:space="preserve"> читатели играли в краеведческое лото. Они вспоминали исторические события и наших знаменитых земляков, узнавали здания, памятники и музеи посёлка, а также озёра, редкие растения и исчезающих животных. В ходе игры ребята не только вспомнили интересные </w:t>
      </w:r>
      <w:proofErr w:type="gramStart"/>
      <w:r w:rsidRPr="00227BE6">
        <w:rPr>
          <w:sz w:val="28"/>
          <w:szCs w:val="28"/>
        </w:rPr>
        <w:t>факты о</w:t>
      </w:r>
      <w:proofErr w:type="gramEnd"/>
      <w:r w:rsidRPr="00227BE6">
        <w:rPr>
          <w:sz w:val="28"/>
          <w:szCs w:val="28"/>
        </w:rPr>
        <w:t xml:space="preserve"> нашем крае, но и узнали много новог</w:t>
      </w:r>
      <w:r w:rsidR="00227BE6">
        <w:rPr>
          <w:sz w:val="28"/>
          <w:szCs w:val="28"/>
        </w:rPr>
        <w:t>о.</w:t>
      </w:r>
    </w:p>
    <w:p w:rsidR="00E13EEB" w:rsidRPr="00227BE6" w:rsidRDefault="00E13EEB" w:rsidP="008B74FC">
      <w:pPr>
        <w:spacing w:line="240" w:lineRule="auto"/>
        <w:jc w:val="both"/>
        <w:rPr>
          <w:rFonts w:ascii="Times New Roman" w:hAnsi="Times New Roman" w:cs="Times New Roman"/>
          <w:sz w:val="28"/>
          <w:szCs w:val="28"/>
        </w:rPr>
      </w:pPr>
    </w:p>
    <w:p w:rsidR="007B163F" w:rsidRDefault="008B74FC" w:rsidP="008B74F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D95A27" w:rsidRPr="007B163F">
        <w:rPr>
          <w:rFonts w:ascii="Times New Roman" w:hAnsi="Times New Roman" w:cs="Times New Roman"/>
          <w:b/>
          <w:iCs/>
          <w:color w:val="17365D" w:themeColor="text2" w:themeShade="BF"/>
          <w:sz w:val="28"/>
          <w:szCs w:val="28"/>
        </w:rPr>
        <w:t>8.2. Реализация краеведческих проектов</w:t>
      </w:r>
    </w:p>
    <w:p w:rsidR="00044EC0" w:rsidRPr="00F75A30" w:rsidRDefault="00044EC0" w:rsidP="00044EC0">
      <w:pPr>
        <w:pStyle w:val="af0"/>
        <w:shd w:val="clear" w:color="auto" w:fill="FFFFFF"/>
        <w:spacing w:before="0" w:beforeAutospacing="0" w:after="0" w:afterAutospacing="0"/>
        <w:jc w:val="both"/>
        <w:rPr>
          <w:sz w:val="28"/>
        </w:rPr>
      </w:pPr>
      <w:r>
        <w:rPr>
          <w:sz w:val="28"/>
        </w:rPr>
        <w:t xml:space="preserve">  Библиотеки ЦБС работают по краеведческой программе «Свет малой Родины».  Проект «Имена в истории родного края» в центральной районной библиотеке действует с августа 2009 года. В рамках проекта ежегодно в апреле в центральной районной библиотеке проходят историко-краеведческие конференции «</w:t>
      </w:r>
      <w:proofErr w:type="spellStart"/>
      <w:r>
        <w:rPr>
          <w:sz w:val="28"/>
        </w:rPr>
        <w:t>Демидовцы</w:t>
      </w:r>
      <w:proofErr w:type="spellEnd"/>
      <w:r>
        <w:rPr>
          <w:sz w:val="28"/>
        </w:rPr>
        <w:t xml:space="preserve"> на службе Отечеству». Доклады и мультимедийные презентации участников конференции рассказывают об известных людях демидовской земли.</w:t>
      </w:r>
    </w:p>
    <w:p w:rsidR="00044EC0" w:rsidRPr="00F340A7" w:rsidRDefault="00044EC0" w:rsidP="00044EC0">
      <w:pPr>
        <w:spacing w:after="0" w:line="240" w:lineRule="auto"/>
        <w:jc w:val="both"/>
        <w:rPr>
          <w:rFonts w:ascii="Times New Roman" w:hAnsi="Times New Roman" w:cs="Times New Roman"/>
          <w:sz w:val="40"/>
        </w:rPr>
      </w:pPr>
      <w:r>
        <w:rPr>
          <w:rFonts w:ascii="Times New Roman" w:hAnsi="Times New Roman" w:cs="Times New Roman"/>
          <w:sz w:val="28"/>
          <w:szCs w:val="21"/>
        </w:rPr>
        <w:t xml:space="preserve">  В</w:t>
      </w:r>
      <w:r w:rsidR="001F1669">
        <w:rPr>
          <w:rFonts w:ascii="Times New Roman" w:hAnsi="Times New Roman" w:cs="Times New Roman"/>
          <w:sz w:val="28"/>
          <w:szCs w:val="21"/>
        </w:rPr>
        <w:t xml:space="preserve"> 2024</w:t>
      </w:r>
      <w:r>
        <w:rPr>
          <w:rFonts w:ascii="Times New Roman" w:hAnsi="Times New Roman" w:cs="Times New Roman"/>
          <w:sz w:val="28"/>
          <w:szCs w:val="21"/>
        </w:rPr>
        <w:t xml:space="preserve">г. на сайте библиотеки и в ВК продолжен </w:t>
      </w:r>
      <w:r w:rsidRPr="00044EC0">
        <w:rPr>
          <w:rFonts w:ascii="Times New Roman" w:hAnsi="Times New Roman" w:cs="Times New Roman"/>
          <w:sz w:val="28"/>
          <w:szCs w:val="21"/>
        </w:rPr>
        <w:t>в</w:t>
      </w:r>
      <w:r w:rsidRPr="00044EC0">
        <w:rPr>
          <w:rFonts w:ascii="Times New Roman" w:hAnsi="Times New Roman" w:cs="Times New Roman"/>
          <w:sz w:val="28"/>
          <w:szCs w:val="21"/>
          <w:shd w:val="clear" w:color="auto" w:fill="FFFFFF"/>
        </w:rPr>
        <w:t>иртуальный краеведческий проект «Места родные»</w:t>
      </w:r>
      <w:r>
        <w:rPr>
          <w:rFonts w:ascii="Times New Roman" w:hAnsi="Times New Roman" w:cs="Times New Roman"/>
          <w:b/>
          <w:i/>
          <w:sz w:val="28"/>
          <w:szCs w:val="21"/>
          <w:shd w:val="clear" w:color="auto" w:fill="FFFFFF"/>
        </w:rPr>
        <w:t xml:space="preserve">, </w:t>
      </w:r>
      <w:r w:rsidRPr="00F340A7">
        <w:rPr>
          <w:rFonts w:ascii="Times New Roman" w:hAnsi="Times New Roman" w:cs="Times New Roman"/>
          <w:sz w:val="28"/>
          <w:szCs w:val="21"/>
          <w:shd w:val="clear" w:color="auto" w:fill="FFFFFF"/>
        </w:rPr>
        <w:t>рассказывающий об интересных уголках района с 2020 года.</w:t>
      </w:r>
    </w:p>
    <w:p w:rsidR="00181F7E" w:rsidRDefault="00AB4F5E" w:rsidP="00181F7E">
      <w:pPr>
        <w:spacing w:after="0"/>
        <w:jc w:val="center"/>
        <w:rPr>
          <w:rFonts w:ascii="Times New Roman" w:hAnsi="Times New Roman" w:cs="Times New Roman"/>
          <w:color w:val="17365D" w:themeColor="text2" w:themeShade="BF"/>
          <w:sz w:val="28"/>
        </w:rPr>
      </w:pPr>
      <w:r w:rsidRPr="007B163F">
        <w:rPr>
          <w:rFonts w:ascii="Times New Roman" w:hAnsi="Times New Roman" w:cs="Times New Roman"/>
          <w:b/>
          <w:iCs/>
          <w:color w:val="17365D" w:themeColor="text2" w:themeShade="BF"/>
          <w:sz w:val="28"/>
          <w:szCs w:val="28"/>
        </w:rPr>
        <w:t>8.3. Формирование краеведческих баз данных и электронных библиотек</w:t>
      </w:r>
    </w:p>
    <w:p w:rsidR="00395682" w:rsidRPr="00044EC0" w:rsidRDefault="00395682" w:rsidP="00181F7E">
      <w:pPr>
        <w:spacing w:after="0"/>
        <w:jc w:val="both"/>
        <w:rPr>
          <w:rFonts w:ascii="Times New Roman" w:hAnsi="Times New Roman" w:cs="Times New Roman"/>
          <w:sz w:val="28"/>
        </w:rPr>
      </w:pPr>
      <w:proofErr w:type="gramStart"/>
      <w:r w:rsidRPr="00CA17F8">
        <w:rPr>
          <w:rFonts w:ascii="Times New Roman" w:hAnsi="Times New Roman" w:cs="Times New Roman"/>
          <w:sz w:val="28"/>
        </w:rPr>
        <w:t>В работе по краеведению центральная районная библиотека достаточно широко использует компьютерные технологии: перенос документов на электронные носители (создание и обработка  текстовой информации, оформление текстовых документов, сканирование фото и фронтовых писем, копирование документов); использование  Интернета в поисковой деятельности; формирование электронных краеведческих ресурсов с целью популяризации знаний о родном крае; проведение виртуальных экскурсии, создание компьютерных презентаций на основе местного материала.</w:t>
      </w:r>
      <w:proofErr w:type="gramEnd"/>
      <w:r w:rsidRPr="00CA17F8">
        <w:rPr>
          <w:rFonts w:ascii="Times New Roman" w:hAnsi="Times New Roman" w:cs="Times New Roman"/>
          <w:sz w:val="28"/>
        </w:rPr>
        <w:t xml:space="preserve"> На </w:t>
      </w:r>
      <w:r w:rsidRPr="00CA17F8">
        <w:rPr>
          <w:rFonts w:ascii="Times New Roman" w:hAnsi="Times New Roman" w:cs="Times New Roman"/>
          <w:sz w:val="28"/>
        </w:rPr>
        <w:lastRenderedPageBreak/>
        <w:t xml:space="preserve">сайте ЦБС размещен краеведческий материал по истории района </w:t>
      </w:r>
      <w:r w:rsidRPr="00CA17F8">
        <w:rPr>
          <w:rFonts w:ascii="Times New Roman" w:hAnsi="Times New Roman" w:cs="Times New Roman"/>
          <w:b/>
          <w:i/>
          <w:sz w:val="28"/>
        </w:rPr>
        <w:t>«Край Демидовский - капелька России».</w:t>
      </w:r>
      <w:r w:rsidR="00C0131E">
        <w:rPr>
          <w:rFonts w:ascii="Times New Roman" w:hAnsi="Times New Roman" w:cs="Times New Roman"/>
          <w:b/>
          <w:i/>
          <w:sz w:val="28"/>
        </w:rPr>
        <w:t xml:space="preserve"> </w:t>
      </w:r>
      <w:r w:rsidRPr="00CA17F8">
        <w:rPr>
          <w:rFonts w:ascii="Times New Roman" w:hAnsi="Times New Roman" w:cs="Times New Roman"/>
          <w:sz w:val="28"/>
        </w:rPr>
        <w:t>С 2017 года Демидовская центральная районная библиотека  работает совместно с областной универсальной научной библиотекой им. А.Т. Твардовского по созданию росписи газеты «</w:t>
      </w:r>
      <w:proofErr w:type="spellStart"/>
      <w:r w:rsidRPr="00CA17F8">
        <w:rPr>
          <w:rFonts w:ascii="Times New Roman" w:hAnsi="Times New Roman" w:cs="Times New Roman"/>
          <w:sz w:val="28"/>
        </w:rPr>
        <w:t>Поречанка</w:t>
      </w:r>
      <w:proofErr w:type="spellEnd"/>
      <w:r w:rsidRPr="00CA17F8">
        <w:rPr>
          <w:rFonts w:ascii="Times New Roman" w:hAnsi="Times New Roman" w:cs="Times New Roman"/>
          <w:sz w:val="28"/>
        </w:rPr>
        <w:t>» в ЭККС.</w:t>
      </w:r>
    </w:p>
    <w:p w:rsidR="00395682" w:rsidRDefault="00395682" w:rsidP="00395682">
      <w:pPr>
        <w:jc w:val="both"/>
        <w:rPr>
          <w:rFonts w:ascii="Times New Roman" w:hAnsi="Times New Roman" w:cs="Times New Roman"/>
          <w:b/>
          <w:iCs/>
          <w:color w:val="244061" w:themeColor="accent1" w:themeShade="80"/>
          <w:sz w:val="28"/>
          <w:szCs w:val="28"/>
        </w:rPr>
      </w:pPr>
      <w:r>
        <w:rPr>
          <w:rFonts w:ascii="Times New Roman" w:hAnsi="Times New Roman" w:cs="Times New Roman"/>
          <w:sz w:val="28"/>
        </w:rPr>
        <w:t xml:space="preserve">                     </w:t>
      </w:r>
      <w:r w:rsidR="005F3478">
        <w:rPr>
          <w:rFonts w:ascii="Times New Roman" w:hAnsi="Times New Roman" w:cs="Times New Roman"/>
          <w:sz w:val="28"/>
        </w:rPr>
        <w:t xml:space="preserve">      </w:t>
      </w:r>
      <w:r>
        <w:rPr>
          <w:rFonts w:ascii="Times New Roman" w:hAnsi="Times New Roman" w:cs="Times New Roman"/>
          <w:sz w:val="28"/>
        </w:rPr>
        <w:t xml:space="preserve"> </w:t>
      </w:r>
      <w:r w:rsidR="00AB4F5E" w:rsidRPr="007B163F">
        <w:rPr>
          <w:rFonts w:ascii="Times New Roman" w:hAnsi="Times New Roman" w:cs="Times New Roman"/>
          <w:b/>
          <w:iCs/>
          <w:color w:val="244061" w:themeColor="accent1" w:themeShade="80"/>
          <w:sz w:val="28"/>
          <w:szCs w:val="28"/>
        </w:rPr>
        <w:t>8.4. Выпуск краеведческих изданий</w:t>
      </w:r>
    </w:p>
    <w:p w:rsidR="00FD599B" w:rsidRDefault="00044EC0" w:rsidP="00395682">
      <w:pPr>
        <w:jc w:val="both"/>
        <w:rPr>
          <w:rFonts w:ascii="Times New Roman" w:hAnsi="Times New Roman" w:cs="Times New Roman"/>
          <w:sz w:val="28"/>
        </w:rPr>
      </w:pPr>
      <w:r w:rsidRPr="00CA17F8">
        <w:rPr>
          <w:rFonts w:ascii="Times New Roman" w:hAnsi="Times New Roman" w:cs="Times New Roman"/>
          <w:sz w:val="28"/>
        </w:rPr>
        <w:t>«</w:t>
      </w:r>
      <w:r>
        <w:rPr>
          <w:rFonts w:ascii="Times New Roman" w:hAnsi="Times New Roman" w:cs="Times New Roman"/>
          <w:sz w:val="28"/>
        </w:rPr>
        <w:t xml:space="preserve">Герой России Александр </w:t>
      </w:r>
      <w:proofErr w:type="spellStart"/>
      <w:r>
        <w:rPr>
          <w:rFonts w:ascii="Times New Roman" w:hAnsi="Times New Roman" w:cs="Times New Roman"/>
          <w:sz w:val="28"/>
        </w:rPr>
        <w:t>Бичаев</w:t>
      </w:r>
      <w:proofErr w:type="spellEnd"/>
      <w:r w:rsidRPr="00CA17F8">
        <w:rPr>
          <w:rFonts w:ascii="Times New Roman" w:hAnsi="Times New Roman" w:cs="Times New Roman"/>
          <w:sz w:val="28"/>
        </w:rPr>
        <w:t>».</w:t>
      </w:r>
    </w:p>
    <w:p w:rsidR="007B163F" w:rsidRPr="00395682" w:rsidRDefault="00AB4F5E" w:rsidP="006400B7">
      <w:pPr>
        <w:jc w:val="center"/>
        <w:rPr>
          <w:rFonts w:ascii="Times New Roman" w:hAnsi="Times New Roman" w:cs="Times New Roman"/>
          <w:sz w:val="28"/>
        </w:rPr>
      </w:pPr>
      <w:r w:rsidRPr="007B163F">
        <w:rPr>
          <w:rFonts w:ascii="Times New Roman" w:hAnsi="Times New Roman" w:cs="Times New Roman"/>
          <w:b/>
          <w:iCs/>
          <w:color w:val="365F91" w:themeColor="accent1" w:themeShade="BF"/>
          <w:sz w:val="28"/>
          <w:szCs w:val="28"/>
        </w:rPr>
        <w:t>8.5. Раскрытие и продвижение краеведческих фондов, в том числе создание виртуальных выставок</w:t>
      </w:r>
    </w:p>
    <w:p w:rsidR="00044EC0" w:rsidRDefault="007B163F" w:rsidP="00044EC0">
      <w:pPr>
        <w:spacing w:line="240" w:lineRule="auto"/>
        <w:jc w:val="both"/>
        <w:rPr>
          <w:rFonts w:ascii="Times New Roman" w:hAnsi="Times New Roman" w:cs="Times New Roman"/>
          <w:sz w:val="28"/>
        </w:rPr>
      </w:pPr>
      <w:r>
        <w:rPr>
          <w:rFonts w:ascii="Times New Roman" w:hAnsi="Times New Roman" w:cs="Times New Roman"/>
          <w:sz w:val="28"/>
          <w:szCs w:val="28"/>
        </w:rPr>
        <w:t xml:space="preserve">  </w:t>
      </w:r>
      <w:r w:rsidR="000E2400" w:rsidRPr="00A75071">
        <w:rPr>
          <w:rFonts w:ascii="Times New Roman" w:hAnsi="Times New Roman" w:cs="Times New Roman"/>
          <w:sz w:val="28"/>
          <w:szCs w:val="28"/>
        </w:rPr>
        <w:t xml:space="preserve">Раскрытие и продвижение краеведческих фондов происходит с помощью выставочной работы.  </w:t>
      </w:r>
      <w:r w:rsidR="00044EC0">
        <w:rPr>
          <w:rFonts w:ascii="Times New Roman" w:hAnsi="Times New Roman" w:cs="Times New Roman"/>
          <w:sz w:val="28"/>
        </w:rPr>
        <w:t>Ко Дню города в центральной библиотеке  оформлена  выставка-вернисаж «Мой город – капелька России», к 125-летию районной библиотеки «Юбилей не просто дата, юбилей итог труда».</w:t>
      </w:r>
    </w:p>
    <w:p w:rsidR="000E2400" w:rsidRPr="00AB4F5E" w:rsidRDefault="000E2400" w:rsidP="00AB4F5E">
      <w:pPr>
        <w:spacing w:after="0" w:line="240" w:lineRule="auto"/>
        <w:jc w:val="both"/>
        <w:rPr>
          <w:rFonts w:ascii="Times New Roman" w:hAnsi="Times New Roman" w:cs="Times New Roman"/>
          <w:b/>
          <w:i/>
          <w:sz w:val="28"/>
          <w:szCs w:val="28"/>
        </w:rPr>
      </w:pPr>
    </w:p>
    <w:p w:rsidR="007B163F" w:rsidRPr="007B163F" w:rsidRDefault="00194BCA" w:rsidP="007B163F">
      <w:pPr>
        <w:spacing w:after="0" w:line="240" w:lineRule="auto"/>
        <w:jc w:val="center"/>
        <w:rPr>
          <w:rFonts w:ascii="Times New Roman" w:hAnsi="Times New Roman" w:cs="Times New Roman"/>
          <w:b/>
          <w:iCs/>
          <w:color w:val="0F243E" w:themeColor="text2" w:themeShade="80"/>
          <w:sz w:val="28"/>
          <w:szCs w:val="28"/>
        </w:rPr>
      </w:pPr>
      <w:r w:rsidRPr="00395682">
        <w:rPr>
          <w:rFonts w:ascii="Times New Roman" w:hAnsi="Times New Roman" w:cs="Times New Roman"/>
          <w:b/>
          <w:iCs/>
          <w:color w:val="244061" w:themeColor="accent1" w:themeShade="80"/>
          <w:sz w:val="28"/>
          <w:szCs w:val="28"/>
        </w:rPr>
        <w:t>8</w:t>
      </w:r>
      <w:r w:rsidRPr="007B163F">
        <w:rPr>
          <w:rFonts w:ascii="Times New Roman" w:hAnsi="Times New Roman" w:cs="Times New Roman"/>
          <w:b/>
          <w:iCs/>
          <w:color w:val="0F243E" w:themeColor="text2" w:themeShade="80"/>
          <w:sz w:val="28"/>
          <w:szCs w:val="28"/>
        </w:rPr>
        <w:t>.</w:t>
      </w:r>
      <w:r w:rsidRPr="007B163F">
        <w:rPr>
          <w:rFonts w:ascii="Times New Roman" w:hAnsi="Times New Roman" w:cs="Times New Roman"/>
          <w:b/>
          <w:iCs/>
          <w:color w:val="365F91" w:themeColor="accent1" w:themeShade="BF"/>
          <w:sz w:val="28"/>
          <w:szCs w:val="28"/>
        </w:rPr>
        <w:t>6. Создание в библиотеках района историко-краеведческих мини-музеев, краеведческих и этнографических комнат и уголков</w:t>
      </w:r>
    </w:p>
    <w:p w:rsidR="00194BCA" w:rsidRDefault="007B163F" w:rsidP="00194BCA">
      <w:pPr>
        <w:spacing w:after="0" w:line="240" w:lineRule="auto"/>
        <w:jc w:val="both"/>
        <w:rPr>
          <w:rFonts w:ascii="Times New Roman" w:hAnsi="Times New Roman" w:cs="Times New Roman"/>
          <w:sz w:val="28"/>
          <w:szCs w:val="28"/>
        </w:rPr>
      </w:pPr>
      <w:r>
        <w:rPr>
          <w:rFonts w:ascii="Times New Roman" w:hAnsi="Times New Roman" w:cs="Times New Roman"/>
          <w:b/>
          <w:iCs/>
          <w:sz w:val="28"/>
          <w:szCs w:val="28"/>
        </w:rPr>
        <w:t xml:space="preserve">  </w:t>
      </w:r>
      <w:r w:rsidR="000E2400" w:rsidRPr="00A75071">
        <w:rPr>
          <w:rFonts w:ascii="Times New Roman" w:hAnsi="Times New Roman" w:cs="Times New Roman"/>
          <w:sz w:val="28"/>
          <w:szCs w:val="28"/>
        </w:rPr>
        <w:t xml:space="preserve">В </w:t>
      </w:r>
      <w:proofErr w:type="spellStart"/>
      <w:r w:rsidR="000E2400" w:rsidRPr="00A75071">
        <w:rPr>
          <w:rFonts w:ascii="Times New Roman" w:hAnsi="Times New Roman" w:cs="Times New Roman"/>
          <w:sz w:val="28"/>
          <w:szCs w:val="28"/>
        </w:rPr>
        <w:t>Закрутской</w:t>
      </w:r>
      <w:proofErr w:type="spellEnd"/>
      <w:r w:rsidR="000E2400" w:rsidRPr="00A75071">
        <w:rPr>
          <w:rFonts w:ascii="Times New Roman" w:hAnsi="Times New Roman" w:cs="Times New Roman"/>
          <w:sz w:val="28"/>
          <w:szCs w:val="28"/>
        </w:rPr>
        <w:t xml:space="preserve"> библиотеке создан и успешно функционирует  музей народного быта. В нем экспонируются изделия народно-декоративного прикладного искусства,  старинные предметы народного быта. Библиотека постоянно работает по сбору материалов о традиционных народных промыслах. Все это используется в проведении массовых мероприятий. Уголки народного быта в </w:t>
      </w:r>
      <w:proofErr w:type="spellStart"/>
      <w:r w:rsidR="000E2400" w:rsidRPr="00A75071">
        <w:rPr>
          <w:rFonts w:ascii="Times New Roman" w:hAnsi="Times New Roman" w:cs="Times New Roman"/>
          <w:sz w:val="28"/>
          <w:szCs w:val="28"/>
        </w:rPr>
        <w:t>Шаповской</w:t>
      </w:r>
      <w:proofErr w:type="spellEnd"/>
      <w:r w:rsidR="000E2400" w:rsidRPr="00A75071">
        <w:rPr>
          <w:rFonts w:ascii="Times New Roman" w:hAnsi="Times New Roman" w:cs="Times New Roman"/>
          <w:sz w:val="28"/>
          <w:szCs w:val="28"/>
        </w:rPr>
        <w:t xml:space="preserve">, </w:t>
      </w:r>
      <w:proofErr w:type="spellStart"/>
      <w:r w:rsidR="000E2400" w:rsidRPr="00A75071">
        <w:rPr>
          <w:rFonts w:ascii="Times New Roman" w:hAnsi="Times New Roman" w:cs="Times New Roman"/>
          <w:sz w:val="28"/>
          <w:szCs w:val="28"/>
        </w:rPr>
        <w:t>Заборьевской</w:t>
      </w:r>
      <w:proofErr w:type="spellEnd"/>
      <w:r w:rsidR="000E2400" w:rsidRPr="00A75071">
        <w:rPr>
          <w:rFonts w:ascii="Times New Roman" w:hAnsi="Times New Roman" w:cs="Times New Roman"/>
          <w:sz w:val="28"/>
          <w:szCs w:val="28"/>
        </w:rPr>
        <w:t>, В-</w:t>
      </w:r>
      <w:proofErr w:type="spellStart"/>
      <w:r w:rsidR="000E2400" w:rsidRPr="00A75071">
        <w:rPr>
          <w:rFonts w:ascii="Times New Roman" w:hAnsi="Times New Roman" w:cs="Times New Roman"/>
          <w:sz w:val="28"/>
          <w:szCs w:val="28"/>
        </w:rPr>
        <w:t>Моховичской</w:t>
      </w:r>
      <w:proofErr w:type="spellEnd"/>
      <w:r w:rsidR="000E2400" w:rsidRPr="00A75071">
        <w:rPr>
          <w:rFonts w:ascii="Times New Roman" w:hAnsi="Times New Roman" w:cs="Times New Roman"/>
          <w:sz w:val="28"/>
          <w:szCs w:val="28"/>
        </w:rPr>
        <w:t xml:space="preserve">, </w:t>
      </w:r>
      <w:proofErr w:type="spellStart"/>
      <w:r w:rsidR="000E2400" w:rsidRPr="00A75071">
        <w:rPr>
          <w:rFonts w:ascii="Times New Roman" w:hAnsi="Times New Roman" w:cs="Times New Roman"/>
          <w:sz w:val="28"/>
          <w:szCs w:val="28"/>
        </w:rPr>
        <w:t>Жичицкой</w:t>
      </w:r>
      <w:proofErr w:type="spellEnd"/>
      <w:r w:rsidR="000E2400" w:rsidRPr="00A75071">
        <w:rPr>
          <w:rFonts w:ascii="Times New Roman" w:hAnsi="Times New Roman" w:cs="Times New Roman"/>
          <w:sz w:val="28"/>
          <w:szCs w:val="28"/>
        </w:rPr>
        <w:t xml:space="preserve">, </w:t>
      </w:r>
      <w:proofErr w:type="spellStart"/>
      <w:r w:rsidR="000E2400" w:rsidRPr="00A75071">
        <w:rPr>
          <w:rFonts w:ascii="Times New Roman" w:hAnsi="Times New Roman" w:cs="Times New Roman"/>
          <w:sz w:val="28"/>
          <w:szCs w:val="28"/>
        </w:rPr>
        <w:t>Луговской</w:t>
      </w:r>
      <w:proofErr w:type="spellEnd"/>
      <w:r w:rsidR="000E2400" w:rsidRPr="00A75071">
        <w:rPr>
          <w:rFonts w:ascii="Times New Roman" w:hAnsi="Times New Roman" w:cs="Times New Roman"/>
          <w:sz w:val="28"/>
          <w:szCs w:val="28"/>
        </w:rPr>
        <w:t xml:space="preserve"> библиотеках  пользуются вниманием пользователей библиотек.</w:t>
      </w:r>
    </w:p>
    <w:p w:rsidR="007B163F" w:rsidRDefault="00194BCA" w:rsidP="007B163F">
      <w:pPr>
        <w:spacing w:after="0" w:line="240" w:lineRule="auto"/>
        <w:jc w:val="center"/>
        <w:rPr>
          <w:rFonts w:ascii="Calibri" w:eastAsia="Calibri" w:hAnsi="Calibri" w:cs="Calibri"/>
          <w:color w:val="365F91" w:themeColor="accent1" w:themeShade="BF"/>
        </w:rPr>
      </w:pPr>
      <w:r w:rsidRPr="007B163F">
        <w:rPr>
          <w:rFonts w:ascii="Times New Roman" w:hAnsi="Times New Roman" w:cs="Times New Roman"/>
          <w:b/>
          <w:color w:val="365F91" w:themeColor="accent1" w:themeShade="BF"/>
          <w:sz w:val="28"/>
        </w:rPr>
        <w:t>8.7.Краткие выводы</w:t>
      </w:r>
    </w:p>
    <w:p w:rsidR="00194BCA" w:rsidRDefault="00395682" w:rsidP="00194BCA">
      <w:pPr>
        <w:spacing w:after="0" w:line="240" w:lineRule="auto"/>
        <w:jc w:val="both"/>
        <w:rPr>
          <w:rFonts w:ascii="Times New Roman" w:hAnsi="Times New Roman" w:cs="Times New Roman"/>
          <w:sz w:val="28"/>
          <w:szCs w:val="28"/>
        </w:rPr>
      </w:pPr>
      <w:r>
        <w:rPr>
          <w:rFonts w:ascii="Calibri" w:eastAsia="Calibri" w:hAnsi="Calibri" w:cs="Calibri"/>
          <w:color w:val="365F91" w:themeColor="accent1" w:themeShade="BF"/>
        </w:rPr>
        <w:t xml:space="preserve">   </w:t>
      </w:r>
      <w:r w:rsidR="000E2400" w:rsidRPr="00A75071">
        <w:rPr>
          <w:rFonts w:ascii="Times New Roman" w:hAnsi="Times New Roman" w:cs="Times New Roman"/>
          <w:sz w:val="28"/>
          <w:szCs w:val="28"/>
        </w:rPr>
        <w:t xml:space="preserve">Краеведческая деятельность входит в число приоритетных направлений в работе библиотек. Муниципальные библиотеки занимают свою, только им свойственную нишу в системе сохранения, изучения и возрождения интереса к историко-культурному наследию региона. В МБУК  ЦБС сформировалась и постоянно совершенствуется  целостная система библиотечной краеведческой работы.  </w:t>
      </w:r>
    </w:p>
    <w:p w:rsidR="00044EC0" w:rsidRDefault="00044EC0" w:rsidP="00044EC0">
      <w:pPr>
        <w:spacing w:after="0" w:line="240" w:lineRule="auto"/>
        <w:jc w:val="both"/>
        <w:rPr>
          <w:rFonts w:ascii="Times New Roman" w:hAnsi="Times New Roman" w:cs="Times New Roman"/>
          <w:i/>
          <w:sz w:val="28"/>
          <w:szCs w:val="21"/>
          <w:shd w:val="clear" w:color="auto" w:fill="FFFFFF"/>
        </w:rPr>
      </w:pPr>
      <w:r>
        <w:rPr>
          <w:rFonts w:ascii="Times New Roman" w:hAnsi="Times New Roman" w:cs="Times New Roman"/>
          <w:sz w:val="28"/>
          <w:szCs w:val="21"/>
          <w:shd w:val="clear" w:color="auto" w:fill="FFFFFF"/>
        </w:rPr>
        <w:t xml:space="preserve">   </w:t>
      </w:r>
      <w:r w:rsidRPr="00F51AE6">
        <w:rPr>
          <w:rFonts w:ascii="Times New Roman" w:hAnsi="Times New Roman" w:cs="Times New Roman"/>
          <w:sz w:val="28"/>
          <w:szCs w:val="21"/>
          <w:shd w:val="clear" w:color="auto" w:fill="FFFFFF"/>
        </w:rPr>
        <w:t>Продолжается сбор материалов для пополнения</w:t>
      </w:r>
      <w:r>
        <w:rPr>
          <w:rFonts w:ascii="Times New Roman" w:hAnsi="Times New Roman" w:cs="Times New Roman"/>
          <w:sz w:val="28"/>
          <w:szCs w:val="21"/>
          <w:shd w:val="clear" w:color="auto" w:fill="FFFFFF"/>
        </w:rPr>
        <w:t xml:space="preserve"> </w:t>
      </w:r>
      <w:r w:rsidRPr="00044EC0">
        <w:rPr>
          <w:rFonts w:ascii="Times New Roman" w:hAnsi="Times New Roman" w:cs="Times New Roman"/>
          <w:sz w:val="28"/>
          <w:szCs w:val="21"/>
          <w:shd w:val="clear" w:color="auto" w:fill="FFFFFF"/>
        </w:rPr>
        <w:t>виртуального музея памяти Великой Отечественной войны на Демидовской земле «Завещано помнить».</w:t>
      </w:r>
    </w:p>
    <w:p w:rsidR="00044EC0" w:rsidRPr="00044EC0" w:rsidRDefault="00044EC0" w:rsidP="00044EC0">
      <w:pPr>
        <w:spacing w:after="0" w:line="240" w:lineRule="auto"/>
        <w:jc w:val="both"/>
        <w:rPr>
          <w:rFonts w:ascii="Times New Roman" w:hAnsi="Times New Roman" w:cs="Times New Roman"/>
          <w:sz w:val="40"/>
        </w:rPr>
      </w:pPr>
      <w:r w:rsidRPr="00044EC0">
        <w:rPr>
          <w:rFonts w:ascii="Times New Roman" w:hAnsi="Times New Roman" w:cs="Times New Roman"/>
          <w:sz w:val="28"/>
          <w:szCs w:val="21"/>
          <w:shd w:val="clear" w:color="auto" w:fill="FFFFFF"/>
        </w:rPr>
        <w:t>Ведется сбор материала по участникам СВО.</w:t>
      </w:r>
    </w:p>
    <w:p w:rsidR="00044EC0" w:rsidRDefault="00044EC0" w:rsidP="00194BCA">
      <w:pPr>
        <w:spacing w:after="0" w:line="240" w:lineRule="auto"/>
        <w:jc w:val="both"/>
        <w:rPr>
          <w:rFonts w:ascii="Times New Roman" w:hAnsi="Times New Roman" w:cs="Times New Roman"/>
          <w:sz w:val="28"/>
          <w:szCs w:val="28"/>
        </w:rPr>
      </w:pPr>
    </w:p>
    <w:p w:rsidR="004F75C4" w:rsidRPr="007B163F" w:rsidRDefault="00194BCA" w:rsidP="00194BCA">
      <w:pPr>
        <w:spacing w:line="240" w:lineRule="auto"/>
        <w:jc w:val="both"/>
        <w:rPr>
          <w:rFonts w:ascii="Times New Roman" w:hAnsi="Times New Roman" w:cs="Times New Roman"/>
          <w:color w:val="365F91" w:themeColor="accent1" w:themeShade="BF"/>
          <w:sz w:val="28"/>
          <w:szCs w:val="28"/>
        </w:rPr>
      </w:pPr>
      <w:r w:rsidRPr="007B163F">
        <w:rPr>
          <w:rFonts w:ascii="Times New Roman" w:hAnsi="Times New Roman" w:cs="Times New Roman"/>
          <w:color w:val="365F91" w:themeColor="accent1" w:themeShade="BF"/>
          <w:sz w:val="28"/>
          <w:szCs w:val="28"/>
        </w:rPr>
        <w:t xml:space="preserve">                            </w:t>
      </w:r>
      <w:r w:rsidR="00866B94" w:rsidRPr="007B163F">
        <w:rPr>
          <w:rFonts w:ascii="Times New Roman" w:hAnsi="Times New Roman" w:cs="Times New Roman"/>
          <w:b/>
          <w:color w:val="365F91" w:themeColor="accent1" w:themeShade="BF"/>
          <w:sz w:val="28"/>
          <w:szCs w:val="28"/>
          <w:u w:val="single"/>
        </w:rPr>
        <w:t>9</w:t>
      </w:r>
      <w:r w:rsidR="004F75C4" w:rsidRPr="007B163F">
        <w:rPr>
          <w:rFonts w:ascii="Times New Roman" w:hAnsi="Times New Roman" w:cs="Times New Roman"/>
          <w:b/>
          <w:color w:val="365F91" w:themeColor="accent1" w:themeShade="BF"/>
          <w:sz w:val="28"/>
          <w:szCs w:val="28"/>
          <w:u w:val="single"/>
        </w:rPr>
        <w:t>.</w:t>
      </w:r>
      <w:r w:rsidR="00866B94" w:rsidRPr="007B163F">
        <w:rPr>
          <w:rFonts w:ascii="Times New Roman" w:hAnsi="Times New Roman" w:cs="Times New Roman"/>
          <w:b/>
          <w:color w:val="365F91" w:themeColor="accent1" w:themeShade="BF"/>
          <w:sz w:val="28"/>
          <w:szCs w:val="28"/>
          <w:u w:val="single"/>
        </w:rPr>
        <w:t>Автоматизация библиотечных процессов</w:t>
      </w:r>
    </w:p>
    <w:p w:rsidR="00970E47" w:rsidRPr="007B163F" w:rsidRDefault="00970E47" w:rsidP="00572B94">
      <w:pPr>
        <w:autoSpaceDE w:val="0"/>
        <w:autoSpaceDN w:val="0"/>
        <w:adjustRightInd w:val="0"/>
        <w:spacing w:after="0" w:line="240" w:lineRule="auto"/>
        <w:jc w:val="both"/>
        <w:rPr>
          <w:rFonts w:ascii="Times New Roman" w:hAnsi="Times New Roman" w:cs="Times New Roman"/>
          <w:b/>
          <w:iCs/>
          <w:color w:val="365F91" w:themeColor="accent1" w:themeShade="BF"/>
          <w:sz w:val="28"/>
          <w:szCs w:val="28"/>
        </w:rPr>
      </w:pPr>
      <w:r w:rsidRPr="007B163F">
        <w:rPr>
          <w:rFonts w:ascii="Times New Roman" w:hAnsi="Times New Roman" w:cs="Times New Roman"/>
          <w:b/>
          <w:iCs/>
          <w:color w:val="365F91" w:themeColor="accent1" w:themeShade="BF"/>
          <w:sz w:val="28"/>
          <w:szCs w:val="28"/>
        </w:rPr>
        <w:t>9.1. Состояние компьютерного парка библиотек района:</w:t>
      </w:r>
    </w:p>
    <w:p w:rsidR="00970E47" w:rsidRPr="00956391" w:rsidRDefault="00970E47" w:rsidP="00970E47">
      <w:pPr>
        <w:autoSpaceDE w:val="0"/>
        <w:autoSpaceDN w:val="0"/>
        <w:adjustRightInd w:val="0"/>
        <w:spacing w:after="0" w:line="240" w:lineRule="auto"/>
        <w:ind w:firstLine="567"/>
        <w:jc w:val="both"/>
        <w:rPr>
          <w:rFonts w:ascii="Times New Roman" w:hAnsi="Times New Roman" w:cs="Times New Roman"/>
          <w:iCs/>
          <w:sz w:val="28"/>
          <w:szCs w:val="28"/>
        </w:rPr>
      </w:pPr>
      <w:r w:rsidRPr="00956391">
        <w:rPr>
          <w:rFonts w:ascii="Times New Roman" w:hAnsi="Times New Roman" w:cs="Times New Roman"/>
          <w:iCs/>
          <w:sz w:val="28"/>
          <w:szCs w:val="28"/>
        </w:rPr>
        <w:t xml:space="preserve">- число персональных компьютеров - </w:t>
      </w:r>
      <w:r w:rsidR="00E1700D" w:rsidRPr="00AB0DE8">
        <w:rPr>
          <w:rFonts w:ascii="Times New Roman" w:hAnsi="Times New Roman" w:cs="Times New Roman"/>
          <w:b/>
          <w:iCs/>
          <w:sz w:val="28"/>
          <w:szCs w:val="28"/>
        </w:rPr>
        <w:t>24</w:t>
      </w:r>
      <w:r w:rsidRPr="00956391">
        <w:rPr>
          <w:rFonts w:ascii="Times New Roman" w:hAnsi="Times New Roman" w:cs="Times New Roman"/>
          <w:iCs/>
          <w:sz w:val="28"/>
          <w:szCs w:val="28"/>
        </w:rPr>
        <w:t>;</w:t>
      </w:r>
    </w:p>
    <w:p w:rsidR="00970E47" w:rsidRPr="00956391" w:rsidRDefault="00970E47" w:rsidP="00970E47">
      <w:pPr>
        <w:autoSpaceDE w:val="0"/>
        <w:autoSpaceDN w:val="0"/>
        <w:adjustRightInd w:val="0"/>
        <w:spacing w:after="0" w:line="240" w:lineRule="auto"/>
        <w:ind w:firstLine="567"/>
        <w:jc w:val="both"/>
        <w:rPr>
          <w:rFonts w:ascii="Times New Roman" w:hAnsi="Times New Roman" w:cs="Times New Roman"/>
          <w:iCs/>
          <w:sz w:val="28"/>
          <w:szCs w:val="28"/>
        </w:rPr>
      </w:pPr>
      <w:r w:rsidRPr="00956391">
        <w:rPr>
          <w:rFonts w:ascii="Times New Roman" w:hAnsi="Times New Roman" w:cs="Times New Roman"/>
          <w:iCs/>
          <w:sz w:val="28"/>
          <w:szCs w:val="28"/>
        </w:rPr>
        <w:t xml:space="preserve">- число персональных </w:t>
      </w:r>
      <w:r w:rsidR="00AD38B5">
        <w:rPr>
          <w:rFonts w:ascii="Times New Roman" w:hAnsi="Times New Roman" w:cs="Times New Roman"/>
          <w:iCs/>
          <w:sz w:val="28"/>
          <w:szCs w:val="28"/>
        </w:rPr>
        <w:t>компьютеров для пользовате</w:t>
      </w:r>
      <w:r w:rsidR="00AB0DE8">
        <w:rPr>
          <w:rFonts w:ascii="Times New Roman" w:hAnsi="Times New Roman" w:cs="Times New Roman"/>
          <w:iCs/>
          <w:sz w:val="28"/>
          <w:szCs w:val="28"/>
        </w:rPr>
        <w:t>лей -12</w:t>
      </w:r>
      <w:proofErr w:type="gramStart"/>
      <w:r w:rsidR="00AB0DE8">
        <w:rPr>
          <w:rFonts w:ascii="Times New Roman" w:hAnsi="Times New Roman" w:cs="Times New Roman"/>
          <w:iCs/>
          <w:sz w:val="28"/>
          <w:szCs w:val="28"/>
        </w:rPr>
        <w:t xml:space="preserve"> </w:t>
      </w:r>
      <w:r w:rsidR="00916E1C">
        <w:rPr>
          <w:rFonts w:ascii="Times New Roman" w:hAnsi="Times New Roman" w:cs="Times New Roman"/>
          <w:iCs/>
          <w:sz w:val="28"/>
          <w:szCs w:val="28"/>
        </w:rPr>
        <w:t>;</w:t>
      </w:r>
      <w:proofErr w:type="gramEnd"/>
    </w:p>
    <w:p w:rsidR="00970E47" w:rsidRPr="00956391" w:rsidRDefault="00970E47" w:rsidP="00970E47">
      <w:pPr>
        <w:autoSpaceDE w:val="0"/>
        <w:autoSpaceDN w:val="0"/>
        <w:adjustRightInd w:val="0"/>
        <w:spacing w:after="0" w:line="240" w:lineRule="auto"/>
        <w:ind w:firstLine="567"/>
        <w:jc w:val="both"/>
        <w:rPr>
          <w:rFonts w:ascii="Times New Roman" w:hAnsi="Times New Roman" w:cs="Times New Roman"/>
          <w:iCs/>
          <w:sz w:val="28"/>
          <w:szCs w:val="28"/>
        </w:rPr>
      </w:pPr>
      <w:r w:rsidRPr="00956391">
        <w:rPr>
          <w:rFonts w:ascii="Times New Roman" w:hAnsi="Times New Roman" w:cs="Times New Roman"/>
          <w:iCs/>
          <w:sz w:val="28"/>
          <w:szCs w:val="28"/>
        </w:rPr>
        <w:lastRenderedPageBreak/>
        <w:t>- число муниципальных библиоте</w:t>
      </w:r>
      <w:r w:rsidR="00E1700D">
        <w:rPr>
          <w:rFonts w:ascii="Times New Roman" w:hAnsi="Times New Roman" w:cs="Times New Roman"/>
          <w:iCs/>
          <w:sz w:val="28"/>
          <w:szCs w:val="28"/>
        </w:rPr>
        <w:t xml:space="preserve">к, имеющих доступ в Интернет – </w:t>
      </w:r>
      <w:proofErr w:type="gramStart"/>
      <w:r w:rsidR="00E1700D">
        <w:rPr>
          <w:rFonts w:ascii="Times New Roman" w:hAnsi="Times New Roman" w:cs="Times New Roman"/>
          <w:iCs/>
          <w:sz w:val="28"/>
          <w:szCs w:val="28"/>
        </w:rPr>
        <w:t>11</w:t>
      </w:r>
      <w:proofErr w:type="gramEnd"/>
      <w:r w:rsidRPr="00956391">
        <w:rPr>
          <w:rFonts w:ascii="Times New Roman" w:hAnsi="Times New Roman" w:cs="Times New Roman"/>
          <w:iCs/>
          <w:sz w:val="28"/>
          <w:szCs w:val="28"/>
        </w:rPr>
        <w:t xml:space="preserve">  в том числе с устройства пользователя -   0;</w:t>
      </w:r>
    </w:p>
    <w:p w:rsidR="00970E47" w:rsidRPr="00956391" w:rsidRDefault="00A9386C" w:rsidP="00572B94">
      <w:pPr>
        <w:autoSpaceDE w:val="0"/>
        <w:autoSpaceDN w:val="0"/>
        <w:adjustRightInd w:val="0"/>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00970E47" w:rsidRPr="00956391">
        <w:rPr>
          <w:rFonts w:ascii="Times New Roman" w:hAnsi="Times New Roman" w:cs="Times New Roman"/>
          <w:iCs/>
          <w:sz w:val="28"/>
          <w:szCs w:val="28"/>
        </w:rPr>
        <w:t>- число техники для оцифровки фонда</w:t>
      </w:r>
      <w:r w:rsidR="003921DA" w:rsidRPr="00956391">
        <w:rPr>
          <w:rFonts w:ascii="Times New Roman" w:hAnsi="Times New Roman" w:cs="Times New Roman"/>
          <w:iCs/>
          <w:sz w:val="28"/>
          <w:szCs w:val="28"/>
        </w:rPr>
        <w:t xml:space="preserve"> -</w:t>
      </w:r>
      <w:r w:rsidR="00916E1C">
        <w:rPr>
          <w:rFonts w:ascii="Times New Roman" w:hAnsi="Times New Roman" w:cs="Times New Roman"/>
          <w:iCs/>
          <w:sz w:val="28"/>
          <w:szCs w:val="28"/>
        </w:rPr>
        <w:t xml:space="preserve"> </w:t>
      </w:r>
      <w:r w:rsidR="003921DA" w:rsidRPr="00956391">
        <w:rPr>
          <w:rFonts w:ascii="Times New Roman" w:hAnsi="Times New Roman" w:cs="Times New Roman"/>
          <w:iCs/>
          <w:sz w:val="28"/>
          <w:szCs w:val="28"/>
        </w:rPr>
        <w:t xml:space="preserve">0 </w:t>
      </w:r>
      <w:r w:rsidR="00970E47" w:rsidRPr="00956391">
        <w:rPr>
          <w:rFonts w:ascii="Times New Roman" w:hAnsi="Times New Roman" w:cs="Times New Roman"/>
          <w:iCs/>
          <w:sz w:val="28"/>
          <w:szCs w:val="28"/>
        </w:rPr>
        <w:t>.</w:t>
      </w:r>
    </w:p>
    <w:p w:rsidR="00970E47" w:rsidRPr="007B163F" w:rsidRDefault="00970E47" w:rsidP="000D4473">
      <w:pPr>
        <w:autoSpaceDE w:val="0"/>
        <w:autoSpaceDN w:val="0"/>
        <w:adjustRightInd w:val="0"/>
        <w:spacing w:after="0" w:line="240" w:lineRule="auto"/>
        <w:jc w:val="both"/>
        <w:rPr>
          <w:rFonts w:ascii="Times New Roman" w:hAnsi="Times New Roman" w:cs="Times New Roman"/>
          <w:b/>
          <w:iCs/>
          <w:color w:val="365F91" w:themeColor="accent1" w:themeShade="BF"/>
          <w:sz w:val="28"/>
          <w:szCs w:val="28"/>
        </w:rPr>
      </w:pPr>
      <w:r w:rsidRPr="007B163F">
        <w:rPr>
          <w:rFonts w:ascii="Times New Roman" w:hAnsi="Times New Roman" w:cs="Times New Roman"/>
          <w:b/>
          <w:iCs/>
          <w:color w:val="365F91" w:themeColor="accent1" w:themeShade="BF"/>
          <w:sz w:val="28"/>
          <w:szCs w:val="28"/>
        </w:rPr>
        <w:t>9.2. Анализ состояния автоматизации библиотечных процессов в библиотеках, находящихся в составе библиотечной сети района.</w:t>
      </w:r>
    </w:p>
    <w:p w:rsidR="00233A9D" w:rsidRPr="008719DA" w:rsidRDefault="004F75C4" w:rsidP="00233A9D">
      <w:pPr>
        <w:pStyle w:val="a3"/>
        <w:tabs>
          <w:tab w:val="left" w:pos="7500"/>
        </w:tabs>
        <w:jc w:val="both"/>
        <w:rPr>
          <w:rFonts w:ascii="Times New Roman" w:eastAsia="Calibri" w:hAnsi="Times New Roman" w:cs="Times New Roman"/>
          <w:sz w:val="28"/>
          <w:szCs w:val="28"/>
        </w:rPr>
      </w:pPr>
      <w:r w:rsidRPr="00956391">
        <w:rPr>
          <w:rFonts w:ascii="Times New Roman" w:hAnsi="Times New Roman" w:cs="Times New Roman"/>
          <w:sz w:val="28"/>
          <w:szCs w:val="28"/>
        </w:rPr>
        <w:t>В рамках областной долгосрочной программы «Развитие информационного общества и формирование электронного правительства в Смоленской области»</w:t>
      </w:r>
      <w:r w:rsidR="00E1700D">
        <w:rPr>
          <w:rFonts w:ascii="Times New Roman" w:hAnsi="Times New Roman" w:cs="Times New Roman"/>
          <w:sz w:val="28"/>
          <w:szCs w:val="28"/>
        </w:rPr>
        <w:t xml:space="preserve"> за период 2011-201</w:t>
      </w:r>
      <w:r w:rsidR="00336973">
        <w:rPr>
          <w:rFonts w:ascii="Times New Roman" w:hAnsi="Times New Roman" w:cs="Times New Roman"/>
          <w:sz w:val="28"/>
          <w:szCs w:val="28"/>
        </w:rPr>
        <w:t>9</w:t>
      </w:r>
      <w:r w:rsidR="00C41744" w:rsidRPr="00956391">
        <w:rPr>
          <w:rFonts w:ascii="Times New Roman" w:hAnsi="Times New Roman" w:cs="Times New Roman"/>
          <w:sz w:val="28"/>
          <w:szCs w:val="28"/>
        </w:rPr>
        <w:t xml:space="preserve">гг. </w:t>
      </w:r>
      <w:r w:rsidRPr="00956391">
        <w:rPr>
          <w:rFonts w:ascii="Times New Roman" w:hAnsi="Times New Roman" w:cs="Times New Roman"/>
          <w:sz w:val="28"/>
          <w:szCs w:val="28"/>
        </w:rPr>
        <w:t xml:space="preserve"> подключены к Интернету </w:t>
      </w:r>
      <w:r w:rsidR="00C0131E">
        <w:rPr>
          <w:rFonts w:ascii="Times New Roman" w:hAnsi="Times New Roman" w:cs="Times New Roman"/>
          <w:sz w:val="28"/>
          <w:szCs w:val="28"/>
        </w:rPr>
        <w:t>12</w:t>
      </w:r>
      <w:r w:rsidR="00C41744" w:rsidRPr="00956391">
        <w:rPr>
          <w:rFonts w:ascii="Times New Roman" w:hAnsi="Times New Roman" w:cs="Times New Roman"/>
          <w:sz w:val="28"/>
          <w:szCs w:val="28"/>
        </w:rPr>
        <w:t xml:space="preserve"> библиотек</w:t>
      </w:r>
      <w:r w:rsidR="00D218EC" w:rsidRPr="00956391">
        <w:rPr>
          <w:rFonts w:ascii="Times New Roman" w:hAnsi="Times New Roman" w:cs="Times New Roman"/>
          <w:sz w:val="28"/>
          <w:szCs w:val="28"/>
        </w:rPr>
        <w:t xml:space="preserve"> со скорость 128 Кбит/с</w:t>
      </w:r>
      <w:r w:rsidR="004E2A8C">
        <w:rPr>
          <w:rFonts w:ascii="Times New Roman" w:hAnsi="Times New Roman" w:cs="Times New Roman"/>
          <w:sz w:val="28"/>
          <w:szCs w:val="28"/>
        </w:rPr>
        <w:t xml:space="preserve"> - </w:t>
      </w:r>
      <w:proofErr w:type="gramStart"/>
      <w:r w:rsidR="004E2A8C">
        <w:rPr>
          <w:rFonts w:ascii="Times New Roman" w:hAnsi="Times New Roman" w:cs="Times New Roman"/>
          <w:sz w:val="28"/>
          <w:szCs w:val="28"/>
        </w:rPr>
        <w:t xml:space="preserve">( </w:t>
      </w:r>
      <w:proofErr w:type="gramEnd"/>
      <w:r w:rsidR="004E2A8C">
        <w:rPr>
          <w:rFonts w:ascii="Times New Roman" w:hAnsi="Times New Roman" w:cs="Times New Roman"/>
          <w:sz w:val="28"/>
          <w:szCs w:val="28"/>
        </w:rPr>
        <w:t>2019 год – 2</w:t>
      </w:r>
      <w:r w:rsidR="00233A9D">
        <w:rPr>
          <w:rFonts w:ascii="Times New Roman" w:hAnsi="Times New Roman" w:cs="Times New Roman"/>
          <w:sz w:val="28"/>
          <w:szCs w:val="28"/>
        </w:rPr>
        <w:t>)</w:t>
      </w:r>
      <w:r w:rsidR="00E11C79" w:rsidRPr="00956391">
        <w:rPr>
          <w:rFonts w:ascii="Times New Roman" w:hAnsi="Times New Roman" w:cs="Times New Roman"/>
          <w:sz w:val="28"/>
          <w:szCs w:val="28"/>
        </w:rPr>
        <w:t>.</w:t>
      </w:r>
      <w:r w:rsidR="00233A9D">
        <w:rPr>
          <w:rFonts w:ascii="Times New Roman" w:hAnsi="Times New Roman" w:cs="Times New Roman"/>
          <w:iCs/>
          <w:sz w:val="28"/>
          <w:szCs w:val="28"/>
        </w:rPr>
        <w:t xml:space="preserve"> </w:t>
      </w:r>
      <w:proofErr w:type="gramStart"/>
      <w:r w:rsidR="00233A9D">
        <w:rPr>
          <w:rFonts w:ascii="Times New Roman" w:hAnsi="Times New Roman" w:cs="Times New Roman"/>
          <w:iCs/>
          <w:sz w:val="28"/>
          <w:szCs w:val="28"/>
        </w:rPr>
        <w:t xml:space="preserve">ДЦРБ и ДЦДБ </w:t>
      </w:r>
      <w:r w:rsidR="00233A9D">
        <w:rPr>
          <w:rFonts w:ascii="Times New Roman" w:eastAsia="Times New Roman" w:hAnsi="Times New Roman" w:cs="Times New Roman"/>
          <w:sz w:val="28"/>
          <w:szCs w:val="28"/>
        </w:rPr>
        <w:t xml:space="preserve">переведены на высокоскоростной  </w:t>
      </w:r>
      <w:r w:rsidR="00D50B45">
        <w:rPr>
          <w:rFonts w:ascii="Times New Roman" w:eastAsia="Times New Roman" w:hAnsi="Times New Roman" w:cs="Times New Roman"/>
          <w:sz w:val="28"/>
          <w:szCs w:val="28"/>
        </w:rPr>
        <w:t xml:space="preserve"> </w:t>
      </w:r>
      <w:r w:rsidR="00233A9D">
        <w:rPr>
          <w:rFonts w:ascii="Times New Roman" w:eastAsia="Times New Roman" w:hAnsi="Times New Roman" w:cs="Times New Roman"/>
          <w:sz w:val="28"/>
          <w:szCs w:val="28"/>
        </w:rPr>
        <w:t>Интернет с середины 2018г.</w:t>
      </w:r>
      <w:proofErr w:type="gramEnd"/>
    </w:p>
    <w:p w:rsidR="00956391" w:rsidRPr="00B07128" w:rsidRDefault="00956391" w:rsidP="00233A9D">
      <w:pPr>
        <w:autoSpaceDE w:val="0"/>
        <w:autoSpaceDN w:val="0"/>
        <w:adjustRightInd w:val="0"/>
        <w:spacing w:after="0" w:line="240" w:lineRule="auto"/>
        <w:jc w:val="both"/>
        <w:rPr>
          <w:rFonts w:ascii="Times New Roman" w:hAnsi="Times New Roman" w:cs="Times New Roman"/>
          <w:b/>
          <w:iCs/>
          <w:sz w:val="28"/>
          <w:szCs w:val="28"/>
        </w:rPr>
      </w:pPr>
      <w:r w:rsidRPr="00B07128">
        <w:rPr>
          <w:rFonts w:ascii="Times New Roman" w:hAnsi="Times New Roman" w:cs="Times New Roman"/>
          <w:b/>
          <w:iCs/>
          <w:sz w:val="28"/>
          <w:szCs w:val="28"/>
        </w:rPr>
        <w:t>( Приложение №</w:t>
      </w:r>
      <w:r w:rsidR="00D50B45">
        <w:rPr>
          <w:rFonts w:ascii="Times New Roman" w:hAnsi="Times New Roman" w:cs="Times New Roman"/>
          <w:b/>
          <w:iCs/>
          <w:sz w:val="28"/>
          <w:szCs w:val="28"/>
        </w:rPr>
        <w:t>5</w:t>
      </w:r>
      <w:r w:rsidRPr="00B07128">
        <w:rPr>
          <w:rFonts w:ascii="Times New Roman" w:hAnsi="Times New Roman" w:cs="Times New Roman"/>
          <w:b/>
          <w:iCs/>
          <w:sz w:val="28"/>
          <w:szCs w:val="28"/>
        </w:rPr>
        <w:t>).</w:t>
      </w:r>
    </w:p>
    <w:p w:rsidR="00D218EC" w:rsidRPr="00956391" w:rsidRDefault="00D218EC" w:rsidP="000D4473">
      <w:pPr>
        <w:autoSpaceDE w:val="0"/>
        <w:autoSpaceDN w:val="0"/>
        <w:adjustRightInd w:val="0"/>
        <w:spacing w:after="0" w:line="240" w:lineRule="auto"/>
        <w:jc w:val="both"/>
        <w:rPr>
          <w:rFonts w:ascii="Times New Roman" w:hAnsi="Times New Roman" w:cs="Times New Roman"/>
          <w:iCs/>
          <w:sz w:val="28"/>
          <w:szCs w:val="28"/>
        </w:rPr>
      </w:pPr>
      <w:proofErr w:type="gramStart"/>
      <w:r w:rsidRPr="00956391">
        <w:rPr>
          <w:rFonts w:ascii="Times New Roman" w:hAnsi="Times New Roman" w:cs="Times New Roman"/>
          <w:sz w:val="28"/>
          <w:szCs w:val="28"/>
        </w:rPr>
        <w:t>Интернет используется для выполнения читательских запросов, библиографических справок</w:t>
      </w:r>
      <w:r w:rsidR="007F78C3" w:rsidRPr="00956391">
        <w:rPr>
          <w:rFonts w:ascii="Times New Roman" w:hAnsi="Times New Roman" w:cs="Times New Roman"/>
          <w:sz w:val="28"/>
          <w:szCs w:val="28"/>
        </w:rPr>
        <w:t xml:space="preserve"> с его </w:t>
      </w:r>
      <w:r w:rsidRPr="00956391">
        <w:rPr>
          <w:rFonts w:ascii="Times New Roman" w:hAnsi="Times New Roman" w:cs="Times New Roman"/>
          <w:sz w:val="28"/>
          <w:szCs w:val="28"/>
        </w:rPr>
        <w:t xml:space="preserve"> помощью библиотекари могут пользоваться услугами электронной почты, как для внутреннего документооборота, так и в обслуживании пользователей (филиалы осуществляют индивидуальное информи</w:t>
      </w:r>
      <w:r w:rsidR="003921DA" w:rsidRPr="00956391">
        <w:rPr>
          <w:rFonts w:ascii="Times New Roman" w:hAnsi="Times New Roman" w:cs="Times New Roman"/>
          <w:sz w:val="28"/>
          <w:szCs w:val="28"/>
        </w:rPr>
        <w:t>рование пользователей по e-</w:t>
      </w:r>
      <w:proofErr w:type="spellStart"/>
      <w:r w:rsidR="003921DA" w:rsidRPr="00956391">
        <w:rPr>
          <w:rFonts w:ascii="Times New Roman" w:hAnsi="Times New Roman" w:cs="Times New Roman"/>
          <w:sz w:val="28"/>
          <w:szCs w:val="28"/>
        </w:rPr>
        <w:t>mail</w:t>
      </w:r>
      <w:proofErr w:type="spellEnd"/>
      <w:r w:rsidRPr="00956391">
        <w:rPr>
          <w:rFonts w:ascii="Times New Roman" w:hAnsi="Times New Roman" w:cs="Times New Roman"/>
          <w:sz w:val="28"/>
          <w:szCs w:val="28"/>
        </w:rPr>
        <w:t>; осуществлять справочное и информационное обслуживание, посещать сайты других библиотек и информационные службы, в том числе дистанционно.</w:t>
      </w:r>
      <w:proofErr w:type="gramEnd"/>
    </w:p>
    <w:p w:rsidR="00770824" w:rsidRPr="00B333A9" w:rsidRDefault="003921DA" w:rsidP="00770824">
      <w:pPr>
        <w:spacing w:after="0" w:line="240" w:lineRule="auto"/>
        <w:jc w:val="both"/>
        <w:rPr>
          <w:rFonts w:ascii="Times New Roman" w:hAnsi="Times New Roman"/>
          <w:sz w:val="28"/>
          <w:szCs w:val="28"/>
        </w:rPr>
      </w:pPr>
      <w:r w:rsidRPr="007B163F">
        <w:rPr>
          <w:rFonts w:ascii="Times New Roman" w:hAnsi="Times New Roman" w:cs="Times New Roman"/>
          <w:b/>
          <w:iCs/>
          <w:color w:val="365F91" w:themeColor="accent1" w:themeShade="BF"/>
          <w:sz w:val="28"/>
          <w:szCs w:val="28"/>
          <w:u w:val="single"/>
        </w:rPr>
        <w:t>9.3. Краткие выводы.</w:t>
      </w:r>
      <w:r w:rsidR="00D218EC" w:rsidRPr="00A80216">
        <w:rPr>
          <w:sz w:val="28"/>
          <w:szCs w:val="28"/>
        </w:rPr>
        <w:t> </w:t>
      </w:r>
      <w:r w:rsidR="00770824">
        <w:rPr>
          <w:rFonts w:ascii="Times New Roman" w:hAnsi="Times New Roman"/>
          <w:sz w:val="28"/>
          <w:szCs w:val="28"/>
        </w:rPr>
        <w:t>С</w:t>
      </w:r>
      <w:r w:rsidR="00770824" w:rsidRPr="00B333A9">
        <w:rPr>
          <w:rFonts w:ascii="Times New Roman" w:hAnsi="Times New Roman"/>
          <w:sz w:val="28"/>
          <w:szCs w:val="28"/>
        </w:rPr>
        <w:t>оздание компьютерной инфраструктуры существенным образом изменило информационный сервис библиотек, улучшило качество и оперативность информационной деятельности. Однако   в районе остро стоит вопрос модернизации существующего компьютерного парка, приобретения и установки лицензионных программ.</w:t>
      </w:r>
    </w:p>
    <w:p w:rsidR="0040760B" w:rsidRDefault="009E37C0" w:rsidP="009E37C0">
      <w:pPr>
        <w:spacing w:after="0" w:line="240" w:lineRule="auto"/>
        <w:jc w:val="both"/>
        <w:rPr>
          <w:rFonts w:ascii="Times New Roman" w:eastAsia="Times New Roman" w:hAnsi="Times New Roman" w:cs="Times New Roman"/>
          <w:color w:val="244061" w:themeColor="accent1" w:themeShade="80"/>
          <w:sz w:val="28"/>
          <w:szCs w:val="28"/>
        </w:rPr>
      </w:pPr>
      <w:r w:rsidRPr="007B163F">
        <w:rPr>
          <w:rFonts w:ascii="Times New Roman" w:eastAsia="Times New Roman" w:hAnsi="Times New Roman" w:cs="Times New Roman"/>
          <w:color w:val="244061" w:themeColor="accent1" w:themeShade="80"/>
          <w:sz w:val="28"/>
          <w:szCs w:val="28"/>
        </w:rPr>
        <w:t xml:space="preserve">                       </w:t>
      </w:r>
    </w:p>
    <w:p w:rsidR="001D44A6" w:rsidRPr="007B163F" w:rsidRDefault="00E5395E" w:rsidP="009E37C0">
      <w:pPr>
        <w:spacing w:after="0" w:line="240" w:lineRule="auto"/>
        <w:jc w:val="both"/>
        <w:rPr>
          <w:rFonts w:ascii="Times New Roman" w:eastAsia="Times New Roman" w:hAnsi="Times New Roman" w:cs="Times New Roman"/>
          <w:color w:val="244061" w:themeColor="accent1" w:themeShade="80"/>
          <w:sz w:val="28"/>
          <w:szCs w:val="28"/>
        </w:rPr>
      </w:pPr>
      <w:r>
        <w:rPr>
          <w:rFonts w:ascii="Times New Roman" w:eastAsia="Times New Roman" w:hAnsi="Times New Roman" w:cs="Times New Roman"/>
          <w:color w:val="244061" w:themeColor="accent1" w:themeShade="80"/>
          <w:sz w:val="28"/>
          <w:szCs w:val="28"/>
        </w:rPr>
        <w:t xml:space="preserve">                           </w:t>
      </w:r>
      <w:r w:rsidR="009E37C0" w:rsidRPr="007B163F">
        <w:rPr>
          <w:rFonts w:ascii="Times New Roman" w:eastAsia="Times New Roman" w:hAnsi="Times New Roman" w:cs="Times New Roman"/>
          <w:color w:val="244061" w:themeColor="accent1" w:themeShade="80"/>
          <w:sz w:val="28"/>
          <w:szCs w:val="28"/>
        </w:rPr>
        <w:t xml:space="preserve"> </w:t>
      </w:r>
      <w:r w:rsidR="00956391" w:rsidRPr="007B163F">
        <w:rPr>
          <w:rFonts w:ascii="Times New Roman" w:eastAsia="Times New Roman" w:hAnsi="Times New Roman" w:cs="Times New Roman"/>
          <w:b/>
          <w:color w:val="244061" w:themeColor="accent1" w:themeShade="80"/>
          <w:sz w:val="28"/>
          <w:szCs w:val="28"/>
          <w:u w:val="single"/>
        </w:rPr>
        <w:t xml:space="preserve">10. </w:t>
      </w:r>
      <w:r w:rsidR="00956391" w:rsidRPr="007B163F">
        <w:rPr>
          <w:rFonts w:ascii="Times New Roman" w:hAnsi="Times New Roman" w:cs="Times New Roman"/>
          <w:b/>
          <w:color w:val="244061" w:themeColor="accent1" w:themeShade="80"/>
          <w:sz w:val="28"/>
          <w:szCs w:val="28"/>
          <w:u w:val="single"/>
        </w:rPr>
        <w:t>Организационно – методическая работа</w:t>
      </w:r>
    </w:p>
    <w:p w:rsidR="001D44A6" w:rsidRPr="00E5395E" w:rsidRDefault="003921DA" w:rsidP="001D44A6">
      <w:pPr>
        <w:pStyle w:val="ConsPlusNormal"/>
        <w:tabs>
          <w:tab w:val="left" w:pos="1418"/>
        </w:tabs>
        <w:ind w:firstLine="0"/>
        <w:jc w:val="both"/>
        <w:outlineLvl w:val="0"/>
        <w:rPr>
          <w:rFonts w:ascii="Times New Roman" w:hAnsi="Times New Roman" w:cs="Times New Roman"/>
          <w:b/>
          <w:iCs/>
          <w:color w:val="244061" w:themeColor="accent1" w:themeShade="80"/>
          <w:sz w:val="28"/>
          <w:szCs w:val="28"/>
        </w:rPr>
      </w:pPr>
      <w:r w:rsidRPr="007B163F">
        <w:rPr>
          <w:rFonts w:ascii="Times New Roman" w:hAnsi="Times New Roman" w:cs="Times New Roman"/>
          <w:b/>
          <w:iCs/>
          <w:color w:val="244061" w:themeColor="accent1" w:themeShade="80"/>
          <w:sz w:val="28"/>
          <w:szCs w:val="28"/>
        </w:rPr>
        <w:t>10.1. Характеристика системы методического сопровождения деятельности библиотек со стороны библиотек, надел</w:t>
      </w:r>
      <w:r w:rsidR="001D44A6" w:rsidRPr="007B163F">
        <w:rPr>
          <w:rFonts w:ascii="Times New Roman" w:hAnsi="Times New Roman" w:cs="Times New Roman"/>
          <w:b/>
          <w:iCs/>
          <w:color w:val="244061" w:themeColor="accent1" w:themeShade="80"/>
          <w:sz w:val="28"/>
          <w:szCs w:val="28"/>
        </w:rPr>
        <w:t>енных статусом центральной (ЦБ).</w:t>
      </w:r>
      <w:r w:rsidR="004E2A8C" w:rsidRPr="007B163F">
        <w:rPr>
          <w:rFonts w:ascii="Times New Roman" w:hAnsi="Times New Roman" w:cs="Times New Roman"/>
          <w:b/>
          <w:iCs/>
          <w:color w:val="244061" w:themeColor="accent1" w:themeShade="80"/>
          <w:sz w:val="28"/>
          <w:szCs w:val="28"/>
        </w:rPr>
        <w:t xml:space="preserve"> </w:t>
      </w:r>
      <w:r w:rsidR="007B163F">
        <w:rPr>
          <w:rFonts w:ascii="Times New Roman" w:hAnsi="Times New Roman" w:cs="Times New Roman"/>
          <w:b/>
          <w:iCs/>
          <w:sz w:val="28"/>
          <w:szCs w:val="28"/>
        </w:rPr>
        <w:t xml:space="preserve"> </w:t>
      </w:r>
      <w:r w:rsidR="001D44A6" w:rsidRPr="0085447E">
        <w:rPr>
          <w:rFonts w:ascii="Times New Roman" w:eastAsia="Calibri" w:hAnsi="Times New Roman" w:cs="Times New Roman"/>
          <w:sz w:val="28"/>
          <w:szCs w:val="28"/>
        </w:rPr>
        <w:t>Методическим центром поселенческих</w:t>
      </w:r>
      <w:r w:rsidR="00FF4F82">
        <w:rPr>
          <w:rFonts w:ascii="Times New Roman" w:eastAsia="Calibri" w:hAnsi="Times New Roman" w:cs="Times New Roman"/>
          <w:sz w:val="28"/>
          <w:szCs w:val="28"/>
        </w:rPr>
        <w:t xml:space="preserve"> библио</w:t>
      </w:r>
      <w:r w:rsidR="008A48AA">
        <w:rPr>
          <w:rFonts w:ascii="Times New Roman" w:eastAsia="Calibri" w:hAnsi="Times New Roman" w:cs="Times New Roman"/>
          <w:sz w:val="28"/>
          <w:szCs w:val="28"/>
        </w:rPr>
        <w:t>тек МБУК ЦБС является методико-</w:t>
      </w:r>
      <w:r w:rsidR="00FF4F82">
        <w:rPr>
          <w:rFonts w:ascii="Times New Roman" w:eastAsia="Calibri" w:hAnsi="Times New Roman" w:cs="Times New Roman"/>
          <w:sz w:val="28"/>
          <w:szCs w:val="28"/>
        </w:rPr>
        <w:t xml:space="preserve">библиографический отдел </w:t>
      </w:r>
      <w:r w:rsidR="001D44A6" w:rsidRPr="0085447E">
        <w:rPr>
          <w:rFonts w:ascii="Times New Roman" w:eastAsia="Calibri" w:hAnsi="Times New Roman" w:cs="Times New Roman"/>
          <w:sz w:val="28"/>
          <w:szCs w:val="28"/>
        </w:rPr>
        <w:t xml:space="preserve"> центральной районной библиотеки. </w:t>
      </w:r>
      <w:r w:rsidR="00FF4F82">
        <w:rPr>
          <w:rFonts w:ascii="Times New Roman" w:eastAsia="Calibri" w:hAnsi="Times New Roman" w:cs="Times New Roman"/>
          <w:sz w:val="28"/>
          <w:szCs w:val="28"/>
        </w:rPr>
        <w:t>О</w:t>
      </w:r>
      <w:r w:rsidR="001D44A6" w:rsidRPr="0085447E">
        <w:rPr>
          <w:rFonts w:ascii="Times New Roman" w:eastAsia="Calibri" w:hAnsi="Times New Roman" w:cs="Times New Roman"/>
          <w:sz w:val="28"/>
          <w:szCs w:val="28"/>
        </w:rPr>
        <w:t>тдел осуществлял методическое сопровождение библиотек по следующим направлениям деятельности:</w:t>
      </w:r>
      <w:r w:rsidR="00903470">
        <w:rPr>
          <w:rFonts w:ascii="Times New Roman" w:eastAsia="Calibri" w:hAnsi="Times New Roman" w:cs="Times New Roman"/>
          <w:sz w:val="28"/>
          <w:szCs w:val="28"/>
        </w:rPr>
        <w:t xml:space="preserve"> </w:t>
      </w:r>
      <w:r w:rsidR="001D44A6" w:rsidRPr="0085447E">
        <w:rPr>
          <w:rFonts w:ascii="Times New Roman" w:eastAsia="Calibri" w:hAnsi="Times New Roman" w:cs="Times New Roman"/>
          <w:sz w:val="28"/>
          <w:szCs w:val="28"/>
        </w:rPr>
        <w:t>анализ деятельности библиотек; организация библиотечно-информационного обслуживания населения района;</w:t>
      </w:r>
      <w:r w:rsidR="00903470">
        <w:rPr>
          <w:rFonts w:ascii="Times New Roman" w:eastAsia="Calibri" w:hAnsi="Times New Roman" w:cs="Times New Roman"/>
          <w:sz w:val="28"/>
          <w:szCs w:val="28"/>
        </w:rPr>
        <w:t xml:space="preserve"> </w:t>
      </w:r>
      <w:r w:rsidR="001D44A6" w:rsidRPr="0085447E">
        <w:rPr>
          <w:rFonts w:ascii="Times New Roman" w:eastAsia="Calibri" w:hAnsi="Times New Roman" w:cs="Times New Roman"/>
          <w:sz w:val="28"/>
          <w:szCs w:val="28"/>
        </w:rPr>
        <w:t>выявление, изучение и обобщение передового опыта, внедрение инноваций; организация системы непрерывного образования библиотечных специалистов;</w:t>
      </w:r>
      <w:r w:rsidR="00903470">
        <w:rPr>
          <w:rFonts w:ascii="Times New Roman" w:eastAsia="Calibri" w:hAnsi="Times New Roman" w:cs="Times New Roman"/>
          <w:sz w:val="28"/>
          <w:szCs w:val="28"/>
        </w:rPr>
        <w:t xml:space="preserve"> </w:t>
      </w:r>
      <w:r w:rsidR="001D44A6" w:rsidRPr="0085447E">
        <w:rPr>
          <w:rFonts w:ascii="Times New Roman" w:eastAsia="Calibri" w:hAnsi="Times New Roman" w:cs="Times New Roman"/>
          <w:sz w:val="28"/>
          <w:szCs w:val="28"/>
        </w:rPr>
        <w:t>методические обеспечение деятельности библиотек в современных условиях.</w:t>
      </w:r>
    </w:p>
    <w:p w:rsidR="001D44A6" w:rsidRDefault="001D44A6" w:rsidP="00FF4F82">
      <w:pPr>
        <w:spacing w:after="0"/>
        <w:jc w:val="both"/>
        <w:rPr>
          <w:rFonts w:ascii="Times New Roman" w:eastAsia="Calibri" w:hAnsi="Times New Roman" w:cs="Times New Roman"/>
          <w:sz w:val="28"/>
          <w:szCs w:val="28"/>
        </w:rPr>
      </w:pPr>
      <w:r w:rsidRPr="0085447E">
        <w:rPr>
          <w:rFonts w:ascii="Times New Roman" w:eastAsia="Calibri" w:hAnsi="Times New Roman" w:cs="Times New Roman"/>
          <w:sz w:val="28"/>
          <w:szCs w:val="28"/>
        </w:rPr>
        <w:t>Организационно-методичес</w:t>
      </w:r>
      <w:r>
        <w:rPr>
          <w:rFonts w:ascii="Times New Roman" w:eastAsia="Calibri" w:hAnsi="Times New Roman" w:cs="Times New Roman"/>
          <w:sz w:val="28"/>
          <w:szCs w:val="28"/>
        </w:rPr>
        <w:t xml:space="preserve">кую деятельность регламентируют </w:t>
      </w:r>
      <w:r w:rsidRPr="0085447E">
        <w:rPr>
          <w:rFonts w:ascii="Times New Roman" w:eastAsia="Calibri" w:hAnsi="Times New Roman" w:cs="Times New Roman"/>
          <w:sz w:val="28"/>
          <w:szCs w:val="28"/>
        </w:rPr>
        <w:t>следующие документы:</w:t>
      </w:r>
      <w:r w:rsidR="00903470">
        <w:rPr>
          <w:rFonts w:ascii="Times New Roman" w:eastAsia="Calibri" w:hAnsi="Times New Roman" w:cs="Times New Roman"/>
          <w:sz w:val="28"/>
          <w:szCs w:val="28"/>
        </w:rPr>
        <w:t xml:space="preserve"> </w:t>
      </w:r>
      <w:r w:rsidRPr="0085447E">
        <w:rPr>
          <w:rFonts w:ascii="Times New Roman" w:eastAsia="Calibri" w:hAnsi="Times New Roman" w:cs="Times New Roman"/>
          <w:sz w:val="28"/>
          <w:szCs w:val="28"/>
        </w:rPr>
        <w:t>Устав МБУК ЦБС Демидовского района;</w:t>
      </w:r>
      <w:r w:rsidR="00903470">
        <w:rPr>
          <w:rFonts w:ascii="Times New Roman" w:eastAsia="Calibri" w:hAnsi="Times New Roman" w:cs="Times New Roman"/>
          <w:sz w:val="28"/>
          <w:szCs w:val="28"/>
        </w:rPr>
        <w:t xml:space="preserve"> </w:t>
      </w:r>
      <w:r w:rsidRPr="0085447E">
        <w:rPr>
          <w:rFonts w:ascii="Times New Roman" w:eastAsia="Calibri" w:hAnsi="Times New Roman" w:cs="Times New Roman"/>
          <w:sz w:val="28"/>
          <w:szCs w:val="28"/>
        </w:rPr>
        <w:t>Положение о методико-библиографическом отделе ЦРБ;</w:t>
      </w:r>
      <w:r w:rsidR="00903470">
        <w:rPr>
          <w:rFonts w:ascii="Times New Roman" w:eastAsia="Calibri" w:hAnsi="Times New Roman" w:cs="Times New Roman"/>
          <w:sz w:val="28"/>
          <w:szCs w:val="28"/>
        </w:rPr>
        <w:t xml:space="preserve"> </w:t>
      </w:r>
      <w:r w:rsidRPr="0085447E">
        <w:rPr>
          <w:rFonts w:ascii="Times New Roman" w:eastAsia="Calibri" w:hAnsi="Times New Roman" w:cs="Times New Roman"/>
          <w:sz w:val="28"/>
          <w:szCs w:val="28"/>
        </w:rPr>
        <w:t>Должностные инструкции сотрудников отдела.</w:t>
      </w:r>
    </w:p>
    <w:p w:rsidR="001D44A6" w:rsidRPr="007B163F" w:rsidRDefault="001D44A6" w:rsidP="007B163F">
      <w:pPr>
        <w:spacing w:after="0" w:line="240" w:lineRule="auto"/>
        <w:ind w:left="-567"/>
        <w:jc w:val="center"/>
        <w:rPr>
          <w:rFonts w:ascii="Times New Roman" w:eastAsia="Calibri" w:hAnsi="Times New Roman" w:cs="Times New Roman"/>
          <w:color w:val="244061" w:themeColor="accent1" w:themeShade="80"/>
          <w:sz w:val="28"/>
          <w:szCs w:val="28"/>
        </w:rPr>
      </w:pPr>
      <w:r w:rsidRPr="007B163F">
        <w:rPr>
          <w:rFonts w:ascii="Times New Roman" w:eastAsia="Calibri" w:hAnsi="Times New Roman" w:cs="Times New Roman"/>
          <w:b/>
          <w:color w:val="244061" w:themeColor="accent1" w:themeShade="80"/>
          <w:sz w:val="28"/>
          <w:szCs w:val="28"/>
        </w:rPr>
        <w:t>10.2. Виды и формы методических услуг</w:t>
      </w:r>
      <w:r w:rsidRPr="007B163F">
        <w:rPr>
          <w:rFonts w:ascii="Times New Roman" w:eastAsia="Calibri" w:hAnsi="Times New Roman" w:cs="Times New Roman"/>
          <w:color w:val="244061" w:themeColor="accent1" w:themeShade="80"/>
          <w:sz w:val="28"/>
          <w:szCs w:val="28"/>
        </w:rPr>
        <w:t>:</w:t>
      </w:r>
    </w:p>
    <w:p w:rsidR="005138C7" w:rsidRPr="007C208F" w:rsidRDefault="005138C7" w:rsidP="005138C7">
      <w:pPr>
        <w:spacing w:after="0" w:line="240" w:lineRule="auto"/>
        <w:ind w:left="-567"/>
        <w:jc w:val="both"/>
        <w:rPr>
          <w:rFonts w:ascii="Times New Roman" w:eastAsia="Calibri" w:hAnsi="Times New Roman" w:cs="Times New Roman"/>
          <w:sz w:val="28"/>
          <w:szCs w:val="28"/>
        </w:rPr>
      </w:pPr>
      <w:r w:rsidRPr="007C208F">
        <w:rPr>
          <w:rFonts w:ascii="Times New Roman" w:eastAsia="Calibri" w:hAnsi="Times New Roman" w:cs="Times New Roman"/>
          <w:sz w:val="28"/>
          <w:szCs w:val="28"/>
        </w:rPr>
        <w:t xml:space="preserve">          - количество индивидуальн</w:t>
      </w:r>
      <w:r w:rsidR="006400B7">
        <w:rPr>
          <w:rFonts w:ascii="Times New Roman" w:eastAsia="Calibri" w:hAnsi="Times New Roman" w:cs="Times New Roman"/>
          <w:sz w:val="28"/>
          <w:szCs w:val="28"/>
        </w:rPr>
        <w:t>ых и групповых консультаций – 52</w:t>
      </w:r>
      <w:r w:rsidRPr="007C208F">
        <w:rPr>
          <w:rFonts w:ascii="Times New Roman" w:eastAsia="Calibri" w:hAnsi="Times New Roman" w:cs="Times New Roman"/>
          <w:sz w:val="28"/>
          <w:szCs w:val="28"/>
        </w:rPr>
        <w:t>;</w:t>
      </w:r>
    </w:p>
    <w:p w:rsidR="005138C7" w:rsidRPr="007C208F" w:rsidRDefault="005138C7" w:rsidP="005138C7">
      <w:pPr>
        <w:spacing w:after="0" w:line="240" w:lineRule="auto"/>
        <w:ind w:left="-567"/>
        <w:jc w:val="both"/>
        <w:rPr>
          <w:rFonts w:ascii="Times New Roman" w:eastAsia="Calibri" w:hAnsi="Times New Roman" w:cs="Times New Roman"/>
          <w:sz w:val="28"/>
          <w:szCs w:val="28"/>
        </w:rPr>
      </w:pPr>
      <w:r w:rsidRPr="007C208F">
        <w:rPr>
          <w:rFonts w:ascii="Times New Roman" w:eastAsia="Calibri" w:hAnsi="Times New Roman" w:cs="Times New Roman"/>
          <w:sz w:val="28"/>
          <w:szCs w:val="28"/>
        </w:rPr>
        <w:t xml:space="preserve">          - количество подготовленных информац</w:t>
      </w:r>
      <w:r w:rsidR="00E5395E">
        <w:rPr>
          <w:rFonts w:ascii="Times New Roman" w:eastAsia="Calibri" w:hAnsi="Times New Roman" w:cs="Times New Roman"/>
          <w:sz w:val="28"/>
          <w:szCs w:val="28"/>
        </w:rPr>
        <w:t>ионн</w:t>
      </w:r>
      <w:proofErr w:type="gramStart"/>
      <w:r w:rsidR="00E5395E">
        <w:rPr>
          <w:rFonts w:ascii="Times New Roman" w:eastAsia="Calibri" w:hAnsi="Times New Roman" w:cs="Times New Roman"/>
          <w:sz w:val="28"/>
          <w:szCs w:val="28"/>
        </w:rPr>
        <w:t>о-</w:t>
      </w:r>
      <w:proofErr w:type="gramEnd"/>
      <w:r w:rsidR="00E5395E">
        <w:rPr>
          <w:rFonts w:ascii="Times New Roman" w:eastAsia="Calibri" w:hAnsi="Times New Roman" w:cs="Times New Roman"/>
          <w:sz w:val="28"/>
          <w:szCs w:val="28"/>
        </w:rPr>
        <w:t xml:space="preserve"> методических материалов 4</w:t>
      </w:r>
      <w:r w:rsidRPr="007C208F">
        <w:rPr>
          <w:rFonts w:ascii="Times New Roman" w:eastAsia="Calibri" w:hAnsi="Times New Roman" w:cs="Times New Roman"/>
          <w:sz w:val="28"/>
          <w:szCs w:val="28"/>
        </w:rPr>
        <w:t>;</w:t>
      </w:r>
    </w:p>
    <w:p w:rsidR="005138C7" w:rsidRPr="007C208F" w:rsidRDefault="005138C7" w:rsidP="005138C7">
      <w:pPr>
        <w:spacing w:after="0" w:line="240" w:lineRule="auto"/>
        <w:jc w:val="both"/>
        <w:rPr>
          <w:rFonts w:ascii="Times New Roman" w:eastAsia="Calibri" w:hAnsi="Times New Roman" w:cs="Times New Roman"/>
          <w:sz w:val="28"/>
          <w:szCs w:val="28"/>
        </w:rPr>
      </w:pPr>
      <w:r w:rsidRPr="007C208F">
        <w:rPr>
          <w:rFonts w:ascii="Times New Roman" w:eastAsia="Calibri" w:hAnsi="Times New Roman" w:cs="Times New Roman"/>
          <w:sz w:val="28"/>
          <w:szCs w:val="28"/>
        </w:rPr>
        <w:t xml:space="preserve">  -количество организованных совещаний - 4;</w:t>
      </w:r>
    </w:p>
    <w:p w:rsidR="005138C7" w:rsidRPr="007C208F" w:rsidRDefault="00E5395E" w:rsidP="005138C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 семинаров – 6</w:t>
      </w:r>
      <w:r w:rsidR="005138C7" w:rsidRPr="007C208F">
        <w:rPr>
          <w:rFonts w:ascii="Times New Roman" w:eastAsia="Calibri" w:hAnsi="Times New Roman" w:cs="Times New Roman"/>
          <w:sz w:val="28"/>
          <w:szCs w:val="28"/>
        </w:rPr>
        <w:t>,профессиональных часов – 5;</w:t>
      </w:r>
    </w:p>
    <w:p w:rsidR="005138C7" w:rsidRPr="007C208F" w:rsidRDefault="005138C7" w:rsidP="005138C7">
      <w:pPr>
        <w:spacing w:after="0" w:line="240" w:lineRule="auto"/>
        <w:ind w:left="-567"/>
        <w:jc w:val="both"/>
        <w:rPr>
          <w:rFonts w:ascii="Times New Roman" w:eastAsia="Calibri" w:hAnsi="Times New Roman" w:cs="Times New Roman"/>
          <w:sz w:val="28"/>
          <w:szCs w:val="28"/>
        </w:rPr>
      </w:pPr>
      <w:r w:rsidRPr="007C208F">
        <w:rPr>
          <w:rFonts w:ascii="Times New Roman" w:eastAsia="Calibri" w:hAnsi="Times New Roman" w:cs="Times New Roman"/>
          <w:sz w:val="28"/>
          <w:szCs w:val="28"/>
        </w:rPr>
        <w:t xml:space="preserve">         - количество прове</w:t>
      </w:r>
      <w:r w:rsidR="00E5395E">
        <w:rPr>
          <w:rFonts w:ascii="Times New Roman" w:eastAsia="Calibri" w:hAnsi="Times New Roman" w:cs="Times New Roman"/>
          <w:sz w:val="28"/>
          <w:szCs w:val="28"/>
        </w:rPr>
        <w:t>денных обучающих мероприятий -15</w:t>
      </w:r>
      <w:r w:rsidRPr="007C208F">
        <w:rPr>
          <w:rFonts w:ascii="Times New Roman" w:eastAsia="Calibri" w:hAnsi="Times New Roman" w:cs="Times New Roman"/>
          <w:sz w:val="28"/>
          <w:szCs w:val="28"/>
        </w:rPr>
        <w:t>, дистанционно-0;</w:t>
      </w:r>
    </w:p>
    <w:p w:rsidR="005138C7" w:rsidRPr="007C208F" w:rsidRDefault="005138C7" w:rsidP="005138C7">
      <w:pPr>
        <w:spacing w:after="0" w:line="240" w:lineRule="auto"/>
        <w:ind w:left="-567"/>
        <w:jc w:val="both"/>
        <w:rPr>
          <w:rFonts w:ascii="Times New Roman" w:eastAsia="Calibri" w:hAnsi="Times New Roman" w:cs="Times New Roman"/>
          <w:sz w:val="28"/>
          <w:szCs w:val="28"/>
        </w:rPr>
      </w:pPr>
      <w:r w:rsidRPr="007C208F">
        <w:rPr>
          <w:rFonts w:ascii="Times New Roman" w:eastAsia="Calibri" w:hAnsi="Times New Roman" w:cs="Times New Roman"/>
          <w:sz w:val="28"/>
          <w:szCs w:val="28"/>
        </w:rPr>
        <w:t xml:space="preserve">         - кол</w:t>
      </w:r>
      <w:r w:rsidR="00E5395E">
        <w:rPr>
          <w:rFonts w:ascii="Times New Roman" w:eastAsia="Calibri" w:hAnsi="Times New Roman" w:cs="Times New Roman"/>
          <w:sz w:val="28"/>
          <w:szCs w:val="28"/>
        </w:rPr>
        <w:t>ичество вые</w:t>
      </w:r>
      <w:r w:rsidR="006400B7">
        <w:rPr>
          <w:rFonts w:ascii="Times New Roman" w:eastAsia="Calibri" w:hAnsi="Times New Roman" w:cs="Times New Roman"/>
          <w:sz w:val="28"/>
          <w:szCs w:val="28"/>
        </w:rPr>
        <w:t>здов в библиотеки – 5</w:t>
      </w:r>
      <w:r w:rsidRPr="007C208F">
        <w:rPr>
          <w:rFonts w:ascii="Times New Roman" w:eastAsia="Calibri" w:hAnsi="Times New Roman" w:cs="Times New Roman"/>
          <w:sz w:val="28"/>
          <w:szCs w:val="28"/>
        </w:rPr>
        <w:t xml:space="preserve">;    </w:t>
      </w:r>
    </w:p>
    <w:p w:rsidR="005138C7" w:rsidRDefault="005138C7" w:rsidP="005138C7">
      <w:pPr>
        <w:spacing w:after="0" w:line="240" w:lineRule="auto"/>
        <w:ind w:left="-567"/>
        <w:jc w:val="both"/>
        <w:rPr>
          <w:rFonts w:ascii="Times New Roman" w:eastAsia="Calibri" w:hAnsi="Times New Roman" w:cs="Times New Roman"/>
          <w:sz w:val="28"/>
          <w:szCs w:val="28"/>
        </w:rPr>
      </w:pPr>
      <w:r w:rsidRPr="007C208F">
        <w:rPr>
          <w:rFonts w:ascii="Times New Roman" w:eastAsia="Calibri" w:hAnsi="Times New Roman" w:cs="Times New Roman"/>
          <w:b/>
          <w:sz w:val="28"/>
          <w:szCs w:val="28"/>
        </w:rPr>
        <w:t xml:space="preserve">         - </w:t>
      </w:r>
      <w:r w:rsidRPr="007C208F">
        <w:rPr>
          <w:rFonts w:ascii="Times New Roman" w:eastAsia="Calibri" w:hAnsi="Times New Roman" w:cs="Times New Roman"/>
          <w:sz w:val="28"/>
          <w:szCs w:val="28"/>
        </w:rPr>
        <w:t>исследования и мониторинги (количество, тематика, итоги)-1</w:t>
      </w:r>
    </w:p>
    <w:p w:rsidR="006400B7" w:rsidRDefault="006400B7" w:rsidP="006400B7">
      <w:pPr>
        <w:spacing w:after="0" w:line="240" w:lineRule="auto"/>
        <w:jc w:val="both"/>
        <w:rPr>
          <w:rFonts w:ascii="Times New Roman" w:eastAsia="Calibri" w:hAnsi="Times New Roman" w:cs="Times New Roman"/>
          <w:sz w:val="28"/>
          <w:szCs w:val="28"/>
        </w:rPr>
      </w:pPr>
      <w:r>
        <w:rPr>
          <w:rFonts w:ascii="Times New Roman" w:hAnsi="Times New Roman" w:cs="Times New Roman"/>
          <w:sz w:val="28"/>
          <w:szCs w:val="28"/>
        </w:rPr>
        <w:t xml:space="preserve">      Во время октябрьского семинара проведена консультация по работе с книгами писателей, признанных </w:t>
      </w:r>
      <w:proofErr w:type="spellStart"/>
      <w:r>
        <w:rPr>
          <w:rFonts w:ascii="Times New Roman" w:hAnsi="Times New Roman" w:cs="Times New Roman"/>
          <w:sz w:val="28"/>
          <w:szCs w:val="28"/>
        </w:rPr>
        <w:t>и</w:t>
      </w:r>
      <w:r w:rsidRPr="00333FEB">
        <w:rPr>
          <w:rFonts w:ascii="Times New Roman" w:eastAsia="Calibri" w:hAnsi="Times New Roman" w:cs="Times New Roman"/>
          <w:sz w:val="28"/>
          <w:szCs w:val="28"/>
        </w:rPr>
        <w:t>ноагентами</w:t>
      </w:r>
      <w:proofErr w:type="spellEnd"/>
      <w:r w:rsidRPr="00333FEB">
        <w:rPr>
          <w:rFonts w:ascii="Times New Roman" w:eastAsia="Calibri" w:hAnsi="Times New Roman" w:cs="Times New Roman"/>
          <w:sz w:val="28"/>
          <w:szCs w:val="28"/>
        </w:rPr>
        <w:t>.</w:t>
      </w:r>
    </w:p>
    <w:p w:rsidR="006400B7" w:rsidRPr="00333FEB" w:rsidRDefault="006400B7" w:rsidP="006400B7">
      <w:pPr>
        <w:spacing w:after="0" w:line="240" w:lineRule="auto"/>
        <w:jc w:val="both"/>
        <w:rPr>
          <w:rFonts w:ascii="Times New Roman" w:hAnsi="Times New Roman" w:cs="Times New Roman"/>
          <w:sz w:val="28"/>
          <w:szCs w:val="28"/>
        </w:rPr>
      </w:pPr>
      <w:r>
        <w:rPr>
          <w:rFonts w:ascii="Times New Roman" w:eastAsia="Calibri" w:hAnsi="Times New Roman" w:cs="Times New Roman"/>
          <w:sz w:val="28"/>
          <w:szCs w:val="28"/>
        </w:rPr>
        <w:t xml:space="preserve">     Читатели и сотрудники МБУК ЦБС п</w:t>
      </w:r>
      <w:r w:rsidRPr="00786D97">
        <w:rPr>
          <w:rFonts w:ascii="Times New Roman" w:eastAsia="Calibri" w:hAnsi="Times New Roman" w:cs="Times New Roman"/>
          <w:color w:val="000000" w:themeColor="text1"/>
          <w:sz w:val="28"/>
          <w:szCs w:val="28"/>
        </w:rPr>
        <w:t>риняли участие в исследовании «Информационные услуги и продукты современной библиотеки» проводимом СОУНБ им. Твардовского и</w:t>
      </w:r>
      <w:r w:rsidRPr="00786D97">
        <w:rPr>
          <w:rFonts w:ascii="Times New Roman" w:hAnsi="Times New Roman" w:cs="Times New Roman"/>
          <w:color w:val="000000" w:themeColor="text1"/>
          <w:sz w:val="28"/>
          <w:szCs w:val="28"/>
        </w:rPr>
        <w:t xml:space="preserve"> в локальном исследовании</w:t>
      </w:r>
    </w:p>
    <w:p w:rsidR="006400B7" w:rsidRPr="00786D97" w:rsidRDefault="006400B7" w:rsidP="006400B7">
      <w:pPr>
        <w:spacing w:after="0" w:line="0" w:lineRule="atLeast"/>
        <w:jc w:val="both"/>
        <w:rPr>
          <w:rFonts w:ascii="Times New Roman" w:hAnsi="Times New Roman" w:cs="Times New Roman"/>
          <w:color w:val="000000" w:themeColor="text1"/>
          <w:sz w:val="28"/>
          <w:szCs w:val="28"/>
        </w:rPr>
      </w:pPr>
      <w:r w:rsidRPr="00786D97">
        <w:rPr>
          <w:rFonts w:ascii="Times New Roman" w:hAnsi="Times New Roman" w:cs="Times New Roman"/>
          <w:color w:val="000000" w:themeColor="text1"/>
          <w:sz w:val="28"/>
          <w:szCs w:val="28"/>
        </w:rPr>
        <w:t xml:space="preserve">«Чтение в системе ценностей молодежи Смоленщины», </w:t>
      </w:r>
      <w:proofErr w:type="gramStart"/>
      <w:r w:rsidRPr="00786D97">
        <w:rPr>
          <w:rFonts w:ascii="Times New Roman" w:hAnsi="Times New Roman" w:cs="Times New Roman"/>
          <w:color w:val="000000" w:themeColor="text1"/>
          <w:sz w:val="28"/>
          <w:szCs w:val="28"/>
        </w:rPr>
        <w:t>организованном</w:t>
      </w:r>
      <w:proofErr w:type="gramEnd"/>
    </w:p>
    <w:p w:rsidR="006400B7" w:rsidRPr="00786D97" w:rsidRDefault="006400B7" w:rsidP="006400B7">
      <w:pPr>
        <w:spacing w:after="0" w:line="240" w:lineRule="auto"/>
        <w:jc w:val="both"/>
        <w:rPr>
          <w:rFonts w:ascii="Times New Roman" w:eastAsia="Calibri" w:hAnsi="Times New Roman" w:cs="Times New Roman"/>
          <w:color w:val="000000" w:themeColor="text1"/>
          <w:sz w:val="28"/>
          <w:szCs w:val="28"/>
        </w:rPr>
      </w:pPr>
      <w:r w:rsidRPr="00786D97">
        <w:rPr>
          <w:rFonts w:ascii="Times New Roman" w:hAnsi="Times New Roman" w:cs="Times New Roman"/>
          <w:bCs/>
          <w:color w:val="000000" w:themeColor="text1"/>
          <w:sz w:val="28"/>
          <w:szCs w:val="28"/>
          <w:shd w:val="clear" w:color="auto" w:fill="FFFFFF"/>
        </w:rPr>
        <w:t>Смоленск</w:t>
      </w:r>
      <w:r>
        <w:rPr>
          <w:rFonts w:ascii="Times New Roman" w:hAnsi="Times New Roman" w:cs="Times New Roman"/>
          <w:bCs/>
          <w:color w:val="000000" w:themeColor="text1"/>
          <w:sz w:val="28"/>
          <w:szCs w:val="28"/>
          <w:shd w:val="clear" w:color="auto" w:fill="FFFFFF"/>
        </w:rPr>
        <w:t>ой</w:t>
      </w:r>
      <w:r w:rsidRPr="00786D97">
        <w:rPr>
          <w:rFonts w:ascii="Times New Roman" w:hAnsi="Times New Roman" w:cs="Times New Roman"/>
          <w:color w:val="000000" w:themeColor="text1"/>
          <w:sz w:val="28"/>
          <w:szCs w:val="28"/>
          <w:shd w:val="clear" w:color="auto" w:fill="FFFFFF"/>
        </w:rPr>
        <w:t> областн</w:t>
      </w:r>
      <w:r>
        <w:rPr>
          <w:rFonts w:ascii="Times New Roman" w:hAnsi="Times New Roman" w:cs="Times New Roman"/>
          <w:color w:val="000000" w:themeColor="text1"/>
          <w:sz w:val="28"/>
          <w:szCs w:val="28"/>
          <w:shd w:val="clear" w:color="auto" w:fill="FFFFFF"/>
        </w:rPr>
        <w:t>ой</w:t>
      </w:r>
      <w:r w:rsidRPr="00786D97">
        <w:rPr>
          <w:rFonts w:ascii="Times New Roman" w:hAnsi="Times New Roman" w:cs="Times New Roman"/>
          <w:color w:val="000000" w:themeColor="text1"/>
          <w:sz w:val="28"/>
          <w:szCs w:val="28"/>
          <w:shd w:val="clear" w:color="auto" w:fill="FFFFFF"/>
        </w:rPr>
        <w:t> </w:t>
      </w:r>
      <w:r w:rsidRPr="00786D97">
        <w:rPr>
          <w:rFonts w:ascii="Times New Roman" w:hAnsi="Times New Roman" w:cs="Times New Roman"/>
          <w:bCs/>
          <w:color w:val="000000" w:themeColor="text1"/>
          <w:sz w:val="28"/>
          <w:szCs w:val="28"/>
          <w:shd w:val="clear" w:color="auto" w:fill="FFFFFF"/>
        </w:rPr>
        <w:t>библиотекой</w:t>
      </w:r>
      <w:r w:rsidRPr="00786D97">
        <w:rPr>
          <w:rFonts w:ascii="Times New Roman" w:hAnsi="Times New Roman" w:cs="Times New Roman"/>
          <w:color w:val="000000" w:themeColor="text1"/>
          <w:sz w:val="28"/>
          <w:szCs w:val="28"/>
          <w:shd w:val="clear" w:color="auto" w:fill="FFFFFF"/>
        </w:rPr>
        <w:t> для детей и молодежи имени И.С. Соколова-Микитова.</w:t>
      </w:r>
    </w:p>
    <w:p w:rsidR="006400B7" w:rsidRDefault="006400B7" w:rsidP="006400B7">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85447E">
        <w:rPr>
          <w:rFonts w:ascii="Times New Roman" w:eastAsia="Calibri" w:hAnsi="Times New Roman" w:cs="Times New Roman"/>
          <w:sz w:val="28"/>
          <w:szCs w:val="28"/>
        </w:rPr>
        <w:t xml:space="preserve"> В течение отчетного года в библиотеках</w:t>
      </w:r>
      <w:r>
        <w:rPr>
          <w:rFonts w:ascii="Times New Roman" w:eastAsia="Calibri" w:hAnsi="Times New Roman" w:cs="Times New Roman"/>
          <w:sz w:val="28"/>
          <w:szCs w:val="28"/>
        </w:rPr>
        <w:t xml:space="preserve"> МБУК ЦБС</w:t>
      </w:r>
      <w:r w:rsidRPr="0085447E">
        <w:rPr>
          <w:rFonts w:ascii="Times New Roman" w:eastAsia="Calibri" w:hAnsi="Times New Roman" w:cs="Times New Roman"/>
          <w:sz w:val="28"/>
          <w:szCs w:val="28"/>
        </w:rPr>
        <w:t xml:space="preserve"> было проведено анкетирование </w:t>
      </w:r>
      <w:r w:rsidRPr="002A63A5">
        <w:rPr>
          <w:rFonts w:ascii="Times New Roman" w:eastAsia="Calibri" w:hAnsi="Times New Roman" w:cs="Times New Roman"/>
          <w:b/>
          <w:i/>
          <w:sz w:val="28"/>
          <w:szCs w:val="28"/>
        </w:rPr>
        <w:t>«Чтение в вашей жизни»,</w:t>
      </w:r>
      <w:r w:rsidRPr="0085447E">
        <w:rPr>
          <w:rFonts w:ascii="Times New Roman" w:eastAsia="Calibri" w:hAnsi="Times New Roman" w:cs="Times New Roman"/>
          <w:sz w:val="28"/>
          <w:szCs w:val="28"/>
        </w:rPr>
        <w:t xml:space="preserve"> в нем приняли участие </w:t>
      </w:r>
      <w:r>
        <w:rPr>
          <w:rFonts w:ascii="Times New Roman" w:eastAsia="Calibri" w:hAnsi="Times New Roman" w:cs="Times New Roman"/>
          <w:sz w:val="28"/>
          <w:szCs w:val="28"/>
        </w:rPr>
        <w:t>5</w:t>
      </w:r>
      <w:r w:rsidRPr="0085447E">
        <w:rPr>
          <w:rFonts w:ascii="Times New Roman" w:eastAsia="Calibri" w:hAnsi="Times New Roman" w:cs="Times New Roman"/>
          <w:sz w:val="28"/>
          <w:szCs w:val="28"/>
        </w:rPr>
        <w:t xml:space="preserve">7 </w:t>
      </w:r>
      <w:r>
        <w:rPr>
          <w:rFonts w:ascii="Times New Roman" w:eastAsia="Calibri" w:hAnsi="Times New Roman" w:cs="Times New Roman"/>
          <w:sz w:val="28"/>
          <w:szCs w:val="28"/>
        </w:rPr>
        <w:t>респондентов</w:t>
      </w:r>
      <w:r w:rsidRPr="0085447E">
        <w:rPr>
          <w:rFonts w:ascii="Times New Roman" w:eastAsia="Calibri" w:hAnsi="Times New Roman" w:cs="Times New Roman"/>
          <w:sz w:val="28"/>
          <w:szCs w:val="28"/>
        </w:rPr>
        <w:t xml:space="preserve">. По возрастной категории респонденты разделились: от </w:t>
      </w:r>
      <w:r>
        <w:rPr>
          <w:rFonts w:ascii="Times New Roman" w:eastAsia="Calibri" w:hAnsi="Times New Roman" w:cs="Times New Roman"/>
          <w:sz w:val="28"/>
          <w:szCs w:val="28"/>
        </w:rPr>
        <w:t>16</w:t>
      </w:r>
      <w:r w:rsidRPr="0085447E">
        <w:rPr>
          <w:rFonts w:ascii="Times New Roman" w:eastAsia="Calibri" w:hAnsi="Times New Roman" w:cs="Times New Roman"/>
          <w:sz w:val="28"/>
          <w:szCs w:val="28"/>
        </w:rPr>
        <w:t xml:space="preserve"> до </w:t>
      </w:r>
      <w:r>
        <w:rPr>
          <w:rFonts w:ascii="Times New Roman" w:eastAsia="Calibri" w:hAnsi="Times New Roman" w:cs="Times New Roman"/>
          <w:sz w:val="28"/>
          <w:szCs w:val="28"/>
        </w:rPr>
        <w:t>35</w:t>
      </w:r>
      <w:r w:rsidRPr="0085447E">
        <w:rPr>
          <w:rFonts w:ascii="Times New Roman" w:eastAsia="Calibri" w:hAnsi="Times New Roman" w:cs="Times New Roman"/>
          <w:sz w:val="28"/>
          <w:szCs w:val="28"/>
        </w:rPr>
        <w:t xml:space="preserve"> лет – </w:t>
      </w:r>
      <w:r>
        <w:rPr>
          <w:rFonts w:ascii="Times New Roman" w:eastAsia="Calibri" w:hAnsi="Times New Roman" w:cs="Times New Roman"/>
          <w:sz w:val="28"/>
          <w:szCs w:val="28"/>
        </w:rPr>
        <w:t>25</w:t>
      </w:r>
      <w:r w:rsidRPr="0085447E">
        <w:rPr>
          <w:rFonts w:ascii="Times New Roman" w:eastAsia="Calibri" w:hAnsi="Times New Roman" w:cs="Times New Roman"/>
          <w:sz w:val="28"/>
          <w:szCs w:val="28"/>
        </w:rPr>
        <w:t xml:space="preserve"> чел., от </w:t>
      </w:r>
      <w:r>
        <w:rPr>
          <w:rFonts w:ascii="Times New Roman" w:eastAsia="Calibri" w:hAnsi="Times New Roman" w:cs="Times New Roman"/>
          <w:sz w:val="28"/>
          <w:szCs w:val="28"/>
        </w:rPr>
        <w:t>35 лет – 32</w:t>
      </w:r>
      <w:r w:rsidRPr="0085447E">
        <w:rPr>
          <w:rFonts w:ascii="Times New Roman" w:eastAsia="Calibri" w:hAnsi="Times New Roman" w:cs="Times New Roman"/>
          <w:sz w:val="28"/>
          <w:szCs w:val="28"/>
        </w:rPr>
        <w:t xml:space="preserve"> чел. Анкетирование показало, что чтение</w:t>
      </w:r>
      <w:r>
        <w:rPr>
          <w:rFonts w:ascii="Times New Roman" w:eastAsia="Calibri" w:hAnsi="Times New Roman" w:cs="Times New Roman"/>
          <w:sz w:val="28"/>
          <w:szCs w:val="28"/>
        </w:rPr>
        <w:t xml:space="preserve"> для возрастной группы 16-35 в основном является способом получения информации, 9 человек считают чтение разновидностью отдыха и лишь один ответ – самообразование. В возрастной группе от 35 лет чтение в основном отмечают как разновидность отдыха и 12 ответов - самообразование</w:t>
      </w:r>
      <w:r w:rsidRPr="0085447E">
        <w:rPr>
          <w:rFonts w:ascii="Times New Roman" w:eastAsia="Calibri" w:hAnsi="Times New Roman" w:cs="Times New Roman"/>
          <w:sz w:val="28"/>
          <w:szCs w:val="28"/>
        </w:rPr>
        <w:t xml:space="preserve">. Художественную литературу респонденты </w:t>
      </w:r>
      <w:r>
        <w:rPr>
          <w:rFonts w:ascii="Times New Roman" w:eastAsia="Calibri" w:hAnsi="Times New Roman" w:cs="Times New Roman"/>
          <w:sz w:val="28"/>
          <w:szCs w:val="28"/>
        </w:rPr>
        <w:t xml:space="preserve">первой группы </w:t>
      </w:r>
      <w:r w:rsidRPr="0085447E">
        <w:rPr>
          <w:rFonts w:ascii="Times New Roman" w:eastAsia="Calibri" w:hAnsi="Times New Roman" w:cs="Times New Roman"/>
          <w:sz w:val="28"/>
          <w:szCs w:val="28"/>
        </w:rPr>
        <w:t xml:space="preserve">читают </w:t>
      </w:r>
      <w:r>
        <w:rPr>
          <w:rFonts w:ascii="Times New Roman" w:eastAsia="Calibri" w:hAnsi="Times New Roman" w:cs="Times New Roman"/>
          <w:sz w:val="28"/>
          <w:szCs w:val="28"/>
        </w:rPr>
        <w:t xml:space="preserve">в основном по учебным программам, для «души» предпочитают фантастику и любовные романы, у второй группы – любовные романы, детективы, современная отечественная проза, исторические романы. Не все участники анкетирования </w:t>
      </w:r>
      <w:r w:rsidRPr="0085447E">
        <w:rPr>
          <w:rFonts w:ascii="Times New Roman" w:eastAsia="Calibri" w:hAnsi="Times New Roman" w:cs="Times New Roman"/>
          <w:sz w:val="28"/>
          <w:szCs w:val="28"/>
        </w:rPr>
        <w:t>на</w:t>
      </w:r>
      <w:r>
        <w:rPr>
          <w:rFonts w:ascii="Times New Roman" w:eastAsia="Calibri" w:hAnsi="Times New Roman" w:cs="Times New Roman"/>
          <w:sz w:val="28"/>
          <w:szCs w:val="28"/>
        </w:rPr>
        <w:t xml:space="preserve">писали </w:t>
      </w:r>
      <w:proofErr w:type="spellStart"/>
      <w:r>
        <w:rPr>
          <w:rFonts w:ascii="Times New Roman" w:eastAsia="Calibri" w:hAnsi="Times New Roman" w:cs="Times New Roman"/>
          <w:sz w:val="28"/>
          <w:szCs w:val="28"/>
        </w:rPr>
        <w:t>фамилии</w:t>
      </w:r>
      <w:r w:rsidRPr="0085447E">
        <w:rPr>
          <w:rFonts w:ascii="Times New Roman" w:eastAsia="Calibri" w:hAnsi="Times New Roman" w:cs="Times New Roman"/>
          <w:sz w:val="28"/>
          <w:szCs w:val="28"/>
        </w:rPr>
        <w:t>наиболее</w:t>
      </w:r>
      <w:proofErr w:type="spellEnd"/>
      <w:r w:rsidRPr="0085447E">
        <w:rPr>
          <w:rFonts w:ascii="Times New Roman" w:eastAsia="Calibri" w:hAnsi="Times New Roman" w:cs="Times New Roman"/>
          <w:sz w:val="28"/>
          <w:szCs w:val="28"/>
        </w:rPr>
        <w:t xml:space="preserve"> интересных им писателей, </w:t>
      </w:r>
      <w:r>
        <w:rPr>
          <w:rFonts w:ascii="Times New Roman" w:eastAsia="Calibri" w:hAnsi="Times New Roman" w:cs="Times New Roman"/>
          <w:sz w:val="28"/>
          <w:szCs w:val="28"/>
        </w:rPr>
        <w:t>и любимых книг. Порекомендовать другу книгу решили всего 6 человек в возрастной группе 35+, любимых книг оказалось немного: участники с 1 до 35 «Мертвые души», «Робинзон Крузо», «Сказка о рыбаке и рыбке». Участники из двух групп указали книгу А.Т. Твардовского «Василий Теркин».</w:t>
      </w:r>
      <w:r w:rsidRPr="0085447E">
        <w:rPr>
          <w:rFonts w:ascii="Times New Roman" w:eastAsia="Calibri" w:hAnsi="Times New Roman" w:cs="Times New Roman"/>
          <w:sz w:val="28"/>
          <w:szCs w:val="28"/>
        </w:rPr>
        <w:t xml:space="preserve"> Интересен ответ</w:t>
      </w:r>
      <w:r>
        <w:rPr>
          <w:rFonts w:ascii="Times New Roman" w:eastAsia="Calibri" w:hAnsi="Times New Roman" w:cs="Times New Roman"/>
          <w:sz w:val="28"/>
          <w:szCs w:val="28"/>
        </w:rPr>
        <w:t xml:space="preserve"> участника 35+</w:t>
      </w:r>
      <w:r w:rsidRPr="0085447E">
        <w:rPr>
          <w:rFonts w:ascii="Times New Roman" w:eastAsia="Calibri" w:hAnsi="Times New Roman" w:cs="Times New Roman"/>
          <w:sz w:val="28"/>
          <w:szCs w:val="28"/>
        </w:rPr>
        <w:t>: «люблю все, каждая  книга хороша по – своему».  Книгу</w:t>
      </w:r>
      <w:r>
        <w:rPr>
          <w:rFonts w:ascii="Times New Roman" w:eastAsia="Calibri" w:hAnsi="Times New Roman" w:cs="Times New Roman"/>
          <w:sz w:val="28"/>
          <w:szCs w:val="28"/>
        </w:rPr>
        <w:t xml:space="preserve"> считают реликвией 18</w:t>
      </w:r>
      <w:r w:rsidRPr="0085447E">
        <w:rPr>
          <w:rFonts w:ascii="Times New Roman" w:eastAsia="Calibri" w:hAnsi="Times New Roman" w:cs="Times New Roman"/>
          <w:sz w:val="28"/>
          <w:szCs w:val="28"/>
        </w:rPr>
        <w:t xml:space="preserve"> человек</w:t>
      </w:r>
      <w:r>
        <w:rPr>
          <w:rFonts w:ascii="Times New Roman" w:eastAsia="Calibri" w:hAnsi="Times New Roman" w:cs="Times New Roman"/>
          <w:sz w:val="28"/>
          <w:szCs w:val="28"/>
        </w:rPr>
        <w:t>, 5</w:t>
      </w:r>
      <w:r w:rsidRPr="0085447E">
        <w:rPr>
          <w:rFonts w:ascii="Times New Roman" w:eastAsia="Calibri" w:hAnsi="Times New Roman" w:cs="Times New Roman"/>
          <w:sz w:val="28"/>
          <w:szCs w:val="28"/>
        </w:rPr>
        <w:t xml:space="preserve"> человек – Библию, 4 - сказки Пушкина, еще названы </w:t>
      </w:r>
      <w:r>
        <w:rPr>
          <w:rFonts w:ascii="Times New Roman" w:eastAsia="Calibri" w:hAnsi="Times New Roman" w:cs="Times New Roman"/>
          <w:sz w:val="28"/>
          <w:szCs w:val="28"/>
        </w:rPr>
        <w:t>8</w:t>
      </w:r>
      <w:r w:rsidRPr="0085447E">
        <w:rPr>
          <w:rFonts w:ascii="Times New Roman" w:eastAsia="Calibri" w:hAnsi="Times New Roman" w:cs="Times New Roman"/>
          <w:sz w:val="28"/>
          <w:szCs w:val="28"/>
        </w:rPr>
        <w:t xml:space="preserve"> книг, которые, по мнению опрашиваемых, можно передавать из поколения в поколение. Библиоте</w:t>
      </w:r>
      <w:r>
        <w:rPr>
          <w:rFonts w:ascii="Times New Roman" w:eastAsia="Calibri" w:hAnsi="Times New Roman" w:cs="Times New Roman"/>
          <w:sz w:val="28"/>
          <w:szCs w:val="28"/>
        </w:rPr>
        <w:t>чным фондом удовлетворено большинство участников.</w:t>
      </w:r>
      <w:r w:rsidRPr="0085447E">
        <w:rPr>
          <w:rFonts w:ascii="Times New Roman" w:eastAsia="Calibri" w:hAnsi="Times New Roman" w:cs="Times New Roman"/>
          <w:sz w:val="28"/>
          <w:szCs w:val="28"/>
        </w:rPr>
        <w:t xml:space="preserve"> Анкетирование показало, что чтение</w:t>
      </w:r>
      <w:r>
        <w:rPr>
          <w:rFonts w:ascii="Times New Roman" w:eastAsia="Calibri" w:hAnsi="Times New Roman" w:cs="Times New Roman"/>
          <w:sz w:val="28"/>
          <w:szCs w:val="28"/>
        </w:rPr>
        <w:t xml:space="preserve"> для молодежи является способом получения информации и выполнения домашних заданий, любимых книг и авторов, по какой – то причине, почти не указывают, учеба </w:t>
      </w:r>
      <w:r w:rsidRPr="0085447E">
        <w:rPr>
          <w:rFonts w:ascii="Times New Roman" w:eastAsia="Calibri" w:hAnsi="Times New Roman" w:cs="Times New Roman"/>
          <w:sz w:val="28"/>
          <w:szCs w:val="28"/>
        </w:rPr>
        <w:t xml:space="preserve">занимает </w:t>
      </w:r>
      <w:r>
        <w:rPr>
          <w:rFonts w:ascii="Times New Roman" w:eastAsia="Calibri" w:hAnsi="Times New Roman" w:cs="Times New Roman"/>
          <w:sz w:val="28"/>
          <w:szCs w:val="28"/>
        </w:rPr>
        <w:t xml:space="preserve">большую часть их времени и  сожалению на чтение для «души» у них не хватает времени. Больше читают для «себя» участники из возрастной группы 35+, в их жизни чтение занимает более </w:t>
      </w:r>
      <w:r w:rsidRPr="0085447E">
        <w:rPr>
          <w:rFonts w:ascii="Times New Roman" w:eastAsia="Calibri" w:hAnsi="Times New Roman" w:cs="Times New Roman"/>
          <w:sz w:val="28"/>
          <w:szCs w:val="28"/>
        </w:rPr>
        <w:t xml:space="preserve">прочное место, у </w:t>
      </w:r>
      <w:r>
        <w:rPr>
          <w:rFonts w:ascii="Times New Roman" w:eastAsia="Calibri" w:hAnsi="Times New Roman" w:cs="Times New Roman"/>
          <w:sz w:val="28"/>
          <w:szCs w:val="28"/>
        </w:rPr>
        <w:t xml:space="preserve">них есть </w:t>
      </w:r>
      <w:r w:rsidRPr="0085447E">
        <w:rPr>
          <w:rFonts w:ascii="Times New Roman" w:eastAsia="Calibri" w:hAnsi="Times New Roman" w:cs="Times New Roman"/>
          <w:sz w:val="28"/>
          <w:szCs w:val="28"/>
        </w:rPr>
        <w:t xml:space="preserve">любимые </w:t>
      </w:r>
      <w:r>
        <w:rPr>
          <w:rFonts w:ascii="Times New Roman" w:eastAsia="Calibri" w:hAnsi="Times New Roman" w:cs="Times New Roman"/>
          <w:sz w:val="28"/>
          <w:szCs w:val="28"/>
        </w:rPr>
        <w:t xml:space="preserve">авторы и </w:t>
      </w:r>
      <w:r w:rsidRPr="0085447E">
        <w:rPr>
          <w:rFonts w:ascii="Times New Roman" w:eastAsia="Calibri" w:hAnsi="Times New Roman" w:cs="Times New Roman"/>
          <w:sz w:val="28"/>
          <w:szCs w:val="28"/>
        </w:rPr>
        <w:t xml:space="preserve">книги, </w:t>
      </w:r>
      <w:r>
        <w:rPr>
          <w:rFonts w:ascii="Times New Roman" w:eastAsia="Calibri" w:hAnsi="Times New Roman" w:cs="Times New Roman"/>
          <w:sz w:val="28"/>
          <w:szCs w:val="28"/>
        </w:rPr>
        <w:t xml:space="preserve">часть опрошенных </w:t>
      </w:r>
      <w:r>
        <w:rPr>
          <w:rFonts w:ascii="Times New Roman" w:eastAsia="Calibri" w:hAnsi="Times New Roman" w:cs="Times New Roman"/>
          <w:sz w:val="28"/>
          <w:szCs w:val="28"/>
        </w:rPr>
        <w:lastRenderedPageBreak/>
        <w:t>приходят на библиотечные мероприятия, посвященные творчеству писателей, следят за новинками.</w:t>
      </w:r>
    </w:p>
    <w:p w:rsidR="001A445A" w:rsidRPr="006400B7" w:rsidRDefault="006400B7" w:rsidP="006400B7">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94BCA" w:rsidRPr="007B163F">
        <w:rPr>
          <w:rFonts w:ascii="Times New Roman" w:eastAsia="Calibri" w:hAnsi="Times New Roman" w:cs="Times New Roman"/>
          <w:color w:val="244061" w:themeColor="accent1" w:themeShade="80"/>
          <w:sz w:val="28"/>
          <w:szCs w:val="28"/>
        </w:rPr>
        <w:t>1</w:t>
      </w:r>
      <w:r w:rsidR="001D44A6" w:rsidRPr="007B163F">
        <w:rPr>
          <w:rFonts w:ascii="Times New Roman" w:eastAsia="Calibri" w:hAnsi="Times New Roman" w:cs="Times New Roman"/>
          <w:b/>
          <w:color w:val="244061" w:themeColor="accent1" w:themeShade="80"/>
          <w:sz w:val="28"/>
          <w:szCs w:val="28"/>
        </w:rPr>
        <w:t>0.3.Кадровое обеспе</w:t>
      </w:r>
      <w:r w:rsidR="007B163F">
        <w:rPr>
          <w:rFonts w:ascii="Times New Roman" w:eastAsia="Calibri" w:hAnsi="Times New Roman" w:cs="Times New Roman"/>
          <w:b/>
          <w:color w:val="244061" w:themeColor="accent1" w:themeShade="80"/>
          <w:sz w:val="28"/>
          <w:szCs w:val="28"/>
        </w:rPr>
        <w:t>чение методической деятельности</w:t>
      </w:r>
    </w:p>
    <w:p w:rsidR="00FD4849" w:rsidRPr="0085447E" w:rsidRDefault="001A445A" w:rsidP="00FD4849">
      <w:pPr>
        <w:spacing w:after="0" w:line="240" w:lineRule="auto"/>
        <w:ind w:left="-567"/>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00FD4849">
        <w:rPr>
          <w:rFonts w:ascii="Times New Roman" w:eastAsia="Calibri" w:hAnsi="Times New Roman" w:cs="Times New Roman"/>
          <w:b/>
          <w:sz w:val="28"/>
          <w:szCs w:val="28"/>
        </w:rPr>
        <w:t xml:space="preserve"> </w:t>
      </w:r>
      <w:r w:rsidR="006400B7">
        <w:rPr>
          <w:rFonts w:ascii="Times New Roman" w:eastAsia="Calibri" w:hAnsi="Times New Roman" w:cs="Times New Roman"/>
          <w:b/>
          <w:sz w:val="28"/>
          <w:szCs w:val="28"/>
        </w:rPr>
        <w:t xml:space="preserve">   </w:t>
      </w:r>
      <w:r w:rsidR="00FF4F82">
        <w:rPr>
          <w:rFonts w:ascii="Times New Roman" w:eastAsia="Calibri" w:hAnsi="Times New Roman" w:cs="Times New Roman"/>
          <w:sz w:val="28"/>
          <w:szCs w:val="28"/>
        </w:rPr>
        <w:t>Штат МБО</w:t>
      </w:r>
      <w:proofErr w:type="gramStart"/>
      <w:r w:rsidR="00FF4F82">
        <w:rPr>
          <w:rFonts w:ascii="Times New Roman" w:eastAsia="Calibri" w:hAnsi="Times New Roman" w:cs="Times New Roman"/>
          <w:sz w:val="28"/>
          <w:szCs w:val="28"/>
        </w:rPr>
        <w:t xml:space="preserve"> </w:t>
      </w:r>
      <w:r w:rsidR="007B3D92">
        <w:rPr>
          <w:rFonts w:ascii="Times New Roman" w:eastAsia="Calibri" w:hAnsi="Times New Roman" w:cs="Times New Roman"/>
          <w:sz w:val="28"/>
          <w:szCs w:val="28"/>
        </w:rPr>
        <w:t>:</w:t>
      </w:r>
      <w:proofErr w:type="gramEnd"/>
      <w:r w:rsidR="007B3D92">
        <w:rPr>
          <w:rFonts w:ascii="Times New Roman" w:eastAsia="Calibri" w:hAnsi="Times New Roman" w:cs="Times New Roman"/>
          <w:sz w:val="28"/>
          <w:szCs w:val="28"/>
        </w:rPr>
        <w:t xml:space="preserve"> заведующий</w:t>
      </w:r>
      <w:r w:rsidR="001D44A6" w:rsidRPr="0085447E">
        <w:rPr>
          <w:rFonts w:ascii="Times New Roman" w:eastAsia="Calibri" w:hAnsi="Times New Roman" w:cs="Times New Roman"/>
          <w:sz w:val="28"/>
          <w:szCs w:val="28"/>
        </w:rPr>
        <w:t xml:space="preserve"> отделом, </w:t>
      </w:r>
    </w:p>
    <w:p w:rsidR="00C641D9" w:rsidRDefault="00FD4849" w:rsidP="001A445A">
      <w:pPr>
        <w:spacing w:after="0" w:line="240" w:lineRule="auto"/>
        <w:ind w:left="-567"/>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1D44A6" w:rsidRPr="0085447E">
        <w:rPr>
          <w:rFonts w:ascii="Times New Roman" w:eastAsia="Calibri" w:hAnsi="Times New Roman" w:cs="Times New Roman"/>
          <w:sz w:val="28"/>
          <w:szCs w:val="28"/>
        </w:rPr>
        <w:t>ведущий библиограф.</w:t>
      </w:r>
    </w:p>
    <w:p w:rsidR="001A445A" w:rsidRPr="007B163F" w:rsidRDefault="001D44A6" w:rsidP="007B163F">
      <w:pPr>
        <w:spacing w:after="0" w:line="240" w:lineRule="auto"/>
        <w:ind w:left="-567"/>
        <w:jc w:val="center"/>
        <w:rPr>
          <w:rFonts w:ascii="Times New Roman" w:eastAsia="Calibri" w:hAnsi="Times New Roman" w:cs="Times New Roman"/>
          <w:color w:val="244061" w:themeColor="accent1" w:themeShade="80"/>
          <w:sz w:val="28"/>
          <w:szCs w:val="28"/>
        </w:rPr>
      </w:pPr>
      <w:r w:rsidRPr="007B163F">
        <w:rPr>
          <w:rFonts w:ascii="Times New Roman" w:eastAsia="Calibri" w:hAnsi="Times New Roman" w:cs="Times New Roman"/>
          <w:b/>
          <w:color w:val="244061" w:themeColor="accent1" w:themeShade="80"/>
          <w:sz w:val="28"/>
          <w:szCs w:val="28"/>
        </w:rPr>
        <w:t>10.4. Повышение квалификации библиотечных специалистов</w:t>
      </w:r>
    </w:p>
    <w:p w:rsidR="006400B7" w:rsidRDefault="006400B7" w:rsidP="006400B7">
      <w:pPr>
        <w:spacing w:after="0" w:line="240" w:lineRule="auto"/>
        <w:ind w:firstLine="567"/>
        <w:jc w:val="both"/>
        <w:rPr>
          <w:rFonts w:ascii="Times New Roman" w:hAnsi="Times New Roman" w:cs="Times New Roman"/>
          <w:sz w:val="28"/>
          <w:szCs w:val="28"/>
        </w:rPr>
      </w:pPr>
      <w:r w:rsidRPr="00B616B6">
        <w:rPr>
          <w:rFonts w:ascii="Times New Roman" w:eastAsia="Times New Roman" w:hAnsi="Times New Roman" w:cs="Times New Roman"/>
          <w:sz w:val="28"/>
          <w:szCs w:val="28"/>
        </w:rPr>
        <w:t xml:space="preserve">Сертификат участника Дня специалиста «Организация библиотечного обслуживания населения Смоленской области: задачи, возможности, перспективы», прошедшем в ГБУК </w:t>
      </w:r>
      <w:r w:rsidRPr="00B616B6">
        <w:rPr>
          <w:rFonts w:ascii="Times New Roman" w:hAnsi="Times New Roman" w:cs="Times New Roman"/>
          <w:sz w:val="28"/>
          <w:szCs w:val="28"/>
        </w:rPr>
        <w:t>«Смоленская областная универсальная научная библиотека им. А.Т. Твардовского» получила заведующий МБО.</w:t>
      </w:r>
    </w:p>
    <w:p w:rsidR="00E5395E" w:rsidRPr="006400B7" w:rsidRDefault="00364F37" w:rsidP="006400B7">
      <w:pPr>
        <w:spacing w:after="0" w:line="240" w:lineRule="auto"/>
        <w:jc w:val="both"/>
        <w:rPr>
          <w:rFonts w:ascii="Times New Roman" w:eastAsia="Times New Roman" w:hAnsi="Times New Roman" w:cs="Times New Roman"/>
          <w:sz w:val="28"/>
          <w:szCs w:val="28"/>
        </w:rPr>
      </w:pPr>
      <w:r w:rsidRPr="006400B7">
        <w:rPr>
          <w:rFonts w:ascii="Times New Roman" w:hAnsi="Times New Roman" w:cs="Times New Roman"/>
          <w:sz w:val="28"/>
          <w:szCs w:val="28"/>
        </w:rPr>
        <w:t xml:space="preserve">      </w:t>
      </w:r>
      <w:r w:rsidR="006400B7" w:rsidRPr="006400B7">
        <w:rPr>
          <w:rFonts w:ascii="Times New Roman" w:hAnsi="Times New Roman" w:cs="Times New Roman"/>
          <w:sz w:val="28"/>
          <w:szCs w:val="28"/>
        </w:rPr>
        <w:t xml:space="preserve"> </w:t>
      </w:r>
      <w:r w:rsidR="00E5395E" w:rsidRPr="006400B7">
        <w:rPr>
          <w:rFonts w:ascii="Times New Roman" w:hAnsi="Times New Roman" w:cs="Times New Roman"/>
          <w:sz w:val="28"/>
          <w:szCs w:val="28"/>
        </w:rPr>
        <w:t xml:space="preserve">Заведующая </w:t>
      </w:r>
      <w:proofErr w:type="spellStart"/>
      <w:r w:rsidR="00E5395E" w:rsidRPr="006400B7">
        <w:rPr>
          <w:rFonts w:ascii="Times New Roman" w:hAnsi="Times New Roman" w:cs="Times New Roman"/>
          <w:sz w:val="28"/>
          <w:szCs w:val="28"/>
        </w:rPr>
        <w:t>Закрутской</w:t>
      </w:r>
      <w:proofErr w:type="spellEnd"/>
      <w:r w:rsidR="00E5395E" w:rsidRPr="006400B7">
        <w:rPr>
          <w:rFonts w:ascii="Times New Roman" w:hAnsi="Times New Roman" w:cs="Times New Roman"/>
          <w:sz w:val="28"/>
          <w:szCs w:val="28"/>
        </w:rPr>
        <w:t xml:space="preserve"> поселенческой б/ф </w:t>
      </w:r>
      <w:r w:rsidR="004F3243" w:rsidRPr="006400B7">
        <w:rPr>
          <w:rFonts w:ascii="Times New Roman" w:hAnsi="Times New Roman" w:cs="Times New Roman"/>
          <w:sz w:val="28"/>
          <w:szCs w:val="28"/>
        </w:rPr>
        <w:t xml:space="preserve"> и Заведующий ЦСЗИ </w:t>
      </w:r>
      <w:r w:rsidR="00E5395E" w:rsidRPr="006400B7">
        <w:rPr>
          <w:rFonts w:ascii="Times New Roman" w:hAnsi="Times New Roman" w:cs="Times New Roman"/>
          <w:sz w:val="28"/>
          <w:szCs w:val="28"/>
        </w:rPr>
        <w:t>при</w:t>
      </w:r>
      <w:r w:rsidR="004F3243" w:rsidRPr="006400B7">
        <w:rPr>
          <w:rFonts w:ascii="Times New Roman" w:hAnsi="Times New Roman" w:cs="Times New Roman"/>
          <w:sz w:val="28"/>
          <w:szCs w:val="28"/>
        </w:rPr>
        <w:t>няли</w:t>
      </w:r>
      <w:r w:rsidR="00E5395E" w:rsidRPr="006400B7">
        <w:rPr>
          <w:rFonts w:ascii="Times New Roman" w:hAnsi="Times New Roman" w:cs="Times New Roman"/>
          <w:sz w:val="28"/>
          <w:szCs w:val="28"/>
        </w:rPr>
        <w:t xml:space="preserve"> участие в работе </w:t>
      </w:r>
      <w:r w:rsidR="004F3243" w:rsidRPr="006400B7">
        <w:rPr>
          <w:rFonts w:ascii="Times New Roman" w:hAnsi="Times New Roman" w:cs="Times New Roman"/>
          <w:sz w:val="28"/>
          <w:szCs w:val="28"/>
        </w:rPr>
        <w:t xml:space="preserve"> </w:t>
      </w:r>
      <w:r w:rsidR="00E5395E" w:rsidRPr="006400B7">
        <w:rPr>
          <w:rFonts w:ascii="Times New Roman" w:hAnsi="Times New Roman" w:cs="Times New Roman"/>
          <w:sz w:val="28"/>
          <w:szCs w:val="28"/>
        </w:rPr>
        <w:t>XII</w:t>
      </w:r>
      <w:r w:rsidR="004F3243" w:rsidRPr="006400B7">
        <w:rPr>
          <w:rFonts w:ascii="Times New Roman" w:hAnsi="Times New Roman" w:cs="Times New Roman"/>
          <w:sz w:val="28"/>
          <w:szCs w:val="28"/>
        </w:rPr>
        <w:t>I</w:t>
      </w:r>
      <w:r w:rsidR="00E5395E" w:rsidRPr="006400B7">
        <w:rPr>
          <w:rFonts w:ascii="Times New Roman" w:hAnsi="Times New Roman" w:cs="Times New Roman"/>
          <w:sz w:val="28"/>
          <w:szCs w:val="28"/>
        </w:rPr>
        <w:t xml:space="preserve"> Летнего лагеря  сельских библиотекарей «</w:t>
      </w:r>
      <w:proofErr w:type="spellStart"/>
      <w:r w:rsidR="00E5395E" w:rsidRPr="006400B7">
        <w:rPr>
          <w:rFonts w:ascii="Times New Roman" w:hAnsi="Times New Roman" w:cs="Times New Roman"/>
          <w:sz w:val="28"/>
          <w:szCs w:val="28"/>
        </w:rPr>
        <w:t>Экотур</w:t>
      </w:r>
      <w:proofErr w:type="spellEnd"/>
      <w:r w:rsidR="00E5395E" w:rsidRPr="006400B7">
        <w:rPr>
          <w:rFonts w:ascii="Times New Roman" w:hAnsi="Times New Roman" w:cs="Times New Roman"/>
          <w:sz w:val="28"/>
          <w:szCs w:val="28"/>
        </w:rPr>
        <w:t xml:space="preserve"> по </w:t>
      </w:r>
      <w:proofErr w:type="spellStart"/>
      <w:r w:rsidR="00E5395E" w:rsidRPr="006400B7">
        <w:rPr>
          <w:rFonts w:ascii="Times New Roman" w:hAnsi="Times New Roman" w:cs="Times New Roman"/>
          <w:sz w:val="28"/>
          <w:szCs w:val="28"/>
        </w:rPr>
        <w:t>СмоленскомуПоозерью</w:t>
      </w:r>
      <w:proofErr w:type="spellEnd"/>
      <w:r w:rsidR="00E5395E" w:rsidRPr="006400B7">
        <w:rPr>
          <w:rFonts w:ascii="Times New Roman" w:hAnsi="Times New Roman" w:cs="Times New Roman"/>
          <w:sz w:val="28"/>
          <w:szCs w:val="28"/>
        </w:rPr>
        <w:t>». По итогам обучения получен сертификат.</w:t>
      </w:r>
    </w:p>
    <w:p w:rsidR="007B163F" w:rsidRDefault="006400B7" w:rsidP="00BD2E18">
      <w:pPr>
        <w:spacing w:after="0" w:line="240" w:lineRule="auto"/>
        <w:rPr>
          <w:rFonts w:ascii="Times New Roman" w:eastAsia="Calibri" w:hAnsi="Times New Roman" w:cs="Times New Roman"/>
          <w:b/>
          <w:sz w:val="28"/>
          <w:szCs w:val="28"/>
        </w:rPr>
      </w:pPr>
      <w:r>
        <w:rPr>
          <w:rFonts w:ascii="Times New Roman" w:eastAsia="Times New Roman" w:hAnsi="Times New Roman" w:cs="Times New Roman"/>
          <w:sz w:val="28"/>
          <w:szCs w:val="28"/>
        </w:rPr>
        <w:t xml:space="preserve">                                    </w:t>
      </w:r>
      <w:r w:rsidR="00BD2E18">
        <w:rPr>
          <w:rFonts w:ascii="Times New Roman" w:eastAsia="Calibri" w:hAnsi="Times New Roman" w:cs="Times New Roman"/>
          <w:b/>
          <w:sz w:val="28"/>
          <w:szCs w:val="28"/>
        </w:rPr>
        <w:t xml:space="preserve"> </w:t>
      </w:r>
      <w:r w:rsidR="00FD4849" w:rsidRPr="007B163F">
        <w:rPr>
          <w:rFonts w:ascii="Times New Roman" w:eastAsia="Calibri" w:hAnsi="Times New Roman" w:cs="Times New Roman"/>
          <w:b/>
          <w:color w:val="244061" w:themeColor="accent1" w:themeShade="80"/>
          <w:sz w:val="28"/>
          <w:szCs w:val="28"/>
        </w:rPr>
        <w:t>10.5. Профессиональные конкурсы</w:t>
      </w:r>
      <w:r w:rsidR="00FD4849">
        <w:rPr>
          <w:rFonts w:ascii="Times New Roman" w:eastAsia="Calibri" w:hAnsi="Times New Roman" w:cs="Times New Roman"/>
          <w:b/>
          <w:sz w:val="28"/>
          <w:szCs w:val="28"/>
        </w:rPr>
        <w:t xml:space="preserve"> </w:t>
      </w:r>
    </w:p>
    <w:p w:rsidR="006400B7" w:rsidRPr="007F5B2A" w:rsidRDefault="00E5395E" w:rsidP="006400B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6400B7" w:rsidRPr="007F5B2A">
        <w:rPr>
          <w:rFonts w:ascii="Times New Roman" w:eastAsia="Calibri" w:hAnsi="Times New Roman" w:cs="Times New Roman"/>
          <w:sz w:val="28"/>
          <w:szCs w:val="28"/>
        </w:rPr>
        <w:t xml:space="preserve">Сотрудники поселенческих библиотек приняли участие в районном профессиональном конкурсе </w:t>
      </w:r>
      <w:r w:rsidR="006400B7" w:rsidRPr="007F5B2A">
        <w:rPr>
          <w:rFonts w:ascii="Times New Roman" w:eastAsia="Calibri" w:hAnsi="Times New Roman" w:cs="Times New Roman"/>
          <w:b/>
          <w:i/>
          <w:sz w:val="28"/>
          <w:szCs w:val="28"/>
        </w:rPr>
        <w:t>«</w:t>
      </w:r>
      <w:r w:rsidR="006400B7">
        <w:rPr>
          <w:rFonts w:ascii="Times New Roman" w:eastAsia="Calibri" w:hAnsi="Times New Roman" w:cs="Times New Roman"/>
          <w:b/>
          <w:i/>
          <w:sz w:val="28"/>
          <w:szCs w:val="28"/>
        </w:rPr>
        <w:t>Библиотека и семья</w:t>
      </w:r>
      <w:r w:rsidR="006400B7" w:rsidRPr="007F5B2A">
        <w:rPr>
          <w:rFonts w:ascii="Times New Roman" w:eastAsia="Calibri" w:hAnsi="Times New Roman" w:cs="Times New Roman"/>
          <w:b/>
          <w:i/>
          <w:sz w:val="28"/>
          <w:szCs w:val="28"/>
        </w:rPr>
        <w:t>»</w:t>
      </w:r>
      <w:r w:rsidR="006400B7" w:rsidRPr="007F5B2A">
        <w:rPr>
          <w:rFonts w:ascii="Times New Roman" w:eastAsia="Calibri" w:hAnsi="Times New Roman" w:cs="Times New Roman"/>
          <w:sz w:val="28"/>
          <w:szCs w:val="28"/>
        </w:rPr>
        <w:t xml:space="preserve">. </w:t>
      </w:r>
      <w:r w:rsidR="006400B7">
        <w:rPr>
          <w:rFonts w:ascii="Times New Roman" w:eastAsia="Calibri" w:hAnsi="Times New Roman" w:cs="Times New Roman"/>
          <w:sz w:val="28"/>
          <w:szCs w:val="28"/>
        </w:rPr>
        <w:t xml:space="preserve">В конкурсе приняли участие 12 библиотекарей. </w:t>
      </w:r>
    </w:p>
    <w:p w:rsidR="006400B7" w:rsidRPr="007F5B2A" w:rsidRDefault="006400B7" w:rsidP="006400B7">
      <w:pPr>
        <w:spacing w:after="0" w:line="240" w:lineRule="auto"/>
        <w:jc w:val="both"/>
        <w:rPr>
          <w:rFonts w:ascii="Times New Roman" w:eastAsia="Calibri" w:hAnsi="Times New Roman" w:cs="Times New Roman"/>
          <w:sz w:val="28"/>
          <w:szCs w:val="28"/>
        </w:rPr>
      </w:pPr>
      <w:r w:rsidRPr="007F5B2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7F5B2A">
        <w:rPr>
          <w:rFonts w:ascii="Times New Roman" w:eastAsia="Calibri" w:hAnsi="Times New Roman" w:cs="Times New Roman"/>
          <w:sz w:val="28"/>
          <w:szCs w:val="28"/>
        </w:rPr>
        <w:t>Наиболее профессиональн</w:t>
      </w:r>
      <w:r>
        <w:rPr>
          <w:rFonts w:ascii="Times New Roman" w:eastAsia="Calibri" w:hAnsi="Times New Roman" w:cs="Times New Roman"/>
          <w:sz w:val="28"/>
          <w:szCs w:val="28"/>
        </w:rPr>
        <w:t>ыми</w:t>
      </w:r>
      <w:r w:rsidRPr="007F5B2A">
        <w:rPr>
          <w:rFonts w:ascii="Times New Roman" w:eastAsia="Calibri" w:hAnsi="Times New Roman" w:cs="Times New Roman"/>
          <w:sz w:val="28"/>
          <w:szCs w:val="28"/>
        </w:rPr>
        <w:t xml:space="preserve"> и интересн</w:t>
      </w:r>
      <w:r>
        <w:rPr>
          <w:rFonts w:ascii="Times New Roman" w:eastAsia="Calibri" w:hAnsi="Times New Roman" w:cs="Times New Roman"/>
          <w:sz w:val="28"/>
          <w:szCs w:val="28"/>
        </w:rPr>
        <w:t>ыми</w:t>
      </w:r>
      <w:r w:rsidRPr="007F5B2A">
        <w:rPr>
          <w:rFonts w:ascii="Times New Roman" w:eastAsia="Calibri" w:hAnsi="Times New Roman" w:cs="Times New Roman"/>
          <w:sz w:val="28"/>
          <w:szCs w:val="28"/>
        </w:rPr>
        <w:t xml:space="preserve"> признан</w:t>
      </w:r>
      <w:r>
        <w:rPr>
          <w:rFonts w:ascii="Times New Roman" w:eastAsia="Calibri" w:hAnsi="Times New Roman" w:cs="Times New Roman"/>
          <w:sz w:val="28"/>
          <w:szCs w:val="28"/>
        </w:rPr>
        <w:t>ы</w:t>
      </w:r>
      <w:r w:rsidRPr="007F5B2A">
        <w:rPr>
          <w:rFonts w:ascii="Times New Roman" w:eastAsia="Calibri" w:hAnsi="Times New Roman" w:cs="Times New Roman"/>
          <w:sz w:val="28"/>
          <w:szCs w:val="28"/>
        </w:rPr>
        <w:t xml:space="preserve"> работ</w:t>
      </w:r>
      <w:r>
        <w:rPr>
          <w:rFonts w:ascii="Times New Roman" w:eastAsia="Calibri" w:hAnsi="Times New Roman" w:cs="Times New Roman"/>
          <w:sz w:val="28"/>
          <w:szCs w:val="28"/>
        </w:rPr>
        <w:t>ы:</w:t>
      </w:r>
      <w:r w:rsidRPr="007F5B2A">
        <w:rPr>
          <w:rFonts w:ascii="Times New Roman" w:eastAsia="Calibri" w:hAnsi="Times New Roman" w:cs="Times New Roman"/>
          <w:sz w:val="28"/>
          <w:szCs w:val="28"/>
        </w:rPr>
        <w:t xml:space="preserve"> Хохряковой Е.А. зав. Пржевальской детской б/ф</w:t>
      </w:r>
      <w:r>
        <w:rPr>
          <w:rFonts w:ascii="Times New Roman" w:eastAsia="Calibri" w:hAnsi="Times New Roman" w:cs="Times New Roman"/>
          <w:sz w:val="28"/>
          <w:szCs w:val="28"/>
        </w:rPr>
        <w:t xml:space="preserve">, Акимовой Е.А. зав. Бородинской </w:t>
      </w:r>
      <w:proofErr w:type="gramStart"/>
      <w:r>
        <w:rPr>
          <w:rFonts w:ascii="Times New Roman" w:eastAsia="Calibri" w:hAnsi="Times New Roman" w:cs="Times New Roman"/>
          <w:sz w:val="28"/>
          <w:szCs w:val="28"/>
        </w:rPr>
        <w:t>п</w:t>
      </w:r>
      <w:proofErr w:type="gramEnd"/>
      <w:r>
        <w:rPr>
          <w:rFonts w:ascii="Times New Roman" w:eastAsia="Calibri" w:hAnsi="Times New Roman" w:cs="Times New Roman"/>
          <w:sz w:val="28"/>
          <w:szCs w:val="28"/>
        </w:rPr>
        <w:t xml:space="preserve">/б, </w:t>
      </w:r>
      <w:proofErr w:type="spellStart"/>
      <w:r>
        <w:rPr>
          <w:rFonts w:ascii="Times New Roman" w:eastAsia="Calibri" w:hAnsi="Times New Roman" w:cs="Times New Roman"/>
          <w:sz w:val="28"/>
          <w:szCs w:val="28"/>
        </w:rPr>
        <w:t>Жагуриной</w:t>
      </w:r>
      <w:proofErr w:type="spellEnd"/>
      <w:r>
        <w:rPr>
          <w:rFonts w:ascii="Times New Roman" w:eastAsia="Calibri" w:hAnsi="Times New Roman" w:cs="Times New Roman"/>
          <w:sz w:val="28"/>
          <w:szCs w:val="28"/>
        </w:rPr>
        <w:t xml:space="preserve"> И.П. зав. Пржевальской поселковой б/ф.</w:t>
      </w:r>
    </w:p>
    <w:p w:rsidR="00B3615E" w:rsidRPr="00F104C8" w:rsidRDefault="00872321" w:rsidP="00872321">
      <w:pPr>
        <w:spacing w:after="0" w:line="240" w:lineRule="auto"/>
        <w:rPr>
          <w:rFonts w:ascii="Times New Roman" w:eastAsia="Calibri" w:hAnsi="Times New Roman" w:cs="Times New Roman"/>
          <w:b/>
          <w:color w:val="244061" w:themeColor="accent1" w:themeShade="80"/>
          <w:sz w:val="28"/>
          <w:szCs w:val="28"/>
        </w:rPr>
      </w:pPr>
      <w:r>
        <w:rPr>
          <w:rFonts w:ascii="Times New Roman" w:eastAsia="Calibri" w:hAnsi="Times New Roman" w:cs="Times New Roman"/>
          <w:sz w:val="28"/>
          <w:szCs w:val="28"/>
        </w:rPr>
        <w:t xml:space="preserve">      </w:t>
      </w:r>
      <w:r w:rsidR="00B3615E" w:rsidRPr="00F104C8">
        <w:rPr>
          <w:rFonts w:ascii="Times New Roman" w:eastAsia="Calibri" w:hAnsi="Times New Roman" w:cs="Times New Roman"/>
          <w:b/>
          <w:color w:val="244061" w:themeColor="accent1" w:themeShade="80"/>
          <w:sz w:val="28"/>
          <w:szCs w:val="28"/>
        </w:rPr>
        <w:t>10.6.</w:t>
      </w:r>
      <w:r w:rsidR="00B45214" w:rsidRPr="00F104C8">
        <w:rPr>
          <w:rFonts w:ascii="Times New Roman" w:eastAsia="Calibri" w:hAnsi="Times New Roman" w:cs="Times New Roman"/>
          <w:b/>
          <w:color w:val="244061" w:themeColor="accent1" w:themeShade="80"/>
          <w:sz w:val="28"/>
          <w:szCs w:val="28"/>
        </w:rPr>
        <w:t xml:space="preserve"> </w:t>
      </w:r>
      <w:r w:rsidR="00B3615E" w:rsidRPr="00F104C8">
        <w:rPr>
          <w:rFonts w:ascii="Times New Roman" w:eastAsia="Calibri" w:hAnsi="Times New Roman" w:cs="Times New Roman"/>
          <w:b/>
          <w:color w:val="244061" w:themeColor="accent1" w:themeShade="80"/>
          <w:sz w:val="28"/>
          <w:szCs w:val="28"/>
        </w:rPr>
        <w:t>В профессиональных изданиях в отчетном году опубликовано -</w:t>
      </w:r>
    </w:p>
    <w:p w:rsidR="00B3615E" w:rsidRPr="009D7938" w:rsidRDefault="00B3615E" w:rsidP="00B3615E">
      <w:pPr>
        <w:spacing w:after="0" w:line="240" w:lineRule="auto"/>
        <w:ind w:left="-567"/>
        <w:jc w:val="both"/>
        <w:rPr>
          <w:rFonts w:ascii="Times New Roman" w:eastAsia="Calibri" w:hAnsi="Times New Roman" w:cs="Times New Roman"/>
          <w:sz w:val="28"/>
          <w:szCs w:val="28"/>
        </w:rPr>
      </w:pPr>
      <w:r w:rsidRPr="009D7938">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        0</w:t>
      </w:r>
      <w:r w:rsidRPr="009D7938">
        <w:rPr>
          <w:rFonts w:ascii="Times New Roman" w:eastAsia="Calibri" w:hAnsi="Times New Roman" w:cs="Times New Roman"/>
          <w:b/>
          <w:sz w:val="28"/>
          <w:szCs w:val="28"/>
        </w:rPr>
        <w:t xml:space="preserve"> </w:t>
      </w:r>
      <w:r w:rsidRPr="009D7938">
        <w:rPr>
          <w:rFonts w:ascii="Times New Roman" w:eastAsia="Calibri" w:hAnsi="Times New Roman" w:cs="Times New Roman"/>
          <w:sz w:val="28"/>
          <w:szCs w:val="28"/>
        </w:rPr>
        <w:t>публикации.</w:t>
      </w:r>
    </w:p>
    <w:p w:rsidR="00F104C8" w:rsidRDefault="00B3615E" w:rsidP="00F104C8">
      <w:pPr>
        <w:spacing w:after="0" w:line="240" w:lineRule="auto"/>
        <w:jc w:val="center"/>
        <w:rPr>
          <w:rFonts w:ascii="Times New Roman" w:eastAsia="Calibri" w:hAnsi="Times New Roman" w:cs="Times New Roman"/>
          <w:color w:val="244061" w:themeColor="accent1" w:themeShade="80"/>
          <w:sz w:val="28"/>
          <w:szCs w:val="28"/>
          <w:u w:val="single"/>
        </w:rPr>
      </w:pPr>
      <w:r w:rsidRPr="00F104C8">
        <w:rPr>
          <w:rFonts w:ascii="Times New Roman" w:eastAsia="Calibri" w:hAnsi="Times New Roman" w:cs="Times New Roman"/>
          <w:b/>
          <w:color w:val="244061" w:themeColor="accent1" w:themeShade="80"/>
          <w:sz w:val="28"/>
          <w:szCs w:val="28"/>
          <w:u w:val="single"/>
        </w:rPr>
        <w:t>10.7</w:t>
      </w:r>
      <w:r w:rsidR="00FD4849" w:rsidRPr="00F104C8">
        <w:rPr>
          <w:rFonts w:ascii="Times New Roman" w:eastAsia="Calibri" w:hAnsi="Times New Roman" w:cs="Times New Roman"/>
          <w:b/>
          <w:color w:val="244061" w:themeColor="accent1" w:themeShade="80"/>
          <w:sz w:val="28"/>
          <w:szCs w:val="28"/>
          <w:u w:val="single"/>
        </w:rPr>
        <w:t>. Краткие выводы</w:t>
      </w:r>
      <w:r w:rsidR="00FD4849" w:rsidRPr="00F104C8">
        <w:rPr>
          <w:rFonts w:ascii="Times New Roman" w:eastAsia="Calibri" w:hAnsi="Times New Roman" w:cs="Times New Roman"/>
          <w:color w:val="244061" w:themeColor="accent1" w:themeShade="80"/>
          <w:sz w:val="28"/>
          <w:szCs w:val="28"/>
          <w:u w:val="single"/>
        </w:rPr>
        <w:t>.</w:t>
      </w:r>
    </w:p>
    <w:p w:rsidR="00872321" w:rsidRDefault="00872321" w:rsidP="0087232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85447E">
        <w:rPr>
          <w:rFonts w:ascii="Times New Roman" w:eastAsia="Calibri" w:hAnsi="Times New Roman" w:cs="Times New Roman"/>
          <w:sz w:val="28"/>
          <w:szCs w:val="28"/>
        </w:rPr>
        <w:t xml:space="preserve">В Год </w:t>
      </w:r>
      <w:r>
        <w:rPr>
          <w:rFonts w:ascii="Times New Roman" w:eastAsia="Calibri" w:hAnsi="Times New Roman" w:cs="Times New Roman"/>
          <w:sz w:val="28"/>
          <w:szCs w:val="28"/>
        </w:rPr>
        <w:t>семьи</w:t>
      </w:r>
      <w:r w:rsidRPr="0085447E">
        <w:rPr>
          <w:rFonts w:ascii="Times New Roman" w:eastAsia="Calibri" w:hAnsi="Times New Roman" w:cs="Times New Roman"/>
          <w:sz w:val="28"/>
          <w:szCs w:val="28"/>
        </w:rPr>
        <w:t xml:space="preserve"> особое внимание уделялось работ</w:t>
      </w:r>
      <w:r>
        <w:rPr>
          <w:rFonts w:ascii="Times New Roman" w:eastAsia="Calibri" w:hAnsi="Times New Roman" w:cs="Times New Roman"/>
          <w:sz w:val="28"/>
          <w:szCs w:val="28"/>
        </w:rPr>
        <w:t>е с семьей.</w:t>
      </w:r>
      <w:r w:rsidRPr="0085447E">
        <w:rPr>
          <w:rFonts w:ascii="Times New Roman" w:eastAsia="Calibri" w:hAnsi="Times New Roman" w:cs="Times New Roman"/>
          <w:sz w:val="28"/>
          <w:szCs w:val="28"/>
        </w:rPr>
        <w:t xml:space="preserve"> В ноябре на очередном семинаре состоялось закрытие Года </w:t>
      </w:r>
      <w:r>
        <w:rPr>
          <w:rFonts w:ascii="Times New Roman" w:eastAsia="Calibri" w:hAnsi="Times New Roman" w:cs="Times New Roman"/>
          <w:sz w:val="28"/>
          <w:szCs w:val="28"/>
        </w:rPr>
        <w:t>семьи.</w:t>
      </w:r>
      <w:r w:rsidRPr="0085447E">
        <w:rPr>
          <w:rFonts w:ascii="Times New Roman" w:eastAsia="Calibri" w:hAnsi="Times New Roman" w:cs="Times New Roman"/>
          <w:sz w:val="28"/>
          <w:szCs w:val="28"/>
        </w:rPr>
        <w:t xml:space="preserve"> П</w:t>
      </w:r>
      <w:r>
        <w:rPr>
          <w:rFonts w:ascii="Times New Roman" w:eastAsia="Calibri" w:hAnsi="Times New Roman" w:cs="Times New Roman"/>
          <w:sz w:val="28"/>
          <w:szCs w:val="28"/>
        </w:rPr>
        <w:t xml:space="preserve">роведен профессиональный конкурс «Библиотека и семья», во время которого, заведующие поселенческими библиотеками представили работу с семьями в выбранных номинациях, подведены </w:t>
      </w:r>
      <w:proofErr w:type="spellStart"/>
      <w:r>
        <w:rPr>
          <w:rFonts w:ascii="Times New Roman" w:eastAsia="Calibri" w:hAnsi="Times New Roman" w:cs="Times New Roman"/>
          <w:sz w:val="28"/>
          <w:szCs w:val="28"/>
        </w:rPr>
        <w:t>итоги</w:t>
      </w:r>
      <w:proofErr w:type="gramStart"/>
      <w:r>
        <w:rPr>
          <w:rFonts w:ascii="Times New Roman" w:eastAsia="Calibri" w:hAnsi="Times New Roman" w:cs="Times New Roman"/>
          <w:sz w:val="28"/>
          <w:szCs w:val="28"/>
        </w:rPr>
        <w:t>.К</w:t>
      </w:r>
      <w:proofErr w:type="gramEnd"/>
      <w:r w:rsidRPr="0085447E">
        <w:rPr>
          <w:rFonts w:ascii="Times New Roman" w:eastAsia="Calibri" w:hAnsi="Times New Roman" w:cs="Times New Roman"/>
          <w:sz w:val="28"/>
          <w:szCs w:val="28"/>
        </w:rPr>
        <w:t>онсультация</w:t>
      </w:r>
      <w:proofErr w:type="spellEnd"/>
      <w:r w:rsidRPr="0085447E">
        <w:rPr>
          <w:rFonts w:ascii="Times New Roman" w:eastAsia="Calibri" w:hAnsi="Times New Roman" w:cs="Times New Roman"/>
          <w:sz w:val="28"/>
          <w:szCs w:val="28"/>
        </w:rPr>
        <w:t xml:space="preserve"> по планам и отчетам завершила работу семинара.</w:t>
      </w:r>
    </w:p>
    <w:p w:rsidR="00872321" w:rsidRDefault="00872321" w:rsidP="00872321">
      <w:pPr>
        <w:spacing w:after="0" w:line="240" w:lineRule="auto"/>
        <w:ind w:firstLine="426"/>
        <w:jc w:val="both"/>
        <w:rPr>
          <w:rFonts w:ascii="Times New Roman" w:hAnsi="Times New Roman" w:cs="Times New Roman"/>
          <w:sz w:val="28"/>
          <w:szCs w:val="28"/>
        </w:rPr>
      </w:pPr>
      <w:r w:rsidRPr="007F5B2A">
        <w:rPr>
          <w:rFonts w:ascii="Times New Roman" w:hAnsi="Times New Roman" w:cs="Times New Roman"/>
          <w:sz w:val="28"/>
          <w:szCs w:val="28"/>
        </w:rPr>
        <w:t>В 202</w:t>
      </w:r>
      <w:r>
        <w:rPr>
          <w:rFonts w:ascii="Times New Roman" w:hAnsi="Times New Roman" w:cs="Times New Roman"/>
          <w:sz w:val="28"/>
          <w:szCs w:val="28"/>
        </w:rPr>
        <w:t>4</w:t>
      </w:r>
      <w:r w:rsidRPr="007F5B2A">
        <w:rPr>
          <w:rFonts w:ascii="Times New Roman" w:hAnsi="Times New Roman" w:cs="Times New Roman"/>
          <w:sz w:val="28"/>
          <w:szCs w:val="28"/>
        </w:rPr>
        <w:t xml:space="preserve"> году МБО подготовлены мультимедийные презентации: </w:t>
      </w:r>
      <w:r>
        <w:rPr>
          <w:rFonts w:ascii="Times New Roman" w:hAnsi="Times New Roman" w:cs="Times New Roman"/>
          <w:sz w:val="28"/>
          <w:szCs w:val="28"/>
        </w:rPr>
        <w:t xml:space="preserve">«Литературным четвергам посвящается!» - к 40-летию клуба, </w:t>
      </w:r>
      <w:r w:rsidRPr="007F5B2A">
        <w:rPr>
          <w:rFonts w:ascii="Times New Roman" w:hAnsi="Times New Roman" w:cs="Times New Roman"/>
          <w:sz w:val="28"/>
          <w:szCs w:val="28"/>
        </w:rPr>
        <w:t>«</w:t>
      </w:r>
      <w:proofErr w:type="spellStart"/>
      <w:r w:rsidRPr="007F5B2A">
        <w:rPr>
          <w:rFonts w:ascii="Times New Roman" w:hAnsi="Times New Roman" w:cs="Times New Roman"/>
          <w:sz w:val="28"/>
          <w:szCs w:val="28"/>
        </w:rPr>
        <w:t>Демидовцы</w:t>
      </w:r>
      <w:proofErr w:type="spellEnd"/>
      <w:r w:rsidRPr="007F5B2A">
        <w:rPr>
          <w:rFonts w:ascii="Times New Roman" w:hAnsi="Times New Roman" w:cs="Times New Roman"/>
          <w:sz w:val="28"/>
          <w:szCs w:val="28"/>
        </w:rPr>
        <w:t xml:space="preserve"> на службе Отечеству», </w:t>
      </w:r>
      <w:r>
        <w:rPr>
          <w:rFonts w:ascii="Times New Roman" w:hAnsi="Times New Roman" w:cs="Times New Roman"/>
          <w:sz w:val="28"/>
          <w:szCs w:val="28"/>
        </w:rPr>
        <w:t xml:space="preserve">«М. Волошин – поэзии таинственная власть», «Мария </w:t>
      </w:r>
      <w:proofErr w:type="spellStart"/>
      <w:r>
        <w:rPr>
          <w:rFonts w:ascii="Times New Roman" w:hAnsi="Times New Roman" w:cs="Times New Roman"/>
          <w:sz w:val="28"/>
          <w:szCs w:val="28"/>
        </w:rPr>
        <w:t>Метлицкая</w:t>
      </w:r>
      <w:proofErr w:type="gramStart"/>
      <w:r>
        <w:rPr>
          <w:rFonts w:ascii="Times New Roman" w:hAnsi="Times New Roman" w:cs="Times New Roman"/>
          <w:sz w:val="28"/>
          <w:szCs w:val="28"/>
        </w:rPr>
        <w:t>:к</w:t>
      </w:r>
      <w:proofErr w:type="spellEnd"/>
      <w:proofErr w:type="gramEnd"/>
      <w:r>
        <w:rPr>
          <w:rFonts w:ascii="Times New Roman" w:hAnsi="Times New Roman" w:cs="Times New Roman"/>
          <w:sz w:val="28"/>
          <w:szCs w:val="28"/>
        </w:rPr>
        <w:t xml:space="preserve"> 65-летию», «Библиотека – территория добра и чтения» - о деятельности и структуре МБУК ЦБС Демидовского района, «Литературный аукцион», «За далью дней: памяти Е. Богданова», «Король поэтов».</w:t>
      </w:r>
    </w:p>
    <w:p w:rsidR="00872321" w:rsidRPr="00DE1847" w:rsidRDefault="00872321" w:rsidP="00872321">
      <w:pPr>
        <w:spacing w:after="0" w:line="240" w:lineRule="auto"/>
        <w:ind w:firstLine="426"/>
        <w:jc w:val="both"/>
        <w:rPr>
          <w:rFonts w:ascii="Times New Roman" w:hAnsi="Times New Roman" w:cs="Times New Roman"/>
          <w:sz w:val="28"/>
          <w:szCs w:val="28"/>
        </w:rPr>
      </w:pPr>
      <w:r w:rsidRPr="00DE1847">
        <w:rPr>
          <w:rFonts w:ascii="Times New Roman" w:hAnsi="Times New Roman" w:cs="Times New Roman"/>
          <w:sz w:val="28"/>
          <w:szCs w:val="28"/>
        </w:rPr>
        <w:t>В 2024 году в районной газете «</w:t>
      </w:r>
      <w:proofErr w:type="spellStart"/>
      <w:r w:rsidRPr="00DE1847">
        <w:rPr>
          <w:rFonts w:ascii="Times New Roman" w:hAnsi="Times New Roman" w:cs="Times New Roman"/>
          <w:sz w:val="28"/>
          <w:szCs w:val="28"/>
        </w:rPr>
        <w:t>Поречанка</w:t>
      </w:r>
      <w:proofErr w:type="spellEnd"/>
      <w:r w:rsidRPr="00DE1847">
        <w:rPr>
          <w:rFonts w:ascii="Times New Roman" w:hAnsi="Times New Roman" w:cs="Times New Roman"/>
          <w:sz w:val="28"/>
          <w:szCs w:val="28"/>
        </w:rPr>
        <w:t>» опубликованы 3 статьи.</w:t>
      </w:r>
    </w:p>
    <w:p w:rsidR="00872321" w:rsidRPr="007F5B2A" w:rsidRDefault="00872321" w:rsidP="00872321">
      <w:pPr>
        <w:pStyle w:val="a8"/>
        <w:spacing w:after="0"/>
        <w:ind w:left="0"/>
        <w:jc w:val="both"/>
        <w:rPr>
          <w:rFonts w:ascii="Times New Roman" w:hAnsi="Times New Roman"/>
          <w:sz w:val="28"/>
          <w:szCs w:val="28"/>
        </w:rPr>
      </w:pPr>
      <w:r>
        <w:rPr>
          <w:rFonts w:ascii="Times New Roman" w:hAnsi="Times New Roman"/>
          <w:sz w:val="28"/>
          <w:szCs w:val="28"/>
        </w:rPr>
        <w:t xml:space="preserve">      </w:t>
      </w:r>
      <w:r w:rsidRPr="007F5B2A">
        <w:rPr>
          <w:rFonts w:ascii="Times New Roman" w:hAnsi="Times New Roman"/>
          <w:sz w:val="28"/>
          <w:szCs w:val="28"/>
        </w:rPr>
        <w:t>Приоритетными направлениями в работе библиотек системы в 202</w:t>
      </w:r>
      <w:r>
        <w:rPr>
          <w:rFonts w:ascii="Times New Roman" w:hAnsi="Times New Roman"/>
          <w:sz w:val="28"/>
          <w:szCs w:val="28"/>
        </w:rPr>
        <w:t>4</w:t>
      </w:r>
      <w:r w:rsidRPr="007F5B2A">
        <w:rPr>
          <w:rFonts w:ascii="Times New Roman" w:hAnsi="Times New Roman"/>
          <w:sz w:val="28"/>
          <w:szCs w:val="28"/>
        </w:rPr>
        <w:t xml:space="preserve"> году были </w:t>
      </w:r>
      <w:r>
        <w:rPr>
          <w:rFonts w:ascii="Times New Roman" w:hAnsi="Times New Roman"/>
          <w:sz w:val="28"/>
          <w:szCs w:val="28"/>
        </w:rPr>
        <w:t xml:space="preserve">семейное чтение, </w:t>
      </w:r>
      <w:r w:rsidRPr="007F5B2A">
        <w:rPr>
          <w:rFonts w:ascii="Times New Roman" w:hAnsi="Times New Roman"/>
          <w:sz w:val="28"/>
          <w:szCs w:val="28"/>
        </w:rPr>
        <w:t>краеведение</w:t>
      </w:r>
      <w:r>
        <w:rPr>
          <w:rFonts w:ascii="Times New Roman" w:hAnsi="Times New Roman"/>
          <w:sz w:val="28"/>
          <w:szCs w:val="28"/>
        </w:rPr>
        <w:t>, патриотическое</w:t>
      </w:r>
      <w:r w:rsidRPr="007F5B2A">
        <w:rPr>
          <w:rFonts w:ascii="Times New Roman" w:hAnsi="Times New Roman"/>
          <w:sz w:val="28"/>
          <w:szCs w:val="28"/>
        </w:rPr>
        <w:t xml:space="preserve">. Особое внимание уделялось работе с книгой, с произведениями классиков и </w:t>
      </w:r>
      <w:proofErr w:type="spellStart"/>
      <w:r w:rsidRPr="007F5B2A">
        <w:rPr>
          <w:rFonts w:ascii="Times New Roman" w:hAnsi="Times New Roman"/>
          <w:sz w:val="28"/>
          <w:szCs w:val="28"/>
        </w:rPr>
        <w:t>современников</w:t>
      </w:r>
      <w:proofErr w:type="gramStart"/>
      <w:r w:rsidRPr="007F5B2A">
        <w:rPr>
          <w:rFonts w:ascii="Times New Roman" w:hAnsi="Times New Roman"/>
          <w:sz w:val="28"/>
          <w:szCs w:val="28"/>
        </w:rPr>
        <w:t>.</w:t>
      </w:r>
      <w:r>
        <w:rPr>
          <w:rFonts w:ascii="Times New Roman" w:hAnsi="Times New Roman"/>
          <w:sz w:val="28"/>
          <w:szCs w:val="28"/>
        </w:rPr>
        <w:t>П</w:t>
      </w:r>
      <w:proofErr w:type="gramEnd"/>
      <w:r>
        <w:rPr>
          <w:rFonts w:ascii="Times New Roman" w:hAnsi="Times New Roman"/>
          <w:sz w:val="28"/>
          <w:szCs w:val="28"/>
        </w:rPr>
        <w:t>одготовлен</w:t>
      </w:r>
      <w:proofErr w:type="spellEnd"/>
      <w:r>
        <w:rPr>
          <w:rFonts w:ascii="Times New Roman" w:hAnsi="Times New Roman"/>
          <w:sz w:val="28"/>
          <w:szCs w:val="28"/>
        </w:rPr>
        <w:t xml:space="preserve"> сценарий и проведен литературный аукцион во время семинара библиотечных работников. Библиотекари уверенно отвечали </w:t>
      </w:r>
      <w:r>
        <w:rPr>
          <w:rFonts w:ascii="Times New Roman" w:hAnsi="Times New Roman"/>
          <w:sz w:val="28"/>
          <w:szCs w:val="28"/>
        </w:rPr>
        <w:lastRenderedPageBreak/>
        <w:t>на предложенные вопросы, всем разосланы сценарий, мультимедийная презентация, краеведческий календарь и календарь знаменательных дат.</w:t>
      </w:r>
    </w:p>
    <w:p w:rsidR="00872321" w:rsidRPr="009A6ADD" w:rsidRDefault="00872321" w:rsidP="00872321">
      <w:pPr>
        <w:pStyle w:val="a8"/>
        <w:spacing w:after="0"/>
        <w:ind w:left="0"/>
        <w:jc w:val="both"/>
        <w:rPr>
          <w:rFonts w:ascii="Times New Roman" w:eastAsia="Calibri" w:hAnsi="Times New Roman"/>
          <w:sz w:val="28"/>
          <w:szCs w:val="28"/>
        </w:rPr>
      </w:pPr>
      <w:r>
        <w:rPr>
          <w:rFonts w:ascii="Times New Roman" w:eastAsia="Calibri" w:hAnsi="Times New Roman"/>
          <w:sz w:val="28"/>
          <w:szCs w:val="28"/>
        </w:rPr>
        <w:t xml:space="preserve">      </w:t>
      </w:r>
      <w:r w:rsidRPr="009A6ADD">
        <w:rPr>
          <w:rFonts w:ascii="Times New Roman" w:eastAsia="Calibri" w:hAnsi="Times New Roman"/>
          <w:sz w:val="28"/>
          <w:szCs w:val="28"/>
        </w:rPr>
        <w:t xml:space="preserve">Информатизация общества проходит стремительно, проникая во все сферы жизни и деятельности. К сожалению,  ценность чтения снижается, все чаще люди ищут краткую, необходимую в данный момент информацию. Библиотекари поселенческих библиотек участвуют в виртуальных </w:t>
      </w:r>
      <w:proofErr w:type="spellStart"/>
      <w:r w:rsidRPr="009A6ADD">
        <w:rPr>
          <w:rFonts w:ascii="Times New Roman" w:eastAsia="Calibri" w:hAnsi="Times New Roman"/>
          <w:sz w:val="28"/>
          <w:szCs w:val="28"/>
        </w:rPr>
        <w:t>проектах</w:t>
      </w:r>
      <w:proofErr w:type="gramStart"/>
      <w:r w:rsidRPr="009A6ADD">
        <w:rPr>
          <w:rFonts w:ascii="Times New Roman" w:eastAsia="Calibri" w:hAnsi="Times New Roman"/>
          <w:sz w:val="28"/>
          <w:szCs w:val="28"/>
        </w:rPr>
        <w:t>.М</w:t>
      </w:r>
      <w:proofErr w:type="gramEnd"/>
      <w:r w:rsidRPr="009A6ADD">
        <w:rPr>
          <w:rFonts w:ascii="Times New Roman" w:eastAsia="Calibri" w:hAnsi="Times New Roman"/>
          <w:sz w:val="28"/>
          <w:szCs w:val="28"/>
        </w:rPr>
        <w:t>БО</w:t>
      </w:r>
      <w:proofErr w:type="spellEnd"/>
      <w:r w:rsidRPr="009A6ADD">
        <w:rPr>
          <w:rFonts w:ascii="Times New Roman" w:eastAsia="Calibri" w:hAnsi="Times New Roman"/>
          <w:sz w:val="28"/>
          <w:szCs w:val="28"/>
        </w:rPr>
        <w:t xml:space="preserve"> способствует получению профессиональных знаний, развитию творческого потенциала специалистов, оказывает помощь библиотекарям поселенческих библиотек, знакомит с интересным опытом.</w:t>
      </w:r>
    </w:p>
    <w:p w:rsidR="006C2EF3" w:rsidRPr="00F1769A" w:rsidRDefault="00872321" w:rsidP="0040760B">
      <w:pPr>
        <w:spacing w:after="0" w:line="240" w:lineRule="auto"/>
        <w:jc w:val="both"/>
        <w:rPr>
          <w:rFonts w:ascii="Times New Roman" w:hAnsi="Times New Roman" w:cs="Times New Roman"/>
          <w:sz w:val="28"/>
        </w:rPr>
      </w:pPr>
      <w:r>
        <w:t xml:space="preserve">                                                                 </w:t>
      </w:r>
      <w:r w:rsidR="00866B94" w:rsidRPr="00F104C8">
        <w:rPr>
          <w:rFonts w:ascii="Times New Roman" w:hAnsi="Times New Roman" w:cs="Times New Roman"/>
          <w:b/>
          <w:color w:val="365F91" w:themeColor="accent1" w:themeShade="BF"/>
          <w:sz w:val="28"/>
          <w:szCs w:val="28"/>
          <w:u w:val="single"/>
        </w:rPr>
        <w:t>11</w:t>
      </w:r>
      <w:r w:rsidR="00816780" w:rsidRPr="00F104C8">
        <w:rPr>
          <w:rFonts w:ascii="Times New Roman" w:hAnsi="Times New Roman" w:cs="Times New Roman"/>
          <w:b/>
          <w:color w:val="365F91" w:themeColor="accent1" w:themeShade="BF"/>
          <w:sz w:val="28"/>
          <w:szCs w:val="28"/>
          <w:u w:val="single"/>
        </w:rPr>
        <w:t>.</w:t>
      </w:r>
      <w:r w:rsidR="00AD6C14" w:rsidRPr="00F104C8">
        <w:rPr>
          <w:rFonts w:ascii="Times New Roman" w:hAnsi="Times New Roman" w:cs="Times New Roman"/>
          <w:b/>
          <w:color w:val="365F91" w:themeColor="accent1" w:themeShade="BF"/>
          <w:sz w:val="28"/>
          <w:szCs w:val="28"/>
          <w:u w:val="single"/>
        </w:rPr>
        <w:t>Библиотечные кадры</w:t>
      </w:r>
    </w:p>
    <w:p w:rsidR="001C0C6F" w:rsidRDefault="005752F6" w:rsidP="00DE67E5">
      <w:pPr>
        <w:shd w:val="clear" w:color="auto" w:fill="FFFFFF"/>
        <w:spacing w:after="0" w:line="240" w:lineRule="auto"/>
        <w:ind w:hanging="360"/>
        <w:jc w:val="both"/>
        <w:rPr>
          <w:rFonts w:ascii="Times New Roman" w:eastAsia="Times New Roman" w:hAnsi="Times New Roman" w:cs="Times New Roman"/>
          <w:b/>
          <w:color w:val="000000"/>
          <w:sz w:val="28"/>
          <w:szCs w:val="28"/>
        </w:rPr>
      </w:pPr>
      <w:r w:rsidRPr="00F104C8">
        <w:rPr>
          <w:rFonts w:ascii="Times New Roman" w:eastAsia="Times New Roman" w:hAnsi="Times New Roman" w:cs="Times New Roman"/>
          <w:b/>
          <w:color w:val="244061" w:themeColor="accent1" w:themeShade="80"/>
          <w:sz w:val="28"/>
          <w:szCs w:val="28"/>
        </w:rPr>
        <w:t xml:space="preserve">         </w:t>
      </w:r>
      <w:r w:rsidR="001A445A" w:rsidRPr="00F104C8">
        <w:rPr>
          <w:rFonts w:ascii="Times New Roman" w:eastAsia="Times New Roman" w:hAnsi="Times New Roman" w:cs="Times New Roman"/>
          <w:b/>
          <w:color w:val="244061" w:themeColor="accent1" w:themeShade="80"/>
          <w:sz w:val="28"/>
          <w:szCs w:val="28"/>
        </w:rPr>
        <w:t>11.1.</w:t>
      </w:r>
      <w:r w:rsidR="003921DA" w:rsidRPr="00F104C8">
        <w:rPr>
          <w:rFonts w:ascii="Times New Roman" w:eastAsia="Times New Roman" w:hAnsi="Times New Roman" w:cs="Times New Roman"/>
          <w:b/>
          <w:color w:val="244061" w:themeColor="accent1" w:themeShade="80"/>
          <w:sz w:val="28"/>
          <w:szCs w:val="28"/>
        </w:rPr>
        <w:t>Общая характеристика персонала муниципальных библиотек</w:t>
      </w:r>
      <w:r w:rsidR="001A445A">
        <w:rPr>
          <w:rFonts w:ascii="Times New Roman" w:eastAsia="Times New Roman" w:hAnsi="Times New Roman" w:cs="Times New Roman"/>
          <w:b/>
          <w:color w:val="000000"/>
          <w:sz w:val="28"/>
          <w:szCs w:val="28"/>
        </w:rPr>
        <w:t xml:space="preserve"> </w:t>
      </w:r>
    </w:p>
    <w:p w:rsidR="001C0C6F" w:rsidRDefault="001C0C6F" w:rsidP="00DE67E5">
      <w:pPr>
        <w:shd w:val="clear" w:color="auto" w:fill="FFFFFF"/>
        <w:spacing w:after="0" w:line="240" w:lineRule="auto"/>
        <w:ind w:hanging="360"/>
        <w:jc w:val="both"/>
        <w:rPr>
          <w:rFonts w:ascii="Times New Roman" w:eastAsia="Times New Roman" w:hAnsi="Times New Roman" w:cs="Times New Roman"/>
          <w:b/>
          <w:color w:val="000000"/>
          <w:sz w:val="28"/>
          <w:szCs w:val="28"/>
        </w:rPr>
      </w:pPr>
    </w:p>
    <w:p w:rsidR="00062496" w:rsidRPr="00F1769A" w:rsidRDefault="00F1769A" w:rsidP="00F1769A">
      <w:pPr>
        <w:jc w:val="both"/>
        <w:rPr>
          <w:rFonts w:ascii="Times New Roman" w:hAnsi="Times New Roman" w:cs="Times New Roman"/>
          <w:sz w:val="28"/>
          <w:szCs w:val="28"/>
        </w:rPr>
      </w:pPr>
      <w:r>
        <w:rPr>
          <w:rFonts w:ascii="Times New Roman" w:eastAsia="Times New Roman" w:hAnsi="Times New Roman" w:cs="Times New Roman"/>
          <w:b/>
          <w:color w:val="000000"/>
          <w:sz w:val="28"/>
          <w:szCs w:val="28"/>
        </w:rPr>
        <w:t xml:space="preserve">   </w:t>
      </w:r>
      <w:r w:rsidR="005752F6">
        <w:rPr>
          <w:rFonts w:ascii="Times New Roman" w:eastAsia="Times New Roman" w:hAnsi="Times New Roman" w:cs="Times New Roman"/>
          <w:b/>
          <w:color w:val="000000"/>
          <w:sz w:val="28"/>
          <w:szCs w:val="28"/>
        </w:rPr>
        <w:t xml:space="preserve"> </w:t>
      </w:r>
      <w:r w:rsidR="00C01738" w:rsidRPr="00F1769A">
        <w:rPr>
          <w:rFonts w:ascii="Times New Roman" w:eastAsia="Times New Roman" w:hAnsi="Times New Roman" w:cs="Times New Roman"/>
          <w:color w:val="000000"/>
          <w:sz w:val="28"/>
          <w:szCs w:val="28"/>
        </w:rPr>
        <w:t xml:space="preserve">Эффективность работы библиотек сегодня во многом определяется их кадровым составом. </w:t>
      </w:r>
      <w:r w:rsidR="00C01738" w:rsidRPr="00F1769A">
        <w:rPr>
          <w:rFonts w:ascii="Times New Roman" w:eastAsia="Times New Roman" w:hAnsi="Times New Roman" w:cs="Times New Roman"/>
          <w:sz w:val="28"/>
          <w:szCs w:val="28"/>
        </w:rPr>
        <w:t>Кадровая ситуация в МБУК ЦБС является стабильной (в отчетном году сокращения кадров не было</w:t>
      </w:r>
      <w:r w:rsidR="00E31CB1">
        <w:rPr>
          <w:rFonts w:ascii="Times New Roman" w:eastAsia="Times New Roman" w:hAnsi="Times New Roman" w:cs="Times New Roman"/>
          <w:sz w:val="28"/>
          <w:szCs w:val="28"/>
        </w:rPr>
        <w:t>, но по производственной необходимости выведена из штата 0,5 ставки   библиотекаря нестационарных форм обслуживания, нагрузка перераспределена на библиотекарей отдела обслуживания, соответственно к 0.75 ставкам добавлено по 0,25</w:t>
      </w:r>
      <w:r w:rsidR="00C01738" w:rsidRPr="00F1769A">
        <w:rPr>
          <w:rFonts w:ascii="Times New Roman" w:eastAsia="Times New Roman" w:hAnsi="Times New Roman" w:cs="Times New Roman"/>
          <w:sz w:val="28"/>
          <w:szCs w:val="28"/>
        </w:rPr>
        <w:t>).</w:t>
      </w:r>
      <w:r w:rsidR="00E1700D" w:rsidRPr="00F1769A">
        <w:rPr>
          <w:rFonts w:ascii="Times New Roman" w:eastAsia="Times New Roman" w:hAnsi="Times New Roman" w:cs="Times New Roman"/>
          <w:sz w:val="28"/>
          <w:szCs w:val="28"/>
        </w:rPr>
        <w:t xml:space="preserve"> </w:t>
      </w:r>
      <w:r w:rsidR="00A91764" w:rsidRPr="00F1769A">
        <w:rPr>
          <w:rFonts w:ascii="Times New Roman" w:eastAsia="Times New Roman" w:hAnsi="Times New Roman" w:cs="Times New Roman"/>
          <w:sz w:val="28"/>
          <w:szCs w:val="28"/>
        </w:rPr>
        <w:t>По состоянию на 1</w:t>
      </w:r>
      <w:r w:rsidR="00E31CB1">
        <w:rPr>
          <w:rFonts w:ascii="Times New Roman" w:eastAsia="Times New Roman" w:hAnsi="Times New Roman" w:cs="Times New Roman"/>
          <w:sz w:val="28"/>
          <w:szCs w:val="28"/>
        </w:rPr>
        <w:t xml:space="preserve"> января 2024</w:t>
      </w:r>
      <w:r w:rsidR="00A91764" w:rsidRPr="00F1769A">
        <w:rPr>
          <w:rFonts w:ascii="Times New Roman" w:eastAsia="Times New Roman" w:hAnsi="Times New Roman" w:cs="Times New Roman"/>
          <w:sz w:val="28"/>
          <w:szCs w:val="28"/>
        </w:rPr>
        <w:t xml:space="preserve"> года штатная численность </w:t>
      </w:r>
      <w:r w:rsidR="008C6900" w:rsidRPr="00F1769A">
        <w:rPr>
          <w:rFonts w:ascii="Times New Roman" w:eastAsia="Times New Roman" w:hAnsi="Times New Roman" w:cs="Times New Roman"/>
          <w:sz w:val="28"/>
          <w:szCs w:val="28"/>
        </w:rPr>
        <w:t xml:space="preserve">работников составила – 32.5 </w:t>
      </w:r>
      <w:r w:rsidR="00A91764" w:rsidRPr="00F1769A">
        <w:rPr>
          <w:rFonts w:ascii="Times New Roman" w:eastAsia="Times New Roman" w:hAnsi="Times New Roman" w:cs="Times New Roman"/>
          <w:sz w:val="28"/>
          <w:szCs w:val="28"/>
        </w:rPr>
        <w:t xml:space="preserve"> человек.</w:t>
      </w:r>
      <w:r w:rsidR="008C6900" w:rsidRPr="00F1769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E951D9">
        <w:rPr>
          <w:rFonts w:ascii="Times New Roman" w:hAnsi="Times New Roman" w:cs="Times New Roman"/>
          <w:sz w:val="28"/>
          <w:szCs w:val="28"/>
        </w:rPr>
        <w:t>Р</w:t>
      </w:r>
      <w:r>
        <w:rPr>
          <w:rFonts w:ascii="Times New Roman" w:hAnsi="Times New Roman" w:cs="Times New Roman"/>
          <w:sz w:val="28"/>
          <w:szCs w:val="28"/>
        </w:rPr>
        <w:t xml:space="preserve">аботники системы  </w:t>
      </w:r>
      <w:r w:rsidR="00E951D9">
        <w:rPr>
          <w:rFonts w:ascii="Times New Roman" w:hAnsi="Times New Roman" w:cs="Times New Roman"/>
          <w:sz w:val="28"/>
          <w:szCs w:val="28"/>
        </w:rPr>
        <w:t xml:space="preserve">перешли </w:t>
      </w:r>
      <w:r>
        <w:rPr>
          <w:rFonts w:ascii="Times New Roman" w:hAnsi="Times New Roman" w:cs="Times New Roman"/>
          <w:sz w:val="28"/>
          <w:szCs w:val="28"/>
        </w:rPr>
        <w:t xml:space="preserve"> </w:t>
      </w:r>
      <w:r w:rsidRPr="00F1769A">
        <w:rPr>
          <w:rFonts w:ascii="Times New Roman" w:hAnsi="Times New Roman" w:cs="Times New Roman"/>
          <w:sz w:val="28"/>
          <w:szCs w:val="28"/>
        </w:rPr>
        <w:t>на новый профессиональный стандарт  « Специалист по библиотечно-ин</w:t>
      </w:r>
      <w:r>
        <w:rPr>
          <w:rFonts w:ascii="Times New Roman" w:hAnsi="Times New Roman" w:cs="Times New Roman"/>
          <w:sz w:val="28"/>
          <w:szCs w:val="28"/>
        </w:rPr>
        <w:t xml:space="preserve">формационной деятельности». В рамках перехода  разработаны новые должностные инструкции, проведена аттестация персонала. </w:t>
      </w:r>
      <w:r w:rsidR="00DE67E5">
        <w:rPr>
          <w:rFonts w:ascii="Times New Roman" w:eastAsia="Times New Roman" w:hAnsi="Times New Roman" w:cs="Times New Roman"/>
          <w:b/>
          <w:sz w:val="28"/>
          <w:szCs w:val="28"/>
        </w:rPr>
        <w:t>О</w:t>
      </w:r>
      <w:r w:rsidR="004F7162" w:rsidRPr="00BA1C54">
        <w:rPr>
          <w:rFonts w:ascii="Times New Roman" w:eastAsia="Times New Roman" w:hAnsi="Times New Roman" w:cs="Times New Roman"/>
          <w:b/>
          <w:sz w:val="28"/>
          <w:szCs w:val="28"/>
        </w:rPr>
        <w:t xml:space="preserve">бразовательный уровень </w:t>
      </w:r>
      <w:r w:rsidR="00383297">
        <w:rPr>
          <w:rFonts w:ascii="Times New Roman" w:eastAsia="Times New Roman" w:hAnsi="Times New Roman" w:cs="Times New Roman"/>
          <w:b/>
          <w:sz w:val="28"/>
          <w:szCs w:val="28"/>
        </w:rPr>
        <w:t xml:space="preserve">специалистов приведен </w:t>
      </w:r>
      <w:r w:rsidR="00DD6EC0" w:rsidRPr="00BA1C54">
        <w:rPr>
          <w:rFonts w:ascii="Times New Roman" w:eastAsia="Times New Roman" w:hAnsi="Times New Roman" w:cs="Times New Roman"/>
          <w:b/>
          <w:sz w:val="28"/>
          <w:szCs w:val="28"/>
        </w:rPr>
        <w:t xml:space="preserve">в Приложении № </w:t>
      </w:r>
      <w:r w:rsidR="00376C04">
        <w:rPr>
          <w:rFonts w:ascii="Times New Roman" w:eastAsia="Times New Roman" w:hAnsi="Times New Roman" w:cs="Times New Roman"/>
          <w:b/>
          <w:sz w:val="28"/>
          <w:szCs w:val="28"/>
        </w:rPr>
        <w:t>6</w:t>
      </w:r>
      <w:r w:rsidR="00383297">
        <w:rPr>
          <w:rFonts w:ascii="Times New Roman" w:eastAsia="Times New Roman" w:hAnsi="Times New Roman" w:cs="Times New Roman"/>
          <w:b/>
          <w:sz w:val="28"/>
          <w:szCs w:val="28"/>
        </w:rPr>
        <w:t>.</w:t>
      </w:r>
      <w:r w:rsidR="006C2EF3">
        <w:rPr>
          <w:rFonts w:ascii="Times New Roman" w:eastAsia="Times New Roman" w:hAnsi="Times New Roman" w:cs="Times New Roman"/>
          <w:b/>
          <w:sz w:val="28"/>
          <w:szCs w:val="28"/>
        </w:rPr>
        <w:t xml:space="preserve"> </w:t>
      </w:r>
      <w:r w:rsidR="00A91764" w:rsidRPr="00BA1C54">
        <w:rPr>
          <w:rFonts w:ascii="Times New Roman" w:eastAsia="Times New Roman" w:hAnsi="Times New Roman" w:cs="Times New Roman"/>
          <w:b/>
          <w:sz w:val="28"/>
          <w:szCs w:val="28"/>
        </w:rPr>
        <w:t>Возраст</w:t>
      </w:r>
      <w:r w:rsidR="004F7162" w:rsidRPr="00BA1C54">
        <w:rPr>
          <w:rFonts w:ascii="Times New Roman" w:eastAsia="Times New Roman" w:hAnsi="Times New Roman" w:cs="Times New Roman"/>
          <w:b/>
          <w:sz w:val="28"/>
          <w:szCs w:val="28"/>
        </w:rPr>
        <w:t xml:space="preserve">ной </w:t>
      </w:r>
      <w:r w:rsidR="00A91764" w:rsidRPr="00BA1C54">
        <w:rPr>
          <w:rFonts w:ascii="Times New Roman" w:eastAsia="Times New Roman" w:hAnsi="Times New Roman" w:cs="Times New Roman"/>
          <w:b/>
          <w:sz w:val="28"/>
          <w:szCs w:val="28"/>
        </w:rPr>
        <w:t> </w:t>
      </w:r>
      <w:r w:rsidR="004F7162" w:rsidRPr="00BA1C54">
        <w:rPr>
          <w:rFonts w:ascii="Times New Roman" w:eastAsia="Times New Roman" w:hAnsi="Times New Roman" w:cs="Times New Roman"/>
          <w:b/>
          <w:sz w:val="28"/>
          <w:szCs w:val="28"/>
        </w:rPr>
        <w:t xml:space="preserve"> состав</w:t>
      </w:r>
      <w:r w:rsidR="00DD6EC0" w:rsidRPr="00BA1C54">
        <w:rPr>
          <w:rFonts w:ascii="Times New Roman" w:eastAsia="Times New Roman" w:hAnsi="Times New Roman" w:cs="Times New Roman"/>
          <w:sz w:val="28"/>
          <w:szCs w:val="28"/>
        </w:rPr>
        <w:t xml:space="preserve"> сотрудников библиотек </w:t>
      </w:r>
      <w:r w:rsidR="006C2EF3">
        <w:rPr>
          <w:rFonts w:ascii="Times New Roman" w:eastAsia="Times New Roman" w:hAnsi="Times New Roman" w:cs="Times New Roman"/>
          <w:sz w:val="28"/>
          <w:szCs w:val="28"/>
        </w:rPr>
        <w:t xml:space="preserve">  в </w:t>
      </w:r>
      <w:r w:rsidR="00DD6EC0" w:rsidRPr="00BA1C54">
        <w:rPr>
          <w:rFonts w:ascii="Times New Roman" w:eastAsia="Times New Roman" w:hAnsi="Times New Roman" w:cs="Times New Roman"/>
          <w:b/>
          <w:sz w:val="28"/>
          <w:szCs w:val="28"/>
        </w:rPr>
        <w:t xml:space="preserve">Приложение № </w:t>
      </w:r>
      <w:r w:rsidR="00376C04">
        <w:rPr>
          <w:rFonts w:ascii="Times New Roman" w:eastAsia="Times New Roman" w:hAnsi="Times New Roman" w:cs="Times New Roman"/>
          <w:b/>
          <w:sz w:val="28"/>
          <w:szCs w:val="28"/>
        </w:rPr>
        <w:t>7</w:t>
      </w:r>
      <w:r w:rsidR="00383297">
        <w:rPr>
          <w:rFonts w:ascii="Times New Roman" w:eastAsia="Times New Roman" w:hAnsi="Times New Roman" w:cs="Times New Roman"/>
          <w:b/>
          <w:sz w:val="28"/>
          <w:szCs w:val="28"/>
        </w:rPr>
        <w:t>.</w:t>
      </w:r>
      <w:r w:rsidR="006C2EF3">
        <w:rPr>
          <w:rFonts w:ascii="Times New Roman" w:eastAsia="Times New Roman" w:hAnsi="Times New Roman" w:cs="Times New Roman"/>
          <w:b/>
          <w:sz w:val="28"/>
          <w:szCs w:val="28"/>
        </w:rPr>
        <w:t xml:space="preserve">  </w:t>
      </w:r>
      <w:r w:rsidR="00572B94" w:rsidRPr="00572B94">
        <w:rPr>
          <w:rFonts w:ascii="Times New Roman" w:eastAsia="Times New Roman" w:hAnsi="Times New Roman" w:cs="Times New Roman"/>
          <w:sz w:val="28"/>
          <w:szCs w:val="28"/>
        </w:rPr>
        <w:t>Стаж работы в библиотеке</w:t>
      </w:r>
      <w:r w:rsidR="006C2EF3">
        <w:rPr>
          <w:rFonts w:ascii="Times New Roman" w:eastAsia="Times New Roman" w:hAnsi="Times New Roman" w:cs="Times New Roman"/>
          <w:b/>
          <w:sz w:val="28"/>
          <w:szCs w:val="28"/>
        </w:rPr>
        <w:t xml:space="preserve"> -   </w:t>
      </w:r>
      <w:r w:rsidR="00572B94">
        <w:rPr>
          <w:rFonts w:ascii="Times New Roman" w:eastAsia="Times New Roman" w:hAnsi="Times New Roman" w:cs="Times New Roman"/>
          <w:b/>
          <w:sz w:val="28"/>
          <w:szCs w:val="28"/>
        </w:rPr>
        <w:t>б</w:t>
      </w:r>
      <w:r w:rsidR="00A91764" w:rsidRPr="00BA1C54">
        <w:rPr>
          <w:rFonts w:ascii="Times New Roman" w:eastAsia="Times New Roman" w:hAnsi="Times New Roman" w:cs="Times New Roman"/>
          <w:b/>
          <w:sz w:val="28"/>
          <w:szCs w:val="28"/>
        </w:rPr>
        <w:t>иблиотечный</w:t>
      </w:r>
      <w:r w:rsidR="00B07128">
        <w:rPr>
          <w:rFonts w:ascii="Times New Roman" w:eastAsia="Times New Roman" w:hAnsi="Times New Roman" w:cs="Times New Roman"/>
          <w:b/>
          <w:sz w:val="28"/>
          <w:szCs w:val="28"/>
        </w:rPr>
        <w:t xml:space="preserve">  стаж  </w:t>
      </w:r>
      <w:r w:rsidR="00DD6EC0" w:rsidRPr="00BA1C54">
        <w:rPr>
          <w:rFonts w:ascii="Times New Roman" w:eastAsia="Times New Roman" w:hAnsi="Times New Roman" w:cs="Times New Roman"/>
          <w:b/>
          <w:sz w:val="28"/>
          <w:szCs w:val="28"/>
        </w:rPr>
        <w:t>Приложение №</w:t>
      </w:r>
      <w:r w:rsidR="00E5395E">
        <w:rPr>
          <w:rFonts w:ascii="Times New Roman" w:eastAsia="Times New Roman" w:hAnsi="Times New Roman" w:cs="Times New Roman"/>
          <w:b/>
          <w:sz w:val="28"/>
          <w:szCs w:val="28"/>
        </w:rPr>
        <w:t xml:space="preserve"> </w:t>
      </w:r>
      <w:r w:rsidR="00376C04">
        <w:rPr>
          <w:rFonts w:ascii="Times New Roman" w:eastAsia="Times New Roman" w:hAnsi="Times New Roman" w:cs="Times New Roman"/>
          <w:b/>
          <w:sz w:val="28"/>
          <w:szCs w:val="28"/>
        </w:rPr>
        <w:t>8</w:t>
      </w:r>
      <w:r w:rsidR="00B07128">
        <w:rPr>
          <w:rFonts w:ascii="Times New Roman" w:eastAsia="Times New Roman" w:hAnsi="Times New Roman" w:cs="Times New Roman"/>
          <w:b/>
          <w:sz w:val="28"/>
          <w:szCs w:val="28"/>
        </w:rPr>
        <w:t>.</w:t>
      </w:r>
      <w:r w:rsidR="006C2EF3">
        <w:rPr>
          <w:rFonts w:ascii="Times New Roman" w:eastAsia="Times New Roman" w:hAnsi="Times New Roman" w:cs="Times New Roman"/>
          <w:b/>
          <w:sz w:val="28"/>
          <w:szCs w:val="28"/>
        </w:rPr>
        <w:t xml:space="preserve">  </w:t>
      </w:r>
      <w:r w:rsidR="00A91764" w:rsidRPr="00BA1C54">
        <w:rPr>
          <w:rFonts w:ascii="Times New Roman" w:eastAsia="Times New Roman" w:hAnsi="Times New Roman" w:cs="Times New Roman"/>
          <w:sz w:val="28"/>
          <w:szCs w:val="28"/>
        </w:rPr>
        <w:t xml:space="preserve">Из </w:t>
      </w:r>
      <w:proofErr w:type="gramStart"/>
      <w:r w:rsidR="00D472C6">
        <w:rPr>
          <w:rFonts w:ascii="Times New Roman" w:eastAsia="Times New Roman" w:hAnsi="Times New Roman" w:cs="Times New Roman"/>
          <w:sz w:val="28"/>
          <w:szCs w:val="28"/>
        </w:rPr>
        <w:t>которого</w:t>
      </w:r>
      <w:proofErr w:type="gramEnd"/>
      <w:r w:rsidR="000D0738">
        <w:rPr>
          <w:rFonts w:ascii="Times New Roman" w:eastAsia="Times New Roman" w:hAnsi="Times New Roman" w:cs="Times New Roman"/>
          <w:sz w:val="28"/>
          <w:szCs w:val="28"/>
        </w:rPr>
        <w:t xml:space="preserve"> видно,</w:t>
      </w:r>
      <w:r w:rsidR="00A91764" w:rsidRPr="00BA1C54">
        <w:rPr>
          <w:rFonts w:ascii="Times New Roman" w:eastAsia="Times New Roman" w:hAnsi="Times New Roman" w:cs="Times New Roman"/>
          <w:sz w:val="28"/>
          <w:szCs w:val="28"/>
        </w:rPr>
        <w:t xml:space="preserve"> что  в библиотеках работает стабильный коллектив с большим стажем работы.</w:t>
      </w:r>
      <w:r w:rsidR="00E1700D">
        <w:rPr>
          <w:rFonts w:ascii="Times New Roman" w:eastAsia="Times New Roman" w:hAnsi="Times New Roman" w:cs="Times New Roman"/>
          <w:sz w:val="28"/>
          <w:szCs w:val="28"/>
        </w:rPr>
        <w:t xml:space="preserve"> </w:t>
      </w:r>
    </w:p>
    <w:p w:rsidR="00F104C8" w:rsidRDefault="00F1769A" w:rsidP="00F1769A">
      <w:pPr>
        <w:spacing w:after="0" w:line="240" w:lineRule="auto"/>
        <w:rPr>
          <w:rFonts w:ascii="Times New Roman" w:hAnsi="Times New Roman" w:cs="Times New Roman"/>
          <w:iCs/>
          <w:sz w:val="28"/>
          <w:szCs w:val="28"/>
        </w:rPr>
      </w:pPr>
      <w:r>
        <w:rPr>
          <w:rFonts w:ascii="Verdana" w:eastAsia="Times New Roman" w:hAnsi="Verdana" w:cs="Times New Roman"/>
          <w:color w:val="000000"/>
          <w:sz w:val="18"/>
          <w:szCs w:val="18"/>
        </w:rPr>
        <w:t xml:space="preserve">                                                    </w:t>
      </w:r>
      <w:r w:rsidR="003921DA" w:rsidRPr="00F104C8">
        <w:rPr>
          <w:rFonts w:ascii="Times New Roman" w:hAnsi="Times New Roman" w:cs="Times New Roman"/>
          <w:b/>
          <w:iCs/>
          <w:color w:val="244061" w:themeColor="accent1" w:themeShade="80"/>
          <w:sz w:val="28"/>
          <w:szCs w:val="28"/>
          <w:u w:val="single"/>
        </w:rPr>
        <w:t>11.2. Краткие выводы</w:t>
      </w:r>
    </w:p>
    <w:p w:rsidR="00246695" w:rsidRDefault="00F104C8" w:rsidP="005752F6">
      <w:p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p>
    <w:p w:rsidR="00246695" w:rsidRPr="005B18FB" w:rsidRDefault="00246695" w:rsidP="005752F6">
      <w:pPr>
        <w:spacing w:after="0" w:line="240" w:lineRule="auto"/>
        <w:jc w:val="both"/>
        <w:rPr>
          <w:rFonts w:ascii="Times New Roman" w:hAnsi="Times New Roman" w:cs="Times New Roman"/>
          <w:iCs/>
          <w:sz w:val="28"/>
          <w:szCs w:val="28"/>
        </w:rPr>
      </w:pPr>
      <w:r>
        <w:rPr>
          <w:rFonts w:ascii="Times New Roman" w:hAnsi="Times New Roman" w:cs="Times New Roman"/>
          <w:sz w:val="28"/>
          <w:szCs w:val="28"/>
        </w:rPr>
        <w:t xml:space="preserve">   </w:t>
      </w:r>
      <w:r w:rsidRPr="005B18FB">
        <w:rPr>
          <w:rFonts w:ascii="Times New Roman" w:hAnsi="Times New Roman" w:cs="Times New Roman"/>
          <w:sz w:val="28"/>
          <w:szCs w:val="28"/>
        </w:rPr>
        <w:t>Ш</w:t>
      </w:r>
      <w:r w:rsidR="00E31CB1" w:rsidRPr="005B18FB">
        <w:rPr>
          <w:rFonts w:ascii="Times New Roman" w:hAnsi="Times New Roman" w:cs="Times New Roman"/>
          <w:sz w:val="28"/>
          <w:szCs w:val="28"/>
        </w:rPr>
        <w:t xml:space="preserve">татная численность персонала не </w:t>
      </w:r>
      <w:r w:rsidRPr="005B18FB">
        <w:rPr>
          <w:rFonts w:ascii="Times New Roman" w:hAnsi="Times New Roman" w:cs="Times New Roman"/>
          <w:sz w:val="28"/>
          <w:szCs w:val="28"/>
        </w:rPr>
        <w:t>изменилась. Тенденция старения библиотечных кадров сохраняется (самая многочисленная группа 55 лет и старше - 22 человека, 5</w:t>
      </w:r>
      <w:r w:rsidR="00052FC6" w:rsidRPr="005B18FB">
        <w:rPr>
          <w:rFonts w:ascii="Times New Roman" w:hAnsi="Times New Roman" w:cs="Times New Roman"/>
          <w:sz w:val="28"/>
          <w:szCs w:val="28"/>
        </w:rPr>
        <w:t xml:space="preserve">5%). Персонала до 30 лет – два </w:t>
      </w:r>
      <w:r w:rsidRPr="005B18FB">
        <w:rPr>
          <w:rFonts w:ascii="Times New Roman" w:hAnsi="Times New Roman" w:cs="Times New Roman"/>
          <w:sz w:val="28"/>
          <w:szCs w:val="28"/>
        </w:rPr>
        <w:t>человек</w:t>
      </w:r>
      <w:r w:rsidR="00052FC6" w:rsidRPr="005B18FB">
        <w:rPr>
          <w:rFonts w:ascii="Times New Roman" w:hAnsi="Times New Roman" w:cs="Times New Roman"/>
          <w:sz w:val="28"/>
          <w:szCs w:val="28"/>
        </w:rPr>
        <w:t>а</w:t>
      </w:r>
      <w:r w:rsidRPr="005B18FB">
        <w:rPr>
          <w:rFonts w:ascii="Times New Roman" w:hAnsi="Times New Roman" w:cs="Times New Roman"/>
          <w:sz w:val="28"/>
          <w:szCs w:val="28"/>
        </w:rPr>
        <w:t xml:space="preserve">. Именно молодые специалисты составляют творческий потенциал и способны к переменам, современным креативным формам работы. Уровень профессионального образования остается на уровне прошлого года достаточно высокий, с высшим библиотечным образованием в системе </w:t>
      </w:r>
      <w:r w:rsidR="005B18FB" w:rsidRPr="005B18FB">
        <w:rPr>
          <w:rFonts w:ascii="Times New Roman" w:hAnsi="Times New Roman" w:cs="Times New Roman"/>
          <w:sz w:val="28"/>
          <w:szCs w:val="28"/>
        </w:rPr>
        <w:t xml:space="preserve">57 % - 22 </w:t>
      </w:r>
      <w:r w:rsidRPr="005B18FB">
        <w:rPr>
          <w:rFonts w:ascii="Times New Roman" w:hAnsi="Times New Roman" w:cs="Times New Roman"/>
          <w:sz w:val="28"/>
          <w:szCs w:val="28"/>
        </w:rPr>
        <w:t xml:space="preserve">человека. </w:t>
      </w:r>
      <w:r w:rsidRPr="005B18FB">
        <w:rPr>
          <w:rFonts w:ascii="Times New Roman" w:eastAsia="Times New Roman" w:hAnsi="Times New Roman" w:cs="Times New Roman"/>
          <w:sz w:val="28"/>
          <w:szCs w:val="28"/>
        </w:rPr>
        <w:t>Это говорит о высоком интеллектуальном потенциале, позволявшем ей сохранять достаточно высокий уровень библиотечно-информационного обслуживания населения</w:t>
      </w:r>
      <w:r w:rsidR="00364F37">
        <w:rPr>
          <w:rFonts w:ascii="Times New Roman" w:eastAsia="Times New Roman" w:hAnsi="Times New Roman" w:cs="Times New Roman"/>
          <w:sz w:val="28"/>
          <w:szCs w:val="28"/>
        </w:rPr>
        <w:t xml:space="preserve">. </w:t>
      </w:r>
      <w:r w:rsidRPr="005B18FB">
        <w:rPr>
          <w:rFonts w:ascii="Times New Roman" w:hAnsi="Times New Roman" w:cs="Times New Roman"/>
          <w:sz w:val="28"/>
          <w:szCs w:val="28"/>
        </w:rPr>
        <w:t xml:space="preserve">Переводов </w:t>
      </w:r>
      <w:r w:rsidR="00364F37">
        <w:rPr>
          <w:rFonts w:ascii="Times New Roman" w:hAnsi="Times New Roman" w:cs="Times New Roman"/>
          <w:sz w:val="28"/>
          <w:szCs w:val="28"/>
        </w:rPr>
        <w:t xml:space="preserve"> </w:t>
      </w:r>
      <w:r w:rsidRPr="005B18FB">
        <w:rPr>
          <w:rFonts w:ascii="Times New Roman" w:hAnsi="Times New Roman" w:cs="Times New Roman"/>
          <w:sz w:val="28"/>
          <w:szCs w:val="28"/>
        </w:rPr>
        <w:t xml:space="preserve">на неполный рабочий день в отчетном году не </w:t>
      </w:r>
      <w:r w:rsidR="005B18FB" w:rsidRPr="005B18FB">
        <w:rPr>
          <w:rFonts w:ascii="Times New Roman" w:hAnsi="Times New Roman" w:cs="Times New Roman"/>
          <w:sz w:val="28"/>
          <w:szCs w:val="28"/>
        </w:rPr>
        <w:t>было. На ставку работают 19</w:t>
      </w:r>
      <w:r w:rsidR="00052FC6" w:rsidRPr="005B18FB">
        <w:rPr>
          <w:rFonts w:ascii="Times New Roman" w:hAnsi="Times New Roman" w:cs="Times New Roman"/>
          <w:sz w:val="28"/>
          <w:szCs w:val="28"/>
        </w:rPr>
        <w:t xml:space="preserve"> человек</w:t>
      </w:r>
      <w:r w:rsidRPr="005B18FB">
        <w:rPr>
          <w:rFonts w:ascii="Times New Roman" w:hAnsi="Times New Roman" w:cs="Times New Roman"/>
          <w:sz w:val="28"/>
          <w:szCs w:val="28"/>
        </w:rPr>
        <w:t xml:space="preserve">, </w:t>
      </w:r>
      <w:r w:rsidR="005B18FB" w:rsidRPr="005B18FB">
        <w:rPr>
          <w:rFonts w:ascii="Times New Roman" w:hAnsi="Times New Roman" w:cs="Times New Roman"/>
          <w:sz w:val="28"/>
          <w:szCs w:val="28"/>
        </w:rPr>
        <w:t xml:space="preserve">на </w:t>
      </w:r>
      <w:r w:rsidR="005B18FB" w:rsidRPr="005B18FB">
        <w:rPr>
          <w:rFonts w:ascii="Times New Roman" w:hAnsi="Times New Roman" w:cs="Times New Roman"/>
          <w:sz w:val="28"/>
          <w:szCs w:val="28"/>
        </w:rPr>
        <w:lastRenderedPageBreak/>
        <w:t>0,75 – 8</w:t>
      </w:r>
      <w:r w:rsidR="00364F37">
        <w:rPr>
          <w:rFonts w:ascii="Times New Roman" w:hAnsi="Times New Roman" w:cs="Times New Roman"/>
          <w:sz w:val="28"/>
          <w:szCs w:val="28"/>
        </w:rPr>
        <w:t xml:space="preserve"> человек, </w:t>
      </w:r>
      <w:r w:rsidRPr="005B18FB">
        <w:rPr>
          <w:rFonts w:ascii="Times New Roman" w:hAnsi="Times New Roman" w:cs="Times New Roman"/>
          <w:sz w:val="28"/>
          <w:szCs w:val="28"/>
        </w:rPr>
        <w:t>на 0.5 ставки –</w:t>
      </w:r>
      <w:r w:rsidR="005B18FB" w:rsidRPr="005B18FB">
        <w:rPr>
          <w:rFonts w:ascii="Times New Roman" w:hAnsi="Times New Roman" w:cs="Times New Roman"/>
          <w:sz w:val="28"/>
          <w:szCs w:val="28"/>
        </w:rPr>
        <w:t>7</w:t>
      </w:r>
      <w:r w:rsidR="00052FC6" w:rsidRPr="005B18FB">
        <w:rPr>
          <w:rFonts w:ascii="Times New Roman" w:hAnsi="Times New Roman" w:cs="Times New Roman"/>
          <w:sz w:val="28"/>
          <w:szCs w:val="28"/>
        </w:rPr>
        <w:t xml:space="preserve"> человек</w:t>
      </w:r>
      <w:proofErr w:type="gramStart"/>
      <w:r w:rsidR="00052FC6" w:rsidRPr="005B18FB">
        <w:rPr>
          <w:rFonts w:ascii="Times New Roman" w:hAnsi="Times New Roman" w:cs="Times New Roman"/>
          <w:sz w:val="28"/>
          <w:szCs w:val="28"/>
        </w:rPr>
        <w:t xml:space="preserve"> ,</w:t>
      </w:r>
      <w:proofErr w:type="gramEnd"/>
      <w:r w:rsidR="00052FC6" w:rsidRPr="005B18FB">
        <w:rPr>
          <w:rFonts w:ascii="Times New Roman" w:hAnsi="Times New Roman" w:cs="Times New Roman"/>
          <w:sz w:val="28"/>
          <w:szCs w:val="28"/>
        </w:rPr>
        <w:t xml:space="preserve"> на 0.25</w:t>
      </w:r>
      <w:r w:rsidRPr="005B18FB">
        <w:rPr>
          <w:rFonts w:ascii="Times New Roman" w:hAnsi="Times New Roman" w:cs="Times New Roman"/>
          <w:sz w:val="28"/>
          <w:szCs w:val="28"/>
        </w:rPr>
        <w:t xml:space="preserve"> </w:t>
      </w:r>
      <w:r w:rsidR="00052FC6" w:rsidRPr="005B18FB">
        <w:rPr>
          <w:rFonts w:ascii="Times New Roman" w:hAnsi="Times New Roman" w:cs="Times New Roman"/>
          <w:sz w:val="28"/>
          <w:szCs w:val="28"/>
        </w:rPr>
        <w:t xml:space="preserve">– 4 человека </w:t>
      </w:r>
      <w:r w:rsidRPr="005B18FB">
        <w:rPr>
          <w:rFonts w:ascii="Times New Roman" w:hAnsi="Times New Roman" w:cs="Times New Roman"/>
          <w:sz w:val="28"/>
          <w:szCs w:val="28"/>
        </w:rPr>
        <w:t>от общего числа работающих.</w:t>
      </w:r>
    </w:p>
    <w:p w:rsidR="00052FC6" w:rsidRDefault="00052FC6" w:rsidP="005415AA">
      <w:pPr>
        <w:spacing w:after="0" w:line="240" w:lineRule="auto"/>
        <w:ind w:firstLine="720"/>
        <w:jc w:val="center"/>
        <w:rPr>
          <w:rFonts w:ascii="Times New Roman" w:eastAsia="Times New Roman" w:hAnsi="Times New Roman" w:cs="Times New Roman"/>
          <w:sz w:val="28"/>
          <w:szCs w:val="28"/>
        </w:rPr>
      </w:pPr>
    </w:p>
    <w:p w:rsidR="006F1BD6" w:rsidRPr="00F104C8" w:rsidRDefault="001853AA" w:rsidP="005415AA">
      <w:pPr>
        <w:spacing w:after="0" w:line="240" w:lineRule="auto"/>
        <w:ind w:firstLine="720"/>
        <w:jc w:val="center"/>
        <w:rPr>
          <w:rFonts w:ascii="Times New Roman" w:eastAsia="Calibri" w:hAnsi="Times New Roman" w:cs="Times New Roman"/>
          <w:b/>
          <w:color w:val="244061" w:themeColor="accent1" w:themeShade="80"/>
          <w:sz w:val="28"/>
          <w:szCs w:val="28"/>
          <w:u w:val="single"/>
        </w:rPr>
      </w:pPr>
      <w:r w:rsidRPr="00F104C8">
        <w:rPr>
          <w:rFonts w:ascii="Times New Roman" w:hAnsi="Times New Roman" w:cs="Times New Roman"/>
          <w:b/>
          <w:color w:val="244061" w:themeColor="accent1" w:themeShade="80"/>
          <w:sz w:val="28"/>
          <w:szCs w:val="28"/>
          <w:u w:val="single"/>
        </w:rPr>
        <w:t xml:space="preserve">12.   </w:t>
      </w:r>
      <w:r w:rsidRPr="00F104C8">
        <w:rPr>
          <w:rFonts w:ascii="Times New Roman" w:eastAsia="Calibri" w:hAnsi="Times New Roman" w:cs="Times New Roman"/>
          <w:b/>
          <w:color w:val="244061" w:themeColor="accent1" w:themeShade="80"/>
          <w:sz w:val="28"/>
          <w:szCs w:val="28"/>
          <w:u w:val="single"/>
        </w:rPr>
        <w:t>Материальн</w:t>
      </w:r>
      <w:r w:rsidR="00AD6C14" w:rsidRPr="00F104C8">
        <w:rPr>
          <w:rFonts w:ascii="Times New Roman" w:eastAsia="Calibri" w:hAnsi="Times New Roman" w:cs="Times New Roman"/>
          <w:b/>
          <w:color w:val="244061" w:themeColor="accent1" w:themeShade="80"/>
          <w:sz w:val="28"/>
          <w:szCs w:val="28"/>
          <w:u w:val="single"/>
        </w:rPr>
        <w:t>о-технические ресурсы библиоте</w:t>
      </w:r>
      <w:r w:rsidR="006C2EF3" w:rsidRPr="00F104C8">
        <w:rPr>
          <w:rFonts w:ascii="Times New Roman" w:eastAsia="Calibri" w:hAnsi="Times New Roman" w:cs="Times New Roman"/>
          <w:b/>
          <w:color w:val="244061" w:themeColor="accent1" w:themeShade="80"/>
          <w:sz w:val="28"/>
          <w:szCs w:val="28"/>
          <w:u w:val="single"/>
        </w:rPr>
        <w:t>к</w:t>
      </w:r>
    </w:p>
    <w:p w:rsidR="00F104C8" w:rsidRDefault="001853AA" w:rsidP="00F104C8">
      <w:pPr>
        <w:spacing w:after="0" w:line="240" w:lineRule="auto"/>
        <w:ind w:firstLine="720"/>
        <w:jc w:val="both"/>
        <w:rPr>
          <w:rFonts w:ascii="Times New Roman" w:eastAsia="Calibri" w:hAnsi="Times New Roman" w:cs="Times New Roman"/>
          <w:b/>
          <w:sz w:val="28"/>
          <w:szCs w:val="28"/>
        </w:rPr>
      </w:pPr>
      <w:r w:rsidRPr="00F104C8">
        <w:rPr>
          <w:rFonts w:ascii="Times New Roman" w:eastAsia="Calibri" w:hAnsi="Times New Roman" w:cs="Times New Roman"/>
          <w:b/>
          <w:color w:val="244061" w:themeColor="accent1" w:themeShade="80"/>
          <w:sz w:val="28"/>
          <w:szCs w:val="28"/>
        </w:rPr>
        <w:t>12.1. Общая характеристика зданий, по</w:t>
      </w:r>
      <w:r w:rsidR="00AC62DB" w:rsidRPr="00F104C8">
        <w:rPr>
          <w:rFonts w:ascii="Times New Roman" w:eastAsia="Calibri" w:hAnsi="Times New Roman" w:cs="Times New Roman"/>
          <w:b/>
          <w:color w:val="244061" w:themeColor="accent1" w:themeShade="80"/>
          <w:sz w:val="28"/>
          <w:szCs w:val="28"/>
        </w:rPr>
        <w:t>мещений муниципальных библиотек.</w:t>
      </w:r>
      <w:r w:rsidR="00AF5213">
        <w:rPr>
          <w:rFonts w:ascii="Times New Roman" w:eastAsia="Calibri" w:hAnsi="Times New Roman" w:cs="Times New Roman"/>
          <w:b/>
          <w:sz w:val="28"/>
          <w:szCs w:val="28"/>
        </w:rPr>
        <w:t xml:space="preserve"> </w:t>
      </w:r>
    </w:p>
    <w:p w:rsidR="001853AA" w:rsidRPr="00F104C8" w:rsidRDefault="00F104C8" w:rsidP="00F104C8">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1853AA" w:rsidRPr="00FD6AED">
        <w:rPr>
          <w:rFonts w:ascii="Times New Roman" w:hAnsi="Times New Roman" w:cs="Times New Roman"/>
          <w:sz w:val="28"/>
          <w:szCs w:val="28"/>
        </w:rPr>
        <w:t xml:space="preserve">Развитие библиотечного дела невозможно без планомерного улучшения и укрепления материально-технической базы   библиотек района. </w:t>
      </w:r>
    </w:p>
    <w:p w:rsidR="009D5011" w:rsidRDefault="001853AA" w:rsidP="006F1BD6">
      <w:pPr>
        <w:autoSpaceDE w:val="0"/>
        <w:autoSpaceDN w:val="0"/>
        <w:adjustRightInd w:val="0"/>
        <w:spacing w:after="0" w:line="240" w:lineRule="auto"/>
        <w:jc w:val="both"/>
        <w:rPr>
          <w:rFonts w:ascii="Times New Roman" w:eastAsia="Times New Roman" w:hAnsi="Times New Roman" w:cs="Times New Roman"/>
          <w:sz w:val="28"/>
          <w:szCs w:val="28"/>
        </w:rPr>
      </w:pPr>
      <w:r w:rsidRPr="00FD6AED">
        <w:rPr>
          <w:rFonts w:ascii="Times New Roman" w:hAnsi="Times New Roman" w:cs="Times New Roman"/>
          <w:color w:val="000000"/>
          <w:sz w:val="28"/>
          <w:szCs w:val="28"/>
        </w:rPr>
        <w:t xml:space="preserve">Состояние </w:t>
      </w:r>
      <w:r w:rsidR="00B7102E">
        <w:rPr>
          <w:rFonts w:ascii="Times New Roman" w:hAnsi="Times New Roman" w:cs="Times New Roman"/>
          <w:color w:val="000000"/>
          <w:sz w:val="28"/>
          <w:szCs w:val="28"/>
        </w:rPr>
        <w:t xml:space="preserve">МТБ </w:t>
      </w:r>
      <w:r w:rsidRPr="00FD6AED">
        <w:rPr>
          <w:rFonts w:ascii="Times New Roman" w:hAnsi="Times New Roman" w:cs="Times New Roman"/>
          <w:color w:val="000000"/>
          <w:sz w:val="28"/>
          <w:szCs w:val="28"/>
        </w:rPr>
        <w:t>в большинстве случаев не соответствует тр</w:t>
      </w:r>
      <w:r w:rsidR="00B7102E">
        <w:rPr>
          <w:rFonts w:ascii="Times New Roman" w:hAnsi="Times New Roman" w:cs="Times New Roman"/>
          <w:color w:val="000000"/>
          <w:sz w:val="28"/>
          <w:szCs w:val="28"/>
        </w:rPr>
        <w:t>ебованиям сегодняшнего времени, хотя в</w:t>
      </w:r>
      <w:r w:rsidRPr="00FD6AED">
        <w:rPr>
          <w:rFonts w:ascii="Times New Roman" w:eastAsia="Times New Roman" w:hAnsi="Times New Roman" w:cs="Times New Roman"/>
          <w:sz w:val="28"/>
          <w:szCs w:val="28"/>
        </w:rPr>
        <w:t xml:space="preserve"> целом состояние зданий и помещений муниципальных библиотек является</w:t>
      </w:r>
      <w:r w:rsidR="00DC569B">
        <w:rPr>
          <w:rFonts w:ascii="Times New Roman" w:eastAsia="Times New Roman" w:hAnsi="Times New Roman" w:cs="Times New Roman"/>
          <w:sz w:val="28"/>
          <w:szCs w:val="28"/>
        </w:rPr>
        <w:t xml:space="preserve"> удовлетворительным, аварийных </w:t>
      </w:r>
      <w:r w:rsidRPr="00FD6AED">
        <w:rPr>
          <w:rFonts w:ascii="Times New Roman" w:eastAsia="Times New Roman" w:hAnsi="Times New Roman" w:cs="Times New Roman"/>
          <w:sz w:val="28"/>
          <w:szCs w:val="28"/>
        </w:rPr>
        <w:t xml:space="preserve"> нет.</w:t>
      </w:r>
      <w:r w:rsidRPr="00FD6AED">
        <w:rPr>
          <w:rFonts w:ascii="Times New Roman" w:eastAsia="Times New Roman" w:hAnsi="Times New Roman" w:cs="Times New Roman"/>
          <w:i/>
          <w:iCs/>
          <w:sz w:val="28"/>
          <w:szCs w:val="28"/>
        </w:rPr>
        <w:t xml:space="preserve">  </w:t>
      </w:r>
      <w:r w:rsidRPr="00FD6AED">
        <w:rPr>
          <w:rFonts w:ascii="Times New Roman" w:eastAsia="Times New Roman" w:hAnsi="Times New Roman" w:cs="Times New Roman"/>
          <w:sz w:val="28"/>
          <w:szCs w:val="28"/>
        </w:rPr>
        <w:t>Занимаемые помещения для осуществления библиотечной деятельности нахо</w:t>
      </w:r>
      <w:r>
        <w:rPr>
          <w:rFonts w:ascii="Times New Roman" w:eastAsia="Times New Roman" w:hAnsi="Times New Roman" w:cs="Times New Roman"/>
          <w:sz w:val="28"/>
          <w:szCs w:val="28"/>
        </w:rPr>
        <w:t xml:space="preserve">дятся в оперативном управлении.  </w:t>
      </w:r>
      <w:r w:rsidRPr="00FD6AED">
        <w:rPr>
          <w:rFonts w:ascii="Times New Roman" w:eastAsia="Times New Roman" w:hAnsi="Times New Roman" w:cs="Times New Roman"/>
          <w:sz w:val="28"/>
          <w:szCs w:val="28"/>
        </w:rPr>
        <w:t>Все библиотеки отапливаются.</w:t>
      </w:r>
    </w:p>
    <w:p w:rsidR="00F104C8" w:rsidRPr="00A32DF2" w:rsidRDefault="00E16213" w:rsidP="00A32DF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32DF2">
        <w:rPr>
          <w:rFonts w:ascii="Times New Roman" w:hAnsi="Times New Roman" w:cs="Times New Roman"/>
          <w:sz w:val="28"/>
          <w:szCs w:val="28"/>
        </w:rPr>
        <w:t xml:space="preserve">       </w:t>
      </w:r>
      <w:r w:rsidR="004F4BD9" w:rsidRPr="00F104C8">
        <w:rPr>
          <w:rFonts w:ascii="Times New Roman" w:hAnsi="Times New Roman" w:cs="Times New Roman"/>
          <w:b/>
          <w:color w:val="244061" w:themeColor="accent1" w:themeShade="80"/>
          <w:sz w:val="28"/>
          <w:szCs w:val="28"/>
        </w:rPr>
        <w:t>12.2. Финансовое обеспечение материально-технической базы</w:t>
      </w:r>
    </w:p>
    <w:p w:rsidR="007D2754" w:rsidRPr="00D83127" w:rsidRDefault="004331D5" w:rsidP="00770824">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7D2754" w:rsidRPr="00D83127">
        <w:rPr>
          <w:rFonts w:ascii="Times New Roman" w:hAnsi="Times New Roman" w:cs="Times New Roman"/>
          <w:sz w:val="28"/>
          <w:szCs w:val="28"/>
        </w:rPr>
        <w:t>Была проведена подготовка электротехни</w:t>
      </w:r>
      <w:r w:rsidR="002E0686" w:rsidRPr="00D83127">
        <w:rPr>
          <w:rFonts w:ascii="Times New Roman" w:hAnsi="Times New Roman" w:cs="Times New Roman"/>
          <w:sz w:val="28"/>
          <w:szCs w:val="28"/>
        </w:rPr>
        <w:t>ческого персонала в количестве 2</w:t>
      </w:r>
      <w:r w:rsidR="0079014A">
        <w:rPr>
          <w:rFonts w:ascii="Times New Roman" w:hAnsi="Times New Roman" w:cs="Times New Roman"/>
          <w:sz w:val="28"/>
          <w:szCs w:val="28"/>
        </w:rPr>
        <w:t xml:space="preserve"> человек на сумму 4</w:t>
      </w:r>
      <w:r w:rsidR="002E0686" w:rsidRPr="00D83127">
        <w:rPr>
          <w:rFonts w:ascii="Times New Roman" w:hAnsi="Times New Roman" w:cs="Times New Roman"/>
          <w:sz w:val="28"/>
          <w:szCs w:val="28"/>
        </w:rPr>
        <w:t>0</w:t>
      </w:r>
      <w:r w:rsidR="00364F37">
        <w:rPr>
          <w:rFonts w:ascii="Times New Roman" w:hAnsi="Times New Roman" w:cs="Times New Roman"/>
          <w:sz w:val="28"/>
          <w:szCs w:val="28"/>
        </w:rPr>
        <w:t>00руб.</w:t>
      </w:r>
      <w:r w:rsidR="00E16213">
        <w:rPr>
          <w:rFonts w:ascii="Times New Roman" w:hAnsi="Times New Roman" w:cs="Times New Roman"/>
          <w:sz w:val="28"/>
          <w:szCs w:val="28"/>
        </w:rPr>
        <w:t xml:space="preserve"> </w:t>
      </w:r>
    </w:p>
    <w:p w:rsidR="00CE17D8" w:rsidRDefault="00364F37" w:rsidP="006F1BD6">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7D2754" w:rsidRPr="00CE17D8">
        <w:rPr>
          <w:rFonts w:ascii="Times New Roman" w:hAnsi="Times New Roman" w:cs="Times New Roman"/>
          <w:color w:val="000000"/>
          <w:sz w:val="28"/>
          <w:szCs w:val="28"/>
        </w:rPr>
        <w:t>Для развития информационных систем и компьютеризации МБУ</w:t>
      </w:r>
      <w:r w:rsidR="009D5011">
        <w:rPr>
          <w:rFonts w:ascii="Times New Roman" w:hAnsi="Times New Roman" w:cs="Times New Roman"/>
          <w:color w:val="000000"/>
          <w:sz w:val="28"/>
          <w:szCs w:val="28"/>
        </w:rPr>
        <w:t>К</w:t>
      </w:r>
      <w:r w:rsidR="007D2754" w:rsidRPr="00CE17D8">
        <w:rPr>
          <w:rFonts w:ascii="Times New Roman" w:hAnsi="Times New Roman" w:cs="Times New Roman"/>
          <w:color w:val="000000"/>
          <w:sz w:val="28"/>
          <w:szCs w:val="28"/>
        </w:rPr>
        <w:t xml:space="preserve"> ЦБС, а также её стабильной работы были приобретены картриджи, тонеры,  бумага для работы на принтере и копировальных аппарат</w:t>
      </w:r>
      <w:r w:rsidR="00D472C6">
        <w:rPr>
          <w:rFonts w:ascii="Times New Roman" w:hAnsi="Times New Roman" w:cs="Times New Roman"/>
          <w:color w:val="000000"/>
          <w:sz w:val="28"/>
          <w:szCs w:val="28"/>
        </w:rPr>
        <w:t>ах на общую сумму 30000 рублей.</w:t>
      </w:r>
      <w:r w:rsidR="00F71DD3">
        <w:rPr>
          <w:rFonts w:ascii="Times New Roman" w:hAnsi="Times New Roman" w:cs="Times New Roman"/>
          <w:color w:val="000000"/>
          <w:sz w:val="28"/>
          <w:szCs w:val="28"/>
        </w:rPr>
        <w:t xml:space="preserve"> </w:t>
      </w:r>
      <w:r w:rsidR="007D2754" w:rsidRPr="00CE17D8">
        <w:rPr>
          <w:rFonts w:ascii="Times New Roman" w:hAnsi="Times New Roman" w:cs="Times New Roman"/>
          <w:color w:val="000000"/>
          <w:sz w:val="28"/>
          <w:szCs w:val="28"/>
        </w:rPr>
        <w:t>На приобретение канцелярских принадлежностей в общей сумме было израсходовано</w:t>
      </w:r>
      <w:r w:rsidR="00F71DD3">
        <w:rPr>
          <w:rFonts w:ascii="Times New Roman" w:hAnsi="Times New Roman" w:cs="Times New Roman"/>
          <w:color w:val="000000"/>
          <w:sz w:val="28"/>
          <w:szCs w:val="28"/>
        </w:rPr>
        <w:t xml:space="preserve"> </w:t>
      </w:r>
      <w:r w:rsidR="00B7102E">
        <w:rPr>
          <w:rFonts w:ascii="Times New Roman" w:hAnsi="Times New Roman" w:cs="Times New Roman"/>
          <w:color w:val="000000"/>
          <w:sz w:val="28"/>
          <w:szCs w:val="28"/>
        </w:rPr>
        <w:t>2</w:t>
      </w:r>
      <w:r w:rsidR="007D2754" w:rsidRPr="00CE17D8">
        <w:rPr>
          <w:rFonts w:ascii="Times New Roman" w:hAnsi="Times New Roman" w:cs="Times New Roman"/>
          <w:color w:val="000000"/>
          <w:sz w:val="28"/>
          <w:szCs w:val="28"/>
        </w:rPr>
        <w:t xml:space="preserve">0 000 руб., на приобретение хозяйственных товаров потрачено </w:t>
      </w:r>
      <w:r w:rsidR="00B7102E">
        <w:rPr>
          <w:rFonts w:ascii="Times New Roman" w:hAnsi="Times New Roman" w:cs="Times New Roman"/>
          <w:color w:val="000000"/>
          <w:sz w:val="28"/>
          <w:szCs w:val="28"/>
        </w:rPr>
        <w:t>1</w:t>
      </w:r>
      <w:r w:rsidR="007D2754" w:rsidRPr="00CE17D8">
        <w:rPr>
          <w:rFonts w:ascii="Times New Roman" w:hAnsi="Times New Roman" w:cs="Times New Roman"/>
          <w:color w:val="000000"/>
          <w:sz w:val="28"/>
          <w:szCs w:val="28"/>
        </w:rPr>
        <w:t>0000 руб</w:t>
      </w:r>
      <w:r w:rsidR="002D5027">
        <w:rPr>
          <w:rFonts w:ascii="Times New Roman" w:hAnsi="Times New Roman" w:cs="Times New Roman"/>
          <w:color w:val="000000"/>
          <w:sz w:val="28"/>
          <w:szCs w:val="28"/>
        </w:rPr>
        <w:t>.</w:t>
      </w:r>
    </w:p>
    <w:p w:rsidR="0079014A" w:rsidRDefault="004331D5" w:rsidP="006F1BD6">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Из резервного фонда депутатов</w:t>
      </w:r>
      <w:r w:rsidR="0079014A">
        <w:rPr>
          <w:rFonts w:ascii="Times New Roman" w:hAnsi="Times New Roman" w:cs="Times New Roman"/>
          <w:color w:val="000000"/>
          <w:sz w:val="28"/>
          <w:szCs w:val="28"/>
        </w:rPr>
        <w:t xml:space="preserve"> Областной Думы было выделено 30 </w:t>
      </w:r>
      <w:r>
        <w:rPr>
          <w:rFonts w:ascii="Times New Roman" w:hAnsi="Times New Roman" w:cs="Times New Roman"/>
          <w:color w:val="000000"/>
          <w:sz w:val="28"/>
          <w:szCs w:val="28"/>
        </w:rPr>
        <w:t>000</w:t>
      </w:r>
      <w:r w:rsidR="0079014A">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рублей для приобретения </w:t>
      </w:r>
      <w:r w:rsidR="0079014A">
        <w:rPr>
          <w:rFonts w:ascii="Times New Roman" w:hAnsi="Times New Roman" w:cs="Times New Roman"/>
          <w:color w:val="000000"/>
          <w:sz w:val="28"/>
          <w:szCs w:val="28"/>
        </w:rPr>
        <w:t xml:space="preserve"> </w:t>
      </w:r>
      <w:proofErr w:type="spellStart"/>
      <w:r w:rsidR="001B6CAC">
        <w:rPr>
          <w:rFonts w:ascii="Times New Roman" w:hAnsi="Times New Roman" w:cs="Times New Roman"/>
          <w:color w:val="000000"/>
          <w:sz w:val="28"/>
          <w:szCs w:val="28"/>
        </w:rPr>
        <w:t>звукоусилительной</w:t>
      </w:r>
      <w:proofErr w:type="spellEnd"/>
      <w:r w:rsidR="00A85684">
        <w:rPr>
          <w:rFonts w:ascii="Times New Roman" w:hAnsi="Times New Roman" w:cs="Times New Roman"/>
          <w:color w:val="000000"/>
          <w:sz w:val="28"/>
          <w:szCs w:val="28"/>
        </w:rPr>
        <w:t xml:space="preserve"> </w:t>
      </w:r>
      <w:r w:rsidR="001B6CAC">
        <w:rPr>
          <w:rFonts w:ascii="Times New Roman" w:hAnsi="Times New Roman" w:cs="Times New Roman"/>
          <w:color w:val="000000"/>
          <w:sz w:val="28"/>
          <w:szCs w:val="28"/>
        </w:rPr>
        <w:t xml:space="preserve"> </w:t>
      </w:r>
      <w:r w:rsidR="00B41D11">
        <w:rPr>
          <w:rFonts w:ascii="Times New Roman" w:hAnsi="Times New Roman" w:cs="Times New Roman"/>
          <w:color w:val="000000"/>
          <w:sz w:val="28"/>
          <w:szCs w:val="28"/>
        </w:rPr>
        <w:t>колонки с микрофоном</w:t>
      </w:r>
      <w:proofErr w:type="gramStart"/>
      <w:r w:rsidR="00B41D11">
        <w:rPr>
          <w:rFonts w:ascii="Times New Roman" w:hAnsi="Times New Roman" w:cs="Times New Roman"/>
          <w:color w:val="000000"/>
          <w:sz w:val="28"/>
          <w:szCs w:val="28"/>
        </w:rPr>
        <w:t xml:space="preserve"> </w:t>
      </w:r>
      <w:r w:rsidR="0079014A">
        <w:rPr>
          <w:rFonts w:ascii="Times New Roman" w:hAnsi="Times New Roman" w:cs="Times New Roman"/>
          <w:color w:val="000000"/>
          <w:sz w:val="28"/>
          <w:szCs w:val="28"/>
        </w:rPr>
        <w:t>.</w:t>
      </w:r>
      <w:proofErr w:type="gramEnd"/>
    </w:p>
    <w:p w:rsidR="00B41D11" w:rsidRDefault="00B41D11" w:rsidP="006F1BD6">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 Пржевальской поселковой библиотеке произведен косметический ремонт здания – покрашен фасад</w:t>
      </w:r>
      <w:proofErr w:type="gramStart"/>
      <w:r>
        <w:rPr>
          <w:rFonts w:ascii="Times New Roman" w:hAnsi="Times New Roman" w:cs="Times New Roman"/>
          <w:color w:val="000000"/>
          <w:sz w:val="28"/>
          <w:szCs w:val="28"/>
        </w:rPr>
        <w:t xml:space="preserve"> ,</w:t>
      </w:r>
      <w:proofErr w:type="gramEnd"/>
      <w:r>
        <w:rPr>
          <w:rFonts w:ascii="Times New Roman" w:hAnsi="Times New Roman" w:cs="Times New Roman"/>
          <w:color w:val="000000"/>
          <w:sz w:val="28"/>
          <w:szCs w:val="28"/>
        </w:rPr>
        <w:t xml:space="preserve"> окна , отремонтирован фундамент за счет спонсорских средств.</w:t>
      </w:r>
    </w:p>
    <w:p w:rsidR="00B41D11" w:rsidRDefault="006400B7" w:rsidP="006F1BD6">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2D5027">
        <w:rPr>
          <w:rFonts w:ascii="Times New Roman" w:hAnsi="Times New Roman" w:cs="Times New Roman"/>
          <w:color w:val="000000"/>
          <w:sz w:val="28"/>
          <w:szCs w:val="28"/>
        </w:rPr>
        <w:t>В Детскую библиотеку за счет внебюджетных средств,   приобретен</w:t>
      </w:r>
      <w:r w:rsidR="00B41D11">
        <w:rPr>
          <w:rFonts w:ascii="Times New Roman" w:hAnsi="Times New Roman" w:cs="Times New Roman"/>
          <w:color w:val="000000"/>
          <w:sz w:val="28"/>
          <w:szCs w:val="28"/>
        </w:rPr>
        <w:t xml:space="preserve">ы </w:t>
      </w:r>
      <w:r w:rsidR="002D5027">
        <w:rPr>
          <w:rFonts w:ascii="Times New Roman" w:hAnsi="Times New Roman" w:cs="Times New Roman"/>
          <w:color w:val="000000"/>
          <w:sz w:val="28"/>
          <w:szCs w:val="28"/>
        </w:rPr>
        <w:t xml:space="preserve"> </w:t>
      </w:r>
      <w:r w:rsidR="00B41D11">
        <w:rPr>
          <w:rFonts w:ascii="Times New Roman" w:hAnsi="Times New Roman" w:cs="Times New Roman"/>
          <w:color w:val="000000"/>
          <w:sz w:val="28"/>
          <w:szCs w:val="28"/>
        </w:rPr>
        <w:t>2 выставочные витрины и детская л</w:t>
      </w:r>
      <w:r w:rsidR="00A85684">
        <w:rPr>
          <w:rFonts w:ascii="Times New Roman" w:hAnsi="Times New Roman" w:cs="Times New Roman"/>
          <w:color w:val="000000"/>
          <w:sz w:val="28"/>
          <w:szCs w:val="28"/>
        </w:rPr>
        <w:t>итература на 33</w:t>
      </w:r>
      <w:r w:rsidR="00E951D9">
        <w:rPr>
          <w:rFonts w:ascii="Times New Roman" w:hAnsi="Times New Roman" w:cs="Times New Roman"/>
          <w:color w:val="000000"/>
          <w:sz w:val="28"/>
          <w:szCs w:val="28"/>
        </w:rPr>
        <w:t xml:space="preserve"> </w:t>
      </w:r>
      <w:proofErr w:type="spellStart"/>
      <w:r w:rsidR="00B41D11">
        <w:rPr>
          <w:rFonts w:ascii="Times New Roman" w:hAnsi="Times New Roman" w:cs="Times New Roman"/>
          <w:color w:val="000000"/>
          <w:sz w:val="28"/>
          <w:szCs w:val="28"/>
        </w:rPr>
        <w:t>тыс</w:t>
      </w:r>
      <w:proofErr w:type="gramStart"/>
      <w:r w:rsidR="00B41D11">
        <w:rPr>
          <w:rFonts w:ascii="Times New Roman" w:hAnsi="Times New Roman" w:cs="Times New Roman"/>
          <w:color w:val="000000"/>
          <w:sz w:val="28"/>
          <w:szCs w:val="28"/>
        </w:rPr>
        <w:t>.р</w:t>
      </w:r>
      <w:proofErr w:type="gramEnd"/>
      <w:r w:rsidR="00B41D11">
        <w:rPr>
          <w:rFonts w:ascii="Times New Roman" w:hAnsi="Times New Roman" w:cs="Times New Roman"/>
          <w:color w:val="000000"/>
          <w:sz w:val="28"/>
          <w:szCs w:val="28"/>
        </w:rPr>
        <w:t>ублей</w:t>
      </w:r>
      <w:proofErr w:type="spellEnd"/>
      <w:r w:rsidR="00B41D11">
        <w:rPr>
          <w:rFonts w:ascii="Times New Roman" w:hAnsi="Times New Roman" w:cs="Times New Roman"/>
          <w:color w:val="000000"/>
          <w:sz w:val="28"/>
          <w:szCs w:val="28"/>
        </w:rPr>
        <w:t xml:space="preserve"> .</w:t>
      </w:r>
    </w:p>
    <w:p w:rsidR="00A85684" w:rsidRDefault="006400B7" w:rsidP="006F1BD6">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41D11">
        <w:rPr>
          <w:rFonts w:ascii="Times New Roman" w:hAnsi="Times New Roman" w:cs="Times New Roman"/>
          <w:color w:val="000000"/>
          <w:sz w:val="28"/>
          <w:szCs w:val="28"/>
        </w:rPr>
        <w:t xml:space="preserve">В Бородинскую библиотеку приобретен проектор и экран. В </w:t>
      </w:r>
      <w:proofErr w:type="spellStart"/>
      <w:r w:rsidR="00B41D11">
        <w:rPr>
          <w:rFonts w:ascii="Times New Roman" w:hAnsi="Times New Roman" w:cs="Times New Roman"/>
          <w:color w:val="000000"/>
          <w:sz w:val="28"/>
          <w:szCs w:val="28"/>
        </w:rPr>
        <w:t>Закрутскую</w:t>
      </w:r>
      <w:proofErr w:type="spellEnd"/>
      <w:r w:rsidR="00B41D11">
        <w:rPr>
          <w:rFonts w:ascii="Times New Roman" w:hAnsi="Times New Roman" w:cs="Times New Roman"/>
          <w:color w:val="000000"/>
          <w:sz w:val="28"/>
          <w:szCs w:val="28"/>
        </w:rPr>
        <w:t xml:space="preserve"> библиотеку принтер 3 в одном</w:t>
      </w:r>
      <w:proofErr w:type="gramStart"/>
      <w:r w:rsidR="00B41D11">
        <w:rPr>
          <w:rFonts w:ascii="Times New Roman" w:hAnsi="Times New Roman" w:cs="Times New Roman"/>
          <w:color w:val="000000"/>
          <w:sz w:val="28"/>
          <w:szCs w:val="28"/>
        </w:rPr>
        <w:t xml:space="preserve"> ,</w:t>
      </w:r>
      <w:proofErr w:type="gramEnd"/>
      <w:r w:rsidR="00B41D11">
        <w:rPr>
          <w:rFonts w:ascii="Times New Roman" w:hAnsi="Times New Roman" w:cs="Times New Roman"/>
          <w:color w:val="000000"/>
          <w:sz w:val="28"/>
          <w:szCs w:val="28"/>
        </w:rPr>
        <w:t xml:space="preserve"> стулья .</w:t>
      </w:r>
      <w:r w:rsidR="0079014A">
        <w:rPr>
          <w:rFonts w:ascii="Times New Roman" w:hAnsi="Times New Roman" w:cs="Times New Roman"/>
          <w:color w:val="000000"/>
          <w:sz w:val="28"/>
          <w:szCs w:val="28"/>
        </w:rPr>
        <w:t xml:space="preserve">   </w:t>
      </w:r>
    </w:p>
    <w:p w:rsidR="00A85684" w:rsidRPr="00A85684" w:rsidRDefault="00A85684" w:rsidP="00A85684">
      <w:pPr>
        <w:jc w:val="both"/>
        <w:rPr>
          <w:rFonts w:ascii="Times New Roman" w:hAnsi="Times New Roman" w:cs="Times New Roman"/>
          <w:color w:val="2C2D2E"/>
          <w:sz w:val="28"/>
          <w:szCs w:val="28"/>
        </w:rPr>
      </w:pPr>
      <w:r w:rsidRPr="00A85684">
        <w:rPr>
          <w:rFonts w:ascii="Times New Roman" w:hAnsi="Times New Roman" w:cs="Times New Roman"/>
          <w:color w:val="000000"/>
          <w:sz w:val="28"/>
          <w:szCs w:val="28"/>
          <w:shd w:val="clear" w:color="auto" w:fill="FFFFFF"/>
        </w:rPr>
        <w:t xml:space="preserve">   </w:t>
      </w:r>
      <w:r w:rsidR="006400B7">
        <w:rPr>
          <w:rFonts w:ascii="Times New Roman" w:hAnsi="Times New Roman" w:cs="Times New Roman"/>
          <w:color w:val="000000"/>
          <w:sz w:val="28"/>
          <w:szCs w:val="28"/>
          <w:shd w:val="clear" w:color="auto" w:fill="FFFFFF"/>
        </w:rPr>
        <w:t xml:space="preserve"> </w:t>
      </w:r>
      <w:r w:rsidRPr="00A85684">
        <w:rPr>
          <w:rFonts w:ascii="Times New Roman" w:hAnsi="Times New Roman" w:cs="Times New Roman"/>
          <w:color w:val="000000"/>
          <w:sz w:val="28"/>
          <w:szCs w:val="28"/>
          <w:shd w:val="clear" w:color="auto" w:fill="FFFFFF"/>
        </w:rPr>
        <w:t xml:space="preserve">В здании Центральной библиотеки установлена видеокамера в целях обеспечения контроля за безопасностью  в учреждении </w:t>
      </w:r>
      <w:proofErr w:type="gramStart"/>
      <w:r w:rsidRPr="00A85684">
        <w:rPr>
          <w:rFonts w:ascii="Times New Roman" w:hAnsi="Times New Roman" w:cs="Times New Roman"/>
          <w:color w:val="000000"/>
          <w:sz w:val="28"/>
          <w:szCs w:val="28"/>
          <w:shd w:val="clear" w:color="auto" w:fill="FFFFFF"/>
        </w:rPr>
        <w:t xml:space="preserve">( </w:t>
      </w:r>
      <w:proofErr w:type="gramEnd"/>
      <w:r w:rsidRPr="00A85684">
        <w:rPr>
          <w:rFonts w:ascii="Times New Roman" w:hAnsi="Times New Roman" w:cs="Times New Roman"/>
          <w:color w:val="000000"/>
          <w:sz w:val="28"/>
          <w:szCs w:val="28"/>
          <w:shd w:val="clear" w:color="auto" w:fill="FFFFFF"/>
        </w:rPr>
        <w:t xml:space="preserve">45 000рублей) </w:t>
      </w:r>
    </w:p>
    <w:p w:rsidR="0079014A" w:rsidRDefault="0079014A" w:rsidP="006F1BD6">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F104C8" w:rsidRPr="00A32DF2" w:rsidRDefault="004F4BD9" w:rsidP="00A32DF2">
      <w:pPr>
        <w:autoSpaceDE w:val="0"/>
        <w:autoSpaceDN w:val="0"/>
        <w:adjustRightInd w:val="0"/>
        <w:spacing w:after="0" w:line="240" w:lineRule="auto"/>
        <w:jc w:val="center"/>
        <w:rPr>
          <w:rFonts w:ascii="Times New Roman" w:hAnsi="Times New Roman" w:cs="Times New Roman"/>
          <w:color w:val="000000"/>
          <w:sz w:val="28"/>
          <w:szCs w:val="28"/>
        </w:rPr>
      </w:pPr>
      <w:r w:rsidRPr="00F104C8">
        <w:rPr>
          <w:rFonts w:ascii="Times New Roman" w:hAnsi="Times New Roman" w:cs="Times New Roman"/>
          <w:b/>
          <w:color w:val="244061" w:themeColor="accent1" w:themeShade="80"/>
          <w:sz w:val="28"/>
          <w:szCs w:val="28"/>
        </w:rPr>
        <w:t>12.3</w:t>
      </w:r>
      <w:r w:rsidR="00AC62DB" w:rsidRPr="00F104C8">
        <w:rPr>
          <w:rFonts w:ascii="Times New Roman" w:hAnsi="Times New Roman" w:cs="Times New Roman"/>
          <w:b/>
          <w:color w:val="244061" w:themeColor="accent1" w:themeShade="80"/>
          <w:sz w:val="28"/>
          <w:szCs w:val="28"/>
        </w:rPr>
        <w:t>.</w:t>
      </w:r>
      <w:r w:rsidR="00F54CFE" w:rsidRPr="00F104C8">
        <w:rPr>
          <w:rFonts w:ascii="Times New Roman" w:eastAsia="Calibri" w:hAnsi="Times New Roman" w:cs="Times New Roman"/>
          <w:b/>
          <w:color w:val="244061" w:themeColor="accent1" w:themeShade="80"/>
          <w:sz w:val="28"/>
          <w:szCs w:val="28"/>
        </w:rPr>
        <w:t>Проблемы модернизации библиотечных зданий, приспособления внутреннего пространства библиотек к современным потребностям пользователей, создание условий д</w:t>
      </w:r>
      <w:r w:rsidR="00613072" w:rsidRPr="00F104C8">
        <w:rPr>
          <w:rFonts w:ascii="Times New Roman" w:eastAsia="Calibri" w:hAnsi="Times New Roman" w:cs="Times New Roman"/>
          <w:b/>
          <w:color w:val="244061" w:themeColor="accent1" w:themeShade="80"/>
          <w:sz w:val="28"/>
          <w:szCs w:val="28"/>
        </w:rPr>
        <w:t xml:space="preserve">ля </w:t>
      </w:r>
      <w:proofErr w:type="spellStart"/>
      <w:r w:rsidR="00613072" w:rsidRPr="00F104C8">
        <w:rPr>
          <w:rFonts w:ascii="Times New Roman" w:eastAsia="Calibri" w:hAnsi="Times New Roman" w:cs="Times New Roman"/>
          <w:b/>
          <w:color w:val="244061" w:themeColor="accent1" w:themeShade="80"/>
          <w:sz w:val="28"/>
          <w:szCs w:val="28"/>
        </w:rPr>
        <w:t>безбарьерного</w:t>
      </w:r>
      <w:proofErr w:type="spellEnd"/>
      <w:r w:rsidR="00613072" w:rsidRPr="00F104C8">
        <w:rPr>
          <w:rFonts w:ascii="Times New Roman" w:eastAsia="Calibri" w:hAnsi="Times New Roman" w:cs="Times New Roman"/>
          <w:b/>
          <w:color w:val="244061" w:themeColor="accent1" w:themeShade="80"/>
          <w:sz w:val="28"/>
          <w:szCs w:val="28"/>
        </w:rPr>
        <w:t xml:space="preserve"> общения.</w:t>
      </w:r>
    </w:p>
    <w:p w:rsidR="004F4BD9" w:rsidRPr="009D5011" w:rsidRDefault="00F104C8" w:rsidP="00614D95">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eastAsia="Times New Roman" w:hAnsi="Times New Roman" w:cs="Times New Roman"/>
          <w:sz w:val="28"/>
          <w:szCs w:val="28"/>
        </w:rPr>
        <w:t xml:space="preserve">     </w:t>
      </w:r>
      <w:r w:rsidR="004F4BD9" w:rsidRPr="00FD6AED">
        <w:rPr>
          <w:rFonts w:ascii="Times New Roman" w:eastAsia="Times New Roman" w:hAnsi="Times New Roman" w:cs="Times New Roman"/>
          <w:sz w:val="28"/>
          <w:szCs w:val="28"/>
        </w:rPr>
        <w:t xml:space="preserve">Все библиотеки обеспечены  автоматической  пожарной системой </w:t>
      </w:r>
      <w:r w:rsidR="004F4BD9" w:rsidRPr="00AC62DB">
        <w:rPr>
          <w:rFonts w:ascii="Times New Roman" w:eastAsia="Times New Roman" w:hAnsi="Times New Roman" w:cs="Times New Roman"/>
          <w:sz w:val="28"/>
          <w:szCs w:val="28"/>
        </w:rPr>
        <w:t xml:space="preserve">сигнализации, </w:t>
      </w:r>
      <w:r w:rsidR="004F4BD9" w:rsidRPr="00AC62DB">
        <w:rPr>
          <w:rFonts w:ascii="Times New Roman" w:eastAsia="Calibri" w:hAnsi="Times New Roman" w:cs="Times New Roman"/>
          <w:sz w:val="28"/>
          <w:szCs w:val="28"/>
        </w:rPr>
        <w:t xml:space="preserve"> в </w:t>
      </w:r>
      <w:r w:rsidR="00DC569B">
        <w:rPr>
          <w:rFonts w:ascii="Times New Roman" w:eastAsia="Calibri" w:hAnsi="Times New Roman" w:cs="Times New Roman"/>
          <w:sz w:val="28"/>
          <w:szCs w:val="28"/>
        </w:rPr>
        <w:t>Демидовской  центральной д</w:t>
      </w:r>
      <w:r w:rsidR="00AC62DB" w:rsidRPr="00AC62DB">
        <w:rPr>
          <w:rFonts w:ascii="Times New Roman" w:eastAsia="Calibri" w:hAnsi="Times New Roman" w:cs="Times New Roman"/>
          <w:sz w:val="28"/>
          <w:szCs w:val="28"/>
        </w:rPr>
        <w:t xml:space="preserve">етской установлена  </w:t>
      </w:r>
      <w:r w:rsidR="004F4BD9" w:rsidRPr="00AC62DB">
        <w:rPr>
          <w:rFonts w:ascii="Times New Roman" w:eastAsia="Calibri" w:hAnsi="Times New Roman" w:cs="Times New Roman"/>
          <w:sz w:val="28"/>
          <w:szCs w:val="28"/>
        </w:rPr>
        <w:t>тревожная кнопка  с</w:t>
      </w:r>
      <w:r w:rsidR="00383297">
        <w:rPr>
          <w:rFonts w:ascii="Times New Roman" w:eastAsia="Calibri" w:hAnsi="Times New Roman" w:cs="Times New Roman"/>
          <w:sz w:val="28"/>
          <w:szCs w:val="28"/>
        </w:rPr>
        <w:t xml:space="preserve"> выводом сигнала на пульт </w:t>
      </w:r>
      <w:r w:rsidR="00383297" w:rsidRPr="00383297">
        <w:rPr>
          <w:rFonts w:ascii="Times New Roman" w:eastAsia="Calibri" w:hAnsi="Times New Roman" w:cs="Times New Roman"/>
          <w:sz w:val="28"/>
          <w:szCs w:val="28"/>
        </w:rPr>
        <w:t xml:space="preserve">ФГКУ </w:t>
      </w:r>
      <w:r w:rsidR="00383297" w:rsidRPr="00383297">
        <w:rPr>
          <w:rFonts w:ascii="Times New Roman" w:hAnsi="Times New Roman" w:cs="Times New Roman"/>
          <w:sz w:val="28"/>
          <w:szCs w:val="28"/>
        </w:rPr>
        <w:t>УВО МВД России по Смоленской области</w:t>
      </w:r>
      <w:r w:rsidR="00383297">
        <w:rPr>
          <w:rFonts w:ascii="Times New Roman" w:eastAsia="Calibri" w:hAnsi="Times New Roman" w:cs="Times New Roman"/>
          <w:sz w:val="28"/>
          <w:szCs w:val="28"/>
        </w:rPr>
        <w:t>.</w:t>
      </w:r>
    </w:p>
    <w:p w:rsidR="001853AA" w:rsidRDefault="001853AA" w:rsidP="00614D95">
      <w:pPr>
        <w:pStyle w:val="a3"/>
        <w:jc w:val="both"/>
        <w:rPr>
          <w:rFonts w:ascii="Times New Roman" w:eastAsia="Times New Roman" w:hAnsi="Times New Roman" w:cs="Times New Roman"/>
          <w:b/>
          <w:bCs/>
          <w:sz w:val="28"/>
          <w:szCs w:val="28"/>
        </w:rPr>
      </w:pPr>
      <w:r w:rsidRPr="00AC62DB">
        <w:rPr>
          <w:rFonts w:ascii="Times New Roman" w:eastAsia="Times New Roman" w:hAnsi="Times New Roman" w:cs="Times New Roman"/>
          <w:sz w:val="28"/>
          <w:szCs w:val="28"/>
        </w:rPr>
        <w:t xml:space="preserve"> </w:t>
      </w:r>
      <w:r w:rsidR="00A32DF2">
        <w:rPr>
          <w:rFonts w:ascii="Times New Roman" w:eastAsia="Times New Roman" w:hAnsi="Times New Roman" w:cs="Times New Roman"/>
          <w:sz w:val="28"/>
          <w:szCs w:val="28"/>
        </w:rPr>
        <w:t xml:space="preserve">   </w:t>
      </w:r>
      <w:r w:rsidRPr="00AC62DB">
        <w:rPr>
          <w:rFonts w:ascii="Times New Roman" w:eastAsia="Times New Roman" w:hAnsi="Times New Roman" w:cs="Times New Roman"/>
          <w:sz w:val="28"/>
          <w:szCs w:val="28"/>
        </w:rPr>
        <w:t xml:space="preserve">В </w:t>
      </w:r>
      <w:r w:rsidR="00DC569B">
        <w:rPr>
          <w:rFonts w:ascii="Times New Roman" w:eastAsia="Times New Roman" w:hAnsi="Times New Roman" w:cs="Times New Roman"/>
          <w:sz w:val="28"/>
          <w:szCs w:val="28"/>
        </w:rPr>
        <w:t xml:space="preserve">ДЦРБ </w:t>
      </w:r>
      <w:r w:rsidR="00E951D9">
        <w:rPr>
          <w:rFonts w:ascii="Times New Roman" w:eastAsia="Times New Roman" w:hAnsi="Times New Roman" w:cs="Times New Roman"/>
          <w:sz w:val="28"/>
          <w:szCs w:val="28"/>
        </w:rPr>
        <w:t xml:space="preserve"> в этом году произведена замена старого  </w:t>
      </w:r>
      <w:r w:rsidRPr="00AC62DB">
        <w:rPr>
          <w:rFonts w:ascii="Times New Roman" w:eastAsia="Times New Roman" w:hAnsi="Times New Roman" w:cs="Times New Roman"/>
          <w:sz w:val="28"/>
          <w:szCs w:val="28"/>
        </w:rPr>
        <w:t>пандус</w:t>
      </w:r>
      <w:r w:rsidR="00E951D9">
        <w:rPr>
          <w:rFonts w:ascii="Times New Roman" w:eastAsia="Times New Roman" w:hAnsi="Times New Roman" w:cs="Times New Roman"/>
          <w:sz w:val="28"/>
          <w:szCs w:val="28"/>
        </w:rPr>
        <w:t xml:space="preserve">а на </w:t>
      </w:r>
      <w:proofErr w:type="gramStart"/>
      <w:r w:rsidR="00E951D9">
        <w:rPr>
          <w:rFonts w:ascii="Times New Roman" w:eastAsia="Times New Roman" w:hAnsi="Times New Roman" w:cs="Times New Roman"/>
          <w:sz w:val="28"/>
          <w:szCs w:val="28"/>
        </w:rPr>
        <w:t>новый</w:t>
      </w:r>
      <w:proofErr w:type="gramEnd"/>
      <w:r w:rsidR="00E951D9">
        <w:rPr>
          <w:rFonts w:ascii="Times New Roman" w:eastAsia="Times New Roman" w:hAnsi="Times New Roman" w:cs="Times New Roman"/>
          <w:sz w:val="28"/>
          <w:szCs w:val="28"/>
        </w:rPr>
        <w:t xml:space="preserve"> </w:t>
      </w:r>
      <w:r w:rsidRPr="00AC62DB">
        <w:rPr>
          <w:rFonts w:ascii="Times New Roman" w:eastAsia="Times New Roman" w:hAnsi="Times New Roman" w:cs="Times New Roman"/>
          <w:sz w:val="28"/>
          <w:szCs w:val="28"/>
        </w:rPr>
        <w:t xml:space="preserve"> для доступа пользователей с ограниченными возможностями здоровья</w:t>
      </w:r>
      <w:r w:rsidR="00A32DF2">
        <w:rPr>
          <w:rFonts w:ascii="Times New Roman" w:eastAsia="Times New Roman" w:hAnsi="Times New Roman" w:cs="Times New Roman"/>
          <w:sz w:val="28"/>
          <w:szCs w:val="28"/>
        </w:rPr>
        <w:t>.</w:t>
      </w:r>
      <w:r w:rsidR="002C6D43" w:rsidRPr="002C6D43">
        <w:rPr>
          <w:rFonts w:ascii="Times New Roman" w:hAnsi="Times New Roman" w:cs="Times New Roman"/>
          <w:sz w:val="28"/>
          <w:szCs w:val="28"/>
        </w:rPr>
        <w:t xml:space="preserve"> </w:t>
      </w:r>
      <w:r w:rsidR="002C6D43">
        <w:rPr>
          <w:rFonts w:ascii="Times New Roman" w:hAnsi="Times New Roman" w:cs="Times New Roman"/>
          <w:sz w:val="28"/>
          <w:szCs w:val="28"/>
        </w:rPr>
        <w:t xml:space="preserve">В рамках </w:t>
      </w:r>
      <w:r w:rsidR="002C6D43">
        <w:rPr>
          <w:rFonts w:ascii="Times New Roman" w:hAnsi="Times New Roman" w:cs="Times New Roman"/>
          <w:sz w:val="28"/>
          <w:szCs w:val="28"/>
        </w:rPr>
        <w:lastRenderedPageBreak/>
        <w:t xml:space="preserve">программы </w:t>
      </w:r>
      <w:r w:rsidR="002C6D43" w:rsidRPr="003E07C1">
        <w:rPr>
          <w:rFonts w:ascii="Times New Roman" w:hAnsi="Times New Roman" w:cs="Times New Roman"/>
          <w:sz w:val="28"/>
          <w:szCs w:val="28"/>
        </w:rPr>
        <w:t>«Доступная среда муниципального образования «Демидовский р</w:t>
      </w:r>
      <w:r w:rsidR="002C6D43">
        <w:rPr>
          <w:rFonts w:ascii="Times New Roman" w:hAnsi="Times New Roman" w:cs="Times New Roman"/>
          <w:sz w:val="28"/>
          <w:szCs w:val="28"/>
        </w:rPr>
        <w:t>айон» Смоленской области установлен пандус в Пржевальской</w:t>
      </w:r>
      <w:r w:rsidR="00A32DF2">
        <w:rPr>
          <w:rFonts w:ascii="Times New Roman" w:hAnsi="Times New Roman" w:cs="Times New Roman"/>
          <w:sz w:val="28"/>
          <w:szCs w:val="28"/>
        </w:rPr>
        <w:t xml:space="preserve"> поселковой библиотеке.</w:t>
      </w:r>
    </w:p>
    <w:p w:rsidR="00F54CFE" w:rsidRPr="003F17C7" w:rsidRDefault="00614D95" w:rsidP="00614D9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54CFE" w:rsidRPr="003F17C7">
        <w:rPr>
          <w:rFonts w:ascii="Times New Roman" w:eastAsia="Calibri" w:hAnsi="Times New Roman" w:cs="Times New Roman"/>
          <w:sz w:val="28"/>
          <w:szCs w:val="28"/>
        </w:rPr>
        <w:t xml:space="preserve">Одна из главных проблем модернизации библиотечных зданий заключатся в том, что большинство библиотек расположены в приспособленных помещениях, что не дает возможности произвести перепланировку, отвечающую современным требованиям создания условий </w:t>
      </w:r>
      <w:proofErr w:type="spellStart"/>
      <w:r w:rsidR="00F54CFE" w:rsidRPr="003F17C7">
        <w:rPr>
          <w:rFonts w:ascii="Times New Roman" w:eastAsia="Calibri" w:hAnsi="Times New Roman" w:cs="Times New Roman"/>
          <w:sz w:val="28"/>
          <w:szCs w:val="28"/>
        </w:rPr>
        <w:t>безбарьерной</w:t>
      </w:r>
      <w:proofErr w:type="spellEnd"/>
      <w:r w:rsidR="00F54CFE" w:rsidRPr="003F17C7">
        <w:rPr>
          <w:rFonts w:ascii="Times New Roman" w:eastAsia="Calibri" w:hAnsi="Times New Roman" w:cs="Times New Roman"/>
          <w:sz w:val="28"/>
          <w:szCs w:val="28"/>
        </w:rPr>
        <w:t xml:space="preserve"> среды. Кроме того, не хватает площадей для создания комфортного библиотечного обслуживания. Новые площади и условия необходимы в связи с внедрением в библиотечную практику повышенных требований обслуживания людей с ограниченными возможностями. Все библиотеки ЦБС согласно Паспорту доступности признаны доступно условными для всех категорий инвалидов. Несомненно, требуется выполнение ряда мероприятий для созданий комфортных условий, что будет выполняться по мере поступления финансов на соответствующие статьи расходов.</w:t>
      </w:r>
    </w:p>
    <w:p w:rsidR="004227DF" w:rsidRDefault="004227DF" w:rsidP="00614D95">
      <w:pPr>
        <w:pStyle w:val="a3"/>
        <w:jc w:val="center"/>
        <w:rPr>
          <w:rFonts w:ascii="Times New Roman" w:eastAsia="Times New Roman" w:hAnsi="Times New Roman" w:cs="Times New Roman"/>
          <w:b/>
          <w:bCs/>
          <w:color w:val="632423" w:themeColor="accent2" w:themeShade="80"/>
          <w:sz w:val="28"/>
          <w:szCs w:val="28"/>
          <w:u w:val="single"/>
        </w:rPr>
      </w:pPr>
    </w:p>
    <w:p w:rsidR="00F54CFE" w:rsidRPr="002D5027" w:rsidRDefault="002D5027" w:rsidP="002D5027">
      <w:pPr>
        <w:pStyle w:val="a3"/>
        <w:rPr>
          <w:rFonts w:ascii="Times New Roman" w:eastAsia="Calibri" w:hAnsi="Times New Roman" w:cs="Times New Roman"/>
          <w:color w:val="244061" w:themeColor="accent1" w:themeShade="80"/>
          <w:sz w:val="28"/>
          <w:szCs w:val="28"/>
        </w:rPr>
      </w:pPr>
      <w:r w:rsidRPr="002D5027">
        <w:rPr>
          <w:rFonts w:ascii="Times New Roman" w:eastAsia="Times New Roman" w:hAnsi="Times New Roman" w:cs="Times New Roman"/>
          <w:b/>
          <w:bCs/>
          <w:color w:val="632423" w:themeColor="accent2" w:themeShade="80"/>
          <w:sz w:val="28"/>
          <w:szCs w:val="28"/>
        </w:rPr>
        <w:t xml:space="preserve">                                        </w:t>
      </w:r>
      <w:r w:rsidR="00AD6C14" w:rsidRPr="002D5027">
        <w:rPr>
          <w:rFonts w:ascii="Times New Roman" w:eastAsia="Times New Roman" w:hAnsi="Times New Roman" w:cs="Times New Roman"/>
          <w:b/>
          <w:bCs/>
          <w:color w:val="244061" w:themeColor="accent1" w:themeShade="80"/>
          <w:sz w:val="28"/>
          <w:szCs w:val="28"/>
        </w:rPr>
        <w:t>13.Основные итоги года</w:t>
      </w:r>
    </w:p>
    <w:p w:rsidR="00A32DF2" w:rsidRDefault="00614D95" w:rsidP="00916E1C">
      <w:pPr>
        <w:shd w:val="clear" w:color="auto" w:fill="FFFFFF"/>
        <w:spacing w:after="0" w:line="240" w:lineRule="auto"/>
        <w:ind w:hanging="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9B5A11">
        <w:rPr>
          <w:rFonts w:ascii="Times New Roman" w:hAnsi="Times New Roman" w:cs="Times New Roman"/>
          <w:color w:val="000000"/>
          <w:sz w:val="28"/>
          <w:szCs w:val="28"/>
        </w:rPr>
        <w:t xml:space="preserve">   </w:t>
      </w:r>
      <w:r w:rsidR="00916E1C">
        <w:rPr>
          <w:rFonts w:ascii="Times New Roman" w:hAnsi="Times New Roman" w:cs="Times New Roman"/>
          <w:color w:val="000000"/>
          <w:sz w:val="28"/>
          <w:szCs w:val="28"/>
        </w:rPr>
        <w:t xml:space="preserve">   </w:t>
      </w:r>
      <w:r w:rsidR="00A32DF2">
        <w:rPr>
          <w:rFonts w:ascii="Times New Roman" w:hAnsi="Times New Roman" w:cs="Times New Roman"/>
          <w:color w:val="000000"/>
          <w:sz w:val="28"/>
          <w:szCs w:val="28"/>
        </w:rPr>
        <w:t xml:space="preserve">  </w:t>
      </w:r>
      <w:r w:rsidR="00CE17D8" w:rsidRPr="00916E1C">
        <w:rPr>
          <w:rFonts w:ascii="Times New Roman" w:hAnsi="Times New Roman" w:cs="Times New Roman"/>
          <w:color w:val="000000"/>
          <w:sz w:val="28"/>
          <w:szCs w:val="28"/>
        </w:rPr>
        <w:t>Основным итогом деятельности библиотек Централизованной библиотечной си</w:t>
      </w:r>
      <w:r w:rsidR="00E951D9">
        <w:rPr>
          <w:rFonts w:ascii="Times New Roman" w:hAnsi="Times New Roman" w:cs="Times New Roman"/>
          <w:color w:val="000000"/>
          <w:sz w:val="28"/>
          <w:szCs w:val="28"/>
        </w:rPr>
        <w:t>стемы Демидовского района в 2024</w:t>
      </w:r>
      <w:r w:rsidR="00CE17D8" w:rsidRPr="00916E1C">
        <w:rPr>
          <w:rFonts w:ascii="Times New Roman" w:hAnsi="Times New Roman" w:cs="Times New Roman"/>
          <w:color w:val="000000"/>
          <w:sz w:val="28"/>
          <w:szCs w:val="28"/>
        </w:rPr>
        <w:t xml:space="preserve"> году можно назвать активную профессиональную позицию в вопросах функционирования библиотечной системы</w:t>
      </w:r>
      <w:r w:rsidR="008719DA" w:rsidRPr="00916E1C">
        <w:rPr>
          <w:rFonts w:ascii="Times New Roman" w:hAnsi="Times New Roman" w:cs="Times New Roman"/>
          <w:color w:val="000000"/>
          <w:sz w:val="28"/>
          <w:szCs w:val="28"/>
        </w:rPr>
        <w:t xml:space="preserve"> и обслуживания населения района</w:t>
      </w:r>
      <w:r w:rsidR="00CE17D8" w:rsidRPr="00916E1C">
        <w:rPr>
          <w:rFonts w:ascii="Times New Roman" w:hAnsi="Times New Roman" w:cs="Times New Roman"/>
          <w:color w:val="000000"/>
          <w:sz w:val="28"/>
          <w:szCs w:val="28"/>
        </w:rPr>
        <w:t xml:space="preserve">. Сохранена библиотечная сеть. </w:t>
      </w:r>
      <w:r w:rsidR="00A32DF2">
        <w:rPr>
          <w:rFonts w:ascii="Times New Roman" w:hAnsi="Times New Roman" w:cs="Times New Roman"/>
          <w:sz w:val="28"/>
          <w:szCs w:val="28"/>
        </w:rPr>
        <w:t>У</w:t>
      </w:r>
      <w:r w:rsidR="002E0686" w:rsidRPr="00916E1C">
        <w:rPr>
          <w:rFonts w:ascii="Times New Roman" w:hAnsi="Times New Roman" w:cs="Times New Roman"/>
          <w:sz w:val="28"/>
          <w:szCs w:val="28"/>
        </w:rPr>
        <w:t xml:space="preserve"> библиотечных работников появился новый формат работ</w:t>
      </w:r>
      <w:r w:rsidR="00916E1C">
        <w:rPr>
          <w:rFonts w:ascii="Times New Roman" w:hAnsi="Times New Roman" w:cs="Times New Roman"/>
          <w:sz w:val="28"/>
          <w:szCs w:val="28"/>
        </w:rPr>
        <w:t xml:space="preserve">ы в режиме онлайн.  </w:t>
      </w:r>
      <w:r w:rsidR="002E0686" w:rsidRPr="00916E1C">
        <w:rPr>
          <w:rFonts w:ascii="Times New Roman" w:hAnsi="Times New Roman" w:cs="Times New Roman"/>
          <w:sz w:val="28"/>
          <w:szCs w:val="28"/>
        </w:rPr>
        <w:t xml:space="preserve">Плановые показатели муниципального задания </w:t>
      </w:r>
      <w:r w:rsidR="00A32DF2">
        <w:rPr>
          <w:rFonts w:ascii="Times New Roman" w:hAnsi="Times New Roman" w:cs="Times New Roman"/>
          <w:sz w:val="28"/>
          <w:szCs w:val="28"/>
        </w:rPr>
        <w:t xml:space="preserve"> и дорожной карты выполнены на 100%.</w:t>
      </w:r>
    </w:p>
    <w:p w:rsidR="00062496" w:rsidRPr="00916E1C" w:rsidRDefault="00916E1C" w:rsidP="00916E1C">
      <w:pPr>
        <w:shd w:val="clear" w:color="auto" w:fill="FFFFFF"/>
        <w:spacing w:after="0" w:line="240" w:lineRule="auto"/>
        <w:ind w:hanging="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2C6D43">
        <w:rPr>
          <w:rFonts w:ascii="Times New Roman" w:eastAsia="Times New Roman" w:hAnsi="Times New Roman" w:cs="Times New Roman"/>
          <w:color w:val="000000"/>
          <w:sz w:val="28"/>
          <w:szCs w:val="28"/>
        </w:rPr>
        <w:t xml:space="preserve">Библиотеки системы стали участниками  программы «Пушкинская карта», что позволило привлечь </w:t>
      </w:r>
      <w:r w:rsidR="00E951D9">
        <w:rPr>
          <w:rFonts w:ascii="Times New Roman" w:eastAsia="Times New Roman" w:hAnsi="Times New Roman" w:cs="Times New Roman"/>
          <w:color w:val="000000"/>
          <w:sz w:val="28"/>
          <w:szCs w:val="28"/>
        </w:rPr>
        <w:t xml:space="preserve">дополнительные </w:t>
      </w:r>
      <w:r w:rsidR="002C6D43">
        <w:rPr>
          <w:rFonts w:ascii="Times New Roman" w:eastAsia="Times New Roman" w:hAnsi="Times New Roman" w:cs="Times New Roman"/>
          <w:color w:val="000000"/>
          <w:sz w:val="28"/>
          <w:szCs w:val="28"/>
        </w:rPr>
        <w:t>внебюджетн</w:t>
      </w:r>
      <w:r w:rsidR="002D5027">
        <w:rPr>
          <w:rFonts w:ascii="Times New Roman" w:eastAsia="Times New Roman" w:hAnsi="Times New Roman" w:cs="Times New Roman"/>
          <w:color w:val="000000"/>
          <w:sz w:val="28"/>
          <w:szCs w:val="28"/>
        </w:rPr>
        <w:t xml:space="preserve">ые средства в сумме </w:t>
      </w:r>
      <w:r w:rsidR="00E951D9">
        <w:rPr>
          <w:rFonts w:ascii="Times New Roman" w:hAnsi="Times New Roman" w:cs="Times New Roman"/>
          <w:noProof/>
          <w:sz w:val="28"/>
          <w:szCs w:val="28"/>
        </w:rPr>
        <w:t>3162  рубля</w:t>
      </w:r>
      <w:r w:rsidR="002D5027">
        <w:rPr>
          <w:rFonts w:ascii="Times New Roman" w:hAnsi="Times New Roman" w:cs="Times New Roman"/>
          <w:noProof/>
          <w:sz w:val="28"/>
          <w:szCs w:val="28"/>
        </w:rPr>
        <w:t>.</w:t>
      </w:r>
    </w:p>
    <w:p w:rsidR="001853AA" w:rsidRPr="005F3478" w:rsidRDefault="00916E1C" w:rsidP="005F34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A3189" w:rsidRPr="00916E1C">
        <w:rPr>
          <w:rFonts w:ascii="Times New Roman" w:eastAsia="Calibri" w:hAnsi="Times New Roman" w:cs="Times New Roman"/>
          <w:sz w:val="28"/>
          <w:szCs w:val="28"/>
        </w:rPr>
        <w:t xml:space="preserve"> </w:t>
      </w:r>
      <w:r w:rsidR="001853AA" w:rsidRPr="00916E1C">
        <w:rPr>
          <w:rFonts w:ascii="Times New Roman" w:eastAsia="Times New Roman" w:hAnsi="Times New Roman" w:cs="Times New Roman"/>
          <w:sz w:val="28"/>
          <w:szCs w:val="28"/>
        </w:rPr>
        <w:t>Нерешенным</w:t>
      </w:r>
      <w:r w:rsidR="00383297" w:rsidRPr="00916E1C">
        <w:rPr>
          <w:rFonts w:ascii="Times New Roman" w:eastAsia="Times New Roman" w:hAnsi="Times New Roman" w:cs="Times New Roman"/>
          <w:sz w:val="28"/>
          <w:szCs w:val="28"/>
        </w:rPr>
        <w:t>и остались следующие проблемы:</w:t>
      </w:r>
      <w:r w:rsidR="001853AA" w:rsidRPr="00916E1C">
        <w:rPr>
          <w:rFonts w:ascii="Times New Roman" w:eastAsia="Times New Roman" w:hAnsi="Times New Roman" w:cs="Times New Roman"/>
          <w:sz w:val="28"/>
          <w:szCs w:val="28"/>
        </w:rPr>
        <w:t xml:space="preserve"> не в полной мере ос</w:t>
      </w:r>
      <w:r w:rsidR="00F71DD3" w:rsidRPr="00916E1C">
        <w:rPr>
          <w:rFonts w:ascii="Times New Roman" w:eastAsia="Times New Roman" w:hAnsi="Times New Roman" w:cs="Times New Roman"/>
          <w:sz w:val="28"/>
          <w:szCs w:val="28"/>
        </w:rPr>
        <w:t xml:space="preserve">нащаются библиотеки лицензионным </w:t>
      </w:r>
      <w:r w:rsidR="001853AA" w:rsidRPr="00916E1C">
        <w:rPr>
          <w:rFonts w:ascii="Times New Roman" w:eastAsia="Times New Roman" w:hAnsi="Times New Roman" w:cs="Times New Roman"/>
          <w:sz w:val="28"/>
          <w:szCs w:val="28"/>
        </w:rPr>
        <w:t>программным обеспечением, предоставляющим пользователем доступ к электронным ресурсам;</w:t>
      </w:r>
      <w:r w:rsidR="00F71DD3" w:rsidRPr="00916E1C">
        <w:rPr>
          <w:rFonts w:ascii="Times New Roman" w:eastAsia="Times New Roman" w:hAnsi="Times New Roman" w:cs="Times New Roman"/>
          <w:sz w:val="28"/>
          <w:szCs w:val="28"/>
        </w:rPr>
        <w:t xml:space="preserve"> </w:t>
      </w:r>
      <w:r w:rsidR="001853AA" w:rsidRPr="00916E1C">
        <w:rPr>
          <w:rFonts w:ascii="Times New Roman" w:eastAsia="Times New Roman" w:hAnsi="Times New Roman" w:cs="Times New Roman"/>
          <w:sz w:val="28"/>
          <w:szCs w:val="28"/>
        </w:rPr>
        <w:t xml:space="preserve">нехватка автоматизированных рабочих мест (АРМ) для </w:t>
      </w:r>
      <w:r w:rsidR="00425EB5" w:rsidRPr="00916E1C">
        <w:rPr>
          <w:rFonts w:ascii="Times New Roman" w:eastAsia="Times New Roman" w:hAnsi="Times New Roman" w:cs="Times New Roman"/>
          <w:sz w:val="28"/>
          <w:szCs w:val="28"/>
        </w:rPr>
        <w:t>пользователей, необходим капитальный ремонт кровли в ДЦРБ.</w:t>
      </w:r>
    </w:p>
    <w:p w:rsidR="00FA3189" w:rsidRPr="00916E1C" w:rsidRDefault="00694EE1" w:rsidP="00916E1C">
      <w:pPr>
        <w:spacing w:after="0" w:line="240" w:lineRule="auto"/>
        <w:jc w:val="both"/>
        <w:rPr>
          <w:rFonts w:ascii="Times New Roman" w:eastAsia="Times New Roman" w:hAnsi="Times New Roman" w:cs="Times New Roman"/>
          <w:sz w:val="28"/>
          <w:szCs w:val="28"/>
        </w:rPr>
      </w:pPr>
      <w:r w:rsidRPr="00916E1C">
        <w:rPr>
          <w:rFonts w:ascii="Times New Roman" w:eastAsia="Times New Roman" w:hAnsi="Times New Roman" w:cs="Times New Roman"/>
          <w:sz w:val="28"/>
          <w:szCs w:val="28"/>
        </w:rPr>
        <w:t>     </w:t>
      </w:r>
      <w:r w:rsidR="001853AA" w:rsidRPr="00916E1C">
        <w:rPr>
          <w:rFonts w:ascii="Times New Roman" w:eastAsia="Times New Roman" w:hAnsi="Times New Roman" w:cs="Times New Roman"/>
          <w:sz w:val="28"/>
          <w:szCs w:val="28"/>
        </w:rPr>
        <w:t>Среди задач, ст</w:t>
      </w:r>
      <w:r w:rsidR="00770824">
        <w:rPr>
          <w:rFonts w:ascii="Times New Roman" w:eastAsia="Times New Roman" w:hAnsi="Times New Roman" w:cs="Times New Roman"/>
          <w:sz w:val="28"/>
          <w:szCs w:val="28"/>
        </w:rPr>
        <w:t>оящих пере</w:t>
      </w:r>
      <w:r w:rsidR="00A32DF2">
        <w:rPr>
          <w:rFonts w:ascii="Times New Roman" w:eastAsia="Times New Roman" w:hAnsi="Times New Roman" w:cs="Times New Roman"/>
          <w:sz w:val="28"/>
          <w:szCs w:val="28"/>
        </w:rPr>
        <w:t>д библиотеками на 2024</w:t>
      </w:r>
      <w:r w:rsidR="001853AA" w:rsidRPr="00916E1C">
        <w:rPr>
          <w:rFonts w:ascii="Times New Roman" w:eastAsia="Times New Roman" w:hAnsi="Times New Roman" w:cs="Times New Roman"/>
          <w:sz w:val="28"/>
          <w:szCs w:val="28"/>
        </w:rPr>
        <w:t xml:space="preserve"> год можно выделить такие направления: </w:t>
      </w:r>
    </w:p>
    <w:p w:rsidR="001853AA" w:rsidRPr="00916E1C" w:rsidRDefault="001853AA" w:rsidP="00916E1C">
      <w:pPr>
        <w:spacing w:after="0" w:line="240" w:lineRule="auto"/>
        <w:jc w:val="both"/>
        <w:rPr>
          <w:rFonts w:ascii="Times New Roman" w:eastAsia="Times New Roman" w:hAnsi="Times New Roman" w:cs="Times New Roman"/>
          <w:sz w:val="28"/>
          <w:szCs w:val="28"/>
        </w:rPr>
      </w:pPr>
      <w:r w:rsidRPr="00916E1C">
        <w:rPr>
          <w:rFonts w:ascii="Times New Roman" w:eastAsia="Times New Roman" w:hAnsi="Times New Roman" w:cs="Times New Roman"/>
          <w:sz w:val="28"/>
          <w:szCs w:val="28"/>
        </w:rPr>
        <w:t xml:space="preserve">- развитие материально-технической базы, внедрение новейших технологий, в </w:t>
      </w:r>
      <w:proofErr w:type="spellStart"/>
      <w:r w:rsidRPr="00916E1C">
        <w:rPr>
          <w:rFonts w:ascii="Times New Roman" w:eastAsia="Times New Roman" w:hAnsi="Times New Roman" w:cs="Times New Roman"/>
          <w:sz w:val="28"/>
          <w:szCs w:val="28"/>
        </w:rPr>
        <w:t>т.ч</w:t>
      </w:r>
      <w:proofErr w:type="spellEnd"/>
      <w:r w:rsidRPr="00916E1C">
        <w:rPr>
          <w:rFonts w:ascii="Times New Roman" w:eastAsia="Times New Roman" w:hAnsi="Times New Roman" w:cs="Times New Roman"/>
          <w:sz w:val="28"/>
          <w:szCs w:val="28"/>
        </w:rPr>
        <w:t xml:space="preserve">. </w:t>
      </w:r>
      <w:r w:rsidR="00535602" w:rsidRPr="00916E1C">
        <w:rPr>
          <w:rFonts w:ascii="Times New Roman" w:eastAsia="Times New Roman" w:hAnsi="Times New Roman" w:cs="Times New Roman"/>
          <w:sz w:val="28"/>
          <w:szCs w:val="28"/>
        </w:rPr>
        <w:t>и</w:t>
      </w:r>
      <w:r w:rsidRPr="00916E1C">
        <w:rPr>
          <w:rFonts w:ascii="Times New Roman" w:eastAsia="Times New Roman" w:hAnsi="Times New Roman" w:cs="Times New Roman"/>
          <w:sz w:val="28"/>
          <w:szCs w:val="28"/>
        </w:rPr>
        <w:t>нформационн</w:t>
      </w:r>
      <w:proofErr w:type="gramStart"/>
      <w:r w:rsidRPr="00916E1C">
        <w:rPr>
          <w:rFonts w:ascii="Times New Roman" w:eastAsia="Times New Roman" w:hAnsi="Times New Roman" w:cs="Times New Roman"/>
          <w:sz w:val="28"/>
          <w:szCs w:val="28"/>
        </w:rPr>
        <w:t>о-</w:t>
      </w:r>
      <w:proofErr w:type="gramEnd"/>
      <w:r w:rsidRPr="00916E1C">
        <w:rPr>
          <w:rFonts w:ascii="Times New Roman" w:eastAsia="Times New Roman" w:hAnsi="Times New Roman" w:cs="Times New Roman"/>
          <w:sz w:val="28"/>
          <w:szCs w:val="28"/>
        </w:rPr>
        <w:t xml:space="preserve"> коммуникационных;</w:t>
      </w:r>
    </w:p>
    <w:p w:rsidR="001853AA" w:rsidRPr="00916E1C" w:rsidRDefault="001853AA" w:rsidP="00916E1C">
      <w:pPr>
        <w:spacing w:after="0" w:line="240" w:lineRule="auto"/>
        <w:jc w:val="both"/>
        <w:rPr>
          <w:rFonts w:ascii="Times New Roman" w:eastAsia="Times New Roman" w:hAnsi="Times New Roman" w:cs="Times New Roman"/>
          <w:sz w:val="28"/>
          <w:szCs w:val="28"/>
        </w:rPr>
      </w:pPr>
      <w:r w:rsidRPr="00916E1C">
        <w:rPr>
          <w:rFonts w:ascii="Times New Roman" w:eastAsia="Times New Roman" w:hAnsi="Times New Roman" w:cs="Times New Roman"/>
          <w:sz w:val="28"/>
          <w:szCs w:val="28"/>
        </w:rPr>
        <w:t xml:space="preserve">- дальнейшая работа по продвижению книги и чтения, возвращению интереса к чтению и поддержке отечественной литературы, сбережению русского языка, литературы, культуры; </w:t>
      </w:r>
    </w:p>
    <w:p w:rsidR="00614D95" w:rsidRPr="00916E1C" w:rsidRDefault="001853AA" w:rsidP="00916E1C">
      <w:pPr>
        <w:spacing w:after="0" w:line="240" w:lineRule="auto"/>
        <w:jc w:val="both"/>
        <w:rPr>
          <w:rFonts w:ascii="Times New Roman" w:eastAsia="Times New Roman" w:hAnsi="Times New Roman" w:cs="Times New Roman"/>
          <w:sz w:val="28"/>
          <w:szCs w:val="28"/>
        </w:rPr>
      </w:pPr>
      <w:r w:rsidRPr="00916E1C">
        <w:rPr>
          <w:rFonts w:ascii="Times New Roman" w:eastAsia="Times New Roman" w:hAnsi="Times New Roman" w:cs="Times New Roman"/>
          <w:sz w:val="28"/>
          <w:szCs w:val="28"/>
        </w:rPr>
        <w:t>- улучшение качества, предоставляемых библиотеками услуг с учетом мнения населения и общественных организаций</w:t>
      </w:r>
    </w:p>
    <w:p w:rsidR="00F55CFF" w:rsidRDefault="003A2805" w:rsidP="00F55CFF">
      <w:pPr>
        <w:spacing w:after="0" w:line="240" w:lineRule="auto"/>
        <w:jc w:val="both"/>
        <w:rPr>
          <w:rFonts w:ascii="Times New Roman" w:hAnsi="Times New Roman" w:cs="Times New Roman"/>
          <w:b/>
          <w:color w:val="000000"/>
          <w:spacing w:val="3"/>
          <w:sz w:val="28"/>
          <w:szCs w:val="28"/>
        </w:rPr>
      </w:pPr>
      <w:r w:rsidRPr="00916E1C">
        <w:rPr>
          <w:rFonts w:ascii="Times New Roman" w:hAnsi="Times New Roman" w:cs="Times New Roman"/>
          <w:b/>
          <w:color w:val="000000"/>
          <w:spacing w:val="3"/>
          <w:sz w:val="28"/>
          <w:szCs w:val="28"/>
        </w:rPr>
        <w:t xml:space="preserve">                                                                             </w:t>
      </w:r>
    </w:p>
    <w:p w:rsidR="005F3478" w:rsidRDefault="00F55CFF" w:rsidP="00F55CFF">
      <w:pPr>
        <w:spacing w:after="0" w:line="240" w:lineRule="auto"/>
        <w:jc w:val="both"/>
        <w:rPr>
          <w:rFonts w:ascii="Times New Roman" w:hAnsi="Times New Roman" w:cs="Times New Roman"/>
          <w:b/>
          <w:color w:val="000000"/>
          <w:spacing w:val="3"/>
          <w:sz w:val="28"/>
          <w:szCs w:val="28"/>
        </w:rPr>
      </w:pPr>
      <w:r>
        <w:rPr>
          <w:rFonts w:ascii="Times New Roman" w:hAnsi="Times New Roman" w:cs="Times New Roman"/>
          <w:b/>
          <w:color w:val="000000"/>
          <w:spacing w:val="3"/>
          <w:sz w:val="28"/>
          <w:szCs w:val="28"/>
        </w:rPr>
        <w:t xml:space="preserve">                                                                                           </w:t>
      </w:r>
    </w:p>
    <w:p w:rsidR="00E951D9" w:rsidRDefault="00E951D9" w:rsidP="00F55CFF">
      <w:pPr>
        <w:spacing w:after="0" w:line="240" w:lineRule="auto"/>
        <w:jc w:val="both"/>
        <w:rPr>
          <w:rFonts w:ascii="Times New Roman" w:hAnsi="Times New Roman" w:cs="Times New Roman"/>
          <w:b/>
          <w:color w:val="000000"/>
          <w:spacing w:val="3"/>
          <w:sz w:val="28"/>
          <w:szCs w:val="28"/>
        </w:rPr>
      </w:pPr>
    </w:p>
    <w:p w:rsidR="00930934" w:rsidRPr="00916E1C" w:rsidRDefault="00E951D9" w:rsidP="00332196">
      <w:pPr>
        <w:spacing w:after="0" w:line="240" w:lineRule="auto"/>
        <w:jc w:val="right"/>
        <w:rPr>
          <w:rFonts w:ascii="Times New Roman" w:hAnsi="Times New Roman" w:cs="Times New Roman"/>
          <w:b/>
          <w:color w:val="000000"/>
          <w:spacing w:val="3"/>
          <w:sz w:val="28"/>
          <w:szCs w:val="28"/>
        </w:rPr>
      </w:pPr>
      <w:r>
        <w:rPr>
          <w:rFonts w:ascii="Times New Roman" w:hAnsi="Times New Roman" w:cs="Times New Roman"/>
          <w:b/>
          <w:color w:val="000000"/>
          <w:spacing w:val="3"/>
          <w:sz w:val="28"/>
          <w:szCs w:val="28"/>
        </w:rPr>
        <w:lastRenderedPageBreak/>
        <w:t xml:space="preserve">                                                                      </w:t>
      </w:r>
      <w:r w:rsidR="008D1B5B">
        <w:rPr>
          <w:rFonts w:ascii="Times New Roman" w:hAnsi="Times New Roman" w:cs="Times New Roman"/>
          <w:b/>
          <w:color w:val="000000"/>
          <w:spacing w:val="3"/>
          <w:sz w:val="28"/>
          <w:szCs w:val="28"/>
        </w:rPr>
        <w:t xml:space="preserve"> </w:t>
      </w:r>
      <w:r w:rsidR="00D50B45">
        <w:rPr>
          <w:rFonts w:ascii="Times New Roman" w:hAnsi="Times New Roman" w:cs="Times New Roman"/>
          <w:b/>
          <w:color w:val="000000"/>
          <w:spacing w:val="3"/>
          <w:sz w:val="28"/>
          <w:szCs w:val="28"/>
        </w:rPr>
        <w:t xml:space="preserve"> </w:t>
      </w:r>
      <w:r w:rsidR="008753AE">
        <w:rPr>
          <w:rFonts w:ascii="Times New Roman" w:hAnsi="Times New Roman" w:cs="Times New Roman"/>
          <w:b/>
          <w:color w:val="000000"/>
          <w:spacing w:val="3"/>
          <w:sz w:val="28"/>
          <w:szCs w:val="28"/>
        </w:rPr>
        <w:t xml:space="preserve">ПРИЛОЖЕНИЕ </w:t>
      </w:r>
      <w:r w:rsidR="00D50B45">
        <w:rPr>
          <w:rFonts w:ascii="Times New Roman" w:hAnsi="Times New Roman" w:cs="Times New Roman"/>
          <w:b/>
          <w:color w:val="000000"/>
          <w:spacing w:val="3"/>
          <w:sz w:val="28"/>
          <w:szCs w:val="28"/>
        </w:rPr>
        <w:t xml:space="preserve">№ </w:t>
      </w:r>
      <w:r w:rsidR="008753AE">
        <w:rPr>
          <w:rFonts w:ascii="Times New Roman" w:hAnsi="Times New Roman" w:cs="Times New Roman"/>
          <w:b/>
          <w:color w:val="000000"/>
          <w:spacing w:val="3"/>
          <w:sz w:val="28"/>
          <w:szCs w:val="28"/>
        </w:rPr>
        <w:t>1</w:t>
      </w:r>
    </w:p>
    <w:p w:rsidR="008753AE" w:rsidRPr="00FE0127" w:rsidRDefault="008753AE" w:rsidP="008753AE">
      <w:pPr>
        <w:spacing w:after="0" w:line="240" w:lineRule="auto"/>
        <w:jc w:val="both"/>
        <w:rPr>
          <w:sz w:val="28"/>
          <w:szCs w:val="28"/>
        </w:rPr>
      </w:pPr>
    </w:p>
    <w:tbl>
      <w:tblPr>
        <w:tblW w:w="95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7"/>
        <w:gridCol w:w="3544"/>
        <w:gridCol w:w="4961"/>
      </w:tblGrid>
      <w:tr w:rsidR="008753AE" w:rsidRPr="007F4FF8" w:rsidTr="008753AE">
        <w:trPr>
          <w:trHeight w:val="946"/>
        </w:trPr>
        <w:tc>
          <w:tcPr>
            <w:tcW w:w="1027" w:type="dxa"/>
            <w:shd w:val="clear" w:color="auto" w:fill="B8CCE4" w:themeFill="accent1" w:themeFillTint="66"/>
          </w:tcPr>
          <w:p w:rsidR="008753AE" w:rsidRPr="008753AE" w:rsidRDefault="008753AE" w:rsidP="008753AE">
            <w:pPr>
              <w:jc w:val="center"/>
              <w:rPr>
                <w:rFonts w:ascii="Times New Roman" w:hAnsi="Times New Roman" w:cs="Times New Roman"/>
                <w:sz w:val="24"/>
                <w:szCs w:val="24"/>
              </w:rPr>
            </w:pPr>
            <w:r w:rsidRPr="008753AE">
              <w:rPr>
                <w:rFonts w:ascii="Times New Roman" w:hAnsi="Times New Roman" w:cs="Times New Roman"/>
                <w:sz w:val="24"/>
                <w:szCs w:val="24"/>
              </w:rPr>
              <w:t xml:space="preserve">№ </w:t>
            </w:r>
            <w:proofErr w:type="gramStart"/>
            <w:r w:rsidRPr="008753AE">
              <w:rPr>
                <w:rFonts w:ascii="Times New Roman" w:hAnsi="Times New Roman" w:cs="Times New Roman"/>
                <w:sz w:val="24"/>
                <w:szCs w:val="24"/>
              </w:rPr>
              <w:t>п</w:t>
            </w:r>
            <w:proofErr w:type="gramEnd"/>
            <w:r w:rsidRPr="008753AE">
              <w:rPr>
                <w:rFonts w:ascii="Times New Roman" w:hAnsi="Times New Roman" w:cs="Times New Roman"/>
                <w:sz w:val="24"/>
                <w:szCs w:val="24"/>
              </w:rPr>
              <w:t>/п</w:t>
            </w:r>
          </w:p>
          <w:p w:rsidR="008753AE" w:rsidRPr="008753AE" w:rsidRDefault="008753AE" w:rsidP="008753AE">
            <w:pPr>
              <w:jc w:val="center"/>
              <w:rPr>
                <w:rFonts w:ascii="Times New Roman" w:hAnsi="Times New Roman" w:cs="Times New Roman"/>
                <w:sz w:val="24"/>
                <w:szCs w:val="24"/>
              </w:rPr>
            </w:pPr>
          </w:p>
        </w:tc>
        <w:tc>
          <w:tcPr>
            <w:tcW w:w="3544" w:type="dxa"/>
            <w:shd w:val="clear" w:color="auto" w:fill="B8CCE4" w:themeFill="accent1" w:themeFillTint="66"/>
          </w:tcPr>
          <w:p w:rsidR="008753AE" w:rsidRPr="008753AE" w:rsidRDefault="008753AE" w:rsidP="008753AE">
            <w:pPr>
              <w:jc w:val="center"/>
              <w:rPr>
                <w:rFonts w:ascii="Times New Roman" w:hAnsi="Times New Roman" w:cs="Times New Roman"/>
                <w:sz w:val="24"/>
                <w:szCs w:val="24"/>
              </w:rPr>
            </w:pPr>
            <w:r w:rsidRPr="008753AE">
              <w:rPr>
                <w:rFonts w:ascii="Times New Roman" w:hAnsi="Times New Roman" w:cs="Times New Roman"/>
                <w:sz w:val="24"/>
                <w:szCs w:val="24"/>
              </w:rPr>
              <w:t>Наименование библиотеки</w:t>
            </w:r>
          </w:p>
        </w:tc>
        <w:tc>
          <w:tcPr>
            <w:tcW w:w="4961" w:type="dxa"/>
            <w:shd w:val="clear" w:color="auto" w:fill="B8CCE4" w:themeFill="accent1" w:themeFillTint="66"/>
          </w:tcPr>
          <w:p w:rsidR="008753AE" w:rsidRPr="008753AE" w:rsidRDefault="008753AE" w:rsidP="008753AE">
            <w:pPr>
              <w:spacing w:after="0" w:line="240" w:lineRule="auto"/>
              <w:jc w:val="center"/>
              <w:rPr>
                <w:rFonts w:ascii="Times New Roman" w:hAnsi="Times New Roman" w:cs="Times New Roman"/>
                <w:sz w:val="24"/>
                <w:szCs w:val="24"/>
              </w:rPr>
            </w:pPr>
            <w:r w:rsidRPr="008753AE">
              <w:rPr>
                <w:rFonts w:ascii="Times New Roman" w:hAnsi="Times New Roman" w:cs="Times New Roman"/>
                <w:sz w:val="24"/>
                <w:szCs w:val="24"/>
              </w:rPr>
              <w:t>Юридический адрес</w:t>
            </w:r>
          </w:p>
          <w:p w:rsidR="008753AE" w:rsidRPr="008753AE" w:rsidRDefault="008753AE" w:rsidP="008753AE">
            <w:pPr>
              <w:spacing w:after="0" w:line="240" w:lineRule="auto"/>
              <w:jc w:val="center"/>
              <w:rPr>
                <w:rFonts w:ascii="Times New Roman" w:hAnsi="Times New Roman" w:cs="Times New Roman"/>
                <w:sz w:val="24"/>
                <w:szCs w:val="24"/>
              </w:rPr>
            </w:pPr>
            <w:r w:rsidRPr="008753AE">
              <w:rPr>
                <w:rFonts w:ascii="Times New Roman" w:hAnsi="Times New Roman" w:cs="Times New Roman"/>
                <w:sz w:val="24"/>
                <w:szCs w:val="24"/>
              </w:rPr>
              <w:t>(место нахождения)</w:t>
            </w:r>
          </w:p>
          <w:p w:rsidR="008753AE" w:rsidRPr="008753AE" w:rsidRDefault="008753AE" w:rsidP="008753AE">
            <w:pPr>
              <w:jc w:val="center"/>
              <w:rPr>
                <w:rFonts w:ascii="Times New Roman" w:hAnsi="Times New Roman" w:cs="Times New Roman"/>
                <w:sz w:val="24"/>
                <w:szCs w:val="24"/>
              </w:rPr>
            </w:pPr>
          </w:p>
        </w:tc>
      </w:tr>
      <w:tr w:rsidR="008753AE" w:rsidRPr="007F4FF8" w:rsidTr="008753AE">
        <w:trPr>
          <w:trHeight w:val="570"/>
        </w:trPr>
        <w:tc>
          <w:tcPr>
            <w:tcW w:w="1027" w:type="dxa"/>
          </w:tcPr>
          <w:p w:rsidR="008753AE" w:rsidRPr="008753AE" w:rsidRDefault="008753AE" w:rsidP="00D13838">
            <w:pPr>
              <w:pStyle w:val="a8"/>
              <w:numPr>
                <w:ilvl w:val="0"/>
                <w:numId w:val="3"/>
              </w:numPr>
              <w:tabs>
                <w:tab w:val="left" w:pos="360"/>
              </w:tabs>
              <w:spacing w:after="0" w:line="240" w:lineRule="auto"/>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Демидовская центральная районная  библиотека</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 xml:space="preserve">216240, Смоленская обл., </w:t>
            </w:r>
            <w:proofErr w:type="spellStart"/>
            <w:r w:rsidRPr="008753AE">
              <w:rPr>
                <w:rFonts w:ascii="Times New Roman" w:hAnsi="Times New Roman" w:cs="Times New Roman"/>
                <w:sz w:val="24"/>
                <w:szCs w:val="24"/>
              </w:rPr>
              <w:t>г</w:t>
            </w:r>
            <w:proofErr w:type="gramStart"/>
            <w:r w:rsidRPr="008753AE">
              <w:rPr>
                <w:rFonts w:ascii="Times New Roman" w:hAnsi="Times New Roman" w:cs="Times New Roman"/>
                <w:sz w:val="24"/>
                <w:szCs w:val="24"/>
              </w:rPr>
              <w:t>.Д</w:t>
            </w:r>
            <w:proofErr w:type="gramEnd"/>
            <w:r w:rsidRPr="008753AE">
              <w:rPr>
                <w:rFonts w:ascii="Times New Roman" w:hAnsi="Times New Roman" w:cs="Times New Roman"/>
                <w:sz w:val="24"/>
                <w:szCs w:val="24"/>
              </w:rPr>
              <w:t>емидов</w:t>
            </w:r>
            <w:proofErr w:type="spellEnd"/>
            <w:r w:rsidRPr="008753AE">
              <w:rPr>
                <w:rFonts w:ascii="Times New Roman" w:hAnsi="Times New Roman" w:cs="Times New Roman"/>
                <w:sz w:val="24"/>
                <w:szCs w:val="24"/>
              </w:rPr>
              <w:t xml:space="preserve">,  </w:t>
            </w:r>
            <w:proofErr w:type="spellStart"/>
            <w:r w:rsidRPr="008753AE">
              <w:rPr>
                <w:rFonts w:ascii="Times New Roman" w:hAnsi="Times New Roman" w:cs="Times New Roman"/>
                <w:sz w:val="24"/>
                <w:szCs w:val="24"/>
              </w:rPr>
              <w:t>ул.Советская</w:t>
            </w:r>
            <w:proofErr w:type="spellEnd"/>
            <w:r w:rsidRPr="008753AE">
              <w:rPr>
                <w:rFonts w:ascii="Times New Roman" w:hAnsi="Times New Roman" w:cs="Times New Roman"/>
                <w:sz w:val="24"/>
                <w:szCs w:val="24"/>
              </w:rPr>
              <w:t>, д. 5</w:t>
            </w:r>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Демидовская центральная детская библиотека</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 xml:space="preserve">216240, Смоленская обл., </w:t>
            </w:r>
            <w:proofErr w:type="spellStart"/>
            <w:r w:rsidRPr="008753AE">
              <w:rPr>
                <w:rFonts w:ascii="Times New Roman" w:hAnsi="Times New Roman" w:cs="Times New Roman"/>
                <w:sz w:val="24"/>
                <w:szCs w:val="24"/>
              </w:rPr>
              <w:t>г</w:t>
            </w:r>
            <w:proofErr w:type="gramStart"/>
            <w:r w:rsidRPr="008753AE">
              <w:rPr>
                <w:rFonts w:ascii="Times New Roman" w:hAnsi="Times New Roman" w:cs="Times New Roman"/>
                <w:sz w:val="24"/>
                <w:szCs w:val="24"/>
              </w:rPr>
              <w:t>.Д</w:t>
            </w:r>
            <w:proofErr w:type="gramEnd"/>
            <w:r w:rsidRPr="008753AE">
              <w:rPr>
                <w:rFonts w:ascii="Times New Roman" w:hAnsi="Times New Roman" w:cs="Times New Roman"/>
                <w:sz w:val="24"/>
                <w:szCs w:val="24"/>
              </w:rPr>
              <w:t>емидов</w:t>
            </w:r>
            <w:proofErr w:type="spellEnd"/>
            <w:r w:rsidRPr="008753AE">
              <w:rPr>
                <w:rFonts w:ascii="Times New Roman" w:hAnsi="Times New Roman" w:cs="Times New Roman"/>
                <w:sz w:val="24"/>
                <w:szCs w:val="24"/>
              </w:rPr>
              <w:t xml:space="preserve">, </w:t>
            </w:r>
            <w:proofErr w:type="spellStart"/>
            <w:r w:rsidRPr="008753AE">
              <w:rPr>
                <w:rFonts w:ascii="Times New Roman" w:hAnsi="Times New Roman" w:cs="Times New Roman"/>
                <w:sz w:val="24"/>
                <w:szCs w:val="24"/>
              </w:rPr>
              <w:t>ул.Советская</w:t>
            </w:r>
            <w:proofErr w:type="spellEnd"/>
            <w:r w:rsidRPr="008753AE">
              <w:rPr>
                <w:rFonts w:ascii="Times New Roman" w:hAnsi="Times New Roman" w:cs="Times New Roman"/>
                <w:sz w:val="24"/>
                <w:szCs w:val="24"/>
              </w:rPr>
              <w:t>, д. 5</w:t>
            </w:r>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Пржевальская поселковая библиотека-филиал</w:t>
            </w:r>
          </w:p>
        </w:tc>
        <w:tc>
          <w:tcPr>
            <w:tcW w:w="4961" w:type="dxa"/>
          </w:tcPr>
          <w:p w:rsidR="008753AE" w:rsidRPr="008753AE" w:rsidRDefault="008753AE" w:rsidP="008753AE">
            <w:pPr>
              <w:rPr>
                <w:rFonts w:ascii="Times New Roman" w:hAnsi="Times New Roman" w:cs="Times New Roman"/>
                <w:sz w:val="24"/>
                <w:szCs w:val="24"/>
              </w:rPr>
            </w:pPr>
            <w:proofErr w:type="gramStart"/>
            <w:r w:rsidRPr="008753AE">
              <w:rPr>
                <w:rFonts w:ascii="Times New Roman" w:hAnsi="Times New Roman" w:cs="Times New Roman"/>
                <w:sz w:val="24"/>
                <w:szCs w:val="24"/>
              </w:rPr>
              <w:t>216270, Смоленская обл., Демидовский район, пос. Пржевальское, ул. Советская, д.9</w:t>
            </w:r>
            <w:proofErr w:type="gramEnd"/>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 xml:space="preserve">Пржевальская поселковая детская библиотека-филиал </w:t>
            </w:r>
          </w:p>
        </w:tc>
        <w:tc>
          <w:tcPr>
            <w:tcW w:w="4961" w:type="dxa"/>
          </w:tcPr>
          <w:p w:rsidR="008753AE" w:rsidRPr="008753AE" w:rsidRDefault="008753AE" w:rsidP="008753AE">
            <w:pPr>
              <w:rPr>
                <w:rFonts w:ascii="Times New Roman" w:hAnsi="Times New Roman" w:cs="Times New Roman"/>
                <w:sz w:val="24"/>
                <w:szCs w:val="24"/>
              </w:rPr>
            </w:pPr>
            <w:proofErr w:type="gramStart"/>
            <w:r w:rsidRPr="008753AE">
              <w:rPr>
                <w:rFonts w:ascii="Times New Roman" w:hAnsi="Times New Roman" w:cs="Times New Roman"/>
                <w:sz w:val="24"/>
                <w:szCs w:val="24"/>
              </w:rPr>
              <w:t>216270, Смоленская обл., Демидовский район, пос. Пржевальское, ул. Советская, д.9</w:t>
            </w:r>
            <w:proofErr w:type="gramEnd"/>
          </w:p>
        </w:tc>
      </w:tr>
      <w:tr w:rsidR="008753AE" w:rsidRPr="007F4FF8" w:rsidTr="008753AE">
        <w:trPr>
          <w:trHeight w:val="90"/>
        </w:trPr>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proofErr w:type="spellStart"/>
            <w:r w:rsidRPr="008753AE">
              <w:rPr>
                <w:rFonts w:ascii="Times New Roman" w:hAnsi="Times New Roman" w:cs="Times New Roman"/>
                <w:sz w:val="24"/>
                <w:szCs w:val="24"/>
              </w:rPr>
              <w:t>Баклановская</w:t>
            </w:r>
            <w:proofErr w:type="spellEnd"/>
            <w:r w:rsidRPr="008753AE">
              <w:rPr>
                <w:rFonts w:ascii="Times New Roman" w:hAnsi="Times New Roman" w:cs="Times New Roman"/>
                <w:sz w:val="24"/>
                <w:szCs w:val="24"/>
              </w:rPr>
              <w:t xml:space="preserve"> поселенческая библиотека-филиал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 xml:space="preserve">216265, Смоленская обл., Демидовский район, </w:t>
            </w:r>
            <w:proofErr w:type="spellStart"/>
            <w:r w:rsidRPr="008753AE">
              <w:rPr>
                <w:rFonts w:ascii="Times New Roman" w:hAnsi="Times New Roman" w:cs="Times New Roman"/>
                <w:sz w:val="24"/>
                <w:szCs w:val="24"/>
              </w:rPr>
              <w:t>д</w:t>
            </w:r>
            <w:proofErr w:type="gramStart"/>
            <w:r w:rsidRPr="008753AE">
              <w:rPr>
                <w:rFonts w:ascii="Times New Roman" w:hAnsi="Times New Roman" w:cs="Times New Roman"/>
                <w:sz w:val="24"/>
                <w:szCs w:val="24"/>
              </w:rPr>
              <w:t>.Б</w:t>
            </w:r>
            <w:proofErr w:type="gramEnd"/>
            <w:r w:rsidRPr="008753AE">
              <w:rPr>
                <w:rFonts w:ascii="Times New Roman" w:hAnsi="Times New Roman" w:cs="Times New Roman"/>
                <w:sz w:val="24"/>
                <w:szCs w:val="24"/>
              </w:rPr>
              <w:t>акланово</w:t>
            </w:r>
            <w:proofErr w:type="spellEnd"/>
            <w:r w:rsidRPr="008753AE">
              <w:rPr>
                <w:rFonts w:ascii="Times New Roman" w:hAnsi="Times New Roman" w:cs="Times New Roman"/>
                <w:sz w:val="24"/>
                <w:szCs w:val="24"/>
              </w:rPr>
              <w:t>, ул. Центральная, д.56</w:t>
            </w:r>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Бородинская поселенческая библиотека-филиал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 xml:space="preserve">216255, Смоленская обл., Демидовский район,  </w:t>
            </w:r>
            <w:proofErr w:type="spellStart"/>
            <w:r w:rsidRPr="008753AE">
              <w:rPr>
                <w:rFonts w:ascii="Times New Roman" w:hAnsi="Times New Roman" w:cs="Times New Roman"/>
                <w:sz w:val="24"/>
                <w:szCs w:val="24"/>
              </w:rPr>
              <w:t>д</w:t>
            </w:r>
            <w:proofErr w:type="gramStart"/>
            <w:r w:rsidRPr="008753AE">
              <w:rPr>
                <w:rFonts w:ascii="Times New Roman" w:hAnsi="Times New Roman" w:cs="Times New Roman"/>
                <w:sz w:val="24"/>
                <w:szCs w:val="24"/>
              </w:rPr>
              <w:t>.Б</w:t>
            </w:r>
            <w:proofErr w:type="gramEnd"/>
            <w:r w:rsidRPr="008753AE">
              <w:rPr>
                <w:rFonts w:ascii="Times New Roman" w:hAnsi="Times New Roman" w:cs="Times New Roman"/>
                <w:sz w:val="24"/>
                <w:szCs w:val="24"/>
              </w:rPr>
              <w:t>орода</w:t>
            </w:r>
            <w:proofErr w:type="spellEnd"/>
            <w:r w:rsidRPr="008753AE">
              <w:rPr>
                <w:rFonts w:ascii="Times New Roman" w:hAnsi="Times New Roman" w:cs="Times New Roman"/>
                <w:sz w:val="24"/>
                <w:szCs w:val="24"/>
              </w:rPr>
              <w:t>, ул. Верхняя, д.10</w:t>
            </w:r>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В-</w:t>
            </w:r>
            <w:proofErr w:type="spellStart"/>
            <w:r w:rsidRPr="008753AE">
              <w:rPr>
                <w:rFonts w:ascii="Times New Roman" w:hAnsi="Times New Roman" w:cs="Times New Roman"/>
                <w:sz w:val="24"/>
                <w:szCs w:val="24"/>
              </w:rPr>
              <w:t>Моховичская</w:t>
            </w:r>
            <w:proofErr w:type="spellEnd"/>
            <w:r w:rsidRPr="008753AE">
              <w:rPr>
                <w:rFonts w:ascii="Times New Roman" w:hAnsi="Times New Roman" w:cs="Times New Roman"/>
                <w:sz w:val="24"/>
                <w:szCs w:val="24"/>
              </w:rPr>
              <w:t xml:space="preserve"> поселенческая библиотека-филиал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 xml:space="preserve">216260, Смоленская обл., Демидовский район,  </w:t>
            </w:r>
            <w:proofErr w:type="spellStart"/>
            <w:r w:rsidRPr="008753AE">
              <w:rPr>
                <w:rFonts w:ascii="Times New Roman" w:hAnsi="Times New Roman" w:cs="Times New Roman"/>
                <w:sz w:val="24"/>
                <w:szCs w:val="24"/>
              </w:rPr>
              <w:t>д</w:t>
            </w:r>
            <w:proofErr w:type="gramStart"/>
            <w:r w:rsidRPr="008753AE">
              <w:rPr>
                <w:rFonts w:ascii="Times New Roman" w:hAnsi="Times New Roman" w:cs="Times New Roman"/>
                <w:sz w:val="24"/>
                <w:szCs w:val="24"/>
              </w:rPr>
              <w:t>.В</w:t>
            </w:r>
            <w:proofErr w:type="gramEnd"/>
            <w:r w:rsidRPr="008753AE">
              <w:rPr>
                <w:rFonts w:ascii="Times New Roman" w:hAnsi="Times New Roman" w:cs="Times New Roman"/>
                <w:sz w:val="24"/>
                <w:szCs w:val="24"/>
              </w:rPr>
              <w:t>-Моховичи</w:t>
            </w:r>
            <w:proofErr w:type="spellEnd"/>
            <w:r w:rsidRPr="008753AE">
              <w:rPr>
                <w:rFonts w:ascii="Times New Roman" w:hAnsi="Times New Roman" w:cs="Times New Roman"/>
                <w:sz w:val="24"/>
                <w:szCs w:val="24"/>
              </w:rPr>
              <w:t>, ул. Парковая, д.2</w:t>
            </w:r>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proofErr w:type="spellStart"/>
            <w:r w:rsidRPr="008753AE">
              <w:rPr>
                <w:rFonts w:ascii="Times New Roman" w:hAnsi="Times New Roman" w:cs="Times New Roman"/>
                <w:sz w:val="24"/>
                <w:szCs w:val="24"/>
              </w:rPr>
              <w:t>Полуяновская</w:t>
            </w:r>
            <w:proofErr w:type="spellEnd"/>
            <w:r w:rsidRPr="008753AE">
              <w:rPr>
                <w:rFonts w:ascii="Times New Roman" w:hAnsi="Times New Roman" w:cs="Times New Roman"/>
                <w:sz w:val="24"/>
                <w:szCs w:val="24"/>
              </w:rPr>
              <w:t xml:space="preserve"> поселенческая библиотека-филиал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 xml:space="preserve">216254, Смоленская обл., Демидовский район, </w:t>
            </w:r>
            <w:proofErr w:type="spellStart"/>
            <w:r w:rsidRPr="008753AE">
              <w:rPr>
                <w:rFonts w:ascii="Times New Roman" w:hAnsi="Times New Roman" w:cs="Times New Roman"/>
                <w:sz w:val="24"/>
                <w:szCs w:val="24"/>
              </w:rPr>
              <w:t>д</w:t>
            </w:r>
            <w:proofErr w:type="gramStart"/>
            <w:r w:rsidRPr="008753AE">
              <w:rPr>
                <w:rFonts w:ascii="Times New Roman" w:hAnsi="Times New Roman" w:cs="Times New Roman"/>
                <w:sz w:val="24"/>
                <w:szCs w:val="24"/>
              </w:rPr>
              <w:t>.Б</w:t>
            </w:r>
            <w:proofErr w:type="gramEnd"/>
            <w:r w:rsidRPr="008753AE">
              <w:rPr>
                <w:rFonts w:ascii="Times New Roman" w:hAnsi="Times New Roman" w:cs="Times New Roman"/>
                <w:sz w:val="24"/>
                <w:szCs w:val="24"/>
              </w:rPr>
              <w:t>оярщина</w:t>
            </w:r>
            <w:proofErr w:type="spellEnd"/>
            <w:r w:rsidRPr="008753AE">
              <w:rPr>
                <w:rFonts w:ascii="Times New Roman" w:hAnsi="Times New Roman" w:cs="Times New Roman"/>
                <w:sz w:val="24"/>
                <w:szCs w:val="24"/>
              </w:rPr>
              <w:t xml:space="preserve">, </w:t>
            </w:r>
            <w:proofErr w:type="spellStart"/>
            <w:r w:rsidRPr="008753AE">
              <w:rPr>
                <w:rFonts w:ascii="Times New Roman" w:hAnsi="Times New Roman" w:cs="Times New Roman"/>
                <w:sz w:val="24"/>
                <w:szCs w:val="24"/>
              </w:rPr>
              <w:t>ул.Новая</w:t>
            </w:r>
            <w:proofErr w:type="spellEnd"/>
            <w:r w:rsidRPr="008753AE">
              <w:rPr>
                <w:rFonts w:ascii="Times New Roman" w:hAnsi="Times New Roman" w:cs="Times New Roman"/>
                <w:sz w:val="24"/>
                <w:szCs w:val="24"/>
              </w:rPr>
              <w:t xml:space="preserve">  , д.7</w:t>
            </w:r>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Дубровская поселенческая библиотека-филиал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 xml:space="preserve">216251, Смоленская обл., Демидовский район,  </w:t>
            </w:r>
            <w:proofErr w:type="spellStart"/>
            <w:r w:rsidRPr="008753AE">
              <w:rPr>
                <w:rFonts w:ascii="Times New Roman" w:hAnsi="Times New Roman" w:cs="Times New Roman"/>
                <w:sz w:val="24"/>
                <w:szCs w:val="24"/>
              </w:rPr>
              <w:t>д</w:t>
            </w:r>
            <w:proofErr w:type="gramStart"/>
            <w:r w:rsidRPr="008753AE">
              <w:rPr>
                <w:rFonts w:ascii="Times New Roman" w:hAnsi="Times New Roman" w:cs="Times New Roman"/>
                <w:sz w:val="24"/>
                <w:szCs w:val="24"/>
              </w:rPr>
              <w:t>.Д</w:t>
            </w:r>
            <w:proofErr w:type="gramEnd"/>
            <w:r w:rsidRPr="008753AE">
              <w:rPr>
                <w:rFonts w:ascii="Times New Roman" w:hAnsi="Times New Roman" w:cs="Times New Roman"/>
                <w:sz w:val="24"/>
                <w:szCs w:val="24"/>
              </w:rPr>
              <w:t>убровка</w:t>
            </w:r>
            <w:proofErr w:type="spellEnd"/>
            <w:r w:rsidRPr="008753AE">
              <w:rPr>
                <w:rFonts w:ascii="Times New Roman" w:hAnsi="Times New Roman" w:cs="Times New Roman"/>
                <w:sz w:val="24"/>
                <w:szCs w:val="24"/>
              </w:rPr>
              <w:t xml:space="preserve">, </w:t>
            </w:r>
            <w:proofErr w:type="spellStart"/>
            <w:r w:rsidRPr="008753AE">
              <w:rPr>
                <w:rFonts w:ascii="Times New Roman" w:hAnsi="Times New Roman" w:cs="Times New Roman"/>
                <w:sz w:val="24"/>
                <w:szCs w:val="24"/>
              </w:rPr>
              <w:t>ул.Парковая</w:t>
            </w:r>
            <w:proofErr w:type="spellEnd"/>
            <w:r w:rsidRPr="008753AE">
              <w:rPr>
                <w:rFonts w:ascii="Times New Roman" w:hAnsi="Times New Roman" w:cs="Times New Roman"/>
                <w:sz w:val="24"/>
                <w:szCs w:val="24"/>
              </w:rPr>
              <w:t xml:space="preserve"> , д.19</w:t>
            </w:r>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proofErr w:type="spellStart"/>
            <w:r w:rsidRPr="008753AE">
              <w:rPr>
                <w:rFonts w:ascii="Times New Roman" w:hAnsi="Times New Roman" w:cs="Times New Roman"/>
                <w:sz w:val="24"/>
                <w:szCs w:val="24"/>
              </w:rPr>
              <w:t>Жичицкая</w:t>
            </w:r>
            <w:proofErr w:type="spellEnd"/>
            <w:r w:rsidRPr="008753AE">
              <w:rPr>
                <w:rFonts w:ascii="Times New Roman" w:hAnsi="Times New Roman" w:cs="Times New Roman"/>
                <w:sz w:val="24"/>
                <w:szCs w:val="24"/>
              </w:rPr>
              <w:t xml:space="preserve"> поселенческая библиотека-филиал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 xml:space="preserve">216252, Смоленская обл., Демидовский район,  </w:t>
            </w:r>
            <w:proofErr w:type="spellStart"/>
            <w:r w:rsidRPr="008753AE">
              <w:rPr>
                <w:rFonts w:ascii="Times New Roman" w:hAnsi="Times New Roman" w:cs="Times New Roman"/>
                <w:sz w:val="24"/>
                <w:szCs w:val="24"/>
              </w:rPr>
              <w:t>д</w:t>
            </w:r>
            <w:proofErr w:type="gramStart"/>
            <w:r w:rsidRPr="008753AE">
              <w:rPr>
                <w:rFonts w:ascii="Times New Roman" w:hAnsi="Times New Roman" w:cs="Times New Roman"/>
                <w:sz w:val="24"/>
                <w:szCs w:val="24"/>
              </w:rPr>
              <w:t>.Ж</w:t>
            </w:r>
            <w:proofErr w:type="gramEnd"/>
            <w:r w:rsidRPr="008753AE">
              <w:rPr>
                <w:rFonts w:ascii="Times New Roman" w:hAnsi="Times New Roman" w:cs="Times New Roman"/>
                <w:sz w:val="24"/>
                <w:szCs w:val="24"/>
              </w:rPr>
              <w:t>ичицы</w:t>
            </w:r>
            <w:proofErr w:type="spellEnd"/>
            <w:r w:rsidRPr="008753AE">
              <w:rPr>
                <w:rFonts w:ascii="Times New Roman" w:hAnsi="Times New Roman" w:cs="Times New Roman"/>
                <w:sz w:val="24"/>
                <w:szCs w:val="24"/>
              </w:rPr>
              <w:t>, ул. Егорова, д.28</w:t>
            </w:r>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proofErr w:type="spellStart"/>
            <w:r w:rsidRPr="008753AE">
              <w:rPr>
                <w:rFonts w:ascii="Times New Roman" w:hAnsi="Times New Roman" w:cs="Times New Roman"/>
                <w:sz w:val="24"/>
                <w:szCs w:val="24"/>
              </w:rPr>
              <w:t>Заборьевская</w:t>
            </w:r>
            <w:proofErr w:type="spellEnd"/>
            <w:r w:rsidRPr="008753AE">
              <w:rPr>
                <w:rFonts w:ascii="Times New Roman" w:hAnsi="Times New Roman" w:cs="Times New Roman"/>
                <w:sz w:val="24"/>
                <w:szCs w:val="24"/>
              </w:rPr>
              <w:t xml:space="preserve"> поселенческая библиотека-филиал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 xml:space="preserve">216261, Смоленская обл., Демидовский район, </w:t>
            </w:r>
            <w:proofErr w:type="spellStart"/>
            <w:r w:rsidRPr="008753AE">
              <w:rPr>
                <w:rFonts w:ascii="Times New Roman" w:hAnsi="Times New Roman" w:cs="Times New Roman"/>
                <w:sz w:val="24"/>
                <w:szCs w:val="24"/>
              </w:rPr>
              <w:t>д</w:t>
            </w:r>
            <w:proofErr w:type="gramStart"/>
            <w:r w:rsidRPr="008753AE">
              <w:rPr>
                <w:rFonts w:ascii="Times New Roman" w:hAnsi="Times New Roman" w:cs="Times New Roman"/>
                <w:sz w:val="24"/>
                <w:szCs w:val="24"/>
              </w:rPr>
              <w:t>.З</w:t>
            </w:r>
            <w:proofErr w:type="gramEnd"/>
            <w:r w:rsidRPr="008753AE">
              <w:rPr>
                <w:rFonts w:ascii="Times New Roman" w:hAnsi="Times New Roman" w:cs="Times New Roman"/>
                <w:sz w:val="24"/>
                <w:szCs w:val="24"/>
              </w:rPr>
              <w:t>аборье</w:t>
            </w:r>
            <w:proofErr w:type="spellEnd"/>
            <w:r w:rsidRPr="008753AE">
              <w:rPr>
                <w:rFonts w:ascii="Times New Roman" w:hAnsi="Times New Roman" w:cs="Times New Roman"/>
                <w:sz w:val="24"/>
                <w:szCs w:val="24"/>
              </w:rPr>
              <w:t>, ул. Молодежная, д.27</w:t>
            </w:r>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proofErr w:type="spellStart"/>
            <w:r w:rsidRPr="008753AE">
              <w:rPr>
                <w:rFonts w:ascii="Times New Roman" w:hAnsi="Times New Roman" w:cs="Times New Roman"/>
                <w:sz w:val="24"/>
                <w:szCs w:val="24"/>
              </w:rPr>
              <w:t>Закрутская</w:t>
            </w:r>
            <w:proofErr w:type="spellEnd"/>
            <w:r w:rsidRPr="008753AE">
              <w:rPr>
                <w:rFonts w:ascii="Times New Roman" w:hAnsi="Times New Roman" w:cs="Times New Roman"/>
                <w:sz w:val="24"/>
                <w:szCs w:val="24"/>
              </w:rPr>
              <w:t xml:space="preserve"> поселенческая библиотека-филиал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216256,</w:t>
            </w:r>
            <w:proofErr w:type="gramStart"/>
            <w:r w:rsidRPr="008753AE">
              <w:rPr>
                <w:rFonts w:ascii="Times New Roman" w:hAnsi="Times New Roman" w:cs="Times New Roman"/>
                <w:sz w:val="24"/>
                <w:szCs w:val="24"/>
              </w:rPr>
              <w:t>Смоленская</w:t>
            </w:r>
            <w:proofErr w:type="gramEnd"/>
            <w:r w:rsidRPr="008753AE">
              <w:rPr>
                <w:rFonts w:ascii="Times New Roman" w:hAnsi="Times New Roman" w:cs="Times New Roman"/>
                <w:sz w:val="24"/>
                <w:szCs w:val="24"/>
              </w:rPr>
              <w:t xml:space="preserve"> обл., Демидовский район, д. </w:t>
            </w:r>
            <w:proofErr w:type="spellStart"/>
            <w:r w:rsidRPr="008753AE">
              <w:rPr>
                <w:rFonts w:ascii="Times New Roman" w:hAnsi="Times New Roman" w:cs="Times New Roman"/>
                <w:sz w:val="24"/>
                <w:szCs w:val="24"/>
              </w:rPr>
              <w:t>Закрутье</w:t>
            </w:r>
            <w:proofErr w:type="spellEnd"/>
            <w:r w:rsidRPr="008753AE">
              <w:rPr>
                <w:rFonts w:ascii="Times New Roman" w:hAnsi="Times New Roman" w:cs="Times New Roman"/>
                <w:sz w:val="24"/>
                <w:szCs w:val="24"/>
              </w:rPr>
              <w:t>, ул. Центральная, д.17</w:t>
            </w:r>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proofErr w:type="spellStart"/>
            <w:r w:rsidRPr="008753AE">
              <w:rPr>
                <w:rFonts w:ascii="Times New Roman" w:hAnsi="Times New Roman" w:cs="Times New Roman"/>
                <w:sz w:val="24"/>
                <w:szCs w:val="24"/>
              </w:rPr>
              <w:t>Закустищенская</w:t>
            </w:r>
            <w:proofErr w:type="spellEnd"/>
            <w:r w:rsidRPr="008753AE">
              <w:rPr>
                <w:rFonts w:ascii="Times New Roman" w:hAnsi="Times New Roman" w:cs="Times New Roman"/>
                <w:sz w:val="24"/>
                <w:szCs w:val="24"/>
              </w:rPr>
              <w:t xml:space="preserve"> поселенческая библиотека-филиал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 xml:space="preserve">216262. Смоленская обл., Демидовский район, </w:t>
            </w:r>
            <w:proofErr w:type="spellStart"/>
            <w:r w:rsidRPr="008753AE">
              <w:rPr>
                <w:rFonts w:ascii="Times New Roman" w:hAnsi="Times New Roman" w:cs="Times New Roman"/>
                <w:sz w:val="24"/>
                <w:szCs w:val="24"/>
              </w:rPr>
              <w:t>д</w:t>
            </w:r>
            <w:proofErr w:type="gramStart"/>
            <w:r w:rsidRPr="008753AE">
              <w:rPr>
                <w:rFonts w:ascii="Times New Roman" w:hAnsi="Times New Roman" w:cs="Times New Roman"/>
                <w:sz w:val="24"/>
                <w:szCs w:val="24"/>
              </w:rPr>
              <w:t>.Х</w:t>
            </w:r>
            <w:proofErr w:type="gramEnd"/>
            <w:r w:rsidRPr="008753AE">
              <w:rPr>
                <w:rFonts w:ascii="Times New Roman" w:hAnsi="Times New Roman" w:cs="Times New Roman"/>
                <w:sz w:val="24"/>
                <w:szCs w:val="24"/>
              </w:rPr>
              <w:t>олм</w:t>
            </w:r>
            <w:proofErr w:type="spellEnd"/>
            <w:r w:rsidRPr="008753AE">
              <w:rPr>
                <w:rFonts w:ascii="Times New Roman" w:hAnsi="Times New Roman" w:cs="Times New Roman"/>
                <w:sz w:val="24"/>
                <w:szCs w:val="24"/>
              </w:rPr>
              <w:t>, ул. Голубая, д.8</w:t>
            </w:r>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proofErr w:type="spellStart"/>
            <w:r w:rsidRPr="008753AE">
              <w:rPr>
                <w:rFonts w:ascii="Times New Roman" w:hAnsi="Times New Roman" w:cs="Times New Roman"/>
                <w:sz w:val="24"/>
                <w:szCs w:val="24"/>
              </w:rPr>
              <w:t>Коревская</w:t>
            </w:r>
            <w:proofErr w:type="spellEnd"/>
            <w:r w:rsidRPr="008753AE">
              <w:rPr>
                <w:rFonts w:ascii="Times New Roman" w:hAnsi="Times New Roman" w:cs="Times New Roman"/>
                <w:sz w:val="24"/>
                <w:szCs w:val="24"/>
              </w:rPr>
              <w:t xml:space="preserve"> поселенческая библиотека-клуб-филиал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 xml:space="preserve">216272, Смоленская обл., Демидовский район, </w:t>
            </w:r>
            <w:proofErr w:type="spellStart"/>
            <w:r w:rsidRPr="008753AE">
              <w:rPr>
                <w:rFonts w:ascii="Times New Roman" w:hAnsi="Times New Roman" w:cs="Times New Roman"/>
                <w:sz w:val="24"/>
                <w:szCs w:val="24"/>
              </w:rPr>
              <w:t>д</w:t>
            </w:r>
            <w:proofErr w:type="gramStart"/>
            <w:r w:rsidRPr="008753AE">
              <w:rPr>
                <w:rFonts w:ascii="Times New Roman" w:hAnsi="Times New Roman" w:cs="Times New Roman"/>
                <w:sz w:val="24"/>
                <w:szCs w:val="24"/>
              </w:rPr>
              <w:t>.К</w:t>
            </w:r>
            <w:proofErr w:type="gramEnd"/>
            <w:r w:rsidRPr="008753AE">
              <w:rPr>
                <w:rFonts w:ascii="Times New Roman" w:hAnsi="Times New Roman" w:cs="Times New Roman"/>
                <w:sz w:val="24"/>
                <w:szCs w:val="24"/>
              </w:rPr>
              <w:t>орево</w:t>
            </w:r>
            <w:proofErr w:type="spellEnd"/>
            <w:r w:rsidRPr="008753AE">
              <w:rPr>
                <w:rFonts w:ascii="Times New Roman" w:hAnsi="Times New Roman" w:cs="Times New Roman"/>
                <w:sz w:val="24"/>
                <w:szCs w:val="24"/>
              </w:rPr>
              <w:t>, ул. Ямская, д.10</w:t>
            </w:r>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proofErr w:type="spellStart"/>
            <w:r w:rsidRPr="008753AE">
              <w:rPr>
                <w:rFonts w:ascii="Times New Roman" w:hAnsi="Times New Roman" w:cs="Times New Roman"/>
                <w:sz w:val="24"/>
                <w:szCs w:val="24"/>
              </w:rPr>
              <w:t>Луговская</w:t>
            </w:r>
            <w:proofErr w:type="spellEnd"/>
            <w:r w:rsidRPr="008753AE">
              <w:rPr>
                <w:rFonts w:ascii="Times New Roman" w:hAnsi="Times New Roman" w:cs="Times New Roman"/>
                <w:sz w:val="24"/>
                <w:szCs w:val="24"/>
              </w:rPr>
              <w:t xml:space="preserve"> поселенческая библиотека-клуб-филиал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216261,</w:t>
            </w:r>
            <w:proofErr w:type="gramStart"/>
            <w:r w:rsidRPr="008753AE">
              <w:rPr>
                <w:rFonts w:ascii="Times New Roman" w:hAnsi="Times New Roman" w:cs="Times New Roman"/>
                <w:sz w:val="24"/>
                <w:szCs w:val="24"/>
              </w:rPr>
              <w:t>Смоленская</w:t>
            </w:r>
            <w:proofErr w:type="gramEnd"/>
            <w:r w:rsidRPr="008753AE">
              <w:rPr>
                <w:rFonts w:ascii="Times New Roman" w:hAnsi="Times New Roman" w:cs="Times New Roman"/>
                <w:sz w:val="24"/>
                <w:szCs w:val="24"/>
              </w:rPr>
              <w:t xml:space="preserve"> обл., Демидовский район, д. Нижние Луги, пер. Южный, д.3</w:t>
            </w:r>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Михайловская поселенческая библиотека-филиал</w:t>
            </w:r>
          </w:p>
        </w:tc>
        <w:tc>
          <w:tcPr>
            <w:tcW w:w="4961" w:type="dxa"/>
          </w:tcPr>
          <w:p w:rsidR="008753AE" w:rsidRPr="008753AE" w:rsidRDefault="008753AE" w:rsidP="008753AE">
            <w:pPr>
              <w:spacing w:after="0" w:line="240" w:lineRule="auto"/>
              <w:rPr>
                <w:rFonts w:ascii="Times New Roman" w:hAnsi="Times New Roman" w:cs="Times New Roman"/>
                <w:sz w:val="24"/>
                <w:szCs w:val="24"/>
              </w:rPr>
            </w:pPr>
            <w:r w:rsidRPr="008753AE">
              <w:rPr>
                <w:rFonts w:ascii="Times New Roman" w:hAnsi="Times New Roman" w:cs="Times New Roman"/>
                <w:sz w:val="24"/>
                <w:szCs w:val="24"/>
              </w:rPr>
              <w:t xml:space="preserve">216265, Смоленская обл., Демидовский район,  </w:t>
            </w:r>
            <w:proofErr w:type="spellStart"/>
            <w:r w:rsidRPr="008753AE">
              <w:rPr>
                <w:rFonts w:ascii="Times New Roman" w:hAnsi="Times New Roman" w:cs="Times New Roman"/>
                <w:sz w:val="24"/>
                <w:szCs w:val="24"/>
              </w:rPr>
              <w:t>д</w:t>
            </w:r>
            <w:proofErr w:type="gramStart"/>
            <w:r w:rsidRPr="008753AE">
              <w:rPr>
                <w:rFonts w:ascii="Times New Roman" w:hAnsi="Times New Roman" w:cs="Times New Roman"/>
                <w:sz w:val="24"/>
                <w:szCs w:val="24"/>
              </w:rPr>
              <w:t>.М</w:t>
            </w:r>
            <w:proofErr w:type="gramEnd"/>
            <w:r w:rsidRPr="008753AE">
              <w:rPr>
                <w:rFonts w:ascii="Times New Roman" w:hAnsi="Times New Roman" w:cs="Times New Roman"/>
                <w:sz w:val="24"/>
                <w:szCs w:val="24"/>
              </w:rPr>
              <w:t>ихайловское</w:t>
            </w:r>
            <w:proofErr w:type="spellEnd"/>
            <w:r w:rsidRPr="008753AE">
              <w:rPr>
                <w:rFonts w:ascii="Times New Roman" w:hAnsi="Times New Roman" w:cs="Times New Roman"/>
                <w:sz w:val="24"/>
                <w:szCs w:val="24"/>
              </w:rPr>
              <w:t xml:space="preserve">, </w:t>
            </w:r>
          </w:p>
          <w:p w:rsidR="008753AE" w:rsidRPr="008753AE" w:rsidRDefault="008753AE" w:rsidP="008753AE">
            <w:pPr>
              <w:spacing w:after="0" w:line="240" w:lineRule="auto"/>
              <w:rPr>
                <w:rFonts w:ascii="Times New Roman" w:hAnsi="Times New Roman" w:cs="Times New Roman"/>
                <w:sz w:val="24"/>
                <w:szCs w:val="24"/>
              </w:rPr>
            </w:pPr>
            <w:r w:rsidRPr="008753AE">
              <w:rPr>
                <w:rFonts w:ascii="Times New Roman" w:hAnsi="Times New Roman" w:cs="Times New Roman"/>
                <w:sz w:val="24"/>
                <w:szCs w:val="24"/>
              </w:rPr>
              <w:t xml:space="preserve">ул. Центральная, д.33 </w:t>
            </w:r>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proofErr w:type="spellStart"/>
            <w:r w:rsidRPr="008753AE">
              <w:rPr>
                <w:rFonts w:ascii="Times New Roman" w:hAnsi="Times New Roman" w:cs="Times New Roman"/>
                <w:sz w:val="24"/>
                <w:szCs w:val="24"/>
              </w:rPr>
              <w:t>Подосинковская</w:t>
            </w:r>
            <w:proofErr w:type="spellEnd"/>
            <w:r w:rsidRPr="008753AE">
              <w:rPr>
                <w:rFonts w:ascii="Times New Roman" w:hAnsi="Times New Roman" w:cs="Times New Roman"/>
                <w:sz w:val="24"/>
                <w:szCs w:val="24"/>
              </w:rPr>
              <w:t xml:space="preserve"> поселенческая библиотека-филиал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 xml:space="preserve">216275, Смоленская обл., Демидовский район, </w:t>
            </w:r>
            <w:proofErr w:type="spellStart"/>
            <w:r w:rsidRPr="008753AE">
              <w:rPr>
                <w:rFonts w:ascii="Times New Roman" w:hAnsi="Times New Roman" w:cs="Times New Roman"/>
                <w:sz w:val="24"/>
                <w:szCs w:val="24"/>
              </w:rPr>
              <w:t>д</w:t>
            </w:r>
            <w:proofErr w:type="gramStart"/>
            <w:r w:rsidRPr="008753AE">
              <w:rPr>
                <w:rFonts w:ascii="Times New Roman" w:hAnsi="Times New Roman" w:cs="Times New Roman"/>
                <w:sz w:val="24"/>
                <w:szCs w:val="24"/>
              </w:rPr>
              <w:t>.П</w:t>
            </w:r>
            <w:proofErr w:type="gramEnd"/>
            <w:r w:rsidRPr="008753AE">
              <w:rPr>
                <w:rFonts w:ascii="Times New Roman" w:hAnsi="Times New Roman" w:cs="Times New Roman"/>
                <w:sz w:val="24"/>
                <w:szCs w:val="24"/>
              </w:rPr>
              <w:t>одосинки</w:t>
            </w:r>
            <w:proofErr w:type="spellEnd"/>
            <w:r w:rsidRPr="008753AE">
              <w:rPr>
                <w:rFonts w:ascii="Times New Roman" w:hAnsi="Times New Roman" w:cs="Times New Roman"/>
                <w:sz w:val="24"/>
                <w:szCs w:val="24"/>
              </w:rPr>
              <w:t>, ул. Клубная, д.31</w:t>
            </w:r>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proofErr w:type="spellStart"/>
            <w:r w:rsidRPr="008753AE">
              <w:rPr>
                <w:rFonts w:ascii="Times New Roman" w:hAnsi="Times New Roman" w:cs="Times New Roman"/>
                <w:sz w:val="24"/>
                <w:szCs w:val="24"/>
              </w:rPr>
              <w:t>Титовщинская</w:t>
            </w:r>
            <w:proofErr w:type="spellEnd"/>
            <w:r w:rsidRPr="008753AE">
              <w:rPr>
                <w:rFonts w:ascii="Times New Roman" w:hAnsi="Times New Roman" w:cs="Times New Roman"/>
                <w:sz w:val="24"/>
                <w:szCs w:val="24"/>
              </w:rPr>
              <w:t xml:space="preserve"> поселенческая библиотека-филиал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 xml:space="preserve">216240 , Смоленская обл., Демидовский район, </w:t>
            </w:r>
            <w:proofErr w:type="spellStart"/>
            <w:r w:rsidRPr="008753AE">
              <w:rPr>
                <w:rFonts w:ascii="Times New Roman" w:hAnsi="Times New Roman" w:cs="Times New Roman"/>
                <w:sz w:val="24"/>
                <w:szCs w:val="24"/>
              </w:rPr>
              <w:t>д</w:t>
            </w:r>
            <w:proofErr w:type="gramStart"/>
            <w:r w:rsidRPr="008753AE">
              <w:rPr>
                <w:rFonts w:ascii="Times New Roman" w:hAnsi="Times New Roman" w:cs="Times New Roman"/>
                <w:sz w:val="24"/>
                <w:szCs w:val="24"/>
              </w:rPr>
              <w:t>.Т</w:t>
            </w:r>
            <w:proofErr w:type="gramEnd"/>
            <w:r w:rsidRPr="008753AE">
              <w:rPr>
                <w:rFonts w:ascii="Times New Roman" w:hAnsi="Times New Roman" w:cs="Times New Roman"/>
                <w:sz w:val="24"/>
                <w:szCs w:val="24"/>
              </w:rPr>
              <w:t>итовщина</w:t>
            </w:r>
            <w:proofErr w:type="spellEnd"/>
            <w:r w:rsidRPr="008753AE">
              <w:rPr>
                <w:rFonts w:ascii="Times New Roman" w:hAnsi="Times New Roman" w:cs="Times New Roman"/>
                <w:sz w:val="24"/>
                <w:szCs w:val="24"/>
              </w:rPr>
              <w:t>, ул. Центральная, д.9</w:t>
            </w:r>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proofErr w:type="spellStart"/>
            <w:r w:rsidRPr="008753AE">
              <w:rPr>
                <w:rFonts w:ascii="Times New Roman" w:hAnsi="Times New Roman" w:cs="Times New Roman"/>
                <w:sz w:val="24"/>
                <w:szCs w:val="24"/>
              </w:rPr>
              <w:t>Холмовская</w:t>
            </w:r>
            <w:proofErr w:type="spellEnd"/>
            <w:r w:rsidRPr="008753AE">
              <w:rPr>
                <w:rFonts w:ascii="Times New Roman" w:hAnsi="Times New Roman" w:cs="Times New Roman"/>
                <w:sz w:val="24"/>
                <w:szCs w:val="24"/>
              </w:rPr>
              <w:t xml:space="preserve"> поселенческая библиотека-филиал</w:t>
            </w:r>
          </w:p>
        </w:tc>
        <w:tc>
          <w:tcPr>
            <w:tcW w:w="4961" w:type="dxa"/>
          </w:tcPr>
          <w:p w:rsidR="008753AE" w:rsidRPr="008753AE" w:rsidRDefault="008753AE" w:rsidP="008753AE">
            <w:pPr>
              <w:spacing w:after="0" w:line="240" w:lineRule="auto"/>
              <w:rPr>
                <w:rFonts w:ascii="Times New Roman" w:hAnsi="Times New Roman" w:cs="Times New Roman"/>
                <w:sz w:val="24"/>
                <w:szCs w:val="24"/>
              </w:rPr>
            </w:pPr>
            <w:r w:rsidRPr="008753AE">
              <w:rPr>
                <w:rFonts w:ascii="Times New Roman" w:hAnsi="Times New Roman" w:cs="Times New Roman"/>
                <w:sz w:val="24"/>
                <w:szCs w:val="24"/>
              </w:rPr>
              <w:t xml:space="preserve">216244, Смоленская обл., Демидовский район,  д. Центральная Усадьба, </w:t>
            </w:r>
          </w:p>
          <w:p w:rsidR="008753AE" w:rsidRPr="008753AE" w:rsidRDefault="008753AE" w:rsidP="008753AE">
            <w:pPr>
              <w:spacing w:after="0" w:line="240" w:lineRule="auto"/>
              <w:rPr>
                <w:rFonts w:ascii="Times New Roman" w:hAnsi="Times New Roman" w:cs="Times New Roman"/>
                <w:sz w:val="24"/>
                <w:szCs w:val="24"/>
              </w:rPr>
            </w:pPr>
            <w:r w:rsidRPr="008753AE">
              <w:rPr>
                <w:rFonts w:ascii="Times New Roman" w:hAnsi="Times New Roman" w:cs="Times New Roman"/>
                <w:sz w:val="24"/>
                <w:szCs w:val="24"/>
              </w:rPr>
              <w:t xml:space="preserve">ул. </w:t>
            </w:r>
            <w:proofErr w:type="spellStart"/>
            <w:r w:rsidRPr="008753AE">
              <w:rPr>
                <w:rFonts w:ascii="Times New Roman" w:hAnsi="Times New Roman" w:cs="Times New Roman"/>
                <w:sz w:val="24"/>
                <w:szCs w:val="24"/>
              </w:rPr>
              <w:t>Акатовская</w:t>
            </w:r>
            <w:proofErr w:type="spellEnd"/>
            <w:r w:rsidRPr="008753AE">
              <w:rPr>
                <w:rFonts w:ascii="Times New Roman" w:hAnsi="Times New Roman" w:cs="Times New Roman"/>
                <w:sz w:val="24"/>
                <w:szCs w:val="24"/>
              </w:rPr>
              <w:t>, д.21</w:t>
            </w:r>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proofErr w:type="spellStart"/>
            <w:r w:rsidRPr="008753AE">
              <w:rPr>
                <w:rFonts w:ascii="Times New Roman" w:hAnsi="Times New Roman" w:cs="Times New Roman"/>
                <w:sz w:val="24"/>
                <w:szCs w:val="24"/>
              </w:rPr>
              <w:t>Шаповская</w:t>
            </w:r>
            <w:proofErr w:type="spellEnd"/>
            <w:r w:rsidRPr="008753AE">
              <w:rPr>
                <w:rFonts w:ascii="Times New Roman" w:hAnsi="Times New Roman" w:cs="Times New Roman"/>
                <w:sz w:val="24"/>
                <w:szCs w:val="24"/>
              </w:rPr>
              <w:t xml:space="preserve"> поселенческая библиотека-филиал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 xml:space="preserve">216245 ,  </w:t>
            </w:r>
            <w:proofErr w:type="gramStart"/>
            <w:r w:rsidRPr="008753AE">
              <w:rPr>
                <w:rFonts w:ascii="Times New Roman" w:hAnsi="Times New Roman" w:cs="Times New Roman"/>
                <w:sz w:val="24"/>
                <w:szCs w:val="24"/>
              </w:rPr>
              <w:t>Смоленская</w:t>
            </w:r>
            <w:proofErr w:type="gramEnd"/>
            <w:r w:rsidRPr="008753AE">
              <w:rPr>
                <w:rFonts w:ascii="Times New Roman" w:hAnsi="Times New Roman" w:cs="Times New Roman"/>
                <w:sz w:val="24"/>
                <w:szCs w:val="24"/>
              </w:rPr>
              <w:t xml:space="preserve"> обл., Демидовский район, д. </w:t>
            </w:r>
            <w:proofErr w:type="spellStart"/>
            <w:r w:rsidRPr="008753AE">
              <w:rPr>
                <w:rFonts w:ascii="Times New Roman" w:hAnsi="Times New Roman" w:cs="Times New Roman"/>
                <w:sz w:val="24"/>
                <w:szCs w:val="24"/>
              </w:rPr>
              <w:t>Шапы</w:t>
            </w:r>
            <w:proofErr w:type="spellEnd"/>
            <w:r w:rsidRPr="008753AE">
              <w:rPr>
                <w:rFonts w:ascii="Times New Roman" w:hAnsi="Times New Roman" w:cs="Times New Roman"/>
                <w:sz w:val="24"/>
                <w:szCs w:val="24"/>
              </w:rPr>
              <w:t>, ул. Заречная, д.6</w:t>
            </w:r>
          </w:p>
        </w:tc>
      </w:tr>
    </w:tbl>
    <w:p w:rsidR="008753AE" w:rsidRDefault="008753AE" w:rsidP="008753AE"/>
    <w:p w:rsidR="00930934" w:rsidRPr="00916E1C" w:rsidRDefault="00930934" w:rsidP="00916E1C">
      <w:pPr>
        <w:spacing w:after="0" w:line="240" w:lineRule="auto"/>
        <w:jc w:val="both"/>
        <w:rPr>
          <w:rFonts w:ascii="Times New Roman" w:hAnsi="Times New Roman" w:cs="Times New Roman"/>
          <w:b/>
          <w:color w:val="000000"/>
          <w:spacing w:val="3"/>
          <w:sz w:val="28"/>
          <w:szCs w:val="28"/>
        </w:rPr>
      </w:pPr>
    </w:p>
    <w:p w:rsidR="00667E2A" w:rsidRDefault="00916E1C" w:rsidP="00614D95">
      <w:pPr>
        <w:spacing w:after="0" w:line="240" w:lineRule="auto"/>
        <w:jc w:val="both"/>
        <w:rPr>
          <w:rFonts w:ascii="Times New Roman" w:hAnsi="Times New Roman" w:cs="Times New Roman"/>
          <w:b/>
          <w:color w:val="000000"/>
          <w:spacing w:val="3"/>
          <w:sz w:val="28"/>
          <w:szCs w:val="28"/>
        </w:rPr>
      </w:pPr>
      <w:r>
        <w:rPr>
          <w:rFonts w:ascii="Times New Roman" w:hAnsi="Times New Roman" w:cs="Times New Roman"/>
          <w:b/>
          <w:color w:val="000000"/>
          <w:spacing w:val="3"/>
          <w:sz w:val="28"/>
          <w:szCs w:val="28"/>
        </w:rPr>
        <w:t xml:space="preserve">                                                                  </w:t>
      </w:r>
      <w:r w:rsidR="003A2805">
        <w:rPr>
          <w:rFonts w:ascii="Times New Roman" w:hAnsi="Times New Roman" w:cs="Times New Roman"/>
          <w:b/>
          <w:color w:val="000000"/>
          <w:spacing w:val="3"/>
          <w:sz w:val="28"/>
          <w:szCs w:val="28"/>
        </w:rPr>
        <w:t xml:space="preserve"> </w:t>
      </w:r>
      <w:r w:rsidR="00682B2A">
        <w:rPr>
          <w:rFonts w:ascii="Times New Roman" w:hAnsi="Times New Roman" w:cs="Times New Roman"/>
          <w:b/>
          <w:color w:val="000000"/>
          <w:spacing w:val="3"/>
          <w:sz w:val="28"/>
          <w:szCs w:val="28"/>
        </w:rPr>
        <w:t xml:space="preserve">   </w:t>
      </w:r>
    </w:p>
    <w:p w:rsidR="00667E2A" w:rsidRDefault="00667E2A" w:rsidP="00667E2A">
      <w:pPr>
        <w:spacing w:after="0" w:line="240" w:lineRule="auto"/>
        <w:jc w:val="right"/>
        <w:rPr>
          <w:rFonts w:ascii="Times New Roman" w:hAnsi="Times New Roman" w:cs="Times New Roman"/>
          <w:b/>
          <w:color w:val="000000"/>
          <w:spacing w:val="3"/>
          <w:sz w:val="28"/>
          <w:szCs w:val="28"/>
        </w:rPr>
      </w:pPr>
      <w:r w:rsidRPr="00043201">
        <w:rPr>
          <w:rFonts w:ascii="Times New Roman" w:hAnsi="Times New Roman" w:cs="Times New Roman"/>
          <w:b/>
          <w:color w:val="000000"/>
          <w:spacing w:val="3"/>
          <w:sz w:val="28"/>
          <w:szCs w:val="28"/>
        </w:rPr>
        <w:t>Приложение</w:t>
      </w:r>
      <w:r>
        <w:rPr>
          <w:rFonts w:ascii="Times New Roman" w:hAnsi="Times New Roman" w:cs="Times New Roman"/>
          <w:b/>
          <w:color w:val="000000"/>
          <w:spacing w:val="3"/>
          <w:sz w:val="28"/>
          <w:szCs w:val="28"/>
        </w:rPr>
        <w:t xml:space="preserve"> №2</w:t>
      </w:r>
    </w:p>
    <w:p w:rsidR="00667E2A" w:rsidRDefault="00667E2A" w:rsidP="00667E2A">
      <w:pPr>
        <w:spacing w:after="0" w:line="240" w:lineRule="auto"/>
        <w:jc w:val="right"/>
        <w:rPr>
          <w:rFonts w:ascii="Times New Roman" w:hAnsi="Times New Roman" w:cs="Times New Roman"/>
          <w:b/>
          <w:color w:val="000000"/>
          <w:spacing w:val="3"/>
          <w:sz w:val="28"/>
          <w:szCs w:val="28"/>
        </w:rPr>
      </w:pPr>
    </w:p>
    <w:p w:rsidR="00667E2A" w:rsidRDefault="00667E2A" w:rsidP="00614D95">
      <w:pPr>
        <w:spacing w:after="0" w:line="240" w:lineRule="auto"/>
        <w:jc w:val="both"/>
        <w:rPr>
          <w:rFonts w:ascii="Times New Roman" w:hAnsi="Times New Roman" w:cs="Times New Roman"/>
          <w:b/>
          <w:color w:val="000000"/>
          <w:spacing w:val="3"/>
          <w:sz w:val="28"/>
          <w:szCs w:val="28"/>
        </w:rPr>
      </w:pPr>
    </w:p>
    <w:p w:rsidR="00667E2A" w:rsidRDefault="00667E2A" w:rsidP="00614D95">
      <w:pPr>
        <w:spacing w:after="0" w:line="240" w:lineRule="auto"/>
        <w:jc w:val="both"/>
        <w:rPr>
          <w:rFonts w:ascii="Times New Roman" w:hAnsi="Times New Roman" w:cs="Times New Roman"/>
          <w:b/>
          <w:color w:val="000000"/>
          <w:spacing w:val="3"/>
          <w:sz w:val="28"/>
          <w:szCs w:val="28"/>
        </w:rPr>
      </w:pPr>
    </w:p>
    <w:tbl>
      <w:tblPr>
        <w:tblW w:w="9570"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5"/>
        <w:gridCol w:w="3720"/>
        <w:gridCol w:w="3315"/>
      </w:tblGrid>
      <w:tr w:rsidR="00667E2A" w:rsidTr="00D50B45">
        <w:trPr>
          <w:trHeight w:val="645"/>
        </w:trPr>
        <w:tc>
          <w:tcPr>
            <w:tcW w:w="2535" w:type="dxa"/>
            <w:shd w:val="clear" w:color="auto" w:fill="C6D9F1" w:themeFill="text2" w:themeFillTint="33"/>
          </w:tcPr>
          <w:p w:rsidR="00667E2A" w:rsidRDefault="001E1F63" w:rsidP="00D50B45">
            <w:pPr>
              <w:spacing w:after="0" w:line="240" w:lineRule="auto"/>
              <w:ind w:left="66"/>
              <w:jc w:val="both"/>
              <w:rPr>
                <w:rFonts w:ascii="Times New Roman" w:hAnsi="Times New Roman" w:cs="Times New Roman"/>
                <w:b/>
                <w:color w:val="000000"/>
                <w:spacing w:val="3"/>
                <w:sz w:val="28"/>
                <w:szCs w:val="28"/>
              </w:rPr>
            </w:pPr>
            <w:r>
              <w:rPr>
                <w:rFonts w:ascii="Times New Roman" w:hAnsi="Times New Roman" w:cs="Times New Roman"/>
                <w:b/>
                <w:color w:val="000000"/>
                <w:spacing w:val="3"/>
                <w:sz w:val="28"/>
                <w:szCs w:val="28"/>
              </w:rPr>
              <w:t xml:space="preserve">Организатор мероприятия </w:t>
            </w:r>
          </w:p>
        </w:tc>
        <w:tc>
          <w:tcPr>
            <w:tcW w:w="3720" w:type="dxa"/>
            <w:shd w:val="clear" w:color="auto" w:fill="C6D9F1" w:themeFill="text2" w:themeFillTint="33"/>
          </w:tcPr>
          <w:p w:rsidR="00667E2A" w:rsidRDefault="00D50B45">
            <w:pPr>
              <w:rPr>
                <w:rFonts w:ascii="Times New Roman" w:hAnsi="Times New Roman" w:cs="Times New Roman"/>
                <w:b/>
                <w:color w:val="000000"/>
                <w:spacing w:val="3"/>
                <w:sz w:val="28"/>
                <w:szCs w:val="28"/>
              </w:rPr>
            </w:pPr>
            <w:r>
              <w:rPr>
                <w:rFonts w:ascii="Times New Roman" w:hAnsi="Times New Roman" w:cs="Times New Roman"/>
                <w:b/>
                <w:color w:val="000000"/>
                <w:spacing w:val="3"/>
                <w:sz w:val="28"/>
                <w:szCs w:val="28"/>
              </w:rPr>
              <w:t>Название конкурса</w:t>
            </w:r>
          </w:p>
          <w:p w:rsidR="00667E2A" w:rsidRDefault="00667E2A" w:rsidP="00667E2A">
            <w:pPr>
              <w:spacing w:after="0" w:line="240" w:lineRule="auto"/>
              <w:jc w:val="both"/>
              <w:rPr>
                <w:rFonts w:ascii="Times New Roman" w:hAnsi="Times New Roman" w:cs="Times New Roman"/>
                <w:b/>
                <w:color w:val="000000"/>
                <w:spacing w:val="3"/>
                <w:sz w:val="28"/>
                <w:szCs w:val="28"/>
              </w:rPr>
            </w:pPr>
          </w:p>
        </w:tc>
        <w:tc>
          <w:tcPr>
            <w:tcW w:w="3315" w:type="dxa"/>
            <w:shd w:val="clear" w:color="auto" w:fill="C6D9F1" w:themeFill="text2" w:themeFillTint="33"/>
          </w:tcPr>
          <w:p w:rsidR="00667E2A" w:rsidRDefault="00D50B45">
            <w:pPr>
              <w:rPr>
                <w:rFonts w:ascii="Times New Roman" w:hAnsi="Times New Roman" w:cs="Times New Roman"/>
                <w:b/>
                <w:color w:val="000000"/>
                <w:spacing w:val="3"/>
                <w:sz w:val="28"/>
                <w:szCs w:val="28"/>
              </w:rPr>
            </w:pPr>
            <w:proofErr w:type="gramStart"/>
            <w:r>
              <w:rPr>
                <w:rFonts w:ascii="Times New Roman" w:hAnsi="Times New Roman" w:cs="Times New Roman"/>
                <w:b/>
                <w:color w:val="000000"/>
                <w:spacing w:val="3"/>
                <w:sz w:val="28"/>
                <w:szCs w:val="28"/>
              </w:rPr>
              <w:t>Библиотеки</w:t>
            </w:r>
            <w:proofErr w:type="gramEnd"/>
            <w:r>
              <w:rPr>
                <w:rFonts w:ascii="Times New Roman" w:hAnsi="Times New Roman" w:cs="Times New Roman"/>
                <w:b/>
                <w:color w:val="000000"/>
                <w:spacing w:val="3"/>
                <w:sz w:val="28"/>
                <w:szCs w:val="28"/>
              </w:rPr>
              <w:t xml:space="preserve"> принявшие участие</w:t>
            </w:r>
          </w:p>
          <w:p w:rsidR="00667E2A" w:rsidRDefault="00667E2A" w:rsidP="00667E2A">
            <w:pPr>
              <w:spacing w:after="0" w:line="240" w:lineRule="auto"/>
              <w:jc w:val="both"/>
              <w:rPr>
                <w:rFonts w:ascii="Times New Roman" w:hAnsi="Times New Roman" w:cs="Times New Roman"/>
                <w:b/>
                <w:color w:val="000000"/>
                <w:spacing w:val="3"/>
                <w:sz w:val="28"/>
                <w:szCs w:val="28"/>
              </w:rPr>
            </w:pPr>
          </w:p>
        </w:tc>
      </w:tr>
      <w:tr w:rsidR="00D50B45" w:rsidTr="00D50B45">
        <w:trPr>
          <w:trHeight w:val="645"/>
        </w:trPr>
        <w:tc>
          <w:tcPr>
            <w:tcW w:w="2535" w:type="dxa"/>
            <w:shd w:val="clear" w:color="auto" w:fill="FFFFFF" w:themeFill="background1"/>
          </w:tcPr>
          <w:p w:rsidR="00D50B45" w:rsidRPr="001E1F63" w:rsidRDefault="001E1F63" w:rsidP="00D50B45">
            <w:pPr>
              <w:spacing w:after="0" w:line="240" w:lineRule="auto"/>
              <w:ind w:left="66"/>
              <w:jc w:val="both"/>
              <w:rPr>
                <w:rFonts w:ascii="Times New Roman" w:hAnsi="Times New Roman" w:cs="Times New Roman"/>
                <w:b/>
                <w:color w:val="000000"/>
                <w:spacing w:val="3"/>
                <w:sz w:val="28"/>
                <w:szCs w:val="28"/>
              </w:rPr>
            </w:pPr>
            <w:r w:rsidRPr="001E1F63">
              <w:rPr>
                <w:rFonts w:ascii="Times New Roman" w:hAnsi="Times New Roman" w:cs="Times New Roman"/>
              </w:rPr>
              <w:t>ГБУК «Смоленская областная универсальная научная библиотека им. А.Т. Твардовского»</w:t>
            </w:r>
          </w:p>
        </w:tc>
        <w:tc>
          <w:tcPr>
            <w:tcW w:w="3720" w:type="dxa"/>
            <w:shd w:val="clear" w:color="auto" w:fill="FFFFFF" w:themeFill="background1"/>
          </w:tcPr>
          <w:p w:rsidR="00D50B45" w:rsidRPr="00E5395E" w:rsidRDefault="001E1F63">
            <w:pPr>
              <w:rPr>
                <w:rFonts w:ascii="Times New Roman" w:hAnsi="Times New Roman" w:cs="Times New Roman"/>
                <w:bCs/>
                <w:sz w:val="24"/>
                <w:szCs w:val="24"/>
              </w:rPr>
            </w:pPr>
            <w:r w:rsidRPr="00E5395E">
              <w:rPr>
                <w:rFonts w:ascii="Times New Roman" w:hAnsi="Times New Roman" w:cs="Times New Roman"/>
                <w:bCs/>
                <w:sz w:val="24"/>
                <w:szCs w:val="24"/>
              </w:rPr>
              <w:t>Конкурс на лучший аналитический обзор о деятельности муниципальных библиотек Смоленской области</w:t>
            </w:r>
          </w:p>
          <w:p w:rsidR="00E5395E" w:rsidRPr="00E5395E" w:rsidRDefault="00E5395E" w:rsidP="009F3856">
            <w:pPr>
              <w:rPr>
                <w:rFonts w:ascii="Times New Roman" w:hAnsi="Times New Roman" w:cs="Times New Roman"/>
                <w:color w:val="000000"/>
                <w:spacing w:val="3"/>
                <w:sz w:val="24"/>
                <w:szCs w:val="24"/>
              </w:rPr>
            </w:pPr>
          </w:p>
        </w:tc>
        <w:tc>
          <w:tcPr>
            <w:tcW w:w="3315" w:type="dxa"/>
            <w:shd w:val="clear" w:color="auto" w:fill="FFFFFF" w:themeFill="background1"/>
          </w:tcPr>
          <w:p w:rsidR="00E5395E" w:rsidRPr="00E5395E" w:rsidRDefault="00E5395E">
            <w:pPr>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 xml:space="preserve"> МБУК</w:t>
            </w:r>
            <w:r w:rsidR="00406AD0">
              <w:rPr>
                <w:rFonts w:ascii="Times New Roman" w:hAnsi="Times New Roman" w:cs="Times New Roman"/>
                <w:color w:val="000000"/>
                <w:spacing w:val="3"/>
                <w:sz w:val="24"/>
                <w:szCs w:val="24"/>
              </w:rPr>
              <w:t xml:space="preserve"> </w:t>
            </w:r>
            <w:r>
              <w:rPr>
                <w:rFonts w:ascii="Times New Roman" w:hAnsi="Times New Roman" w:cs="Times New Roman"/>
                <w:color w:val="000000"/>
                <w:spacing w:val="3"/>
                <w:sz w:val="24"/>
                <w:szCs w:val="24"/>
              </w:rPr>
              <w:t xml:space="preserve">ЦБС </w:t>
            </w:r>
          </w:p>
          <w:p w:rsidR="00E5395E" w:rsidRPr="00E5395E" w:rsidRDefault="00E5395E" w:rsidP="00E5395E">
            <w:pPr>
              <w:rPr>
                <w:rFonts w:ascii="Times New Roman" w:hAnsi="Times New Roman" w:cs="Times New Roman"/>
                <w:sz w:val="24"/>
                <w:szCs w:val="24"/>
              </w:rPr>
            </w:pPr>
          </w:p>
          <w:p w:rsidR="00E5395E" w:rsidRDefault="00E5395E" w:rsidP="00E5395E">
            <w:pPr>
              <w:rPr>
                <w:rFonts w:ascii="Times New Roman" w:eastAsia="Calibri" w:hAnsi="Times New Roman" w:cs="Times New Roman"/>
                <w:sz w:val="24"/>
                <w:szCs w:val="24"/>
              </w:rPr>
            </w:pPr>
          </w:p>
          <w:p w:rsidR="009F3856" w:rsidRPr="009F3856" w:rsidRDefault="009F3856" w:rsidP="009F3856">
            <w:pPr>
              <w:rPr>
                <w:rFonts w:ascii="Times New Roman" w:hAnsi="Times New Roman" w:cs="Times New Roman"/>
                <w:sz w:val="24"/>
                <w:szCs w:val="24"/>
              </w:rPr>
            </w:pPr>
          </w:p>
        </w:tc>
      </w:tr>
      <w:tr w:rsidR="00403CF0" w:rsidTr="00D50B45">
        <w:trPr>
          <w:trHeight w:val="645"/>
        </w:trPr>
        <w:tc>
          <w:tcPr>
            <w:tcW w:w="2535" w:type="dxa"/>
            <w:shd w:val="clear" w:color="auto" w:fill="FFFFFF" w:themeFill="background1"/>
          </w:tcPr>
          <w:p w:rsidR="00403CF0" w:rsidRPr="001E1F63" w:rsidRDefault="00403CF0" w:rsidP="00D50B45">
            <w:pPr>
              <w:spacing w:after="0" w:line="240" w:lineRule="auto"/>
              <w:ind w:left="66"/>
              <w:jc w:val="both"/>
              <w:rPr>
                <w:rFonts w:ascii="Times New Roman" w:hAnsi="Times New Roman" w:cs="Times New Roman"/>
              </w:rPr>
            </w:pPr>
          </w:p>
        </w:tc>
        <w:tc>
          <w:tcPr>
            <w:tcW w:w="3720" w:type="dxa"/>
            <w:shd w:val="clear" w:color="auto" w:fill="FFFFFF" w:themeFill="background1"/>
          </w:tcPr>
          <w:p w:rsidR="00403CF0" w:rsidRPr="00403CF0" w:rsidRDefault="00403CF0">
            <w:pPr>
              <w:rPr>
                <w:rFonts w:ascii="Times New Roman" w:hAnsi="Times New Roman" w:cs="Times New Roman"/>
                <w:bCs/>
                <w:sz w:val="24"/>
                <w:szCs w:val="24"/>
              </w:rPr>
            </w:pPr>
            <w:proofErr w:type="gramStart"/>
            <w:r w:rsidRPr="00403CF0">
              <w:rPr>
                <w:rFonts w:ascii="Times New Roman" w:hAnsi="Times New Roman" w:cs="Times New Roman"/>
                <w:sz w:val="24"/>
                <w:szCs w:val="24"/>
              </w:rPr>
              <w:t>конкурсе</w:t>
            </w:r>
            <w:proofErr w:type="gramEnd"/>
            <w:r w:rsidRPr="00403CF0">
              <w:rPr>
                <w:rFonts w:ascii="Times New Roman" w:hAnsi="Times New Roman" w:cs="Times New Roman"/>
                <w:sz w:val="24"/>
                <w:szCs w:val="24"/>
              </w:rPr>
              <w:t xml:space="preserve"> на лучшую серию </w:t>
            </w:r>
            <w:proofErr w:type="spellStart"/>
            <w:r w:rsidRPr="00403CF0">
              <w:rPr>
                <w:rFonts w:ascii="Times New Roman" w:hAnsi="Times New Roman" w:cs="Times New Roman"/>
                <w:sz w:val="24"/>
                <w:szCs w:val="24"/>
              </w:rPr>
              <w:t>подкастов-аудиоспектаклей</w:t>
            </w:r>
            <w:proofErr w:type="spellEnd"/>
            <w:r w:rsidRPr="00403CF0">
              <w:rPr>
                <w:rFonts w:ascii="Times New Roman" w:hAnsi="Times New Roman" w:cs="Times New Roman"/>
                <w:sz w:val="24"/>
                <w:szCs w:val="24"/>
              </w:rPr>
              <w:t xml:space="preserve"> «Фантастический мир Беляева» (к 140-летию со дня рождения </w:t>
            </w:r>
            <w:proofErr w:type="spellStart"/>
            <w:r w:rsidRPr="00403CF0">
              <w:rPr>
                <w:rFonts w:ascii="Times New Roman" w:hAnsi="Times New Roman" w:cs="Times New Roman"/>
                <w:sz w:val="24"/>
                <w:szCs w:val="24"/>
              </w:rPr>
              <w:t>А.Р.Беляева</w:t>
            </w:r>
            <w:proofErr w:type="spellEnd"/>
            <w:r w:rsidRPr="00403CF0">
              <w:rPr>
                <w:rFonts w:ascii="Times New Roman" w:hAnsi="Times New Roman" w:cs="Times New Roman"/>
                <w:sz w:val="24"/>
                <w:szCs w:val="24"/>
              </w:rPr>
              <w:t>)</w:t>
            </w:r>
          </w:p>
        </w:tc>
        <w:tc>
          <w:tcPr>
            <w:tcW w:w="3315" w:type="dxa"/>
            <w:shd w:val="clear" w:color="auto" w:fill="FFFFFF" w:themeFill="background1"/>
          </w:tcPr>
          <w:p w:rsidR="00403CF0" w:rsidRPr="00403CF0" w:rsidRDefault="00403CF0">
            <w:pPr>
              <w:rPr>
                <w:rFonts w:ascii="Times New Roman" w:hAnsi="Times New Roman" w:cs="Times New Roman"/>
                <w:color w:val="000000"/>
                <w:spacing w:val="3"/>
                <w:sz w:val="24"/>
                <w:szCs w:val="24"/>
              </w:rPr>
            </w:pPr>
            <w:r w:rsidRPr="00403CF0">
              <w:rPr>
                <w:rFonts w:ascii="Times New Roman" w:hAnsi="Times New Roman" w:cs="Times New Roman"/>
                <w:color w:val="000000"/>
                <w:spacing w:val="3"/>
                <w:sz w:val="24"/>
                <w:szCs w:val="24"/>
              </w:rPr>
              <w:t>ДЦРБ</w:t>
            </w:r>
          </w:p>
        </w:tc>
      </w:tr>
      <w:tr w:rsidR="00403CF0" w:rsidTr="00D50B45">
        <w:trPr>
          <w:trHeight w:val="645"/>
        </w:trPr>
        <w:tc>
          <w:tcPr>
            <w:tcW w:w="2535" w:type="dxa"/>
            <w:shd w:val="clear" w:color="auto" w:fill="FFFFFF" w:themeFill="background1"/>
          </w:tcPr>
          <w:p w:rsidR="00403CF0" w:rsidRPr="001E1F63" w:rsidRDefault="00403CF0" w:rsidP="00D50B45">
            <w:pPr>
              <w:spacing w:after="0" w:line="240" w:lineRule="auto"/>
              <w:ind w:left="66"/>
              <w:jc w:val="both"/>
              <w:rPr>
                <w:rFonts w:ascii="Times New Roman" w:hAnsi="Times New Roman" w:cs="Times New Roman"/>
              </w:rPr>
            </w:pPr>
          </w:p>
        </w:tc>
        <w:tc>
          <w:tcPr>
            <w:tcW w:w="3720" w:type="dxa"/>
            <w:shd w:val="clear" w:color="auto" w:fill="FFFFFF" w:themeFill="background1"/>
          </w:tcPr>
          <w:p w:rsidR="00403CF0" w:rsidRPr="00403CF0" w:rsidRDefault="00403CF0">
            <w:pPr>
              <w:rPr>
                <w:rFonts w:ascii="Times New Roman" w:hAnsi="Times New Roman" w:cs="Times New Roman"/>
                <w:sz w:val="24"/>
                <w:szCs w:val="24"/>
              </w:rPr>
            </w:pPr>
            <w:r w:rsidRPr="00403CF0">
              <w:rPr>
                <w:rFonts w:ascii="Times New Roman" w:hAnsi="Times New Roman" w:cs="Times New Roman"/>
                <w:sz w:val="24"/>
                <w:szCs w:val="24"/>
              </w:rPr>
              <w:t>Областная акция</w:t>
            </w:r>
            <w:proofErr w:type="gramStart"/>
            <w:r w:rsidRPr="00403CF0">
              <w:rPr>
                <w:rFonts w:ascii="Times New Roman" w:hAnsi="Times New Roman" w:cs="Times New Roman"/>
                <w:sz w:val="24"/>
                <w:szCs w:val="24"/>
              </w:rPr>
              <w:t xml:space="preserve"> ,</w:t>
            </w:r>
            <w:proofErr w:type="gramEnd"/>
            <w:r w:rsidRPr="00403CF0">
              <w:rPr>
                <w:rFonts w:ascii="Times New Roman" w:hAnsi="Times New Roman" w:cs="Times New Roman"/>
                <w:sz w:val="24"/>
                <w:szCs w:val="24"/>
              </w:rPr>
              <w:t xml:space="preserve"> посвященной 90-летию со дня рождения </w:t>
            </w:r>
            <w:proofErr w:type="spellStart"/>
            <w:r w:rsidRPr="00403CF0">
              <w:rPr>
                <w:rFonts w:ascii="Times New Roman" w:hAnsi="Times New Roman" w:cs="Times New Roman"/>
                <w:sz w:val="24"/>
                <w:szCs w:val="24"/>
              </w:rPr>
              <w:t>Ю.А.Гагарина</w:t>
            </w:r>
            <w:proofErr w:type="spellEnd"/>
            <w:r w:rsidRPr="00403CF0">
              <w:rPr>
                <w:rFonts w:ascii="Times New Roman" w:hAnsi="Times New Roman" w:cs="Times New Roman"/>
                <w:sz w:val="24"/>
                <w:szCs w:val="24"/>
              </w:rPr>
              <w:t xml:space="preserve"> «Наш Гагарин».</w:t>
            </w:r>
          </w:p>
        </w:tc>
        <w:tc>
          <w:tcPr>
            <w:tcW w:w="3315" w:type="dxa"/>
            <w:shd w:val="clear" w:color="auto" w:fill="FFFFFF" w:themeFill="background1"/>
          </w:tcPr>
          <w:p w:rsidR="00403CF0" w:rsidRPr="00403CF0" w:rsidRDefault="00403CF0">
            <w:pPr>
              <w:rPr>
                <w:rFonts w:ascii="Times New Roman" w:hAnsi="Times New Roman" w:cs="Times New Roman"/>
                <w:color w:val="000000"/>
                <w:spacing w:val="3"/>
                <w:sz w:val="24"/>
                <w:szCs w:val="24"/>
              </w:rPr>
            </w:pPr>
            <w:r w:rsidRPr="00403CF0">
              <w:rPr>
                <w:rFonts w:ascii="Times New Roman" w:hAnsi="Times New Roman" w:cs="Times New Roman"/>
                <w:color w:val="000000"/>
                <w:spacing w:val="3"/>
                <w:sz w:val="24"/>
                <w:szCs w:val="24"/>
              </w:rPr>
              <w:t>ДЦРБ</w:t>
            </w:r>
          </w:p>
        </w:tc>
      </w:tr>
      <w:tr w:rsidR="00FA1B12" w:rsidTr="00D50B45">
        <w:trPr>
          <w:trHeight w:val="645"/>
        </w:trPr>
        <w:tc>
          <w:tcPr>
            <w:tcW w:w="2535" w:type="dxa"/>
            <w:shd w:val="clear" w:color="auto" w:fill="FFFFFF" w:themeFill="background1"/>
          </w:tcPr>
          <w:p w:rsidR="00FA1B12" w:rsidRPr="005B474E" w:rsidRDefault="00FA1B12" w:rsidP="00D50B45">
            <w:pPr>
              <w:spacing w:after="0" w:line="240" w:lineRule="auto"/>
              <w:ind w:left="66"/>
              <w:jc w:val="both"/>
              <w:rPr>
                <w:rFonts w:ascii="Times New Roman" w:hAnsi="Times New Roman" w:cs="Times New Roman"/>
                <w:b/>
                <w:color w:val="000000"/>
                <w:spacing w:val="3"/>
                <w:sz w:val="24"/>
                <w:szCs w:val="24"/>
              </w:rPr>
            </w:pPr>
            <w:r w:rsidRPr="005B474E">
              <w:rPr>
                <w:rFonts w:ascii="Times New Roman" w:hAnsi="Times New Roman" w:cs="Times New Roman"/>
                <w:sz w:val="24"/>
                <w:szCs w:val="24"/>
              </w:rPr>
              <w:t>Смоленская областная библиотека для детей и молодежи</w:t>
            </w:r>
            <w:r>
              <w:rPr>
                <w:rFonts w:ascii="Times New Roman" w:hAnsi="Times New Roman" w:cs="Times New Roman"/>
                <w:sz w:val="24"/>
                <w:szCs w:val="24"/>
              </w:rPr>
              <w:t xml:space="preserve"> им. Соколова-Микитова</w:t>
            </w:r>
          </w:p>
        </w:tc>
        <w:tc>
          <w:tcPr>
            <w:tcW w:w="3720" w:type="dxa"/>
            <w:shd w:val="clear" w:color="auto" w:fill="FFFFFF" w:themeFill="background1"/>
          </w:tcPr>
          <w:p w:rsidR="00FA1B12" w:rsidRPr="00FA1B12" w:rsidRDefault="00FA1B12" w:rsidP="00FA1B12">
            <w:pPr>
              <w:tabs>
                <w:tab w:val="left" w:pos="660"/>
              </w:tabs>
              <w:rPr>
                <w:rFonts w:ascii="Times New Roman" w:hAnsi="Times New Roman" w:cs="Times New Roman"/>
                <w:sz w:val="24"/>
                <w:szCs w:val="24"/>
              </w:rPr>
            </w:pPr>
            <w:r w:rsidRPr="00FA1B12">
              <w:rPr>
                <w:rFonts w:ascii="Times New Roman" w:hAnsi="Times New Roman" w:cs="Times New Roman"/>
                <w:sz w:val="24"/>
                <w:szCs w:val="24"/>
              </w:rPr>
              <w:t xml:space="preserve">«Я просто был обязан рассказать людям…»областной </w:t>
            </w:r>
            <w:proofErr w:type="gramStart"/>
            <w:r w:rsidRPr="00FA1B12">
              <w:rPr>
                <w:rFonts w:ascii="Times New Roman" w:hAnsi="Times New Roman" w:cs="Times New Roman"/>
                <w:sz w:val="24"/>
                <w:szCs w:val="24"/>
                <w:lang w:val="en-US"/>
              </w:rPr>
              <w:t>web</w:t>
            </w:r>
            <w:proofErr w:type="gramEnd"/>
            <w:r w:rsidRPr="00FA1B12">
              <w:rPr>
                <w:rFonts w:ascii="Times New Roman" w:hAnsi="Times New Roman" w:cs="Times New Roman"/>
                <w:sz w:val="24"/>
                <w:szCs w:val="24"/>
              </w:rPr>
              <w:t xml:space="preserve">турнир, посвященный 100-летию со дня </w:t>
            </w:r>
            <w:r w:rsidRPr="00FA1B12">
              <w:rPr>
                <w:rFonts w:ascii="Times New Roman" w:hAnsi="Times New Roman" w:cs="Times New Roman"/>
                <w:sz w:val="24"/>
                <w:szCs w:val="24"/>
              </w:rPr>
              <w:lastRenderedPageBreak/>
              <w:t xml:space="preserve">рождения </w:t>
            </w:r>
            <w:proofErr w:type="spellStart"/>
            <w:r w:rsidRPr="00FA1B12">
              <w:rPr>
                <w:rFonts w:ascii="Times New Roman" w:hAnsi="Times New Roman" w:cs="Times New Roman"/>
                <w:sz w:val="24"/>
                <w:szCs w:val="24"/>
              </w:rPr>
              <w:t>Б.Л.Васильева</w:t>
            </w:r>
            <w:proofErr w:type="spellEnd"/>
          </w:p>
        </w:tc>
        <w:tc>
          <w:tcPr>
            <w:tcW w:w="3315" w:type="dxa"/>
            <w:shd w:val="clear" w:color="auto" w:fill="FFFFFF" w:themeFill="background1"/>
          </w:tcPr>
          <w:p w:rsidR="00FA1B12" w:rsidRPr="00FA1B12" w:rsidRDefault="00FA1B12" w:rsidP="00FA1B12">
            <w:pPr>
              <w:jc w:val="center"/>
              <w:rPr>
                <w:rFonts w:ascii="Times New Roman" w:hAnsi="Times New Roman" w:cs="Times New Roman"/>
                <w:sz w:val="24"/>
                <w:szCs w:val="24"/>
              </w:rPr>
            </w:pPr>
            <w:r w:rsidRPr="00FA1B12">
              <w:rPr>
                <w:rFonts w:ascii="Times New Roman" w:hAnsi="Times New Roman" w:cs="Times New Roman"/>
                <w:sz w:val="24"/>
                <w:szCs w:val="24"/>
              </w:rPr>
              <w:lastRenderedPageBreak/>
              <w:t xml:space="preserve">Демидовская ЦДБ </w:t>
            </w:r>
          </w:p>
          <w:p w:rsidR="00FA1B12" w:rsidRPr="00FA1B12" w:rsidRDefault="00FA1B12" w:rsidP="00FA1B12">
            <w:pPr>
              <w:jc w:val="center"/>
              <w:rPr>
                <w:rFonts w:ascii="Times New Roman" w:hAnsi="Times New Roman" w:cs="Times New Roman"/>
                <w:sz w:val="24"/>
                <w:szCs w:val="24"/>
              </w:rPr>
            </w:pPr>
            <w:r w:rsidRPr="00FA1B12">
              <w:rPr>
                <w:rFonts w:ascii="Times New Roman" w:hAnsi="Times New Roman" w:cs="Times New Roman"/>
                <w:sz w:val="24"/>
                <w:szCs w:val="24"/>
              </w:rPr>
              <w:t xml:space="preserve">Один участник стал победителем турнира и занял </w:t>
            </w:r>
            <w:r w:rsidRPr="00FA1B12">
              <w:rPr>
                <w:rFonts w:ascii="Times New Roman" w:hAnsi="Times New Roman" w:cs="Times New Roman"/>
                <w:sz w:val="24"/>
                <w:szCs w:val="24"/>
              </w:rPr>
              <w:lastRenderedPageBreak/>
              <w:t>3 место (Никитина Екатерина)</w:t>
            </w:r>
          </w:p>
        </w:tc>
      </w:tr>
      <w:tr w:rsidR="00FA1B12" w:rsidTr="00D50B45">
        <w:trPr>
          <w:trHeight w:val="645"/>
        </w:trPr>
        <w:tc>
          <w:tcPr>
            <w:tcW w:w="2535" w:type="dxa"/>
            <w:shd w:val="clear" w:color="auto" w:fill="FFFFFF" w:themeFill="background1"/>
          </w:tcPr>
          <w:p w:rsidR="00FA1B12" w:rsidRPr="005B474E" w:rsidRDefault="00FA1B12" w:rsidP="00D50B45">
            <w:pPr>
              <w:spacing w:after="0" w:line="240" w:lineRule="auto"/>
              <w:ind w:left="66"/>
              <w:jc w:val="both"/>
              <w:rPr>
                <w:rFonts w:ascii="Times New Roman" w:hAnsi="Times New Roman" w:cs="Times New Roman"/>
                <w:b/>
                <w:color w:val="000000"/>
                <w:spacing w:val="3"/>
                <w:sz w:val="24"/>
                <w:szCs w:val="24"/>
              </w:rPr>
            </w:pPr>
          </w:p>
        </w:tc>
        <w:tc>
          <w:tcPr>
            <w:tcW w:w="3720" w:type="dxa"/>
            <w:shd w:val="clear" w:color="auto" w:fill="FFFFFF" w:themeFill="background1"/>
          </w:tcPr>
          <w:p w:rsidR="00FA1B12" w:rsidRPr="00FA1B12" w:rsidRDefault="00FA1B12" w:rsidP="00FA1B12">
            <w:pPr>
              <w:jc w:val="center"/>
              <w:rPr>
                <w:rFonts w:ascii="Times New Roman" w:hAnsi="Times New Roman" w:cs="Times New Roman"/>
                <w:sz w:val="24"/>
                <w:szCs w:val="24"/>
              </w:rPr>
            </w:pPr>
            <w:r w:rsidRPr="00FA1B12">
              <w:rPr>
                <w:rFonts w:ascii="Times New Roman" w:hAnsi="Times New Roman" w:cs="Times New Roman"/>
                <w:sz w:val="24"/>
                <w:szCs w:val="24"/>
              </w:rPr>
              <w:t xml:space="preserve">Областной литературно-творческий конкурс «Детство с книгой», </w:t>
            </w:r>
            <w:proofErr w:type="spellStart"/>
            <w:r w:rsidRPr="00FA1B12">
              <w:rPr>
                <w:rFonts w:ascii="Times New Roman" w:hAnsi="Times New Roman" w:cs="Times New Roman"/>
                <w:sz w:val="24"/>
                <w:szCs w:val="24"/>
              </w:rPr>
              <w:t>посв</w:t>
            </w:r>
            <w:proofErr w:type="spellEnd"/>
            <w:r w:rsidRPr="00FA1B12">
              <w:rPr>
                <w:rFonts w:ascii="Times New Roman" w:hAnsi="Times New Roman" w:cs="Times New Roman"/>
                <w:sz w:val="24"/>
                <w:szCs w:val="24"/>
              </w:rPr>
              <w:t>. 90-летию Кира Булычева</w:t>
            </w:r>
          </w:p>
        </w:tc>
        <w:tc>
          <w:tcPr>
            <w:tcW w:w="3315" w:type="dxa"/>
            <w:shd w:val="clear" w:color="auto" w:fill="FFFFFF" w:themeFill="background1"/>
          </w:tcPr>
          <w:p w:rsidR="00FA1B12" w:rsidRPr="00FA1B12" w:rsidRDefault="00FA1B12" w:rsidP="00FA1B12">
            <w:pPr>
              <w:jc w:val="center"/>
              <w:rPr>
                <w:rFonts w:ascii="Times New Roman" w:hAnsi="Times New Roman" w:cs="Times New Roman"/>
                <w:sz w:val="24"/>
                <w:szCs w:val="24"/>
              </w:rPr>
            </w:pPr>
            <w:r w:rsidRPr="00FA1B12">
              <w:rPr>
                <w:rFonts w:ascii="Times New Roman" w:hAnsi="Times New Roman" w:cs="Times New Roman"/>
                <w:sz w:val="24"/>
                <w:szCs w:val="24"/>
              </w:rPr>
              <w:t xml:space="preserve">ЦДБ  </w:t>
            </w:r>
          </w:p>
          <w:p w:rsidR="00FA1B12" w:rsidRPr="00FA1B12" w:rsidRDefault="00FA1B12" w:rsidP="00FA1B12">
            <w:pPr>
              <w:jc w:val="center"/>
              <w:rPr>
                <w:rFonts w:ascii="Times New Roman" w:hAnsi="Times New Roman" w:cs="Times New Roman"/>
                <w:sz w:val="24"/>
                <w:szCs w:val="24"/>
              </w:rPr>
            </w:pPr>
          </w:p>
          <w:p w:rsidR="00FA1B12" w:rsidRPr="00FA1B12" w:rsidRDefault="00FA1B12" w:rsidP="00FA1B12">
            <w:pPr>
              <w:jc w:val="center"/>
              <w:rPr>
                <w:rFonts w:ascii="Times New Roman" w:hAnsi="Times New Roman" w:cs="Times New Roman"/>
                <w:sz w:val="24"/>
                <w:szCs w:val="24"/>
              </w:rPr>
            </w:pPr>
            <w:proofErr w:type="spellStart"/>
            <w:r w:rsidRPr="00FA1B12">
              <w:rPr>
                <w:rFonts w:ascii="Times New Roman" w:hAnsi="Times New Roman" w:cs="Times New Roman"/>
                <w:sz w:val="24"/>
                <w:szCs w:val="24"/>
              </w:rPr>
              <w:t>Заборьевская</w:t>
            </w:r>
            <w:proofErr w:type="spellEnd"/>
          </w:p>
        </w:tc>
      </w:tr>
      <w:tr w:rsidR="00FA1B12" w:rsidTr="00D50B45">
        <w:trPr>
          <w:trHeight w:val="645"/>
        </w:trPr>
        <w:tc>
          <w:tcPr>
            <w:tcW w:w="2535" w:type="dxa"/>
            <w:shd w:val="clear" w:color="auto" w:fill="FFFFFF" w:themeFill="background1"/>
          </w:tcPr>
          <w:p w:rsidR="00FA1B12" w:rsidRPr="005B474E" w:rsidRDefault="00FA1B12" w:rsidP="00D50B45">
            <w:pPr>
              <w:spacing w:after="0" w:line="240" w:lineRule="auto"/>
              <w:ind w:left="66"/>
              <w:jc w:val="both"/>
              <w:rPr>
                <w:rFonts w:ascii="Times New Roman" w:hAnsi="Times New Roman" w:cs="Times New Roman"/>
                <w:b/>
                <w:color w:val="000000"/>
                <w:spacing w:val="3"/>
                <w:sz w:val="24"/>
                <w:szCs w:val="24"/>
              </w:rPr>
            </w:pPr>
          </w:p>
        </w:tc>
        <w:tc>
          <w:tcPr>
            <w:tcW w:w="3720" w:type="dxa"/>
            <w:shd w:val="clear" w:color="auto" w:fill="FFFFFF" w:themeFill="background1"/>
          </w:tcPr>
          <w:p w:rsidR="00FA1B12" w:rsidRPr="00FA1B12" w:rsidRDefault="00FA1B12" w:rsidP="00FA1B12">
            <w:pPr>
              <w:jc w:val="center"/>
              <w:rPr>
                <w:rFonts w:ascii="Times New Roman" w:hAnsi="Times New Roman" w:cs="Times New Roman"/>
                <w:sz w:val="24"/>
                <w:szCs w:val="24"/>
              </w:rPr>
            </w:pPr>
            <w:r w:rsidRPr="00FA1B12">
              <w:rPr>
                <w:rFonts w:ascii="Times New Roman" w:hAnsi="Times New Roman" w:cs="Times New Roman"/>
                <w:sz w:val="24"/>
                <w:szCs w:val="24"/>
              </w:rPr>
              <w:t xml:space="preserve">Акция «Областной день поэзии “Добрая лира” посв.210-летию  </w:t>
            </w:r>
            <w:proofErr w:type="spellStart"/>
            <w:r w:rsidRPr="00FA1B12">
              <w:rPr>
                <w:rFonts w:ascii="Times New Roman" w:hAnsi="Times New Roman" w:cs="Times New Roman"/>
                <w:sz w:val="24"/>
                <w:szCs w:val="24"/>
              </w:rPr>
              <w:t>М.Ю.Лермонтова</w:t>
            </w:r>
            <w:proofErr w:type="spellEnd"/>
          </w:p>
        </w:tc>
        <w:tc>
          <w:tcPr>
            <w:tcW w:w="3315" w:type="dxa"/>
            <w:shd w:val="clear" w:color="auto" w:fill="FFFFFF" w:themeFill="background1"/>
          </w:tcPr>
          <w:p w:rsidR="00FA1B12" w:rsidRPr="00FA1B12" w:rsidRDefault="00FA1B12" w:rsidP="00FA1B12">
            <w:pPr>
              <w:jc w:val="center"/>
              <w:rPr>
                <w:rFonts w:ascii="Times New Roman" w:hAnsi="Times New Roman" w:cs="Times New Roman"/>
                <w:sz w:val="24"/>
                <w:szCs w:val="24"/>
              </w:rPr>
            </w:pPr>
            <w:r w:rsidRPr="00FA1B12">
              <w:rPr>
                <w:rFonts w:ascii="Times New Roman" w:hAnsi="Times New Roman" w:cs="Times New Roman"/>
                <w:sz w:val="24"/>
                <w:szCs w:val="24"/>
              </w:rPr>
              <w:t xml:space="preserve">ЦДБ </w:t>
            </w:r>
          </w:p>
          <w:p w:rsidR="00FA1B12" w:rsidRPr="00FA1B12" w:rsidRDefault="00FA1B12" w:rsidP="00FA1B12">
            <w:pPr>
              <w:jc w:val="center"/>
              <w:rPr>
                <w:rFonts w:ascii="Times New Roman" w:hAnsi="Times New Roman" w:cs="Times New Roman"/>
                <w:sz w:val="24"/>
                <w:szCs w:val="24"/>
              </w:rPr>
            </w:pPr>
            <w:r w:rsidRPr="00FA1B12">
              <w:rPr>
                <w:rFonts w:ascii="Times New Roman" w:hAnsi="Times New Roman" w:cs="Times New Roman"/>
                <w:sz w:val="24"/>
                <w:szCs w:val="24"/>
              </w:rPr>
              <w:t>Верхне-</w:t>
            </w:r>
            <w:proofErr w:type="spellStart"/>
            <w:r w:rsidRPr="00FA1B12">
              <w:rPr>
                <w:rFonts w:ascii="Times New Roman" w:hAnsi="Times New Roman" w:cs="Times New Roman"/>
                <w:sz w:val="24"/>
                <w:szCs w:val="24"/>
              </w:rPr>
              <w:t>Моховичская</w:t>
            </w:r>
            <w:proofErr w:type="spellEnd"/>
            <w:r w:rsidRPr="00FA1B12">
              <w:rPr>
                <w:rFonts w:ascii="Times New Roman" w:hAnsi="Times New Roman" w:cs="Times New Roman"/>
                <w:sz w:val="24"/>
                <w:szCs w:val="24"/>
              </w:rPr>
              <w:t xml:space="preserve"> </w:t>
            </w:r>
          </w:p>
          <w:p w:rsidR="00FA1B12" w:rsidRPr="00FA1B12" w:rsidRDefault="00FA1B12" w:rsidP="00FA1B12">
            <w:pPr>
              <w:jc w:val="center"/>
              <w:rPr>
                <w:rFonts w:ascii="Times New Roman" w:hAnsi="Times New Roman" w:cs="Times New Roman"/>
                <w:sz w:val="24"/>
                <w:szCs w:val="24"/>
              </w:rPr>
            </w:pPr>
            <w:proofErr w:type="spellStart"/>
            <w:r w:rsidRPr="00FA1B12">
              <w:rPr>
                <w:rFonts w:ascii="Times New Roman" w:hAnsi="Times New Roman" w:cs="Times New Roman"/>
                <w:sz w:val="24"/>
                <w:szCs w:val="24"/>
              </w:rPr>
              <w:t>Заборьевская</w:t>
            </w:r>
            <w:proofErr w:type="spellEnd"/>
          </w:p>
          <w:p w:rsidR="00FA1B12" w:rsidRPr="00FA1B12" w:rsidRDefault="00FA1B12" w:rsidP="00FA1B12">
            <w:pPr>
              <w:jc w:val="center"/>
              <w:rPr>
                <w:rFonts w:ascii="Times New Roman" w:hAnsi="Times New Roman" w:cs="Times New Roman"/>
                <w:sz w:val="24"/>
                <w:szCs w:val="24"/>
              </w:rPr>
            </w:pPr>
          </w:p>
          <w:p w:rsidR="00FA1B12" w:rsidRPr="00FA1B12" w:rsidRDefault="00FA1B12" w:rsidP="00FA1B12">
            <w:pPr>
              <w:jc w:val="center"/>
              <w:rPr>
                <w:rFonts w:ascii="Times New Roman" w:hAnsi="Times New Roman" w:cs="Times New Roman"/>
                <w:sz w:val="24"/>
                <w:szCs w:val="24"/>
              </w:rPr>
            </w:pPr>
          </w:p>
        </w:tc>
      </w:tr>
      <w:tr w:rsidR="00FA1B12" w:rsidTr="00D50B45">
        <w:trPr>
          <w:trHeight w:val="645"/>
        </w:trPr>
        <w:tc>
          <w:tcPr>
            <w:tcW w:w="2535" w:type="dxa"/>
            <w:shd w:val="clear" w:color="auto" w:fill="FFFFFF" w:themeFill="background1"/>
          </w:tcPr>
          <w:p w:rsidR="00FA1B12" w:rsidRPr="005B474E" w:rsidRDefault="00FA1B12" w:rsidP="00D50B45">
            <w:pPr>
              <w:spacing w:after="0" w:line="240" w:lineRule="auto"/>
              <w:ind w:left="66"/>
              <w:jc w:val="both"/>
              <w:rPr>
                <w:rFonts w:ascii="Times New Roman" w:hAnsi="Times New Roman" w:cs="Times New Roman"/>
                <w:b/>
                <w:color w:val="000000"/>
                <w:spacing w:val="3"/>
                <w:sz w:val="24"/>
                <w:szCs w:val="24"/>
              </w:rPr>
            </w:pPr>
          </w:p>
        </w:tc>
        <w:tc>
          <w:tcPr>
            <w:tcW w:w="3720" w:type="dxa"/>
            <w:shd w:val="clear" w:color="auto" w:fill="FFFFFF" w:themeFill="background1"/>
          </w:tcPr>
          <w:p w:rsidR="00FA1B12" w:rsidRPr="00FA1B12" w:rsidRDefault="00FA1B12" w:rsidP="00FA1B12">
            <w:pPr>
              <w:jc w:val="center"/>
              <w:rPr>
                <w:rFonts w:ascii="Times New Roman" w:hAnsi="Times New Roman" w:cs="Times New Roman"/>
                <w:sz w:val="24"/>
                <w:szCs w:val="24"/>
              </w:rPr>
            </w:pPr>
            <w:r w:rsidRPr="00FA1B12">
              <w:rPr>
                <w:rFonts w:ascii="Times New Roman" w:hAnsi="Times New Roman" w:cs="Times New Roman"/>
                <w:sz w:val="24"/>
                <w:szCs w:val="24"/>
              </w:rPr>
              <w:t xml:space="preserve">Акция «Областной день чтения “Он обгонял </w:t>
            </w:r>
            <w:proofErr w:type="gramStart"/>
            <w:r w:rsidRPr="00FA1B12">
              <w:rPr>
                <w:rFonts w:ascii="Times New Roman" w:hAnsi="Times New Roman" w:cs="Times New Roman"/>
                <w:sz w:val="24"/>
                <w:szCs w:val="24"/>
              </w:rPr>
              <w:t>время</w:t>
            </w:r>
            <w:proofErr w:type="gramEnd"/>
            <w:r w:rsidRPr="00FA1B12">
              <w:rPr>
                <w:rFonts w:ascii="Times New Roman" w:hAnsi="Times New Roman" w:cs="Times New Roman"/>
                <w:sz w:val="24"/>
                <w:szCs w:val="24"/>
              </w:rPr>
              <w:t xml:space="preserve">…Он звал вперед”», </w:t>
            </w:r>
            <w:proofErr w:type="spellStart"/>
            <w:r w:rsidRPr="00FA1B12">
              <w:rPr>
                <w:rFonts w:ascii="Times New Roman" w:hAnsi="Times New Roman" w:cs="Times New Roman"/>
                <w:sz w:val="24"/>
                <w:szCs w:val="24"/>
              </w:rPr>
              <w:t>посв</w:t>
            </w:r>
            <w:proofErr w:type="spellEnd"/>
            <w:r w:rsidRPr="00FA1B12">
              <w:rPr>
                <w:rFonts w:ascii="Times New Roman" w:hAnsi="Times New Roman" w:cs="Times New Roman"/>
                <w:sz w:val="24"/>
                <w:szCs w:val="24"/>
              </w:rPr>
              <w:t xml:space="preserve">. 140-летию </w:t>
            </w:r>
            <w:proofErr w:type="spellStart"/>
            <w:r w:rsidRPr="00FA1B12">
              <w:rPr>
                <w:rFonts w:ascii="Times New Roman" w:hAnsi="Times New Roman" w:cs="Times New Roman"/>
                <w:sz w:val="24"/>
                <w:szCs w:val="24"/>
              </w:rPr>
              <w:t>А.Р.Беляева</w:t>
            </w:r>
            <w:proofErr w:type="spellEnd"/>
          </w:p>
        </w:tc>
        <w:tc>
          <w:tcPr>
            <w:tcW w:w="3315" w:type="dxa"/>
            <w:shd w:val="clear" w:color="auto" w:fill="FFFFFF" w:themeFill="background1"/>
          </w:tcPr>
          <w:p w:rsidR="00FA1B12" w:rsidRPr="00FA1B12" w:rsidRDefault="00FA1B12" w:rsidP="00FA1B12">
            <w:pPr>
              <w:jc w:val="center"/>
              <w:rPr>
                <w:rFonts w:ascii="Times New Roman" w:hAnsi="Times New Roman" w:cs="Times New Roman"/>
                <w:sz w:val="24"/>
                <w:szCs w:val="24"/>
              </w:rPr>
            </w:pPr>
            <w:r w:rsidRPr="00FA1B12">
              <w:rPr>
                <w:rFonts w:ascii="Times New Roman" w:hAnsi="Times New Roman" w:cs="Times New Roman"/>
                <w:sz w:val="24"/>
                <w:szCs w:val="24"/>
              </w:rPr>
              <w:t xml:space="preserve">ЦДБ </w:t>
            </w:r>
          </w:p>
          <w:p w:rsidR="00FA1B12" w:rsidRPr="00FA1B12" w:rsidRDefault="00FA1B12" w:rsidP="00FA1B12">
            <w:pPr>
              <w:jc w:val="center"/>
              <w:rPr>
                <w:rFonts w:ascii="Times New Roman" w:hAnsi="Times New Roman" w:cs="Times New Roman"/>
                <w:sz w:val="24"/>
                <w:szCs w:val="24"/>
              </w:rPr>
            </w:pPr>
            <w:proofErr w:type="spellStart"/>
            <w:r w:rsidRPr="00FA1B12">
              <w:rPr>
                <w:rFonts w:ascii="Times New Roman" w:hAnsi="Times New Roman" w:cs="Times New Roman"/>
                <w:sz w:val="24"/>
                <w:szCs w:val="24"/>
              </w:rPr>
              <w:t>Заборьевская</w:t>
            </w:r>
            <w:proofErr w:type="spellEnd"/>
          </w:p>
          <w:p w:rsidR="00FA1B12" w:rsidRPr="00FA1B12" w:rsidRDefault="00FA1B12" w:rsidP="00FA1B12">
            <w:pPr>
              <w:jc w:val="center"/>
              <w:rPr>
                <w:rFonts w:ascii="Times New Roman" w:hAnsi="Times New Roman" w:cs="Times New Roman"/>
                <w:sz w:val="24"/>
                <w:szCs w:val="24"/>
              </w:rPr>
            </w:pPr>
          </w:p>
        </w:tc>
      </w:tr>
      <w:tr w:rsidR="00FA1B12" w:rsidTr="00D50B45">
        <w:trPr>
          <w:trHeight w:val="645"/>
        </w:trPr>
        <w:tc>
          <w:tcPr>
            <w:tcW w:w="2535" w:type="dxa"/>
            <w:shd w:val="clear" w:color="auto" w:fill="FFFFFF" w:themeFill="background1"/>
          </w:tcPr>
          <w:p w:rsidR="00FA1B12" w:rsidRPr="005B474E" w:rsidRDefault="00FA1B12" w:rsidP="00D50B45">
            <w:pPr>
              <w:spacing w:after="0" w:line="240" w:lineRule="auto"/>
              <w:ind w:left="66"/>
              <w:jc w:val="both"/>
              <w:rPr>
                <w:rFonts w:ascii="Times New Roman" w:hAnsi="Times New Roman" w:cs="Times New Roman"/>
                <w:b/>
                <w:color w:val="000000"/>
                <w:spacing w:val="3"/>
                <w:sz w:val="24"/>
                <w:szCs w:val="24"/>
              </w:rPr>
            </w:pPr>
          </w:p>
        </w:tc>
        <w:tc>
          <w:tcPr>
            <w:tcW w:w="3720" w:type="dxa"/>
            <w:shd w:val="clear" w:color="auto" w:fill="FFFFFF" w:themeFill="background1"/>
          </w:tcPr>
          <w:p w:rsidR="00FA1B12" w:rsidRPr="00FA1B12" w:rsidRDefault="00FA1B12" w:rsidP="00FA1B12">
            <w:pPr>
              <w:jc w:val="center"/>
              <w:rPr>
                <w:rFonts w:ascii="Times New Roman" w:hAnsi="Times New Roman" w:cs="Times New Roman"/>
                <w:sz w:val="24"/>
                <w:szCs w:val="24"/>
              </w:rPr>
            </w:pPr>
            <w:r w:rsidRPr="00FA1B12">
              <w:rPr>
                <w:rFonts w:ascii="Times New Roman" w:hAnsi="Times New Roman" w:cs="Times New Roman"/>
                <w:sz w:val="24"/>
                <w:szCs w:val="24"/>
              </w:rPr>
              <w:t>Акция «Областной день периодики “На журнальной орбите”»</w:t>
            </w:r>
          </w:p>
        </w:tc>
        <w:tc>
          <w:tcPr>
            <w:tcW w:w="3315" w:type="dxa"/>
            <w:shd w:val="clear" w:color="auto" w:fill="FFFFFF" w:themeFill="background1"/>
          </w:tcPr>
          <w:p w:rsidR="00FA1B12" w:rsidRPr="00FA1B12" w:rsidRDefault="00FA1B12" w:rsidP="00FA1B12">
            <w:pPr>
              <w:jc w:val="center"/>
              <w:rPr>
                <w:rFonts w:ascii="Times New Roman" w:hAnsi="Times New Roman" w:cs="Times New Roman"/>
                <w:sz w:val="24"/>
                <w:szCs w:val="24"/>
              </w:rPr>
            </w:pPr>
            <w:r w:rsidRPr="00FA1B12">
              <w:rPr>
                <w:rFonts w:ascii="Times New Roman" w:hAnsi="Times New Roman" w:cs="Times New Roman"/>
                <w:sz w:val="24"/>
                <w:szCs w:val="24"/>
              </w:rPr>
              <w:t xml:space="preserve">ЦДБ </w:t>
            </w:r>
          </w:p>
          <w:p w:rsidR="00FA1B12" w:rsidRPr="00FA1B12" w:rsidRDefault="00FA1B12" w:rsidP="00FA1B12">
            <w:pPr>
              <w:jc w:val="center"/>
              <w:rPr>
                <w:rFonts w:ascii="Times New Roman" w:hAnsi="Times New Roman" w:cs="Times New Roman"/>
                <w:sz w:val="24"/>
                <w:szCs w:val="24"/>
              </w:rPr>
            </w:pPr>
            <w:r w:rsidRPr="00FA1B12">
              <w:rPr>
                <w:rFonts w:ascii="Times New Roman" w:hAnsi="Times New Roman" w:cs="Times New Roman"/>
                <w:sz w:val="24"/>
                <w:szCs w:val="24"/>
              </w:rPr>
              <w:t xml:space="preserve">Пржевальская </w:t>
            </w:r>
          </w:p>
        </w:tc>
      </w:tr>
      <w:tr w:rsidR="00FA1B12" w:rsidTr="00D50B45">
        <w:trPr>
          <w:trHeight w:val="645"/>
        </w:trPr>
        <w:tc>
          <w:tcPr>
            <w:tcW w:w="2535" w:type="dxa"/>
            <w:shd w:val="clear" w:color="auto" w:fill="FFFFFF" w:themeFill="background1"/>
          </w:tcPr>
          <w:p w:rsidR="00FA1B12" w:rsidRPr="005B474E" w:rsidRDefault="00FA1B12" w:rsidP="00D50B45">
            <w:pPr>
              <w:spacing w:after="0" w:line="240" w:lineRule="auto"/>
              <w:ind w:left="66"/>
              <w:jc w:val="both"/>
              <w:rPr>
                <w:rFonts w:ascii="Times New Roman" w:hAnsi="Times New Roman" w:cs="Times New Roman"/>
                <w:b/>
                <w:color w:val="000000"/>
                <w:spacing w:val="3"/>
                <w:sz w:val="24"/>
                <w:szCs w:val="24"/>
              </w:rPr>
            </w:pPr>
          </w:p>
        </w:tc>
        <w:tc>
          <w:tcPr>
            <w:tcW w:w="3720" w:type="dxa"/>
            <w:shd w:val="clear" w:color="auto" w:fill="FFFFFF" w:themeFill="background1"/>
          </w:tcPr>
          <w:p w:rsidR="00FA1B12" w:rsidRPr="00FA1B12" w:rsidRDefault="00FA1B12" w:rsidP="00FA1B12">
            <w:pPr>
              <w:jc w:val="center"/>
              <w:rPr>
                <w:rFonts w:ascii="Times New Roman" w:hAnsi="Times New Roman" w:cs="Times New Roman"/>
                <w:sz w:val="24"/>
                <w:szCs w:val="24"/>
              </w:rPr>
            </w:pPr>
            <w:r w:rsidRPr="00FA1B12">
              <w:rPr>
                <w:rFonts w:ascii="Times New Roman" w:hAnsi="Times New Roman" w:cs="Times New Roman"/>
                <w:sz w:val="24"/>
                <w:szCs w:val="24"/>
              </w:rPr>
              <w:t>Областной семейный литературно-творческий конкурс «Дружат книги и семья»</w:t>
            </w:r>
          </w:p>
        </w:tc>
        <w:tc>
          <w:tcPr>
            <w:tcW w:w="3315" w:type="dxa"/>
            <w:shd w:val="clear" w:color="auto" w:fill="FFFFFF" w:themeFill="background1"/>
          </w:tcPr>
          <w:p w:rsidR="00FA1B12" w:rsidRPr="00FA1B12" w:rsidRDefault="00FA1B12" w:rsidP="00FA1B12">
            <w:pPr>
              <w:jc w:val="center"/>
              <w:rPr>
                <w:rFonts w:ascii="Times New Roman" w:hAnsi="Times New Roman" w:cs="Times New Roman"/>
                <w:sz w:val="24"/>
                <w:szCs w:val="24"/>
              </w:rPr>
            </w:pPr>
          </w:p>
          <w:p w:rsidR="00FA1B12" w:rsidRPr="00FA1B12" w:rsidRDefault="00FA1B12" w:rsidP="00FA1B12">
            <w:pPr>
              <w:jc w:val="center"/>
              <w:rPr>
                <w:rFonts w:ascii="Times New Roman" w:hAnsi="Times New Roman" w:cs="Times New Roman"/>
                <w:sz w:val="24"/>
                <w:szCs w:val="24"/>
              </w:rPr>
            </w:pPr>
            <w:proofErr w:type="spellStart"/>
            <w:r w:rsidRPr="00FA1B12">
              <w:rPr>
                <w:rFonts w:ascii="Times New Roman" w:hAnsi="Times New Roman" w:cs="Times New Roman"/>
                <w:sz w:val="24"/>
                <w:szCs w:val="24"/>
              </w:rPr>
              <w:t>Верхне</w:t>
            </w:r>
            <w:proofErr w:type="spellEnd"/>
            <w:r w:rsidRPr="00FA1B12">
              <w:rPr>
                <w:rFonts w:ascii="Times New Roman" w:hAnsi="Times New Roman" w:cs="Times New Roman"/>
                <w:sz w:val="24"/>
                <w:szCs w:val="24"/>
              </w:rPr>
              <w:t xml:space="preserve"> - </w:t>
            </w:r>
            <w:proofErr w:type="spellStart"/>
            <w:r w:rsidRPr="00FA1B12">
              <w:rPr>
                <w:rFonts w:ascii="Times New Roman" w:hAnsi="Times New Roman" w:cs="Times New Roman"/>
                <w:sz w:val="24"/>
                <w:szCs w:val="24"/>
              </w:rPr>
              <w:t>Моховичская</w:t>
            </w:r>
            <w:proofErr w:type="spellEnd"/>
          </w:p>
        </w:tc>
      </w:tr>
      <w:tr w:rsidR="00FA1B12" w:rsidTr="00D50B45">
        <w:trPr>
          <w:trHeight w:val="645"/>
        </w:trPr>
        <w:tc>
          <w:tcPr>
            <w:tcW w:w="2535" w:type="dxa"/>
            <w:shd w:val="clear" w:color="auto" w:fill="FFFFFF" w:themeFill="background1"/>
          </w:tcPr>
          <w:p w:rsidR="00FA1B12" w:rsidRPr="005B474E" w:rsidRDefault="00FA1B12" w:rsidP="00D50B45">
            <w:pPr>
              <w:spacing w:after="0" w:line="240" w:lineRule="auto"/>
              <w:ind w:left="66"/>
              <w:jc w:val="both"/>
              <w:rPr>
                <w:rFonts w:ascii="Times New Roman" w:hAnsi="Times New Roman" w:cs="Times New Roman"/>
                <w:b/>
                <w:color w:val="000000"/>
                <w:spacing w:val="3"/>
                <w:sz w:val="24"/>
                <w:szCs w:val="24"/>
              </w:rPr>
            </w:pPr>
          </w:p>
        </w:tc>
        <w:tc>
          <w:tcPr>
            <w:tcW w:w="3720" w:type="dxa"/>
            <w:shd w:val="clear" w:color="auto" w:fill="FFFFFF" w:themeFill="background1"/>
          </w:tcPr>
          <w:p w:rsidR="00FA1B12" w:rsidRPr="00FA1B12" w:rsidRDefault="00FA1B12" w:rsidP="00FA1B12">
            <w:pPr>
              <w:jc w:val="center"/>
              <w:rPr>
                <w:rFonts w:ascii="Times New Roman" w:hAnsi="Times New Roman" w:cs="Times New Roman"/>
                <w:sz w:val="24"/>
                <w:szCs w:val="24"/>
              </w:rPr>
            </w:pPr>
            <w:r w:rsidRPr="00FA1B12">
              <w:rPr>
                <w:rFonts w:ascii="Times New Roman" w:hAnsi="Times New Roman" w:cs="Times New Roman"/>
                <w:sz w:val="24"/>
                <w:szCs w:val="24"/>
              </w:rPr>
              <w:t xml:space="preserve">Областной творческий конкурс «Все дети талантливы», посв.225-летию со дня рождения </w:t>
            </w:r>
            <w:proofErr w:type="spellStart"/>
            <w:r w:rsidRPr="00FA1B12">
              <w:rPr>
                <w:rFonts w:ascii="Times New Roman" w:hAnsi="Times New Roman" w:cs="Times New Roman"/>
                <w:sz w:val="24"/>
                <w:szCs w:val="24"/>
              </w:rPr>
              <w:t>А.С.Пушкина</w:t>
            </w:r>
            <w:proofErr w:type="spellEnd"/>
          </w:p>
        </w:tc>
        <w:tc>
          <w:tcPr>
            <w:tcW w:w="3315" w:type="dxa"/>
            <w:shd w:val="clear" w:color="auto" w:fill="FFFFFF" w:themeFill="background1"/>
          </w:tcPr>
          <w:p w:rsidR="00FA1B12" w:rsidRPr="00FA1B12" w:rsidRDefault="00FA1B12" w:rsidP="00FA1B12">
            <w:pPr>
              <w:jc w:val="center"/>
              <w:rPr>
                <w:rFonts w:ascii="Times New Roman" w:hAnsi="Times New Roman" w:cs="Times New Roman"/>
                <w:sz w:val="24"/>
                <w:szCs w:val="24"/>
              </w:rPr>
            </w:pPr>
            <w:r w:rsidRPr="00FA1B12">
              <w:rPr>
                <w:rFonts w:ascii="Times New Roman" w:hAnsi="Times New Roman" w:cs="Times New Roman"/>
                <w:sz w:val="24"/>
                <w:szCs w:val="24"/>
              </w:rPr>
              <w:t xml:space="preserve">ЦДБ </w:t>
            </w:r>
          </w:p>
          <w:p w:rsidR="00FA1B12" w:rsidRPr="00FA1B12" w:rsidRDefault="00FA1B12" w:rsidP="00FA1B12">
            <w:pPr>
              <w:jc w:val="center"/>
              <w:rPr>
                <w:rFonts w:ascii="Times New Roman" w:hAnsi="Times New Roman" w:cs="Times New Roman"/>
                <w:sz w:val="24"/>
                <w:szCs w:val="24"/>
              </w:rPr>
            </w:pPr>
            <w:proofErr w:type="spellStart"/>
            <w:r w:rsidRPr="00FA1B12">
              <w:rPr>
                <w:rFonts w:ascii="Times New Roman" w:hAnsi="Times New Roman" w:cs="Times New Roman"/>
                <w:sz w:val="24"/>
                <w:szCs w:val="24"/>
              </w:rPr>
              <w:t>Верхне</w:t>
            </w:r>
            <w:proofErr w:type="spellEnd"/>
            <w:r w:rsidRPr="00FA1B12">
              <w:rPr>
                <w:rFonts w:ascii="Times New Roman" w:hAnsi="Times New Roman" w:cs="Times New Roman"/>
                <w:sz w:val="24"/>
                <w:szCs w:val="24"/>
              </w:rPr>
              <w:t xml:space="preserve"> - </w:t>
            </w:r>
            <w:proofErr w:type="spellStart"/>
            <w:r w:rsidRPr="00FA1B12">
              <w:rPr>
                <w:rFonts w:ascii="Times New Roman" w:hAnsi="Times New Roman" w:cs="Times New Roman"/>
                <w:sz w:val="24"/>
                <w:szCs w:val="24"/>
              </w:rPr>
              <w:t>Моховичская</w:t>
            </w:r>
            <w:proofErr w:type="spellEnd"/>
            <w:r w:rsidRPr="00FA1B12">
              <w:rPr>
                <w:rFonts w:ascii="Times New Roman" w:hAnsi="Times New Roman" w:cs="Times New Roman"/>
                <w:sz w:val="24"/>
                <w:szCs w:val="24"/>
              </w:rPr>
              <w:t xml:space="preserve"> </w:t>
            </w:r>
          </w:p>
          <w:p w:rsidR="00FA1B12" w:rsidRPr="00FA1B12" w:rsidRDefault="00FA1B12" w:rsidP="00FA1B12">
            <w:pPr>
              <w:jc w:val="center"/>
              <w:rPr>
                <w:rFonts w:ascii="Times New Roman" w:hAnsi="Times New Roman" w:cs="Times New Roman"/>
                <w:sz w:val="24"/>
                <w:szCs w:val="24"/>
              </w:rPr>
            </w:pPr>
            <w:proofErr w:type="spellStart"/>
            <w:r w:rsidRPr="00FA1B12">
              <w:rPr>
                <w:rFonts w:ascii="Times New Roman" w:hAnsi="Times New Roman" w:cs="Times New Roman"/>
                <w:sz w:val="24"/>
                <w:szCs w:val="24"/>
              </w:rPr>
              <w:t>Холмовская</w:t>
            </w:r>
            <w:proofErr w:type="spellEnd"/>
          </w:p>
        </w:tc>
      </w:tr>
      <w:tr w:rsidR="00403CF0" w:rsidTr="00D50B45">
        <w:trPr>
          <w:trHeight w:val="645"/>
        </w:trPr>
        <w:tc>
          <w:tcPr>
            <w:tcW w:w="2535" w:type="dxa"/>
            <w:shd w:val="clear" w:color="auto" w:fill="FFFFFF" w:themeFill="background1"/>
          </w:tcPr>
          <w:p w:rsidR="00403CF0" w:rsidRPr="005B474E" w:rsidRDefault="00403CF0" w:rsidP="00D50B45">
            <w:pPr>
              <w:spacing w:after="0" w:line="240" w:lineRule="auto"/>
              <w:ind w:left="66"/>
              <w:jc w:val="both"/>
              <w:rPr>
                <w:rFonts w:ascii="Times New Roman" w:hAnsi="Times New Roman" w:cs="Times New Roman"/>
                <w:b/>
                <w:color w:val="000000"/>
                <w:spacing w:val="3"/>
                <w:sz w:val="24"/>
                <w:szCs w:val="24"/>
              </w:rPr>
            </w:pPr>
          </w:p>
        </w:tc>
        <w:tc>
          <w:tcPr>
            <w:tcW w:w="3720" w:type="dxa"/>
            <w:shd w:val="clear" w:color="auto" w:fill="FFFFFF" w:themeFill="background1"/>
          </w:tcPr>
          <w:p w:rsidR="00403CF0" w:rsidRPr="00FA1B12" w:rsidRDefault="00403CF0" w:rsidP="00403CF0">
            <w:pPr>
              <w:rPr>
                <w:rFonts w:ascii="Times New Roman" w:hAnsi="Times New Roman" w:cs="Times New Roman"/>
                <w:sz w:val="24"/>
                <w:szCs w:val="24"/>
              </w:rPr>
            </w:pPr>
            <w:r w:rsidRPr="00270C87">
              <w:rPr>
                <w:rFonts w:ascii="Times New Roman" w:hAnsi="Times New Roman" w:cs="Times New Roman"/>
                <w:sz w:val="24"/>
                <w:szCs w:val="24"/>
              </w:rPr>
              <w:t>Межрегиональная  сетевая Акции «Я жил не скупясь, не жалел беспокойного сердца</w:t>
            </w:r>
            <w:proofErr w:type="gramStart"/>
            <w:r w:rsidRPr="00270C87">
              <w:rPr>
                <w:rFonts w:ascii="Times New Roman" w:hAnsi="Times New Roman" w:cs="Times New Roman"/>
                <w:sz w:val="24"/>
                <w:szCs w:val="24"/>
              </w:rPr>
              <w:t>»(</w:t>
            </w:r>
            <w:proofErr w:type="gramEnd"/>
            <w:r w:rsidRPr="00270C87">
              <w:rPr>
                <w:rFonts w:ascii="Times New Roman" w:hAnsi="Times New Roman" w:cs="Times New Roman"/>
                <w:sz w:val="24"/>
                <w:szCs w:val="24"/>
              </w:rPr>
              <w:t xml:space="preserve">к 115-летию со дня рождения </w:t>
            </w:r>
            <w:proofErr w:type="spellStart"/>
            <w:r w:rsidRPr="00270C87">
              <w:rPr>
                <w:rFonts w:ascii="Times New Roman" w:hAnsi="Times New Roman" w:cs="Times New Roman"/>
                <w:sz w:val="24"/>
                <w:szCs w:val="24"/>
              </w:rPr>
              <w:t>Н.И.Рыленкова</w:t>
            </w:r>
            <w:proofErr w:type="spellEnd"/>
            <w:r w:rsidRPr="00817234">
              <w:rPr>
                <w:rFonts w:ascii="Times New Roman" w:hAnsi="Times New Roman" w:cs="Times New Roman"/>
                <w:sz w:val="28"/>
                <w:szCs w:val="28"/>
              </w:rPr>
              <w:t>)</w:t>
            </w:r>
          </w:p>
        </w:tc>
        <w:tc>
          <w:tcPr>
            <w:tcW w:w="3315" w:type="dxa"/>
            <w:shd w:val="clear" w:color="auto" w:fill="FFFFFF" w:themeFill="background1"/>
          </w:tcPr>
          <w:p w:rsidR="00403CF0" w:rsidRPr="00FA1B12" w:rsidRDefault="00403CF0" w:rsidP="00FA1B12">
            <w:pPr>
              <w:jc w:val="center"/>
              <w:rPr>
                <w:rFonts w:ascii="Times New Roman" w:hAnsi="Times New Roman" w:cs="Times New Roman"/>
                <w:sz w:val="24"/>
                <w:szCs w:val="24"/>
              </w:rPr>
            </w:pPr>
            <w:r>
              <w:rPr>
                <w:rFonts w:ascii="Times New Roman" w:hAnsi="Times New Roman" w:cs="Times New Roman"/>
                <w:sz w:val="24"/>
                <w:szCs w:val="24"/>
              </w:rPr>
              <w:t>ДЦРБ</w:t>
            </w:r>
          </w:p>
        </w:tc>
      </w:tr>
      <w:tr w:rsidR="00FA1B12" w:rsidTr="00D50B45">
        <w:trPr>
          <w:trHeight w:val="645"/>
        </w:trPr>
        <w:tc>
          <w:tcPr>
            <w:tcW w:w="2535" w:type="dxa"/>
            <w:shd w:val="clear" w:color="auto" w:fill="FFFFFF" w:themeFill="background1"/>
          </w:tcPr>
          <w:p w:rsidR="00FA1B12" w:rsidRPr="00FA1B12" w:rsidRDefault="00FA1B12" w:rsidP="00FA1B12">
            <w:pPr>
              <w:jc w:val="center"/>
              <w:rPr>
                <w:rFonts w:ascii="Times New Roman" w:hAnsi="Times New Roman" w:cs="Times New Roman"/>
                <w:sz w:val="24"/>
                <w:szCs w:val="24"/>
              </w:rPr>
            </w:pPr>
            <w:r w:rsidRPr="00FA1B12">
              <w:rPr>
                <w:rFonts w:ascii="Times New Roman" w:hAnsi="Times New Roman" w:cs="Times New Roman"/>
                <w:sz w:val="24"/>
                <w:szCs w:val="24"/>
              </w:rPr>
              <w:t xml:space="preserve">Самарская областная </w:t>
            </w:r>
          </w:p>
          <w:p w:rsidR="00FA1B12" w:rsidRPr="00FA1B12" w:rsidRDefault="00FA1B12" w:rsidP="00FA1B12">
            <w:pPr>
              <w:jc w:val="center"/>
              <w:rPr>
                <w:rFonts w:ascii="Times New Roman" w:hAnsi="Times New Roman" w:cs="Times New Roman"/>
                <w:sz w:val="24"/>
                <w:szCs w:val="24"/>
              </w:rPr>
            </w:pPr>
            <w:r w:rsidRPr="00FA1B12">
              <w:rPr>
                <w:rFonts w:ascii="Times New Roman" w:hAnsi="Times New Roman" w:cs="Times New Roman"/>
                <w:sz w:val="24"/>
                <w:szCs w:val="24"/>
              </w:rPr>
              <w:t xml:space="preserve">детская библиотека </w:t>
            </w:r>
          </w:p>
        </w:tc>
        <w:tc>
          <w:tcPr>
            <w:tcW w:w="3720" w:type="dxa"/>
            <w:shd w:val="clear" w:color="auto" w:fill="FFFFFF" w:themeFill="background1"/>
          </w:tcPr>
          <w:p w:rsidR="00FA1B12" w:rsidRPr="00FA1B12" w:rsidRDefault="00FA1B12" w:rsidP="00FA1B12">
            <w:pPr>
              <w:jc w:val="center"/>
              <w:rPr>
                <w:rFonts w:ascii="Times New Roman" w:hAnsi="Times New Roman" w:cs="Times New Roman"/>
                <w:sz w:val="24"/>
                <w:szCs w:val="24"/>
              </w:rPr>
            </w:pPr>
            <w:r w:rsidRPr="00FA1B12">
              <w:rPr>
                <w:rFonts w:ascii="Times New Roman" w:hAnsi="Times New Roman" w:cs="Times New Roman"/>
                <w:sz w:val="24"/>
                <w:szCs w:val="24"/>
              </w:rPr>
              <w:t xml:space="preserve"> Международная  акция «Читаем детям о войне»</w:t>
            </w:r>
          </w:p>
        </w:tc>
        <w:tc>
          <w:tcPr>
            <w:tcW w:w="3315" w:type="dxa"/>
            <w:shd w:val="clear" w:color="auto" w:fill="FFFFFF" w:themeFill="background1"/>
          </w:tcPr>
          <w:p w:rsidR="00FA1B12" w:rsidRPr="00FA1B12" w:rsidRDefault="00FA1B12" w:rsidP="00FA1B12">
            <w:pPr>
              <w:jc w:val="center"/>
              <w:rPr>
                <w:rFonts w:ascii="Times New Roman" w:hAnsi="Times New Roman" w:cs="Times New Roman"/>
                <w:sz w:val="24"/>
                <w:szCs w:val="24"/>
              </w:rPr>
            </w:pPr>
            <w:r w:rsidRPr="00FA1B12">
              <w:rPr>
                <w:rFonts w:ascii="Times New Roman" w:hAnsi="Times New Roman" w:cs="Times New Roman"/>
                <w:sz w:val="24"/>
                <w:szCs w:val="24"/>
              </w:rPr>
              <w:t>ЦДБ</w:t>
            </w:r>
          </w:p>
        </w:tc>
      </w:tr>
      <w:tr w:rsidR="00FA1B12" w:rsidTr="00D50B45">
        <w:trPr>
          <w:trHeight w:val="645"/>
        </w:trPr>
        <w:tc>
          <w:tcPr>
            <w:tcW w:w="2535" w:type="dxa"/>
            <w:shd w:val="clear" w:color="auto" w:fill="FFFFFF" w:themeFill="background1"/>
          </w:tcPr>
          <w:p w:rsidR="00FA1B12" w:rsidRPr="00FA1B12" w:rsidRDefault="00FA1B12" w:rsidP="00FA1B12">
            <w:pPr>
              <w:jc w:val="center"/>
              <w:rPr>
                <w:rFonts w:ascii="Times New Roman" w:hAnsi="Times New Roman" w:cs="Times New Roman"/>
                <w:sz w:val="24"/>
                <w:szCs w:val="24"/>
              </w:rPr>
            </w:pPr>
            <w:r w:rsidRPr="00FA1B12">
              <w:rPr>
                <w:rFonts w:ascii="Times New Roman" w:hAnsi="Times New Roman" w:cs="Times New Roman"/>
                <w:sz w:val="24"/>
                <w:szCs w:val="24"/>
              </w:rPr>
              <w:t xml:space="preserve">Российская государственная детская библиотека г. </w:t>
            </w:r>
            <w:r w:rsidRPr="00FA1B12">
              <w:rPr>
                <w:rFonts w:ascii="Times New Roman" w:hAnsi="Times New Roman" w:cs="Times New Roman"/>
                <w:sz w:val="24"/>
                <w:szCs w:val="24"/>
              </w:rPr>
              <w:lastRenderedPageBreak/>
              <w:t>Москва</w:t>
            </w:r>
          </w:p>
        </w:tc>
        <w:tc>
          <w:tcPr>
            <w:tcW w:w="3720" w:type="dxa"/>
            <w:shd w:val="clear" w:color="auto" w:fill="FFFFFF" w:themeFill="background1"/>
          </w:tcPr>
          <w:p w:rsidR="00FA1B12" w:rsidRPr="00FA1B12" w:rsidRDefault="00FA1B12" w:rsidP="00FA1B12">
            <w:pPr>
              <w:jc w:val="center"/>
              <w:rPr>
                <w:rFonts w:ascii="Times New Roman" w:hAnsi="Times New Roman" w:cs="Times New Roman"/>
                <w:sz w:val="24"/>
                <w:szCs w:val="24"/>
              </w:rPr>
            </w:pPr>
            <w:r w:rsidRPr="00FA1B12">
              <w:rPr>
                <w:rFonts w:ascii="Times New Roman" w:hAnsi="Times New Roman" w:cs="Times New Roman"/>
                <w:sz w:val="24"/>
                <w:szCs w:val="24"/>
              </w:rPr>
              <w:lastRenderedPageBreak/>
              <w:t xml:space="preserve"> Всероссийская олимпиада «Символы России. Русский язык: история письменности» второй </w:t>
            </w:r>
            <w:r w:rsidRPr="00FA1B12">
              <w:rPr>
                <w:rFonts w:ascii="Times New Roman" w:hAnsi="Times New Roman" w:cs="Times New Roman"/>
                <w:sz w:val="24"/>
                <w:szCs w:val="24"/>
              </w:rPr>
              <w:lastRenderedPageBreak/>
              <w:t xml:space="preserve">этап февраль </w:t>
            </w:r>
          </w:p>
          <w:p w:rsidR="00FA1B12" w:rsidRPr="00FA1B12" w:rsidRDefault="00FA1B12" w:rsidP="00FA1B12">
            <w:pPr>
              <w:jc w:val="center"/>
              <w:rPr>
                <w:rFonts w:ascii="Times New Roman" w:hAnsi="Times New Roman" w:cs="Times New Roman"/>
                <w:sz w:val="24"/>
                <w:szCs w:val="24"/>
              </w:rPr>
            </w:pPr>
          </w:p>
          <w:p w:rsidR="00FA1B12" w:rsidRPr="00FA1B12" w:rsidRDefault="00FA1B12" w:rsidP="00FA1B12">
            <w:pPr>
              <w:jc w:val="center"/>
              <w:rPr>
                <w:rFonts w:ascii="Times New Roman" w:hAnsi="Times New Roman" w:cs="Times New Roman"/>
                <w:sz w:val="24"/>
                <w:szCs w:val="24"/>
              </w:rPr>
            </w:pPr>
            <w:r w:rsidRPr="00FA1B12">
              <w:rPr>
                <w:rFonts w:ascii="Times New Roman" w:hAnsi="Times New Roman" w:cs="Times New Roman"/>
                <w:sz w:val="24"/>
                <w:szCs w:val="24"/>
              </w:rPr>
              <w:t xml:space="preserve">Первый этап Всероссийской олимпиады «Символы России. Государственные символы России» Ноябрь </w:t>
            </w:r>
          </w:p>
        </w:tc>
        <w:tc>
          <w:tcPr>
            <w:tcW w:w="3315" w:type="dxa"/>
            <w:shd w:val="clear" w:color="auto" w:fill="FFFFFF" w:themeFill="background1"/>
          </w:tcPr>
          <w:p w:rsidR="00FA1B12" w:rsidRPr="00FA1B12" w:rsidRDefault="00FA1B12" w:rsidP="00FA1B12">
            <w:pPr>
              <w:jc w:val="center"/>
              <w:rPr>
                <w:rFonts w:ascii="Times New Roman" w:hAnsi="Times New Roman" w:cs="Times New Roman"/>
                <w:sz w:val="24"/>
                <w:szCs w:val="24"/>
              </w:rPr>
            </w:pPr>
            <w:r w:rsidRPr="00FA1B12">
              <w:rPr>
                <w:rFonts w:ascii="Times New Roman" w:hAnsi="Times New Roman" w:cs="Times New Roman"/>
                <w:sz w:val="24"/>
                <w:szCs w:val="24"/>
              </w:rPr>
              <w:lastRenderedPageBreak/>
              <w:t>ЦДБ</w:t>
            </w:r>
          </w:p>
          <w:p w:rsidR="00FA1B12" w:rsidRPr="00FA1B12" w:rsidRDefault="00FA1B12" w:rsidP="00FA1B12">
            <w:pPr>
              <w:jc w:val="center"/>
              <w:rPr>
                <w:rFonts w:ascii="Times New Roman" w:hAnsi="Times New Roman" w:cs="Times New Roman"/>
                <w:sz w:val="24"/>
                <w:szCs w:val="24"/>
              </w:rPr>
            </w:pPr>
          </w:p>
          <w:p w:rsidR="00FA1B12" w:rsidRPr="00FA1B12" w:rsidRDefault="00FA1B12" w:rsidP="00FA1B12">
            <w:pPr>
              <w:jc w:val="center"/>
              <w:rPr>
                <w:rFonts w:ascii="Times New Roman" w:hAnsi="Times New Roman" w:cs="Times New Roman"/>
                <w:sz w:val="24"/>
                <w:szCs w:val="24"/>
              </w:rPr>
            </w:pPr>
          </w:p>
          <w:p w:rsidR="00FA1B12" w:rsidRPr="00FA1B12" w:rsidRDefault="00FA1B12" w:rsidP="00FA1B12">
            <w:pPr>
              <w:jc w:val="center"/>
              <w:rPr>
                <w:rFonts w:ascii="Times New Roman" w:hAnsi="Times New Roman" w:cs="Times New Roman"/>
                <w:sz w:val="24"/>
                <w:szCs w:val="24"/>
              </w:rPr>
            </w:pPr>
          </w:p>
          <w:p w:rsidR="00FA1B12" w:rsidRPr="00FA1B12" w:rsidRDefault="00FA1B12" w:rsidP="00FA1B12">
            <w:pPr>
              <w:jc w:val="center"/>
              <w:rPr>
                <w:rFonts w:ascii="Times New Roman" w:hAnsi="Times New Roman" w:cs="Times New Roman"/>
                <w:sz w:val="24"/>
                <w:szCs w:val="24"/>
              </w:rPr>
            </w:pPr>
          </w:p>
          <w:p w:rsidR="00FA1B12" w:rsidRPr="00FA1B12" w:rsidRDefault="00FA1B12" w:rsidP="00FA1B12">
            <w:pPr>
              <w:jc w:val="center"/>
              <w:rPr>
                <w:rFonts w:ascii="Times New Roman" w:hAnsi="Times New Roman" w:cs="Times New Roman"/>
                <w:sz w:val="24"/>
                <w:szCs w:val="24"/>
              </w:rPr>
            </w:pPr>
          </w:p>
          <w:p w:rsidR="00FA1B12" w:rsidRPr="00FA1B12" w:rsidRDefault="00FA1B12" w:rsidP="00FA1B12">
            <w:pPr>
              <w:jc w:val="center"/>
              <w:rPr>
                <w:rFonts w:ascii="Times New Roman" w:hAnsi="Times New Roman" w:cs="Times New Roman"/>
                <w:sz w:val="24"/>
                <w:szCs w:val="24"/>
              </w:rPr>
            </w:pPr>
            <w:r w:rsidRPr="00FA1B12">
              <w:rPr>
                <w:rFonts w:ascii="Times New Roman" w:hAnsi="Times New Roman" w:cs="Times New Roman"/>
                <w:sz w:val="24"/>
                <w:szCs w:val="24"/>
              </w:rPr>
              <w:t>ЦДБ</w:t>
            </w:r>
          </w:p>
        </w:tc>
      </w:tr>
      <w:tr w:rsidR="00FA1B12" w:rsidTr="00D50B45">
        <w:trPr>
          <w:trHeight w:val="645"/>
        </w:trPr>
        <w:tc>
          <w:tcPr>
            <w:tcW w:w="2535" w:type="dxa"/>
            <w:shd w:val="clear" w:color="auto" w:fill="FFFFFF" w:themeFill="background1"/>
          </w:tcPr>
          <w:p w:rsidR="00FA1B12" w:rsidRPr="00270C87" w:rsidRDefault="00270C87" w:rsidP="00D50B45">
            <w:pPr>
              <w:spacing w:after="0" w:line="240" w:lineRule="auto"/>
              <w:ind w:left="66"/>
              <w:jc w:val="both"/>
              <w:rPr>
                <w:rFonts w:ascii="Times New Roman" w:hAnsi="Times New Roman" w:cs="Times New Roman"/>
                <w:b/>
                <w:color w:val="000000"/>
                <w:spacing w:val="3"/>
                <w:sz w:val="24"/>
                <w:szCs w:val="24"/>
              </w:rPr>
            </w:pPr>
            <w:r w:rsidRPr="00270C87">
              <w:rPr>
                <w:rFonts w:ascii="Times New Roman" w:hAnsi="Times New Roman" w:cs="Times New Roman"/>
                <w:b/>
                <w:color w:val="000000"/>
                <w:spacing w:val="3"/>
                <w:sz w:val="24"/>
                <w:szCs w:val="24"/>
              </w:rPr>
              <w:lastRenderedPageBreak/>
              <w:t xml:space="preserve">Всероссийский конкурс </w:t>
            </w:r>
          </w:p>
        </w:tc>
        <w:tc>
          <w:tcPr>
            <w:tcW w:w="3720" w:type="dxa"/>
            <w:shd w:val="clear" w:color="auto" w:fill="FFFFFF" w:themeFill="background1"/>
          </w:tcPr>
          <w:p w:rsidR="00FA1B12" w:rsidRPr="00270C87" w:rsidRDefault="00270C87" w:rsidP="009F3856">
            <w:pPr>
              <w:jc w:val="both"/>
              <w:rPr>
                <w:rFonts w:ascii="Times New Roman" w:hAnsi="Times New Roman" w:cs="Times New Roman"/>
                <w:b/>
                <w:sz w:val="24"/>
                <w:szCs w:val="24"/>
              </w:rPr>
            </w:pPr>
            <w:r w:rsidRPr="00270C87">
              <w:rPr>
                <w:rFonts w:ascii="Times New Roman" w:hAnsi="Times New Roman" w:cs="Times New Roman"/>
                <w:b/>
                <w:sz w:val="24"/>
                <w:szCs w:val="24"/>
              </w:rPr>
              <w:t>«Читаем всей семьей»</w:t>
            </w:r>
          </w:p>
        </w:tc>
        <w:tc>
          <w:tcPr>
            <w:tcW w:w="3315" w:type="dxa"/>
            <w:shd w:val="clear" w:color="auto" w:fill="FFFFFF" w:themeFill="background1"/>
          </w:tcPr>
          <w:p w:rsidR="00FA1B12" w:rsidRDefault="00270C87" w:rsidP="005B474E">
            <w:pPr>
              <w:spacing w:after="0"/>
              <w:jc w:val="both"/>
              <w:rPr>
                <w:rFonts w:ascii="Times New Roman" w:hAnsi="Times New Roman" w:cs="Times New Roman"/>
                <w:sz w:val="24"/>
                <w:szCs w:val="24"/>
              </w:rPr>
            </w:pPr>
            <w:r>
              <w:rPr>
                <w:rFonts w:ascii="Times New Roman" w:hAnsi="Times New Roman" w:cs="Times New Roman"/>
                <w:sz w:val="24"/>
                <w:szCs w:val="24"/>
              </w:rPr>
              <w:t>Пржевальская библиотека</w:t>
            </w:r>
          </w:p>
        </w:tc>
      </w:tr>
      <w:tr w:rsidR="00FA1B12" w:rsidTr="00D50B45">
        <w:trPr>
          <w:trHeight w:val="645"/>
        </w:trPr>
        <w:tc>
          <w:tcPr>
            <w:tcW w:w="2535" w:type="dxa"/>
            <w:shd w:val="clear" w:color="auto" w:fill="FFFFFF" w:themeFill="background1"/>
          </w:tcPr>
          <w:p w:rsidR="00FA1B12" w:rsidRPr="00FA1B12" w:rsidRDefault="00FA1B12" w:rsidP="00FA1B12">
            <w:pPr>
              <w:jc w:val="center"/>
              <w:rPr>
                <w:rFonts w:ascii="Times New Roman" w:hAnsi="Times New Roman" w:cs="Times New Roman"/>
                <w:sz w:val="24"/>
                <w:szCs w:val="24"/>
              </w:rPr>
            </w:pPr>
            <w:r w:rsidRPr="00FA1B12">
              <w:rPr>
                <w:rFonts w:ascii="Times New Roman" w:hAnsi="Times New Roman" w:cs="Times New Roman"/>
                <w:sz w:val="24"/>
                <w:szCs w:val="24"/>
              </w:rPr>
              <w:t xml:space="preserve">Библиотечная Ассоциация Смоленской области </w:t>
            </w:r>
          </w:p>
          <w:p w:rsidR="00FA1B12" w:rsidRPr="00FA1B12" w:rsidRDefault="00FA1B12" w:rsidP="00FA1B12">
            <w:pPr>
              <w:jc w:val="center"/>
              <w:rPr>
                <w:rFonts w:ascii="Times New Roman" w:hAnsi="Times New Roman" w:cs="Times New Roman"/>
                <w:sz w:val="24"/>
                <w:szCs w:val="24"/>
              </w:rPr>
            </w:pPr>
          </w:p>
        </w:tc>
        <w:tc>
          <w:tcPr>
            <w:tcW w:w="3720" w:type="dxa"/>
            <w:shd w:val="clear" w:color="auto" w:fill="FFFFFF" w:themeFill="background1"/>
          </w:tcPr>
          <w:p w:rsidR="00FA1B12" w:rsidRPr="00FA1B12" w:rsidRDefault="00FA1B12" w:rsidP="00FA1B12">
            <w:pPr>
              <w:tabs>
                <w:tab w:val="left" w:pos="660"/>
              </w:tabs>
              <w:rPr>
                <w:rFonts w:ascii="Times New Roman" w:hAnsi="Times New Roman" w:cs="Times New Roman"/>
                <w:sz w:val="24"/>
                <w:szCs w:val="24"/>
              </w:rPr>
            </w:pPr>
            <w:r w:rsidRPr="00FA1B12">
              <w:rPr>
                <w:rFonts w:ascii="Times New Roman" w:hAnsi="Times New Roman" w:cs="Times New Roman"/>
                <w:sz w:val="24"/>
                <w:szCs w:val="24"/>
              </w:rPr>
              <w:t>«Книга для семьи» областной конкурс библиотечных проектов, направленных на развитие семейного чтения</w:t>
            </w:r>
          </w:p>
          <w:p w:rsidR="00FA1B12" w:rsidRPr="00FA1B12" w:rsidRDefault="00FA1B12" w:rsidP="00FA1B12">
            <w:pPr>
              <w:tabs>
                <w:tab w:val="left" w:pos="660"/>
              </w:tabs>
              <w:rPr>
                <w:rFonts w:ascii="Times New Roman" w:hAnsi="Times New Roman" w:cs="Times New Roman"/>
                <w:sz w:val="24"/>
                <w:szCs w:val="24"/>
              </w:rPr>
            </w:pPr>
          </w:p>
        </w:tc>
        <w:tc>
          <w:tcPr>
            <w:tcW w:w="3315" w:type="dxa"/>
            <w:shd w:val="clear" w:color="auto" w:fill="FFFFFF" w:themeFill="background1"/>
          </w:tcPr>
          <w:p w:rsidR="00FA1B12" w:rsidRPr="00FA1B12" w:rsidRDefault="00FA1B12" w:rsidP="00FA1B12">
            <w:pPr>
              <w:tabs>
                <w:tab w:val="left" w:pos="977"/>
              </w:tabs>
              <w:rPr>
                <w:rFonts w:ascii="Times New Roman" w:hAnsi="Times New Roman" w:cs="Times New Roman"/>
                <w:sz w:val="24"/>
                <w:szCs w:val="24"/>
              </w:rPr>
            </w:pPr>
            <w:r w:rsidRPr="00FA1B12">
              <w:rPr>
                <w:rFonts w:ascii="Times New Roman" w:hAnsi="Times New Roman" w:cs="Times New Roman"/>
                <w:sz w:val="24"/>
                <w:szCs w:val="24"/>
              </w:rPr>
              <w:tab/>
              <w:t>ЦДБ</w:t>
            </w:r>
          </w:p>
        </w:tc>
      </w:tr>
    </w:tbl>
    <w:p w:rsidR="00667E2A" w:rsidRDefault="00667E2A" w:rsidP="00614D95">
      <w:pPr>
        <w:spacing w:after="0" w:line="240" w:lineRule="auto"/>
        <w:jc w:val="both"/>
        <w:rPr>
          <w:rFonts w:ascii="Times New Roman" w:hAnsi="Times New Roman" w:cs="Times New Roman"/>
          <w:b/>
          <w:color w:val="000000"/>
          <w:spacing w:val="3"/>
          <w:sz w:val="28"/>
          <w:szCs w:val="28"/>
        </w:rPr>
      </w:pPr>
    </w:p>
    <w:p w:rsidR="00667E2A" w:rsidRDefault="00667E2A" w:rsidP="00614D95">
      <w:pPr>
        <w:spacing w:after="0" w:line="240" w:lineRule="auto"/>
        <w:jc w:val="both"/>
        <w:rPr>
          <w:rFonts w:ascii="Times New Roman" w:hAnsi="Times New Roman" w:cs="Times New Roman"/>
          <w:b/>
          <w:color w:val="000000"/>
          <w:spacing w:val="3"/>
          <w:sz w:val="28"/>
          <w:szCs w:val="28"/>
        </w:rPr>
      </w:pPr>
    </w:p>
    <w:p w:rsidR="00253D45" w:rsidRDefault="00667E2A" w:rsidP="00253D45">
      <w:pPr>
        <w:spacing w:after="0" w:line="240" w:lineRule="auto"/>
        <w:jc w:val="right"/>
        <w:rPr>
          <w:rFonts w:ascii="Times New Roman" w:hAnsi="Times New Roman" w:cs="Times New Roman"/>
          <w:b/>
          <w:color w:val="000000"/>
          <w:spacing w:val="3"/>
          <w:sz w:val="28"/>
          <w:szCs w:val="28"/>
        </w:rPr>
      </w:pPr>
      <w:r>
        <w:rPr>
          <w:rFonts w:ascii="Times New Roman" w:hAnsi="Times New Roman" w:cs="Times New Roman"/>
          <w:b/>
          <w:color w:val="000000"/>
          <w:spacing w:val="3"/>
          <w:sz w:val="28"/>
          <w:szCs w:val="28"/>
        </w:rPr>
        <w:t xml:space="preserve">                                                                        </w:t>
      </w:r>
      <w:r w:rsidR="00682B2A">
        <w:rPr>
          <w:rFonts w:ascii="Times New Roman" w:hAnsi="Times New Roman" w:cs="Times New Roman"/>
          <w:b/>
          <w:color w:val="000000"/>
          <w:spacing w:val="3"/>
          <w:sz w:val="28"/>
          <w:szCs w:val="28"/>
        </w:rPr>
        <w:t xml:space="preserve"> </w:t>
      </w:r>
      <w:r w:rsidR="00043201" w:rsidRPr="00043201">
        <w:rPr>
          <w:rFonts w:ascii="Times New Roman" w:hAnsi="Times New Roman" w:cs="Times New Roman"/>
          <w:b/>
          <w:color w:val="000000"/>
          <w:spacing w:val="3"/>
          <w:sz w:val="28"/>
          <w:szCs w:val="28"/>
        </w:rPr>
        <w:t>Приложение</w:t>
      </w:r>
      <w:r w:rsidR="00043201">
        <w:rPr>
          <w:rFonts w:ascii="Times New Roman" w:hAnsi="Times New Roman" w:cs="Times New Roman"/>
          <w:b/>
          <w:color w:val="000000"/>
          <w:spacing w:val="3"/>
          <w:sz w:val="28"/>
          <w:szCs w:val="28"/>
        </w:rPr>
        <w:t xml:space="preserve"> №</w:t>
      </w:r>
      <w:r>
        <w:rPr>
          <w:rFonts w:ascii="Times New Roman" w:hAnsi="Times New Roman" w:cs="Times New Roman"/>
          <w:b/>
          <w:color w:val="000000"/>
          <w:spacing w:val="3"/>
          <w:sz w:val="28"/>
          <w:szCs w:val="28"/>
        </w:rPr>
        <w:t>3</w:t>
      </w:r>
      <w:r w:rsidR="009A0FD4">
        <w:rPr>
          <w:rFonts w:ascii="Times New Roman" w:hAnsi="Times New Roman" w:cs="Times New Roman"/>
          <w:b/>
          <w:color w:val="000000"/>
          <w:spacing w:val="3"/>
          <w:sz w:val="28"/>
          <w:szCs w:val="28"/>
        </w:rPr>
        <w:t xml:space="preserve"> </w:t>
      </w:r>
    </w:p>
    <w:p w:rsidR="004B50E4" w:rsidRPr="00916E1C" w:rsidRDefault="009A0FD4" w:rsidP="00253D45">
      <w:pPr>
        <w:spacing w:after="0" w:line="240" w:lineRule="auto"/>
        <w:jc w:val="right"/>
        <w:rPr>
          <w:rFonts w:ascii="Times New Roman" w:hAnsi="Times New Roman" w:cs="Times New Roman"/>
          <w:b/>
          <w:color w:val="000000"/>
          <w:spacing w:val="3"/>
          <w:sz w:val="28"/>
          <w:szCs w:val="28"/>
        </w:rPr>
      </w:pPr>
      <w:r>
        <w:rPr>
          <w:rFonts w:ascii="Times New Roman" w:hAnsi="Times New Roman" w:cs="Times New Roman"/>
          <w:b/>
          <w:color w:val="000000"/>
          <w:spacing w:val="3"/>
          <w:sz w:val="28"/>
          <w:szCs w:val="28"/>
        </w:rPr>
        <w:t>Таблица 1</w:t>
      </w:r>
    </w:p>
    <w:p w:rsidR="00043201" w:rsidRDefault="004B50E4" w:rsidP="003A2805">
      <w:pPr>
        <w:shd w:val="clear" w:color="auto" w:fill="FFFFFF"/>
        <w:tabs>
          <w:tab w:val="left" w:pos="6990"/>
        </w:tabs>
        <w:ind w:right="398"/>
        <w:jc w:val="center"/>
        <w:rPr>
          <w:rFonts w:ascii="Times New Roman" w:hAnsi="Times New Roman" w:cs="Times New Roman"/>
          <w:b/>
          <w:sz w:val="24"/>
          <w:szCs w:val="24"/>
        </w:rPr>
      </w:pPr>
      <w:r w:rsidRPr="004B50E4">
        <w:rPr>
          <w:rFonts w:ascii="Times New Roman" w:hAnsi="Times New Roman" w:cs="Times New Roman"/>
          <w:b/>
          <w:sz w:val="24"/>
          <w:szCs w:val="24"/>
        </w:rPr>
        <w:t>Общая характеристика совокупного фонда библиотек района</w:t>
      </w:r>
    </w:p>
    <w:p w:rsidR="003A2805" w:rsidRPr="003A2805" w:rsidRDefault="003A2805" w:rsidP="003A2805">
      <w:pPr>
        <w:jc w:val="right"/>
        <w:rPr>
          <w:rFonts w:ascii="Times New Roman" w:hAnsi="Times New Roman" w:cs="Times New Roman"/>
          <w:b/>
        </w:rPr>
      </w:pPr>
      <w:r w:rsidRPr="003A2805">
        <w:rPr>
          <w:rFonts w:ascii="Times New Roman" w:hAnsi="Times New Roman" w:cs="Times New Roman"/>
          <w:b/>
        </w:rPr>
        <w:t xml:space="preserve">                                         </w:t>
      </w:r>
    </w:p>
    <w:tbl>
      <w:tblPr>
        <w:tblW w:w="9975" w:type="dxa"/>
        <w:tblInd w:w="40" w:type="dxa"/>
        <w:tblLayout w:type="fixed"/>
        <w:tblCellMar>
          <w:left w:w="40" w:type="dxa"/>
          <w:right w:w="40" w:type="dxa"/>
        </w:tblCellMar>
        <w:tblLook w:val="04A0" w:firstRow="1" w:lastRow="0" w:firstColumn="1" w:lastColumn="0" w:noHBand="0" w:noVBand="1"/>
      </w:tblPr>
      <w:tblGrid>
        <w:gridCol w:w="2052"/>
        <w:gridCol w:w="1083"/>
        <w:gridCol w:w="855"/>
        <w:gridCol w:w="688"/>
        <w:gridCol w:w="566"/>
        <w:gridCol w:w="741"/>
        <w:gridCol w:w="741"/>
        <w:gridCol w:w="855"/>
        <w:gridCol w:w="924"/>
        <w:gridCol w:w="851"/>
        <w:gridCol w:w="619"/>
      </w:tblGrid>
      <w:tr w:rsidR="003A2805" w:rsidRPr="003A2805" w:rsidTr="00406AD0">
        <w:trPr>
          <w:trHeight w:val="296"/>
        </w:trPr>
        <w:tc>
          <w:tcPr>
            <w:tcW w:w="2052" w:type="dxa"/>
            <w:vMerge w:val="restart"/>
            <w:tcBorders>
              <w:top w:val="single" w:sz="6" w:space="0" w:color="auto"/>
              <w:left w:val="single" w:sz="6" w:space="0" w:color="auto"/>
              <w:bottom w:val="nil"/>
              <w:right w:val="single" w:sz="6" w:space="0" w:color="auto"/>
            </w:tcBorders>
            <w:shd w:val="clear" w:color="auto" w:fill="B8CCE4" w:themeFill="accent1" w:themeFillTint="66"/>
          </w:tcPr>
          <w:p w:rsidR="003A2805" w:rsidRPr="00425EB5" w:rsidRDefault="003A2805" w:rsidP="00BE4A01">
            <w:pPr>
              <w:rPr>
                <w:rFonts w:ascii="Times New Roman" w:hAnsi="Times New Roman" w:cs="Times New Roman"/>
                <w:highlight w:val="green"/>
              </w:rPr>
            </w:pPr>
          </w:p>
        </w:tc>
        <w:tc>
          <w:tcPr>
            <w:tcW w:w="1083" w:type="dxa"/>
            <w:vMerge w:val="restart"/>
            <w:tcBorders>
              <w:top w:val="single" w:sz="6" w:space="0" w:color="auto"/>
              <w:left w:val="single" w:sz="6" w:space="0" w:color="auto"/>
              <w:bottom w:val="nil"/>
              <w:right w:val="single" w:sz="6" w:space="0" w:color="auto"/>
            </w:tcBorders>
            <w:shd w:val="clear" w:color="auto" w:fill="B8CCE4" w:themeFill="accent1" w:themeFillTint="66"/>
          </w:tcPr>
          <w:p w:rsidR="003A2805" w:rsidRPr="00425EB5" w:rsidRDefault="003A2805" w:rsidP="00BE4A01">
            <w:pPr>
              <w:rPr>
                <w:rFonts w:ascii="Times New Roman" w:hAnsi="Times New Roman" w:cs="Times New Roman"/>
              </w:rPr>
            </w:pPr>
          </w:p>
          <w:p w:rsidR="003A2805" w:rsidRPr="00425EB5" w:rsidRDefault="003A2805" w:rsidP="00BE4A01">
            <w:pPr>
              <w:rPr>
                <w:rFonts w:ascii="Times New Roman" w:hAnsi="Times New Roman" w:cs="Times New Roman"/>
              </w:rPr>
            </w:pPr>
            <w:r w:rsidRPr="00425EB5">
              <w:rPr>
                <w:rFonts w:ascii="Times New Roman" w:hAnsi="Times New Roman" w:cs="Times New Roman"/>
              </w:rPr>
              <w:t>ВСЕГО</w:t>
            </w:r>
          </w:p>
        </w:tc>
        <w:tc>
          <w:tcPr>
            <w:tcW w:w="4446" w:type="dxa"/>
            <w:gridSpan w:val="6"/>
            <w:tcBorders>
              <w:top w:val="single" w:sz="6" w:space="0" w:color="auto"/>
              <w:left w:val="single" w:sz="6" w:space="0" w:color="auto"/>
              <w:bottom w:val="nil"/>
              <w:right w:val="single" w:sz="6" w:space="0" w:color="auto"/>
            </w:tcBorders>
            <w:shd w:val="clear" w:color="auto" w:fill="B8CCE4" w:themeFill="accent1" w:themeFillTint="66"/>
            <w:hideMark/>
          </w:tcPr>
          <w:p w:rsidR="003A2805" w:rsidRPr="00425EB5" w:rsidRDefault="003A2805" w:rsidP="00BE4A01">
            <w:pPr>
              <w:rPr>
                <w:rFonts w:ascii="Times New Roman" w:hAnsi="Times New Roman" w:cs="Times New Roman"/>
              </w:rPr>
            </w:pPr>
            <w:proofErr w:type="gramStart"/>
            <w:r w:rsidRPr="00425EB5">
              <w:rPr>
                <w:rFonts w:ascii="Times New Roman" w:hAnsi="Times New Roman" w:cs="Times New Roman"/>
              </w:rPr>
              <w:t>Распределены</w:t>
            </w:r>
            <w:proofErr w:type="gramEnd"/>
            <w:r w:rsidRPr="00425EB5">
              <w:rPr>
                <w:rFonts w:ascii="Times New Roman" w:hAnsi="Times New Roman" w:cs="Times New Roman"/>
              </w:rPr>
              <w:t xml:space="preserve"> по отделам</w:t>
            </w:r>
          </w:p>
        </w:tc>
        <w:tc>
          <w:tcPr>
            <w:tcW w:w="924" w:type="dxa"/>
            <w:vMerge w:val="restart"/>
            <w:tcBorders>
              <w:top w:val="single" w:sz="6" w:space="0" w:color="auto"/>
              <w:left w:val="single" w:sz="6" w:space="0" w:color="auto"/>
              <w:bottom w:val="nil"/>
              <w:right w:val="single" w:sz="6" w:space="0" w:color="auto"/>
            </w:tcBorders>
            <w:shd w:val="clear" w:color="auto" w:fill="B8CCE4" w:themeFill="accent1" w:themeFillTint="66"/>
            <w:textDirection w:val="btLr"/>
            <w:hideMark/>
          </w:tcPr>
          <w:p w:rsidR="003A2805" w:rsidRPr="00425EB5" w:rsidRDefault="003A2805" w:rsidP="00BE4A01">
            <w:pPr>
              <w:rPr>
                <w:rFonts w:ascii="Times New Roman" w:hAnsi="Times New Roman" w:cs="Times New Roman"/>
              </w:rPr>
            </w:pPr>
            <w:r w:rsidRPr="00425EB5">
              <w:rPr>
                <w:rFonts w:ascii="Times New Roman" w:hAnsi="Times New Roman" w:cs="Times New Roman"/>
              </w:rPr>
              <w:t>Электронные издания</w:t>
            </w:r>
          </w:p>
        </w:tc>
        <w:tc>
          <w:tcPr>
            <w:tcW w:w="851" w:type="dxa"/>
            <w:vMerge w:val="restart"/>
            <w:tcBorders>
              <w:top w:val="single" w:sz="6" w:space="0" w:color="auto"/>
              <w:left w:val="single" w:sz="6" w:space="0" w:color="auto"/>
              <w:bottom w:val="nil"/>
              <w:right w:val="single" w:sz="6" w:space="0" w:color="auto"/>
            </w:tcBorders>
            <w:shd w:val="clear" w:color="auto" w:fill="B8CCE4" w:themeFill="accent1" w:themeFillTint="66"/>
            <w:textDirection w:val="btLr"/>
            <w:hideMark/>
          </w:tcPr>
          <w:p w:rsidR="003A2805" w:rsidRPr="00425EB5" w:rsidRDefault="003A2805" w:rsidP="00BE4A01">
            <w:pPr>
              <w:rPr>
                <w:rFonts w:ascii="Times New Roman" w:hAnsi="Times New Roman" w:cs="Times New Roman"/>
              </w:rPr>
            </w:pPr>
            <w:r w:rsidRPr="00425EB5">
              <w:rPr>
                <w:rFonts w:ascii="Times New Roman" w:hAnsi="Times New Roman" w:cs="Times New Roman"/>
              </w:rPr>
              <w:t>Аудиовизуальные издания</w:t>
            </w:r>
          </w:p>
        </w:tc>
        <w:tc>
          <w:tcPr>
            <w:tcW w:w="619" w:type="dxa"/>
            <w:vMerge w:val="restart"/>
            <w:tcBorders>
              <w:top w:val="single" w:sz="6" w:space="0" w:color="auto"/>
              <w:left w:val="single" w:sz="6" w:space="0" w:color="auto"/>
              <w:bottom w:val="nil"/>
              <w:right w:val="single" w:sz="6" w:space="0" w:color="auto"/>
            </w:tcBorders>
            <w:shd w:val="clear" w:color="auto" w:fill="B8CCE4" w:themeFill="accent1" w:themeFillTint="66"/>
            <w:textDirection w:val="btLr"/>
          </w:tcPr>
          <w:p w:rsidR="003A2805" w:rsidRPr="00425EB5" w:rsidRDefault="003A2805" w:rsidP="00BE4A01">
            <w:pPr>
              <w:rPr>
                <w:rFonts w:ascii="Times New Roman" w:hAnsi="Times New Roman" w:cs="Times New Roman"/>
              </w:rPr>
            </w:pPr>
            <w:r w:rsidRPr="00425EB5">
              <w:rPr>
                <w:rFonts w:ascii="Times New Roman" w:hAnsi="Times New Roman" w:cs="Times New Roman"/>
              </w:rPr>
              <w:t xml:space="preserve">Издания  для слепых и слабовидящих  </w:t>
            </w:r>
          </w:p>
          <w:p w:rsidR="003A2805" w:rsidRPr="00425EB5" w:rsidRDefault="003A2805" w:rsidP="00BE4A01">
            <w:pPr>
              <w:rPr>
                <w:rFonts w:ascii="Times New Roman" w:hAnsi="Times New Roman" w:cs="Times New Roman"/>
              </w:rPr>
            </w:pPr>
          </w:p>
        </w:tc>
      </w:tr>
      <w:tr w:rsidR="003A2805" w:rsidRPr="003A2805" w:rsidTr="00406AD0">
        <w:trPr>
          <w:cantSplit/>
          <w:trHeight w:val="1351"/>
        </w:trPr>
        <w:tc>
          <w:tcPr>
            <w:tcW w:w="2052" w:type="dxa"/>
            <w:vMerge/>
            <w:tcBorders>
              <w:top w:val="single" w:sz="6" w:space="0" w:color="auto"/>
              <w:left w:val="single" w:sz="6" w:space="0" w:color="auto"/>
              <w:bottom w:val="nil"/>
              <w:right w:val="single" w:sz="6" w:space="0" w:color="auto"/>
            </w:tcBorders>
            <w:vAlign w:val="center"/>
            <w:hideMark/>
          </w:tcPr>
          <w:p w:rsidR="003A2805" w:rsidRPr="003A2805" w:rsidRDefault="003A2805" w:rsidP="00BE4A01">
            <w:pPr>
              <w:rPr>
                <w:rFonts w:ascii="Times New Roman" w:hAnsi="Times New Roman" w:cs="Times New Roman"/>
              </w:rPr>
            </w:pPr>
          </w:p>
        </w:tc>
        <w:tc>
          <w:tcPr>
            <w:tcW w:w="1083" w:type="dxa"/>
            <w:vMerge/>
            <w:tcBorders>
              <w:top w:val="single" w:sz="6" w:space="0" w:color="auto"/>
              <w:left w:val="single" w:sz="6" w:space="0" w:color="auto"/>
              <w:bottom w:val="nil"/>
              <w:right w:val="single" w:sz="6" w:space="0" w:color="auto"/>
            </w:tcBorders>
            <w:vAlign w:val="center"/>
            <w:hideMark/>
          </w:tcPr>
          <w:p w:rsidR="003A2805" w:rsidRPr="003A2805" w:rsidRDefault="003A2805" w:rsidP="00BE4A01">
            <w:pPr>
              <w:rPr>
                <w:rFonts w:ascii="Times New Roman" w:hAnsi="Times New Roman" w:cs="Times New Roman"/>
              </w:rPr>
            </w:pPr>
          </w:p>
        </w:tc>
        <w:tc>
          <w:tcPr>
            <w:tcW w:w="855" w:type="dxa"/>
            <w:tcBorders>
              <w:top w:val="single" w:sz="6" w:space="0" w:color="auto"/>
              <w:left w:val="single" w:sz="6" w:space="0" w:color="auto"/>
              <w:bottom w:val="nil"/>
              <w:right w:val="single" w:sz="6" w:space="0" w:color="auto"/>
            </w:tcBorders>
            <w:shd w:val="clear" w:color="auto" w:fill="B8CCE4" w:themeFill="accent1" w:themeFillTint="66"/>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ОПСЭП</w:t>
            </w:r>
          </w:p>
        </w:tc>
        <w:tc>
          <w:tcPr>
            <w:tcW w:w="688" w:type="dxa"/>
            <w:tcBorders>
              <w:top w:val="single" w:sz="6" w:space="0" w:color="auto"/>
              <w:left w:val="single" w:sz="6" w:space="0" w:color="auto"/>
              <w:bottom w:val="nil"/>
              <w:right w:val="single" w:sz="6" w:space="0" w:color="auto"/>
            </w:tcBorders>
            <w:shd w:val="clear" w:color="auto" w:fill="B8CCE4" w:themeFill="accent1" w:themeFillTint="66"/>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2,5</w:t>
            </w:r>
          </w:p>
        </w:tc>
        <w:tc>
          <w:tcPr>
            <w:tcW w:w="566" w:type="dxa"/>
            <w:tcBorders>
              <w:top w:val="single" w:sz="6" w:space="0" w:color="auto"/>
              <w:left w:val="single" w:sz="6" w:space="0" w:color="auto"/>
              <w:bottom w:val="nil"/>
              <w:right w:val="single" w:sz="6" w:space="0" w:color="auto"/>
            </w:tcBorders>
            <w:shd w:val="clear" w:color="auto" w:fill="B8CCE4" w:themeFill="accent1" w:themeFillTint="66"/>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3+4</w:t>
            </w:r>
          </w:p>
        </w:tc>
        <w:tc>
          <w:tcPr>
            <w:tcW w:w="741" w:type="dxa"/>
            <w:tcBorders>
              <w:top w:val="single" w:sz="6" w:space="0" w:color="auto"/>
              <w:left w:val="single" w:sz="6" w:space="0" w:color="auto"/>
              <w:bottom w:val="nil"/>
              <w:right w:val="single" w:sz="6" w:space="0" w:color="auto"/>
            </w:tcBorders>
            <w:shd w:val="clear" w:color="auto" w:fill="B8CCE4" w:themeFill="accent1" w:themeFillTint="66"/>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75,85</w:t>
            </w:r>
          </w:p>
        </w:tc>
        <w:tc>
          <w:tcPr>
            <w:tcW w:w="741" w:type="dxa"/>
            <w:tcBorders>
              <w:top w:val="single" w:sz="6" w:space="0" w:color="auto"/>
              <w:left w:val="single" w:sz="6" w:space="0" w:color="auto"/>
              <w:bottom w:val="nil"/>
              <w:right w:val="single" w:sz="6" w:space="0" w:color="auto"/>
            </w:tcBorders>
            <w:shd w:val="clear" w:color="auto" w:fill="B8CCE4" w:themeFill="accent1" w:themeFillTint="66"/>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80-83</w:t>
            </w:r>
          </w:p>
        </w:tc>
        <w:tc>
          <w:tcPr>
            <w:tcW w:w="855" w:type="dxa"/>
            <w:tcBorders>
              <w:top w:val="single" w:sz="6" w:space="0" w:color="auto"/>
              <w:left w:val="single" w:sz="6" w:space="0" w:color="auto"/>
              <w:bottom w:val="nil"/>
              <w:right w:val="single" w:sz="6" w:space="0" w:color="auto"/>
            </w:tcBorders>
            <w:shd w:val="clear" w:color="auto" w:fill="B8CCE4" w:themeFill="accent1" w:themeFillTint="66"/>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Худ</w:t>
            </w:r>
            <w:proofErr w:type="gramStart"/>
            <w:r w:rsidRPr="003A2805">
              <w:rPr>
                <w:rFonts w:ascii="Times New Roman" w:hAnsi="Times New Roman" w:cs="Times New Roman"/>
              </w:rPr>
              <w:t>.</w:t>
            </w:r>
            <w:proofErr w:type="gramEnd"/>
            <w:r w:rsidRPr="003A2805">
              <w:rPr>
                <w:rFonts w:ascii="Times New Roman" w:hAnsi="Times New Roman" w:cs="Times New Roman"/>
              </w:rPr>
              <w:t xml:space="preserve"> </w:t>
            </w:r>
            <w:proofErr w:type="gramStart"/>
            <w:r w:rsidRPr="003A2805">
              <w:rPr>
                <w:rFonts w:ascii="Times New Roman" w:hAnsi="Times New Roman" w:cs="Times New Roman"/>
              </w:rPr>
              <w:t>л</w:t>
            </w:r>
            <w:proofErr w:type="gramEnd"/>
            <w:r w:rsidRPr="003A2805">
              <w:rPr>
                <w:rFonts w:ascii="Times New Roman" w:hAnsi="Times New Roman" w:cs="Times New Roman"/>
              </w:rPr>
              <w:t>ит.</w:t>
            </w:r>
          </w:p>
        </w:tc>
        <w:tc>
          <w:tcPr>
            <w:tcW w:w="924" w:type="dxa"/>
            <w:vMerge/>
            <w:tcBorders>
              <w:top w:val="single" w:sz="6" w:space="0" w:color="auto"/>
              <w:left w:val="single" w:sz="6" w:space="0" w:color="auto"/>
              <w:bottom w:val="nil"/>
              <w:right w:val="single" w:sz="6" w:space="0" w:color="auto"/>
            </w:tcBorders>
            <w:vAlign w:val="center"/>
            <w:hideMark/>
          </w:tcPr>
          <w:p w:rsidR="003A2805" w:rsidRPr="003A2805" w:rsidRDefault="003A2805" w:rsidP="00BE4A01">
            <w:pPr>
              <w:rPr>
                <w:rFonts w:ascii="Times New Roman" w:hAnsi="Times New Roman" w:cs="Times New Roman"/>
              </w:rPr>
            </w:pPr>
          </w:p>
        </w:tc>
        <w:tc>
          <w:tcPr>
            <w:tcW w:w="851" w:type="dxa"/>
            <w:vMerge/>
            <w:tcBorders>
              <w:top w:val="single" w:sz="6" w:space="0" w:color="auto"/>
              <w:left w:val="single" w:sz="6" w:space="0" w:color="auto"/>
              <w:bottom w:val="nil"/>
              <w:right w:val="single" w:sz="6" w:space="0" w:color="auto"/>
            </w:tcBorders>
            <w:vAlign w:val="center"/>
            <w:hideMark/>
          </w:tcPr>
          <w:p w:rsidR="003A2805" w:rsidRPr="003A2805" w:rsidRDefault="003A2805" w:rsidP="00BE4A01">
            <w:pPr>
              <w:rPr>
                <w:rFonts w:ascii="Times New Roman" w:hAnsi="Times New Roman" w:cs="Times New Roman"/>
              </w:rPr>
            </w:pPr>
          </w:p>
        </w:tc>
        <w:tc>
          <w:tcPr>
            <w:tcW w:w="619" w:type="dxa"/>
            <w:vMerge/>
            <w:tcBorders>
              <w:top w:val="single" w:sz="6" w:space="0" w:color="auto"/>
              <w:left w:val="single" w:sz="6" w:space="0" w:color="auto"/>
              <w:bottom w:val="nil"/>
              <w:right w:val="single" w:sz="6" w:space="0" w:color="auto"/>
            </w:tcBorders>
            <w:vAlign w:val="center"/>
            <w:hideMark/>
          </w:tcPr>
          <w:p w:rsidR="003A2805" w:rsidRPr="003A2805" w:rsidRDefault="003A2805" w:rsidP="00BE4A01">
            <w:pPr>
              <w:rPr>
                <w:rFonts w:ascii="Times New Roman" w:hAnsi="Times New Roman" w:cs="Times New Roman"/>
              </w:rPr>
            </w:pPr>
          </w:p>
        </w:tc>
      </w:tr>
      <w:tr w:rsidR="00D82395" w:rsidRPr="003A2805" w:rsidTr="00406AD0">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3A2805" w:rsidRDefault="00D82395" w:rsidP="00BE4A01">
            <w:pPr>
              <w:rPr>
                <w:rFonts w:ascii="Times New Roman" w:hAnsi="Times New Roman" w:cs="Times New Roman"/>
              </w:rPr>
            </w:pPr>
            <w:proofErr w:type="spellStart"/>
            <w:r w:rsidRPr="003A2805">
              <w:rPr>
                <w:rFonts w:ascii="Times New Roman" w:hAnsi="Times New Roman" w:cs="Times New Roman"/>
              </w:rPr>
              <w:t>Баклановская</w:t>
            </w:r>
            <w:proofErr w:type="spellEnd"/>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FA6E4C" w:rsidRDefault="00D82395" w:rsidP="00D82395">
            <w:r w:rsidRPr="00FA6E4C">
              <w:t>2585</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F77517" w:rsidRDefault="00D82395" w:rsidP="00D82395">
            <w:r w:rsidRPr="00F77517">
              <w:t>354</w:t>
            </w:r>
          </w:p>
        </w:tc>
        <w:tc>
          <w:tcPr>
            <w:tcW w:w="688"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11247E" w:rsidRDefault="00D82395" w:rsidP="00D82395">
            <w:r w:rsidRPr="0011247E">
              <w:t>8</w:t>
            </w:r>
          </w:p>
        </w:tc>
        <w:tc>
          <w:tcPr>
            <w:tcW w:w="566"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4A7D54" w:rsidRDefault="00D82395" w:rsidP="00D82395">
            <w:r w:rsidRPr="004A7D54">
              <w:t>31</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085B9B" w:rsidRDefault="00D82395" w:rsidP="00D82395">
            <w:r w:rsidRPr="00085B9B">
              <w:t>2</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305</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18</w:t>
            </w:r>
            <w:r>
              <w:t>85</w:t>
            </w:r>
          </w:p>
        </w:tc>
        <w:tc>
          <w:tcPr>
            <w:tcW w:w="924"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0</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0</w:t>
            </w:r>
          </w:p>
        </w:tc>
        <w:tc>
          <w:tcPr>
            <w:tcW w:w="619"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0</w:t>
            </w:r>
          </w:p>
        </w:tc>
      </w:tr>
      <w:tr w:rsidR="00D82395" w:rsidRPr="003A2805" w:rsidTr="00406AD0">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3A2805" w:rsidRDefault="00D82395" w:rsidP="00BE4A01">
            <w:pPr>
              <w:rPr>
                <w:rFonts w:ascii="Times New Roman" w:hAnsi="Times New Roman" w:cs="Times New Roman"/>
              </w:rPr>
            </w:pPr>
            <w:r w:rsidRPr="003A2805">
              <w:rPr>
                <w:rFonts w:ascii="Times New Roman" w:hAnsi="Times New Roman" w:cs="Times New Roman"/>
              </w:rPr>
              <w:t>Бородинская</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FA6E4C" w:rsidRDefault="00D82395" w:rsidP="00D82395">
            <w:r w:rsidRPr="00FA6E4C">
              <w:t>6187</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F77517" w:rsidRDefault="00D82395" w:rsidP="00D82395">
            <w:r w:rsidRPr="00F77517">
              <w:t>1196</w:t>
            </w:r>
          </w:p>
        </w:tc>
        <w:tc>
          <w:tcPr>
            <w:tcW w:w="688"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11247E" w:rsidRDefault="00D82395" w:rsidP="00D82395">
            <w:r w:rsidRPr="0011247E">
              <w:t>114</w:t>
            </w:r>
          </w:p>
        </w:tc>
        <w:tc>
          <w:tcPr>
            <w:tcW w:w="566"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4A7D54" w:rsidRDefault="00D82395" w:rsidP="00D82395">
            <w:r w:rsidRPr="004A7D54">
              <w:t>228</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085B9B" w:rsidRDefault="00D82395" w:rsidP="00D82395">
            <w:r w:rsidRPr="00085B9B">
              <w:t>103</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153</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43</w:t>
            </w:r>
            <w:r>
              <w:t>93</w:t>
            </w:r>
          </w:p>
        </w:tc>
        <w:tc>
          <w:tcPr>
            <w:tcW w:w="924"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8</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0</w:t>
            </w:r>
          </w:p>
        </w:tc>
        <w:tc>
          <w:tcPr>
            <w:tcW w:w="619"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0</w:t>
            </w:r>
          </w:p>
        </w:tc>
      </w:tr>
      <w:tr w:rsidR="00D82395" w:rsidRPr="003A2805" w:rsidTr="00406AD0">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3A2805" w:rsidRDefault="00D82395" w:rsidP="00BE4A01">
            <w:pPr>
              <w:rPr>
                <w:rFonts w:ascii="Times New Roman" w:hAnsi="Times New Roman" w:cs="Times New Roman"/>
              </w:rPr>
            </w:pPr>
            <w:r w:rsidRPr="003A2805">
              <w:rPr>
                <w:rFonts w:ascii="Times New Roman" w:hAnsi="Times New Roman" w:cs="Times New Roman"/>
              </w:rPr>
              <w:t>В-</w:t>
            </w:r>
            <w:proofErr w:type="spellStart"/>
            <w:r w:rsidRPr="003A2805">
              <w:rPr>
                <w:rFonts w:ascii="Times New Roman" w:hAnsi="Times New Roman" w:cs="Times New Roman"/>
              </w:rPr>
              <w:t>Моховичская</w:t>
            </w:r>
            <w:proofErr w:type="spellEnd"/>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FA6E4C" w:rsidRDefault="00D82395" w:rsidP="00D82395">
            <w:r w:rsidRPr="00FA6E4C">
              <w:t>5</w:t>
            </w:r>
            <w:r>
              <w:t>771</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F77517" w:rsidRDefault="00D82395" w:rsidP="00D82395">
            <w:r w:rsidRPr="00F77517">
              <w:t>146</w:t>
            </w:r>
            <w:r>
              <w:t>5</w:t>
            </w:r>
          </w:p>
        </w:tc>
        <w:tc>
          <w:tcPr>
            <w:tcW w:w="688"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11247E" w:rsidRDefault="00D82395" w:rsidP="00D82395">
            <w:r w:rsidRPr="0011247E">
              <w:t>223</w:t>
            </w:r>
          </w:p>
        </w:tc>
        <w:tc>
          <w:tcPr>
            <w:tcW w:w="566"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4A7D54" w:rsidRDefault="00D82395" w:rsidP="00D82395">
            <w:r w:rsidRPr="004A7D54">
              <w:t>349</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085B9B" w:rsidRDefault="00D82395" w:rsidP="00D82395">
            <w:r w:rsidRPr="00085B9B">
              <w:t>64</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263</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3</w:t>
            </w:r>
            <w:r>
              <w:t>407</w:t>
            </w:r>
          </w:p>
        </w:tc>
        <w:tc>
          <w:tcPr>
            <w:tcW w:w="924"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1</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0</w:t>
            </w:r>
          </w:p>
        </w:tc>
        <w:tc>
          <w:tcPr>
            <w:tcW w:w="619"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0</w:t>
            </w:r>
          </w:p>
        </w:tc>
      </w:tr>
      <w:tr w:rsidR="00D82395" w:rsidRPr="003A2805" w:rsidTr="00406AD0">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3A2805" w:rsidRDefault="00D82395" w:rsidP="00BE4A01">
            <w:pPr>
              <w:rPr>
                <w:rFonts w:ascii="Times New Roman" w:hAnsi="Times New Roman" w:cs="Times New Roman"/>
              </w:rPr>
            </w:pPr>
            <w:r w:rsidRPr="003A2805">
              <w:rPr>
                <w:rFonts w:ascii="Times New Roman" w:hAnsi="Times New Roman" w:cs="Times New Roman"/>
              </w:rPr>
              <w:t>Дубровская</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FA6E4C" w:rsidRDefault="00D82395" w:rsidP="00D82395">
            <w:r w:rsidRPr="00FA6E4C">
              <w:t>6522</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F77517" w:rsidRDefault="00D82395" w:rsidP="00D82395">
            <w:r w:rsidRPr="00F77517">
              <w:t>1040</w:t>
            </w:r>
          </w:p>
        </w:tc>
        <w:tc>
          <w:tcPr>
            <w:tcW w:w="688"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11247E" w:rsidRDefault="00D82395" w:rsidP="00D82395">
            <w:r w:rsidRPr="0011247E">
              <w:t>191</w:t>
            </w:r>
          </w:p>
        </w:tc>
        <w:tc>
          <w:tcPr>
            <w:tcW w:w="566"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4A7D54" w:rsidRDefault="00D82395" w:rsidP="00D82395">
            <w:r w:rsidRPr="004A7D54">
              <w:t>536</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085B9B" w:rsidRDefault="00D82395" w:rsidP="00D82395">
            <w:r w:rsidRPr="00085B9B">
              <w:t>63</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305</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43</w:t>
            </w:r>
            <w:r>
              <w:t>87</w:t>
            </w:r>
          </w:p>
        </w:tc>
        <w:tc>
          <w:tcPr>
            <w:tcW w:w="924"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0</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0</w:t>
            </w:r>
          </w:p>
        </w:tc>
        <w:tc>
          <w:tcPr>
            <w:tcW w:w="619"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0</w:t>
            </w:r>
          </w:p>
        </w:tc>
      </w:tr>
      <w:tr w:rsidR="00D82395" w:rsidRPr="003A2805" w:rsidTr="00406AD0">
        <w:trPr>
          <w:trHeight w:val="320"/>
        </w:trPr>
        <w:tc>
          <w:tcPr>
            <w:tcW w:w="2052" w:type="dxa"/>
            <w:tcBorders>
              <w:top w:val="single" w:sz="6" w:space="0" w:color="auto"/>
              <w:left w:val="single" w:sz="4" w:space="0" w:color="auto"/>
              <w:bottom w:val="single" w:sz="6" w:space="0" w:color="auto"/>
              <w:right w:val="single" w:sz="6" w:space="0" w:color="auto"/>
            </w:tcBorders>
            <w:shd w:val="clear" w:color="auto" w:fill="FFFFFF"/>
            <w:hideMark/>
          </w:tcPr>
          <w:p w:rsidR="00D82395" w:rsidRPr="003A2805" w:rsidRDefault="00D82395" w:rsidP="00BE4A01">
            <w:pPr>
              <w:rPr>
                <w:rFonts w:ascii="Times New Roman" w:hAnsi="Times New Roman" w:cs="Times New Roman"/>
              </w:rPr>
            </w:pPr>
            <w:r w:rsidRPr="003A2805">
              <w:rPr>
                <w:rFonts w:ascii="Times New Roman" w:hAnsi="Times New Roman" w:cs="Times New Roman"/>
              </w:rPr>
              <w:t xml:space="preserve"> </w:t>
            </w:r>
            <w:proofErr w:type="spellStart"/>
            <w:r w:rsidRPr="003A2805">
              <w:rPr>
                <w:rFonts w:ascii="Times New Roman" w:hAnsi="Times New Roman" w:cs="Times New Roman"/>
              </w:rPr>
              <w:t>Жичицкая</w:t>
            </w:r>
            <w:proofErr w:type="spellEnd"/>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FA6E4C" w:rsidRDefault="00D82395" w:rsidP="00D82395">
            <w:r w:rsidRPr="00FA6E4C">
              <w:t>4272</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F77517" w:rsidRDefault="00D82395" w:rsidP="00D82395">
            <w:r w:rsidRPr="00F77517">
              <w:t>724</w:t>
            </w:r>
          </w:p>
        </w:tc>
        <w:tc>
          <w:tcPr>
            <w:tcW w:w="688"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11247E" w:rsidRDefault="00D82395" w:rsidP="00D82395">
            <w:r w:rsidRPr="0011247E">
              <w:t>129</w:t>
            </w:r>
          </w:p>
        </w:tc>
        <w:tc>
          <w:tcPr>
            <w:tcW w:w="566"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4A7D54" w:rsidRDefault="00D82395" w:rsidP="00D82395">
            <w:r w:rsidRPr="004A7D54">
              <w:t>40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085B9B" w:rsidRDefault="00D82395" w:rsidP="00D82395">
            <w:r w:rsidRPr="00085B9B">
              <w:t>57</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117</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3</w:t>
            </w:r>
            <w:r>
              <w:t>205</w:t>
            </w:r>
          </w:p>
        </w:tc>
        <w:tc>
          <w:tcPr>
            <w:tcW w:w="924"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0</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0</w:t>
            </w:r>
          </w:p>
        </w:tc>
        <w:tc>
          <w:tcPr>
            <w:tcW w:w="619"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0</w:t>
            </w:r>
          </w:p>
        </w:tc>
      </w:tr>
      <w:tr w:rsidR="00D82395" w:rsidRPr="003A2805" w:rsidTr="00406AD0">
        <w:trPr>
          <w:trHeight w:val="320"/>
        </w:trPr>
        <w:tc>
          <w:tcPr>
            <w:tcW w:w="2052" w:type="dxa"/>
            <w:tcBorders>
              <w:top w:val="single" w:sz="6" w:space="0" w:color="auto"/>
              <w:left w:val="single" w:sz="4" w:space="0" w:color="auto"/>
              <w:bottom w:val="single" w:sz="6" w:space="0" w:color="auto"/>
              <w:right w:val="single" w:sz="6" w:space="0" w:color="auto"/>
            </w:tcBorders>
            <w:shd w:val="clear" w:color="auto" w:fill="FFFFFF"/>
            <w:hideMark/>
          </w:tcPr>
          <w:p w:rsidR="00D82395" w:rsidRPr="003A2805" w:rsidRDefault="00D82395" w:rsidP="00BE4A01">
            <w:pPr>
              <w:rPr>
                <w:rFonts w:ascii="Times New Roman" w:hAnsi="Times New Roman" w:cs="Times New Roman"/>
              </w:rPr>
            </w:pPr>
            <w:r w:rsidRPr="003A2805">
              <w:rPr>
                <w:rFonts w:ascii="Times New Roman" w:hAnsi="Times New Roman" w:cs="Times New Roman"/>
              </w:rPr>
              <w:t xml:space="preserve"> </w:t>
            </w:r>
            <w:proofErr w:type="spellStart"/>
            <w:r w:rsidRPr="003A2805">
              <w:rPr>
                <w:rFonts w:ascii="Times New Roman" w:hAnsi="Times New Roman" w:cs="Times New Roman"/>
              </w:rPr>
              <w:t>Заборьевская</w:t>
            </w:r>
            <w:proofErr w:type="spellEnd"/>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FA6E4C" w:rsidRDefault="00D82395" w:rsidP="00D82395">
            <w:r w:rsidRPr="00FA6E4C">
              <w:t>6684</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F77517" w:rsidRDefault="00D82395" w:rsidP="00D82395">
            <w:r w:rsidRPr="00F77517">
              <w:t>1473</w:t>
            </w:r>
          </w:p>
        </w:tc>
        <w:tc>
          <w:tcPr>
            <w:tcW w:w="688"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11247E" w:rsidRDefault="00D82395" w:rsidP="00D82395">
            <w:r w:rsidRPr="0011247E">
              <w:t>331</w:t>
            </w:r>
          </w:p>
        </w:tc>
        <w:tc>
          <w:tcPr>
            <w:tcW w:w="566"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4A7D54" w:rsidRDefault="00D82395" w:rsidP="00D82395">
            <w:r w:rsidRPr="004A7D54">
              <w:t>573</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085B9B" w:rsidRDefault="00D82395" w:rsidP="00D82395">
            <w:r w:rsidRPr="00085B9B">
              <w:t>245</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370</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3</w:t>
            </w:r>
            <w:r>
              <w:t>692</w:t>
            </w:r>
          </w:p>
        </w:tc>
        <w:tc>
          <w:tcPr>
            <w:tcW w:w="924"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1</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0</w:t>
            </w:r>
          </w:p>
        </w:tc>
        <w:tc>
          <w:tcPr>
            <w:tcW w:w="619"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0</w:t>
            </w:r>
          </w:p>
        </w:tc>
      </w:tr>
      <w:tr w:rsidR="00D82395" w:rsidRPr="003A2805" w:rsidTr="00406AD0">
        <w:trPr>
          <w:trHeight w:val="320"/>
        </w:trPr>
        <w:tc>
          <w:tcPr>
            <w:tcW w:w="2052" w:type="dxa"/>
            <w:tcBorders>
              <w:top w:val="single" w:sz="6" w:space="0" w:color="auto"/>
              <w:left w:val="single" w:sz="4" w:space="0" w:color="auto"/>
              <w:bottom w:val="single" w:sz="6" w:space="0" w:color="auto"/>
              <w:right w:val="single" w:sz="6" w:space="0" w:color="auto"/>
            </w:tcBorders>
            <w:shd w:val="clear" w:color="auto" w:fill="FFFFFF"/>
            <w:hideMark/>
          </w:tcPr>
          <w:p w:rsidR="00D82395" w:rsidRPr="003A2805" w:rsidRDefault="00D82395" w:rsidP="00BE4A01">
            <w:pPr>
              <w:rPr>
                <w:rFonts w:ascii="Times New Roman" w:hAnsi="Times New Roman" w:cs="Times New Roman"/>
              </w:rPr>
            </w:pPr>
            <w:r w:rsidRPr="003A2805">
              <w:rPr>
                <w:rFonts w:ascii="Times New Roman" w:hAnsi="Times New Roman" w:cs="Times New Roman"/>
              </w:rPr>
              <w:t xml:space="preserve"> </w:t>
            </w:r>
            <w:proofErr w:type="spellStart"/>
            <w:r w:rsidRPr="003A2805">
              <w:rPr>
                <w:rFonts w:ascii="Times New Roman" w:hAnsi="Times New Roman" w:cs="Times New Roman"/>
              </w:rPr>
              <w:t>Закрутская</w:t>
            </w:r>
            <w:proofErr w:type="spellEnd"/>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FA6E4C" w:rsidRDefault="00D82395" w:rsidP="00D82395">
            <w:r w:rsidRPr="00FA6E4C">
              <w:t>4968</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F77517" w:rsidRDefault="00D82395" w:rsidP="00D82395">
            <w:r w:rsidRPr="00F77517">
              <w:t>805</w:t>
            </w:r>
          </w:p>
        </w:tc>
        <w:tc>
          <w:tcPr>
            <w:tcW w:w="688"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11247E" w:rsidRDefault="00D82395" w:rsidP="00D82395">
            <w:r w:rsidRPr="0011247E">
              <w:t>103</w:t>
            </w:r>
          </w:p>
        </w:tc>
        <w:tc>
          <w:tcPr>
            <w:tcW w:w="566"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4A7D54" w:rsidRDefault="00D82395" w:rsidP="00D82395">
            <w:r w:rsidRPr="004A7D54">
              <w:t>154</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085B9B" w:rsidRDefault="00D82395" w:rsidP="00D82395">
            <w:r w:rsidRPr="00085B9B">
              <w:t>54</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27</w:t>
            </w:r>
            <w:r>
              <w:t>0</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t>3582</w:t>
            </w:r>
          </w:p>
        </w:tc>
        <w:tc>
          <w:tcPr>
            <w:tcW w:w="924"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0</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0</w:t>
            </w:r>
          </w:p>
        </w:tc>
        <w:tc>
          <w:tcPr>
            <w:tcW w:w="619"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0</w:t>
            </w:r>
          </w:p>
        </w:tc>
      </w:tr>
      <w:tr w:rsidR="00D82395" w:rsidRPr="003A2805" w:rsidTr="00406AD0">
        <w:trPr>
          <w:trHeight w:val="256"/>
        </w:trPr>
        <w:tc>
          <w:tcPr>
            <w:tcW w:w="2052" w:type="dxa"/>
            <w:tcBorders>
              <w:top w:val="single" w:sz="6" w:space="0" w:color="auto"/>
              <w:left w:val="single" w:sz="4" w:space="0" w:color="auto"/>
              <w:bottom w:val="single" w:sz="6" w:space="0" w:color="auto"/>
              <w:right w:val="single" w:sz="6" w:space="0" w:color="auto"/>
            </w:tcBorders>
            <w:shd w:val="clear" w:color="auto" w:fill="FFFFFF"/>
            <w:hideMark/>
          </w:tcPr>
          <w:p w:rsidR="00D82395" w:rsidRPr="003A2805" w:rsidRDefault="00D82395" w:rsidP="00BE4A01">
            <w:pPr>
              <w:rPr>
                <w:rFonts w:ascii="Times New Roman" w:hAnsi="Times New Roman" w:cs="Times New Roman"/>
              </w:rPr>
            </w:pPr>
            <w:r w:rsidRPr="003A2805">
              <w:rPr>
                <w:rFonts w:ascii="Times New Roman" w:hAnsi="Times New Roman" w:cs="Times New Roman"/>
              </w:rPr>
              <w:t xml:space="preserve"> </w:t>
            </w:r>
            <w:proofErr w:type="spellStart"/>
            <w:r w:rsidRPr="003A2805">
              <w:rPr>
                <w:rFonts w:ascii="Times New Roman" w:hAnsi="Times New Roman" w:cs="Times New Roman"/>
              </w:rPr>
              <w:t>Закустищенская</w:t>
            </w:r>
            <w:proofErr w:type="spellEnd"/>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FA6E4C" w:rsidRDefault="00D82395" w:rsidP="00D82395">
            <w:r w:rsidRPr="00FA6E4C">
              <w:t>7359</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F77517" w:rsidRDefault="00D82395" w:rsidP="00D82395">
            <w:r w:rsidRPr="00F77517">
              <w:t>1372</w:t>
            </w:r>
          </w:p>
        </w:tc>
        <w:tc>
          <w:tcPr>
            <w:tcW w:w="688"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11247E" w:rsidRDefault="00D82395" w:rsidP="00D82395">
            <w:r w:rsidRPr="0011247E">
              <w:t>358</w:t>
            </w:r>
          </w:p>
        </w:tc>
        <w:tc>
          <w:tcPr>
            <w:tcW w:w="566"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4A7D54" w:rsidRDefault="00D82395" w:rsidP="00D82395">
            <w:r w:rsidRPr="004A7D54">
              <w:t>471</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085B9B" w:rsidRDefault="00D82395" w:rsidP="00D82395">
            <w:r w:rsidRPr="00085B9B">
              <w:t>271</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357</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4</w:t>
            </w:r>
            <w:r>
              <w:t>530</w:t>
            </w:r>
          </w:p>
        </w:tc>
        <w:tc>
          <w:tcPr>
            <w:tcW w:w="924"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0</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0</w:t>
            </w:r>
          </w:p>
        </w:tc>
        <w:tc>
          <w:tcPr>
            <w:tcW w:w="619"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0</w:t>
            </w:r>
          </w:p>
        </w:tc>
      </w:tr>
      <w:tr w:rsidR="00D82395" w:rsidRPr="003A2805" w:rsidTr="00406AD0">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3A2805" w:rsidRDefault="00D82395" w:rsidP="00BE4A01">
            <w:pPr>
              <w:rPr>
                <w:rFonts w:ascii="Times New Roman" w:hAnsi="Times New Roman" w:cs="Times New Roman"/>
              </w:rPr>
            </w:pPr>
            <w:proofErr w:type="spellStart"/>
            <w:r w:rsidRPr="003A2805">
              <w:rPr>
                <w:rFonts w:ascii="Times New Roman" w:hAnsi="Times New Roman" w:cs="Times New Roman"/>
              </w:rPr>
              <w:t>Коревская</w:t>
            </w:r>
            <w:proofErr w:type="spellEnd"/>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263456" w:rsidRDefault="00D82395" w:rsidP="00D82395">
            <w:r w:rsidRPr="00263456">
              <w:t>3239</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263456" w:rsidRDefault="00D82395" w:rsidP="00D82395">
            <w:r w:rsidRPr="00263456">
              <w:t>423</w:t>
            </w:r>
          </w:p>
        </w:tc>
        <w:tc>
          <w:tcPr>
            <w:tcW w:w="688"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263456" w:rsidRDefault="00D82395" w:rsidP="00D82395">
            <w:r w:rsidRPr="00263456">
              <w:t>44</w:t>
            </w:r>
          </w:p>
        </w:tc>
        <w:tc>
          <w:tcPr>
            <w:tcW w:w="566"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263456" w:rsidRDefault="00D82395" w:rsidP="00D82395">
            <w:r w:rsidRPr="00263456">
              <w:t>38</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263456" w:rsidRDefault="00D82395" w:rsidP="00D82395">
            <w:r w:rsidRPr="00263456">
              <w:t>183</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263456" w:rsidRDefault="00D82395" w:rsidP="00D82395">
            <w:r w:rsidRPr="00263456">
              <w:t>183</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263456" w:rsidRDefault="00D82395" w:rsidP="00D82395">
            <w:r w:rsidRPr="00263456">
              <w:t>2368</w:t>
            </w:r>
          </w:p>
        </w:tc>
        <w:tc>
          <w:tcPr>
            <w:tcW w:w="924"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0</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0</w:t>
            </w:r>
          </w:p>
        </w:tc>
        <w:tc>
          <w:tcPr>
            <w:tcW w:w="619"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0</w:t>
            </w:r>
          </w:p>
        </w:tc>
      </w:tr>
      <w:tr w:rsidR="00D82395" w:rsidRPr="003A2805" w:rsidTr="00406AD0">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3A2805" w:rsidRDefault="00D82395" w:rsidP="00BE4A01">
            <w:pPr>
              <w:rPr>
                <w:rFonts w:ascii="Times New Roman" w:hAnsi="Times New Roman" w:cs="Times New Roman"/>
              </w:rPr>
            </w:pPr>
            <w:proofErr w:type="spellStart"/>
            <w:r w:rsidRPr="003A2805">
              <w:rPr>
                <w:rFonts w:ascii="Times New Roman" w:hAnsi="Times New Roman" w:cs="Times New Roman"/>
              </w:rPr>
              <w:lastRenderedPageBreak/>
              <w:t>Луговская</w:t>
            </w:r>
            <w:proofErr w:type="spellEnd"/>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FA6E4C" w:rsidRDefault="00D82395" w:rsidP="00D82395">
            <w:r w:rsidRPr="00FA6E4C">
              <w:t>3354</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F77517" w:rsidRDefault="00D82395" w:rsidP="00D82395">
            <w:r w:rsidRPr="00F77517">
              <w:t>279</w:t>
            </w:r>
          </w:p>
        </w:tc>
        <w:tc>
          <w:tcPr>
            <w:tcW w:w="688"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11247E" w:rsidRDefault="00D82395" w:rsidP="00D82395">
            <w:r w:rsidRPr="0011247E">
              <w:t>126</w:t>
            </w:r>
          </w:p>
        </w:tc>
        <w:tc>
          <w:tcPr>
            <w:tcW w:w="566"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4A7D54" w:rsidRDefault="00D82395" w:rsidP="00D82395">
            <w:r w:rsidRPr="004A7D54">
              <w:t>93</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085B9B" w:rsidRDefault="00D82395" w:rsidP="00D82395">
            <w:r w:rsidRPr="00085B9B">
              <w:t>49</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115</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2</w:t>
            </w:r>
            <w:r>
              <w:t>692</w:t>
            </w:r>
          </w:p>
        </w:tc>
        <w:tc>
          <w:tcPr>
            <w:tcW w:w="924"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0</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0</w:t>
            </w:r>
          </w:p>
        </w:tc>
        <w:tc>
          <w:tcPr>
            <w:tcW w:w="619"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0</w:t>
            </w:r>
          </w:p>
        </w:tc>
      </w:tr>
      <w:tr w:rsidR="00D82395" w:rsidRPr="003A2805" w:rsidTr="00406AD0">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3A2805" w:rsidRDefault="00D82395" w:rsidP="00BE4A01">
            <w:pPr>
              <w:rPr>
                <w:rFonts w:ascii="Times New Roman" w:hAnsi="Times New Roman" w:cs="Times New Roman"/>
              </w:rPr>
            </w:pPr>
            <w:r w:rsidRPr="003A2805">
              <w:rPr>
                <w:rFonts w:ascii="Times New Roman" w:hAnsi="Times New Roman" w:cs="Times New Roman"/>
              </w:rPr>
              <w:t>Михайловская</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FA6E4C" w:rsidRDefault="00D82395" w:rsidP="00D82395">
            <w:r w:rsidRPr="00FA6E4C">
              <w:t>3621</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F77517" w:rsidRDefault="00D82395" w:rsidP="00D82395">
            <w:r w:rsidRPr="00F77517">
              <w:t>2151</w:t>
            </w:r>
          </w:p>
        </w:tc>
        <w:tc>
          <w:tcPr>
            <w:tcW w:w="688"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11247E" w:rsidRDefault="00D82395" w:rsidP="00D82395">
            <w:r w:rsidRPr="0011247E">
              <w:t>25</w:t>
            </w:r>
          </w:p>
        </w:tc>
        <w:tc>
          <w:tcPr>
            <w:tcW w:w="566"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4A7D54" w:rsidRDefault="00D82395" w:rsidP="00D82395">
            <w:r w:rsidRPr="004A7D54">
              <w:t>41</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085B9B" w:rsidRDefault="00D82395" w:rsidP="00D82395">
            <w:r w:rsidRPr="00085B9B">
              <w:t>7</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73</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1</w:t>
            </w:r>
            <w:r>
              <w:t>324</w:t>
            </w:r>
          </w:p>
        </w:tc>
        <w:tc>
          <w:tcPr>
            <w:tcW w:w="924"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0</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0</w:t>
            </w:r>
          </w:p>
        </w:tc>
        <w:tc>
          <w:tcPr>
            <w:tcW w:w="619"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0</w:t>
            </w:r>
          </w:p>
        </w:tc>
      </w:tr>
      <w:tr w:rsidR="00D82395" w:rsidRPr="003A2805" w:rsidTr="00406AD0">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3A2805" w:rsidRDefault="00D82395" w:rsidP="00BE4A01">
            <w:pPr>
              <w:rPr>
                <w:rFonts w:ascii="Times New Roman" w:hAnsi="Times New Roman" w:cs="Times New Roman"/>
              </w:rPr>
            </w:pPr>
            <w:proofErr w:type="spellStart"/>
            <w:r w:rsidRPr="003A2805">
              <w:rPr>
                <w:rFonts w:ascii="Times New Roman" w:hAnsi="Times New Roman" w:cs="Times New Roman"/>
              </w:rPr>
              <w:t>Полуяновская</w:t>
            </w:r>
            <w:proofErr w:type="spellEnd"/>
            <w:r w:rsidRPr="003A2805">
              <w:rPr>
                <w:rFonts w:ascii="Times New Roman" w:hAnsi="Times New Roman" w:cs="Times New Roman"/>
              </w:rPr>
              <w:t xml:space="preserve"> </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FA6E4C" w:rsidRDefault="00D82395" w:rsidP="00D82395">
            <w:r w:rsidRPr="00FA6E4C">
              <w:t>3360</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F77517" w:rsidRDefault="00D82395" w:rsidP="00D82395">
            <w:r w:rsidRPr="00F77517">
              <w:t>429</w:t>
            </w:r>
          </w:p>
        </w:tc>
        <w:tc>
          <w:tcPr>
            <w:tcW w:w="688"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11247E" w:rsidRDefault="00D82395" w:rsidP="00D82395">
            <w:r w:rsidRPr="0011247E">
              <w:t>96</w:t>
            </w:r>
          </w:p>
        </w:tc>
        <w:tc>
          <w:tcPr>
            <w:tcW w:w="566"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4A7D54" w:rsidRDefault="00D82395" w:rsidP="00D82395">
            <w:r w:rsidRPr="004A7D54">
              <w:t>73</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085B9B" w:rsidRDefault="00D82395" w:rsidP="00D82395">
            <w:r w:rsidRPr="00085B9B">
              <w:t>61</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t>98</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t>2603</w:t>
            </w:r>
          </w:p>
        </w:tc>
        <w:tc>
          <w:tcPr>
            <w:tcW w:w="924"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0</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0</w:t>
            </w:r>
          </w:p>
        </w:tc>
        <w:tc>
          <w:tcPr>
            <w:tcW w:w="619"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0</w:t>
            </w:r>
          </w:p>
        </w:tc>
      </w:tr>
      <w:tr w:rsidR="00D82395" w:rsidRPr="003A2805" w:rsidTr="00406AD0">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3A2805" w:rsidRDefault="00D82395" w:rsidP="00BE4A01">
            <w:pPr>
              <w:rPr>
                <w:rFonts w:ascii="Times New Roman" w:hAnsi="Times New Roman" w:cs="Times New Roman"/>
              </w:rPr>
            </w:pPr>
            <w:proofErr w:type="spellStart"/>
            <w:r w:rsidRPr="003A2805">
              <w:rPr>
                <w:rFonts w:ascii="Times New Roman" w:hAnsi="Times New Roman" w:cs="Times New Roman"/>
              </w:rPr>
              <w:t>Подосинковская</w:t>
            </w:r>
            <w:proofErr w:type="spellEnd"/>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FA6E4C" w:rsidRDefault="00D82395" w:rsidP="00D82395">
            <w:r w:rsidRPr="00FA6E4C">
              <w:t>1522</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F77517" w:rsidRDefault="00D82395" w:rsidP="00D82395">
            <w:r w:rsidRPr="00F77517">
              <w:t>184</w:t>
            </w:r>
          </w:p>
        </w:tc>
        <w:tc>
          <w:tcPr>
            <w:tcW w:w="688"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11247E" w:rsidRDefault="00D82395" w:rsidP="00D82395">
            <w:r w:rsidRPr="0011247E">
              <w:t>30</w:t>
            </w:r>
          </w:p>
        </w:tc>
        <w:tc>
          <w:tcPr>
            <w:tcW w:w="566"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4A7D54" w:rsidRDefault="00D82395" w:rsidP="00D82395">
            <w:r w:rsidRPr="004A7D54">
              <w:t>108</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085B9B" w:rsidRDefault="00D82395" w:rsidP="00D82395">
            <w:r w:rsidRPr="00085B9B">
              <w:t>6</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t>188</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t>1006</w:t>
            </w:r>
          </w:p>
        </w:tc>
        <w:tc>
          <w:tcPr>
            <w:tcW w:w="924"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0</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0</w:t>
            </w:r>
          </w:p>
        </w:tc>
        <w:tc>
          <w:tcPr>
            <w:tcW w:w="619"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0</w:t>
            </w:r>
          </w:p>
        </w:tc>
      </w:tr>
      <w:tr w:rsidR="00D82395" w:rsidRPr="003A2805" w:rsidTr="00406AD0">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3A2805" w:rsidRDefault="00D82395" w:rsidP="00BE4A01">
            <w:pPr>
              <w:rPr>
                <w:rFonts w:ascii="Times New Roman" w:hAnsi="Times New Roman" w:cs="Times New Roman"/>
              </w:rPr>
            </w:pPr>
            <w:proofErr w:type="spellStart"/>
            <w:r w:rsidRPr="003A2805">
              <w:rPr>
                <w:rFonts w:ascii="Times New Roman" w:hAnsi="Times New Roman" w:cs="Times New Roman"/>
              </w:rPr>
              <w:t>Титовщинская</w:t>
            </w:r>
            <w:proofErr w:type="spellEnd"/>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FA6E4C" w:rsidRDefault="00D82395" w:rsidP="00D82395">
            <w:r w:rsidRPr="00FA6E4C">
              <w:t>3659</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F77517" w:rsidRDefault="00D82395" w:rsidP="00D82395">
            <w:r w:rsidRPr="00F77517">
              <w:t>329</w:t>
            </w:r>
          </w:p>
        </w:tc>
        <w:tc>
          <w:tcPr>
            <w:tcW w:w="688"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11247E" w:rsidRDefault="00D82395" w:rsidP="00D82395">
            <w:r w:rsidRPr="0011247E">
              <w:t>205</w:t>
            </w:r>
          </w:p>
        </w:tc>
        <w:tc>
          <w:tcPr>
            <w:tcW w:w="566"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4A7D54" w:rsidRDefault="00D82395" w:rsidP="00D82395">
            <w:r w:rsidRPr="004A7D54">
              <w:t>248</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085B9B" w:rsidRDefault="00D82395" w:rsidP="00D82395">
            <w:r w:rsidRPr="00085B9B">
              <w:t>46</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138</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2</w:t>
            </w:r>
            <w:r>
              <w:t>6</w:t>
            </w:r>
            <w:r w:rsidRPr="0053659E">
              <w:t>93</w:t>
            </w:r>
          </w:p>
        </w:tc>
        <w:tc>
          <w:tcPr>
            <w:tcW w:w="924"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3</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0</w:t>
            </w:r>
          </w:p>
        </w:tc>
        <w:tc>
          <w:tcPr>
            <w:tcW w:w="619"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0</w:t>
            </w:r>
          </w:p>
        </w:tc>
      </w:tr>
      <w:tr w:rsidR="00D82395" w:rsidRPr="003A2805" w:rsidTr="00406AD0">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3A2805" w:rsidRDefault="00D82395" w:rsidP="00BE4A01">
            <w:pPr>
              <w:rPr>
                <w:rFonts w:ascii="Times New Roman" w:hAnsi="Times New Roman" w:cs="Times New Roman"/>
              </w:rPr>
            </w:pPr>
            <w:proofErr w:type="spellStart"/>
            <w:r w:rsidRPr="003A2805">
              <w:rPr>
                <w:rFonts w:ascii="Times New Roman" w:hAnsi="Times New Roman" w:cs="Times New Roman"/>
              </w:rPr>
              <w:t>Холмовская</w:t>
            </w:r>
            <w:proofErr w:type="spellEnd"/>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FA6E4C" w:rsidRDefault="00D82395" w:rsidP="00D82395">
            <w:r w:rsidRPr="00FA6E4C">
              <w:t>5911</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F77517" w:rsidRDefault="00D82395" w:rsidP="00D82395">
            <w:r w:rsidRPr="00F77517">
              <w:t>956</w:t>
            </w:r>
          </w:p>
        </w:tc>
        <w:tc>
          <w:tcPr>
            <w:tcW w:w="688"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11247E" w:rsidRDefault="00D82395" w:rsidP="00D82395">
            <w:r w:rsidRPr="0011247E">
              <w:t>145</w:t>
            </w:r>
          </w:p>
        </w:tc>
        <w:tc>
          <w:tcPr>
            <w:tcW w:w="566"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4A7D54" w:rsidRDefault="00D82395" w:rsidP="00D82395">
            <w:r w:rsidRPr="004A7D54">
              <w:t>106</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085B9B" w:rsidRDefault="00D82395" w:rsidP="00D82395">
            <w:r w:rsidRPr="00085B9B">
              <w:t>121</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115</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4</w:t>
            </w:r>
            <w:r>
              <w:t>468</w:t>
            </w:r>
          </w:p>
        </w:tc>
        <w:tc>
          <w:tcPr>
            <w:tcW w:w="924"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0</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0</w:t>
            </w:r>
          </w:p>
        </w:tc>
        <w:tc>
          <w:tcPr>
            <w:tcW w:w="619"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0</w:t>
            </w:r>
          </w:p>
        </w:tc>
      </w:tr>
      <w:tr w:rsidR="00D82395" w:rsidRPr="003A2805" w:rsidTr="00406AD0">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3A2805" w:rsidRDefault="00D82395" w:rsidP="00BE4A01">
            <w:pPr>
              <w:rPr>
                <w:rFonts w:ascii="Times New Roman" w:hAnsi="Times New Roman" w:cs="Times New Roman"/>
              </w:rPr>
            </w:pPr>
            <w:proofErr w:type="spellStart"/>
            <w:r w:rsidRPr="003A2805">
              <w:rPr>
                <w:rFonts w:ascii="Times New Roman" w:hAnsi="Times New Roman" w:cs="Times New Roman"/>
              </w:rPr>
              <w:t>Шаповская</w:t>
            </w:r>
            <w:proofErr w:type="spellEnd"/>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FA6E4C" w:rsidRDefault="00D82395" w:rsidP="00D82395">
            <w:r w:rsidRPr="00FA6E4C">
              <w:t>6881</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F77517" w:rsidRDefault="00D82395" w:rsidP="00D82395">
            <w:r w:rsidRPr="00F77517">
              <w:t>1492</w:t>
            </w:r>
          </w:p>
        </w:tc>
        <w:tc>
          <w:tcPr>
            <w:tcW w:w="688"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11247E" w:rsidRDefault="00D82395" w:rsidP="00D82395">
            <w:r w:rsidRPr="0011247E">
              <w:t>134</w:t>
            </w:r>
          </w:p>
        </w:tc>
        <w:tc>
          <w:tcPr>
            <w:tcW w:w="566"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4A7D54" w:rsidRDefault="00D82395" w:rsidP="00D82395">
            <w:r w:rsidRPr="004A7D54">
              <w:t>285</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085B9B" w:rsidRDefault="00D82395" w:rsidP="00D82395">
            <w:r w:rsidRPr="00085B9B">
              <w:t>262</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331</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43</w:t>
            </w:r>
            <w:r>
              <w:t>77</w:t>
            </w:r>
          </w:p>
        </w:tc>
        <w:tc>
          <w:tcPr>
            <w:tcW w:w="924"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0</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0</w:t>
            </w:r>
          </w:p>
        </w:tc>
        <w:tc>
          <w:tcPr>
            <w:tcW w:w="619"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0</w:t>
            </w:r>
          </w:p>
        </w:tc>
      </w:tr>
      <w:tr w:rsidR="00D82395" w:rsidRPr="003A2805" w:rsidTr="00406AD0">
        <w:trPr>
          <w:trHeight w:val="320"/>
        </w:trPr>
        <w:tc>
          <w:tcPr>
            <w:tcW w:w="2052" w:type="dxa"/>
            <w:tcBorders>
              <w:top w:val="single" w:sz="6" w:space="0" w:color="auto"/>
              <w:left w:val="single" w:sz="4" w:space="0" w:color="auto"/>
              <w:bottom w:val="single" w:sz="6" w:space="0" w:color="auto"/>
              <w:right w:val="single" w:sz="6" w:space="0" w:color="auto"/>
            </w:tcBorders>
            <w:shd w:val="clear" w:color="auto" w:fill="FFFFFF"/>
            <w:hideMark/>
          </w:tcPr>
          <w:p w:rsidR="00D82395" w:rsidRPr="003A2805" w:rsidRDefault="00D82395" w:rsidP="00BE4A01">
            <w:pPr>
              <w:rPr>
                <w:rFonts w:ascii="Times New Roman" w:hAnsi="Times New Roman" w:cs="Times New Roman"/>
                <w:b/>
              </w:rPr>
            </w:pPr>
            <w:r w:rsidRPr="003A2805">
              <w:rPr>
                <w:rFonts w:ascii="Times New Roman" w:hAnsi="Times New Roman" w:cs="Times New Roman"/>
                <w:b/>
                <w:bCs/>
              </w:rPr>
              <w:t xml:space="preserve">ИТОГО </w:t>
            </w:r>
            <w:r w:rsidRPr="003A2805">
              <w:rPr>
                <w:rFonts w:ascii="Times New Roman" w:hAnsi="Times New Roman" w:cs="Times New Roman"/>
                <w:b/>
              </w:rPr>
              <w:t>ПО С/Ф:</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9E45C5" w:rsidRDefault="00D82395" w:rsidP="00D82395">
            <w:pPr>
              <w:rPr>
                <w:b/>
              </w:rPr>
            </w:pPr>
            <w:r w:rsidRPr="009E45C5">
              <w:rPr>
                <w:b/>
              </w:rPr>
              <w:t>75895</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9E45C5" w:rsidRDefault="00D82395" w:rsidP="00D82395">
            <w:pPr>
              <w:rPr>
                <w:b/>
              </w:rPr>
            </w:pPr>
            <w:r w:rsidRPr="009E45C5">
              <w:rPr>
                <w:b/>
              </w:rPr>
              <w:t>14672</w:t>
            </w:r>
          </w:p>
        </w:tc>
        <w:tc>
          <w:tcPr>
            <w:tcW w:w="688"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9E45C5" w:rsidRDefault="00D82395" w:rsidP="00D82395">
            <w:pPr>
              <w:rPr>
                <w:b/>
              </w:rPr>
            </w:pPr>
            <w:r w:rsidRPr="009E45C5">
              <w:rPr>
                <w:b/>
              </w:rPr>
              <w:t>2262</w:t>
            </w:r>
          </w:p>
        </w:tc>
        <w:tc>
          <w:tcPr>
            <w:tcW w:w="566"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9E45C5" w:rsidRDefault="00D82395" w:rsidP="00D82395">
            <w:pPr>
              <w:rPr>
                <w:b/>
              </w:rPr>
            </w:pPr>
            <w:r w:rsidRPr="009E45C5">
              <w:rPr>
                <w:b/>
              </w:rPr>
              <w:t>3374</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9E45C5" w:rsidRDefault="00D82395" w:rsidP="00D82395">
            <w:pPr>
              <w:rPr>
                <w:b/>
              </w:rPr>
            </w:pPr>
            <w:r w:rsidRPr="009E45C5">
              <w:rPr>
                <w:b/>
              </w:rPr>
              <w:t>1594</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9E45C5" w:rsidRDefault="00D82395" w:rsidP="00D82395">
            <w:pPr>
              <w:rPr>
                <w:b/>
              </w:rPr>
            </w:pPr>
            <w:r w:rsidRPr="009E45C5">
              <w:rPr>
                <w:b/>
              </w:rPr>
              <w:t>3381</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9E45C5" w:rsidRDefault="00D82395" w:rsidP="00D82395">
            <w:pPr>
              <w:rPr>
                <w:b/>
              </w:rPr>
            </w:pPr>
            <w:r w:rsidRPr="009E45C5">
              <w:rPr>
                <w:b/>
              </w:rPr>
              <w:t>50612</w:t>
            </w:r>
          </w:p>
        </w:tc>
        <w:tc>
          <w:tcPr>
            <w:tcW w:w="924"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pPr>
              <w:rPr>
                <w:b/>
              </w:rPr>
            </w:pPr>
            <w:r w:rsidRPr="0053659E">
              <w:rPr>
                <w:b/>
              </w:rPr>
              <w:t>13</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pPr>
              <w:rPr>
                <w:b/>
              </w:rPr>
            </w:pPr>
            <w:r w:rsidRPr="0053659E">
              <w:rPr>
                <w:b/>
              </w:rPr>
              <w:t>0</w:t>
            </w:r>
          </w:p>
        </w:tc>
        <w:tc>
          <w:tcPr>
            <w:tcW w:w="619"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pPr>
              <w:rPr>
                <w:b/>
              </w:rPr>
            </w:pPr>
            <w:r w:rsidRPr="0053659E">
              <w:rPr>
                <w:b/>
              </w:rPr>
              <w:t>0</w:t>
            </w:r>
          </w:p>
        </w:tc>
      </w:tr>
      <w:tr w:rsidR="00D82395" w:rsidRPr="003A2805" w:rsidTr="00406AD0">
        <w:trPr>
          <w:trHeight w:val="320"/>
        </w:trPr>
        <w:tc>
          <w:tcPr>
            <w:tcW w:w="2052" w:type="dxa"/>
            <w:tcBorders>
              <w:top w:val="single" w:sz="6" w:space="0" w:color="auto"/>
              <w:left w:val="single" w:sz="4" w:space="0" w:color="auto"/>
              <w:bottom w:val="single" w:sz="6" w:space="0" w:color="auto"/>
              <w:right w:val="single" w:sz="6" w:space="0" w:color="auto"/>
            </w:tcBorders>
            <w:shd w:val="clear" w:color="auto" w:fill="FFFFFF"/>
            <w:hideMark/>
          </w:tcPr>
          <w:p w:rsidR="00D82395" w:rsidRPr="003A2805" w:rsidRDefault="00D82395" w:rsidP="00BE4A01">
            <w:pPr>
              <w:rPr>
                <w:rFonts w:ascii="Times New Roman" w:hAnsi="Times New Roman" w:cs="Times New Roman"/>
              </w:rPr>
            </w:pPr>
            <w:r w:rsidRPr="003A2805">
              <w:rPr>
                <w:rFonts w:ascii="Times New Roman" w:hAnsi="Times New Roman" w:cs="Times New Roman"/>
              </w:rPr>
              <w:t xml:space="preserve"> Демидов ЦБ</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D82395" w:rsidRPr="00200958" w:rsidRDefault="00D82395" w:rsidP="00D82395">
            <w:r w:rsidRPr="00200958">
              <w:t>45084</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D82395" w:rsidRPr="0053659E" w:rsidRDefault="00D82395" w:rsidP="00D82395">
            <w:r>
              <w:t>9257</w:t>
            </w:r>
          </w:p>
        </w:tc>
        <w:tc>
          <w:tcPr>
            <w:tcW w:w="688" w:type="dxa"/>
            <w:tcBorders>
              <w:top w:val="single" w:sz="6" w:space="0" w:color="auto"/>
              <w:left w:val="single" w:sz="6" w:space="0" w:color="auto"/>
              <w:bottom w:val="single" w:sz="6" w:space="0" w:color="auto"/>
              <w:right w:val="single" w:sz="6" w:space="0" w:color="auto"/>
            </w:tcBorders>
            <w:shd w:val="clear" w:color="auto" w:fill="FFFFFF"/>
          </w:tcPr>
          <w:p w:rsidR="00D82395" w:rsidRPr="0053659E" w:rsidRDefault="00D82395" w:rsidP="00D82395">
            <w:r>
              <w:t>2822</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82395" w:rsidRPr="0053659E" w:rsidRDefault="00D82395" w:rsidP="00D82395">
            <w:r>
              <w:t>2840</w:t>
            </w:r>
          </w:p>
        </w:tc>
        <w:tc>
          <w:tcPr>
            <w:tcW w:w="741" w:type="dxa"/>
            <w:tcBorders>
              <w:top w:val="single" w:sz="6" w:space="0" w:color="auto"/>
              <w:left w:val="single" w:sz="6" w:space="0" w:color="auto"/>
              <w:bottom w:val="single" w:sz="6" w:space="0" w:color="auto"/>
              <w:right w:val="single" w:sz="6" w:space="0" w:color="auto"/>
            </w:tcBorders>
            <w:shd w:val="clear" w:color="auto" w:fill="FFFFFF"/>
          </w:tcPr>
          <w:p w:rsidR="00D82395" w:rsidRPr="0053659E" w:rsidRDefault="00D82395" w:rsidP="00D82395">
            <w:r>
              <w:t>2410</w:t>
            </w:r>
          </w:p>
        </w:tc>
        <w:tc>
          <w:tcPr>
            <w:tcW w:w="741" w:type="dxa"/>
            <w:tcBorders>
              <w:top w:val="single" w:sz="6" w:space="0" w:color="auto"/>
              <w:left w:val="single" w:sz="6" w:space="0" w:color="auto"/>
              <w:bottom w:val="single" w:sz="6" w:space="0" w:color="auto"/>
              <w:right w:val="single" w:sz="6" w:space="0" w:color="auto"/>
            </w:tcBorders>
            <w:shd w:val="clear" w:color="auto" w:fill="FFFFFF"/>
          </w:tcPr>
          <w:p w:rsidR="00D82395" w:rsidRPr="0053659E" w:rsidRDefault="00D82395" w:rsidP="00D82395">
            <w:r>
              <w:t>4735</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D82395" w:rsidRPr="0053659E" w:rsidRDefault="00D82395" w:rsidP="00D82395">
            <w:r>
              <w:t>23020</w:t>
            </w:r>
          </w:p>
        </w:tc>
        <w:tc>
          <w:tcPr>
            <w:tcW w:w="924"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67</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0</w:t>
            </w:r>
          </w:p>
        </w:tc>
        <w:tc>
          <w:tcPr>
            <w:tcW w:w="619"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t>102</w:t>
            </w:r>
          </w:p>
        </w:tc>
      </w:tr>
      <w:tr w:rsidR="00D82395" w:rsidRPr="003A2805" w:rsidTr="00406AD0">
        <w:trPr>
          <w:trHeight w:val="320"/>
        </w:trPr>
        <w:tc>
          <w:tcPr>
            <w:tcW w:w="2052" w:type="dxa"/>
            <w:tcBorders>
              <w:top w:val="single" w:sz="6" w:space="0" w:color="auto"/>
              <w:left w:val="single" w:sz="4" w:space="0" w:color="auto"/>
              <w:bottom w:val="single" w:sz="6" w:space="0" w:color="auto"/>
              <w:right w:val="single" w:sz="6" w:space="0" w:color="auto"/>
            </w:tcBorders>
            <w:shd w:val="clear" w:color="auto" w:fill="FFFFFF"/>
            <w:hideMark/>
          </w:tcPr>
          <w:p w:rsidR="00D82395" w:rsidRPr="003A2805" w:rsidRDefault="00D82395" w:rsidP="00BE4A01">
            <w:pPr>
              <w:rPr>
                <w:rFonts w:ascii="Times New Roman" w:hAnsi="Times New Roman" w:cs="Times New Roman"/>
              </w:rPr>
            </w:pPr>
            <w:r w:rsidRPr="003A2805">
              <w:rPr>
                <w:rFonts w:ascii="Times New Roman" w:hAnsi="Times New Roman" w:cs="Times New Roman"/>
              </w:rPr>
              <w:t xml:space="preserve"> Пржевальская №1</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17</w:t>
            </w:r>
            <w:r>
              <w:t>383</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4</w:t>
            </w:r>
            <w:r>
              <w:t>967</w:t>
            </w:r>
          </w:p>
        </w:tc>
        <w:tc>
          <w:tcPr>
            <w:tcW w:w="688"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32</w:t>
            </w:r>
            <w:r>
              <w:t>9</w:t>
            </w:r>
          </w:p>
        </w:tc>
        <w:tc>
          <w:tcPr>
            <w:tcW w:w="566"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t>1270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4</w:t>
            </w:r>
            <w:r>
              <w:t>11</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EC7EA4" w:rsidRDefault="00D82395" w:rsidP="00D82395">
            <w:r w:rsidRPr="00EC7EA4">
              <w:t>2770</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EC7EA4" w:rsidRDefault="00D82395" w:rsidP="00D82395">
            <w:r w:rsidRPr="00EC7EA4">
              <w:t>7636</w:t>
            </w:r>
          </w:p>
        </w:tc>
        <w:tc>
          <w:tcPr>
            <w:tcW w:w="924"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64</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0</w:t>
            </w:r>
          </w:p>
        </w:tc>
        <w:tc>
          <w:tcPr>
            <w:tcW w:w="619"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2</w:t>
            </w:r>
            <w:r>
              <w:t>9</w:t>
            </w:r>
            <w:r w:rsidRPr="0053659E">
              <w:t>2</w:t>
            </w:r>
          </w:p>
        </w:tc>
      </w:tr>
      <w:tr w:rsidR="00D82395" w:rsidRPr="003A2805" w:rsidTr="00406AD0">
        <w:trPr>
          <w:trHeight w:val="320"/>
        </w:trPr>
        <w:tc>
          <w:tcPr>
            <w:tcW w:w="2052" w:type="dxa"/>
            <w:tcBorders>
              <w:top w:val="single" w:sz="6" w:space="0" w:color="auto"/>
              <w:left w:val="single" w:sz="4" w:space="0" w:color="auto"/>
              <w:bottom w:val="single" w:sz="6" w:space="0" w:color="auto"/>
              <w:right w:val="single" w:sz="6" w:space="0" w:color="auto"/>
            </w:tcBorders>
            <w:shd w:val="clear" w:color="auto" w:fill="FFFFFF"/>
            <w:hideMark/>
          </w:tcPr>
          <w:p w:rsidR="00D82395" w:rsidRPr="003A2805" w:rsidRDefault="00D82395" w:rsidP="00BE4A01">
            <w:pPr>
              <w:rPr>
                <w:rFonts w:ascii="Times New Roman" w:hAnsi="Times New Roman" w:cs="Times New Roman"/>
              </w:rPr>
            </w:pPr>
            <w:r w:rsidRPr="003A2805">
              <w:rPr>
                <w:rFonts w:ascii="Times New Roman" w:hAnsi="Times New Roman" w:cs="Times New Roman"/>
              </w:rPr>
              <w:t>Демидов ДБ</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D82395" w:rsidRPr="007B4453" w:rsidRDefault="00D82395" w:rsidP="00D82395">
            <w:r w:rsidRPr="007B4453">
              <w:t>23736</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D82395" w:rsidRPr="0053659E" w:rsidRDefault="00D82395" w:rsidP="00D82395">
            <w:r>
              <w:t>6960</w:t>
            </w:r>
          </w:p>
        </w:tc>
        <w:tc>
          <w:tcPr>
            <w:tcW w:w="688" w:type="dxa"/>
            <w:tcBorders>
              <w:top w:val="single" w:sz="6" w:space="0" w:color="auto"/>
              <w:left w:val="single" w:sz="6" w:space="0" w:color="auto"/>
              <w:bottom w:val="single" w:sz="6" w:space="0" w:color="auto"/>
              <w:right w:val="single" w:sz="6" w:space="0" w:color="auto"/>
            </w:tcBorders>
            <w:shd w:val="clear" w:color="auto" w:fill="FFFFFF"/>
          </w:tcPr>
          <w:p w:rsidR="00D82395" w:rsidRPr="0053659E" w:rsidRDefault="00D82395" w:rsidP="00D82395">
            <w:r>
              <w:t>1789</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82395" w:rsidRPr="0053659E" w:rsidRDefault="00D82395" w:rsidP="00D82395">
            <w:r>
              <w:t>1777</w:t>
            </w:r>
          </w:p>
        </w:tc>
        <w:tc>
          <w:tcPr>
            <w:tcW w:w="741" w:type="dxa"/>
            <w:tcBorders>
              <w:top w:val="single" w:sz="6" w:space="0" w:color="auto"/>
              <w:left w:val="single" w:sz="6" w:space="0" w:color="auto"/>
              <w:bottom w:val="single" w:sz="6" w:space="0" w:color="auto"/>
              <w:right w:val="single" w:sz="6" w:space="0" w:color="auto"/>
            </w:tcBorders>
            <w:shd w:val="clear" w:color="auto" w:fill="FFFFFF"/>
          </w:tcPr>
          <w:p w:rsidR="00D82395" w:rsidRPr="0053659E" w:rsidRDefault="00D82395" w:rsidP="00D82395">
            <w:r>
              <w:t>842</w:t>
            </w:r>
          </w:p>
        </w:tc>
        <w:tc>
          <w:tcPr>
            <w:tcW w:w="741" w:type="dxa"/>
            <w:tcBorders>
              <w:top w:val="single" w:sz="6" w:space="0" w:color="auto"/>
              <w:left w:val="single" w:sz="6" w:space="0" w:color="auto"/>
              <w:bottom w:val="single" w:sz="6" w:space="0" w:color="auto"/>
              <w:right w:val="single" w:sz="6" w:space="0" w:color="auto"/>
            </w:tcBorders>
            <w:shd w:val="clear" w:color="auto" w:fill="FFFFFF"/>
          </w:tcPr>
          <w:p w:rsidR="00D82395" w:rsidRPr="0053659E" w:rsidRDefault="00D82395" w:rsidP="00D82395">
            <w:r>
              <w:t>351</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D82395" w:rsidRPr="0053659E" w:rsidRDefault="00D82395" w:rsidP="00D82395">
            <w:r>
              <w:t>12017</w:t>
            </w:r>
          </w:p>
        </w:tc>
        <w:tc>
          <w:tcPr>
            <w:tcW w:w="924"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27</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0</w:t>
            </w:r>
          </w:p>
        </w:tc>
        <w:tc>
          <w:tcPr>
            <w:tcW w:w="619"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t>90</w:t>
            </w:r>
          </w:p>
        </w:tc>
      </w:tr>
      <w:tr w:rsidR="00D82395" w:rsidRPr="003A2805" w:rsidTr="00406AD0">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3A2805" w:rsidRDefault="00D82395" w:rsidP="00BE4A01">
            <w:pPr>
              <w:rPr>
                <w:rFonts w:ascii="Times New Roman" w:hAnsi="Times New Roman" w:cs="Times New Roman"/>
              </w:rPr>
            </w:pPr>
            <w:r w:rsidRPr="003A2805">
              <w:rPr>
                <w:rFonts w:ascii="Times New Roman" w:hAnsi="Times New Roman" w:cs="Times New Roman"/>
              </w:rPr>
              <w:t>Пржевальская №2</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7</w:t>
            </w:r>
            <w:r>
              <w:t>951</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15</w:t>
            </w:r>
            <w:r>
              <w:t>60</w:t>
            </w:r>
          </w:p>
        </w:tc>
        <w:tc>
          <w:tcPr>
            <w:tcW w:w="688"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59</w:t>
            </w:r>
            <w:r>
              <w:t>9</w:t>
            </w:r>
          </w:p>
        </w:tc>
        <w:tc>
          <w:tcPr>
            <w:tcW w:w="566"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t>369</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254</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602</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45</w:t>
            </w:r>
            <w:r>
              <w:t>67</w:t>
            </w:r>
          </w:p>
        </w:tc>
        <w:tc>
          <w:tcPr>
            <w:tcW w:w="924"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0</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0</w:t>
            </w:r>
          </w:p>
        </w:tc>
        <w:tc>
          <w:tcPr>
            <w:tcW w:w="619"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r w:rsidRPr="0053659E">
              <w:t>0</w:t>
            </w:r>
          </w:p>
        </w:tc>
      </w:tr>
      <w:tr w:rsidR="00D82395" w:rsidRPr="003A2805" w:rsidTr="00406AD0">
        <w:trPr>
          <w:trHeight w:val="539"/>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3A2805" w:rsidRDefault="00D82395" w:rsidP="00BE4A01">
            <w:pPr>
              <w:rPr>
                <w:rFonts w:ascii="Times New Roman" w:hAnsi="Times New Roman" w:cs="Times New Roman"/>
                <w:b/>
              </w:rPr>
            </w:pPr>
            <w:r w:rsidRPr="003A2805">
              <w:rPr>
                <w:rFonts w:ascii="Times New Roman" w:hAnsi="Times New Roman" w:cs="Times New Roman"/>
                <w:b/>
              </w:rPr>
              <w:t>ИТОГО ПО ЦБС:</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D82395" w:rsidRPr="007B4453" w:rsidRDefault="00D82395" w:rsidP="00D82395">
            <w:pPr>
              <w:rPr>
                <w:b/>
              </w:rPr>
            </w:pPr>
            <w:r w:rsidRPr="007B4453">
              <w:rPr>
                <w:b/>
              </w:rPr>
              <w:t>170049</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D82395" w:rsidRPr="0053659E" w:rsidRDefault="00D82395" w:rsidP="00D82395">
            <w:pPr>
              <w:rPr>
                <w:b/>
              </w:rPr>
            </w:pPr>
            <w:r>
              <w:rPr>
                <w:b/>
              </w:rPr>
              <w:t>37416</w:t>
            </w:r>
          </w:p>
        </w:tc>
        <w:tc>
          <w:tcPr>
            <w:tcW w:w="688" w:type="dxa"/>
            <w:tcBorders>
              <w:top w:val="single" w:sz="6" w:space="0" w:color="auto"/>
              <w:left w:val="single" w:sz="6" w:space="0" w:color="auto"/>
              <w:bottom w:val="single" w:sz="6" w:space="0" w:color="auto"/>
              <w:right w:val="single" w:sz="6" w:space="0" w:color="auto"/>
            </w:tcBorders>
            <w:shd w:val="clear" w:color="auto" w:fill="FFFFFF"/>
          </w:tcPr>
          <w:p w:rsidR="00D82395" w:rsidRPr="0053659E" w:rsidRDefault="00D82395" w:rsidP="00D82395">
            <w:pPr>
              <w:rPr>
                <w:b/>
              </w:rPr>
            </w:pPr>
            <w:r>
              <w:rPr>
                <w:b/>
              </w:rPr>
              <w:t>7801</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82395" w:rsidRPr="0053659E" w:rsidRDefault="00D82395" w:rsidP="00D82395">
            <w:pPr>
              <w:rPr>
                <w:b/>
              </w:rPr>
            </w:pPr>
            <w:r>
              <w:rPr>
                <w:b/>
              </w:rPr>
              <w:t>9630</w:t>
            </w:r>
          </w:p>
        </w:tc>
        <w:tc>
          <w:tcPr>
            <w:tcW w:w="741" w:type="dxa"/>
            <w:tcBorders>
              <w:top w:val="single" w:sz="6" w:space="0" w:color="auto"/>
              <w:left w:val="single" w:sz="6" w:space="0" w:color="auto"/>
              <w:bottom w:val="single" w:sz="6" w:space="0" w:color="auto"/>
              <w:right w:val="single" w:sz="6" w:space="0" w:color="auto"/>
            </w:tcBorders>
            <w:shd w:val="clear" w:color="auto" w:fill="FFFFFF"/>
          </w:tcPr>
          <w:p w:rsidR="00D82395" w:rsidRPr="0053659E" w:rsidRDefault="00D82395" w:rsidP="00D82395">
            <w:pPr>
              <w:rPr>
                <w:b/>
              </w:rPr>
            </w:pPr>
            <w:r>
              <w:rPr>
                <w:b/>
              </w:rPr>
              <w:t>5511</w:t>
            </w:r>
          </w:p>
        </w:tc>
        <w:tc>
          <w:tcPr>
            <w:tcW w:w="741" w:type="dxa"/>
            <w:tcBorders>
              <w:top w:val="single" w:sz="6" w:space="0" w:color="auto"/>
              <w:left w:val="single" w:sz="6" w:space="0" w:color="auto"/>
              <w:bottom w:val="single" w:sz="6" w:space="0" w:color="auto"/>
              <w:right w:val="single" w:sz="6" w:space="0" w:color="auto"/>
            </w:tcBorders>
            <w:shd w:val="clear" w:color="auto" w:fill="FFFFFF"/>
          </w:tcPr>
          <w:p w:rsidR="00D82395" w:rsidRPr="0053659E" w:rsidRDefault="00D82395" w:rsidP="00D82395">
            <w:pPr>
              <w:rPr>
                <w:b/>
              </w:rPr>
            </w:pPr>
            <w:r>
              <w:rPr>
                <w:b/>
              </w:rPr>
              <w:t>11840</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D82395" w:rsidRPr="0053659E" w:rsidRDefault="00D82395" w:rsidP="00D82395">
            <w:pPr>
              <w:rPr>
                <w:b/>
              </w:rPr>
            </w:pPr>
            <w:r>
              <w:rPr>
                <w:b/>
              </w:rPr>
              <w:t>97851</w:t>
            </w:r>
          </w:p>
        </w:tc>
        <w:tc>
          <w:tcPr>
            <w:tcW w:w="924"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pPr>
              <w:rPr>
                <w:b/>
              </w:rPr>
            </w:pPr>
            <w:r w:rsidRPr="0053659E">
              <w:rPr>
                <w:b/>
              </w:rPr>
              <w:t>171</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pPr>
              <w:rPr>
                <w:b/>
              </w:rPr>
            </w:pPr>
            <w:r w:rsidRPr="0053659E">
              <w:rPr>
                <w:b/>
              </w:rPr>
              <w:t>0</w:t>
            </w:r>
          </w:p>
        </w:tc>
        <w:tc>
          <w:tcPr>
            <w:tcW w:w="619" w:type="dxa"/>
            <w:tcBorders>
              <w:top w:val="single" w:sz="6" w:space="0" w:color="auto"/>
              <w:left w:val="single" w:sz="6" w:space="0" w:color="auto"/>
              <w:bottom w:val="single" w:sz="6" w:space="0" w:color="auto"/>
              <w:right w:val="single" w:sz="6" w:space="0" w:color="auto"/>
            </w:tcBorders>
            <w:shd w:val="clear" w:color="auto" w:fill="FFFFFF"/>
            <w:hideMark/>
          </w:tcPr>
          <w:p w:rsidR="00D82395" w:rsidRPr="0053659E" w:rsidRDefault="00D82395" w:rsidP="00D82395">
            <w:pPr>
              <w:rPr>
                <w:b/>
              </w:rPr>
            </w:pPr>
            <w:r>
              <w:rPr>
                <w:b/>
              </w:rPr>
              <w:t>484</w:t>
            </w:r>
          </w:p>
        </w:tc>
      </w:tr>
    </w:tbl>
    <w:p w:rsidR="00930934" w:rsidRDefault="003A2805" w:rsidP="00AA7C40">
      <w:pPr>
        <w:spacing w:after="0" w:line="240" w:lineRule="auto"/>
        <w:rPr>
          <w:rFonts w:ascii="Times New Roman" w:hAnsi="Times New Roman"/>
          <w:b/>
          <w:bCs/>
          <w:sz w:val="28"/>
          <w:szCs w:val="28"/>
        </w:rPr>
      </w:pPr>
      <w:r>
        <w:rPr>
          <w:rFonts w:ascii="Times New Roman" w:hAnsi="Times New Roman"/>
          <w:b/>
          <w:bCs/>
          <w:sz w:val="28"/>
          <w:szCs w:val="28"/>
        </w:rPr>
        <w:t xml:space="preserve">                                                                              </w:t>
      </w:r>
    </w:p>
    <w:p w:rsidR="00253D45" w:rsidRDefault="00930934" w:rsidP="00253D45">
      <w:pPr>
        <w:spacing w:after="0" w:line="240" w:lineRule="auto"/>
        <w:jc w:val="right"/>
        <w:rPr>
          <w:rFonts w:ascii="Times New Roman" w:hAnsi="Times New Roman"/>
          <w:b/>
          <w:bCs/>
          <w:sz w:val="28"/>
          <w:szCs w:val="28"/>
        </w:rPr>
      </w:pPr>
      <w:r>
        <w:rPr>
          <w:rFonts w:ascii="Times New Roman" w:hAnsi="Times New Roman"/>
          <w:b/>
          <w:bCs/>
          <w:sz w:val="28"/>
          <w:szCs w:val="28"/>
        </w:rPr>
        <w:t xml:space="preserve">                                                                               </w:t>
      </w:r>
      <w:r w:rsidR="00D50B45">
        <w:rPr>
          <w:rFonts w:ascii="Times New Roman" w:hAnsi="Times New Roman"/>
          <w:b/>
          <w:bCs/>
          <w:sz w:val="28"/>
          <w:szCs w:val="28"/>
        </w:rPr>
        <w:t>Приложение №3</w:t>
      </w:r>
      <w:r w:rsidR="009A0FD4">
        <w:rPr>
          <w:rFonts w:ascii="Times New Roman" w:hAnsi="Times New Roman"/>
          <w:b/>
          <w:bCs/>
          <w:sz w:val="28"/>
          <w:szCs w:val="28"/>
        </w:rPr>
        <w:t xml:space="preserve">  </w:t>
      </w:r>
    </w:p>
    <w:p w:rsidR="009A0FD4" w:rsidRPr="009A0FD4" w:rsidRDefault="009A0FD4" w:rsidP="00253D45">
      <w:pPr>
        <w:spacing w:after="0" w:line="240" w:lineRule="auto"/>
        <w:jc w:val="right"/>
        <w:rPr>
          <w:rFonts w:ascii="Times New Roman" w:hAnsi="Times New Roman" w:cs="Times New Roman"/>
          <w:b/>
          <w:sz w:val="20"/>
          <w:szCs w:val="20"/>
        </w:rPr>
      </w:pPr>
      <w:r>
        <w:rPr>
          <w:rFonts w:ascii="Times New Roman" w:hAnsi="Times New Roman"/>
          <w:b/>
          <w:bCs/>
          <w:sz w:val="28"/>
          <w:szCs w:val="28"/>
        </w:rPr>
        <w:t>Таблица №2</w:t>
      </w:r>
    </w:p>
    <w:p w:rsidR="003A2805" w:rsidRPr="003A2805" w:rsidRDefault="00634111" w:rsidP="00D83127">
      <w:pPr>
        <w:shd w:val="clear" w:color="auto" w:fill="FFFFFF" w:themeFill="background1"/>
        <w:spacing w:after="0" w:line="240" w:lineRule="auto"/>
        <w:ind w:left="1416"/>
        <w:jc w:val="center"/>
        <w:rPr>
          <w:rFonts w:ascii="Times New Roman" w:hAnsi="Times New Roman"/>
          <w:b/>
          <w:bCs/>
          <w:sz w:val="24"/>
          <w:szCs w:val="24"/>
        </w:rPr>
      </w:pPr>
      <w:r w:rsidRPr="004B50E4">
        <w:rPr>
          <w:rFonts w:ascii="Times New Roman" w:hAnsi="Times New Roman"/>
          <w:b/>
          <w:bCs/>
          <w:sz w:val="24"/>
          <w:szCs w:val="24"/>
        </w:rPr>
        <w:t xml:space="preserve">Видовой состав </w:t>
      </w:r>
      <w:r w:rsidR="00000EE5" w:rsidRPr="004B50E4">
        <w:rPr>
          <w:rFonts w:ascii="Times New Roman" w:hAnsi="Times New Roman"/>
          <w:b/>
          <w:bCs/>
          <w:sz w:val="24"/>
          <w:szCs w:val="24"/>
        </w:rPr>
        <w:t xml:space="preserve">документного фонда </w:t>
      </w:r>
      <w:r w:rsidR="009A0FD4" w:rsidRPr="004B50E4">
        <w:rPr>
          <w:rFonts w:ascii="Times New Roman" w:hAnsi="Times New Roman"/>
          <w:b/>
          <w:bCs/>
          <w:sz w:val="24"/>
          <w:szCs w:val="24"/>
        </w:rPr>
        <w:t xml:space="preserve">библиотек </w:t>
      </w:r>
      <w:r w:rsidR="00AA7C40" w:rsidRPr="004B50E4">
        <w:rPr>
          <w:rFonts w:ascii="Times New Roman" w:hAnsi="Times New Roman"/>
          <w:b/>
          <w:bCs/>
          <w:sz w:val="24"/>
          <w:szCs w:val="24"/>
        </w:rPr>
        <w:t xml:space="preserve">МБУК ЦБС </w:t>
      </w:r>
      <w:r w:rsidR="009A0FD4" w:rsidRPr="004B50E4">
        <w:rPr>
          <w:rFonts w:ascii="Times New Roman" w:hAnsi="Times New Roman"/>
          <w:b/>
          <w:bCs/>
          <w:sz w:val="24"/>
          <w:szCs w:val="24"/>
        </w:rPr>
        <w:t>в % соотношении</w:t>
      </w:r>
      <w:r w:rsidR="00930934">
        <w:rPr>
          <w:rFonts w:ascii="Times New Roman" w:hAnsi="Times New Roman"/>
          <w:b/>
          <w:bCs/>
          <w:sz w:val="24"/>
          <w:szCs w:val="24"/>
        </w:rPr>
        <w:t xml:space="preserve"> </w:t>
      </w:r>
      <w:r w:rsidR="009A0FD4" w:rsidRPr="004B50E4">
        <w:rPr>
          <w:rFonts w:ascii="Times New Roman" w:hAnsi="Times New Roman"/>
          <w:b/>
          <w:bCs/>
          <w:sz w:val="24"/>
          <w:szCs w:val="24"/>
        </w:rPr>
        <w:t>в динамике за 2 года</w:t>
      </w:r>
    </w:p>
    <w:tbl>
      <w:tblPr>
        <w:tblpPr w:leftFromText="180" w:rightFromText="180" w:bottomFromText="200" w:vertAnchor="text" w:horzAnchor="page" w:tblpX="1568" w:tblpY="31"/>
        <w:tblW w:w="10173" w:type="dxa"/>
        <w:tblLayout w:type="fixed"/>
        <w:tblCellMar>
          <w:left w:w="0" w:type="dxa"/>
          <w:right w:w="0" w:type="dxa"/>
        </w:tblCellMar>
        <w:tblLook w:val="04A0" w:firstRow="1" w:lastRow="0" w:firstColumn="1" w:lastColumn="0" w:noHBand="0" w:noVBand="1"/>
      </w:tblPr>
      <w:tblGrid>
        <w:gridCol w:w="675"/>
        <w:gridCol w:w="1200"/>
        <w:gridCol w:w="1276"/>
        <w:gridCol w:w="1559"/>
        <w:gridCol w:w="1559"/>
        <w:gridCol w:w="1168"/>
        <w:gridCol w:w="959"/>
        <w:gridCol w:w="1777"/>
      </w:tblGrid>
      <w:tr w:rsidR="003A2805" w:rsidRPr="003A2805" w:rsidTr="00D83127">
        <w:trPr>
          <w:trHeight w:val="288"/>
        </w:trPr>
        <w:tc>
          <w:tcPr>
            <w:tcW w:w="675" w:type="dxa"/>
            <w:vMerge w:val="restart"/>
            <w:tcBorders>
              <w:top w:val="single" w:sz="8" w:space="0" w:color="auto"/>
              <w:left w:val="single" w:sz="8" w:space="0" w:color="auto"/>
              <w:bottom w:val="single" w:sz="8" w:space="0" w:color="auto"/>
              <w:right w:val="single" w:sz="8" w:space="0" w:color="auto"/>
            </w:tcBorders>
            <w:shd w:val="clear" w:color="auto" w:fill="B8CCE4" w:themeFill="accent1" w:themeFillTint="66"/>
            <w:noWrap/>
            <w:tcMar>
              <w:top w:w="0" w:type="dxa"/>
              <w:left w:w="108" w:type="dxa"/>
              <w:bottom w:w="0" w:type="dxa"/>
              <w:right w:w="108" w:type="dxa"/>
            </w:tcMar>
            <w:textDirection w:val="btLr"/>
            <w:vAlign w:val="center"/>
            <w:hideMark/>
          </w:tcPr>
          <w:p w:rsidR="003A2805" w:rsidRPr="003A2805" w:rsidRDefault="003A2805" w:rsidP="00D83127">
            <w:pPr>
              <w:shd w:val="clear" w:color="auto" w:fill="B8CCE4" w:themeFill="accent1" w:themeFillTint="66"/>
              <w:rPr>
                <w:rFonts w:ascii="Times New Roman" w:hAnsi="Times New Roman" w:cs="Times New Roman"/>
                <w:b/>
              </w:rPr>
            </w:pPr>
            <w:r w:rsidRPr="003A2805">
              <w:rPr>
                <w:rFonts w:ascii="Times New Roman" w:hAnsi="Times New Roman" w:cs="Times New Roman"/>
                <w:b/>
              </w:rPr>
              <w:t>год</w:t>
            </w:r>
          </w:p>
        </w:tc>
        <w:tc>
          <w:tcPr>
            <w:tcW w:w="1200" w:type="dxa"/>
            <w:vMerge w:val="restart"/>
            <w:tcBorders>
              <w:top w:val="single" w:sz="8" w:space="0" w:color="auto"/>
              <w:left w:val="nil"/>
              <w:bottom w:val="single" w:sz="8" w:space="0" w:color="auto"/>
              <w:right w:val="single" w:sz="8" w:space="0" w:color="auto"/>
            </w:tcBorders>
            <w:shd w:val="clear" w:color="auto" w:fill="B8CCE4" w:themeFill="accent1" w:themeFillTint="66"/>
            <w:noWrap/>
            <w:tcMar>
              <w:top w:w="0" w:type="dxa"/>
              <w:left w:w="108" w:type="dxa"/>
              <w:bottom w:w="0" w:type="dxa"/>
              <w:right w:w="108" w:type="dxa"/>
            </w:tcMar>
            <w:textDirection w:val="btLr"/>
            <w:vAlign w:val="bottom"/>
            <w:hideMark/>
          </w:tcPr>
          <w:p w:rsidR="003A2805" w:rsidRPr="003A2805" w:rsidRDefault="003A2805" w:rsidP="00D83127">
            <w:pPr>
              <w:shd w:val="clear" w:color="auto" w:fill="B8CCE4" w:themeFill="accent1" w:themeFillTint="66"/>
              <w:rPr>
                <w:rFonts w:ascii="Times New Roman" w:hAnsi="Times New Roman" w:cs="Times New Roman"/>
                <w:b/>
              </w:rPr>
            </w:pPr>
            <w:r w:rsidRPr="003A2805">
              <w:rPr>
                <w:rFonts w:ascii="Times New Roman" w:hAnsi="Times New Roman" w:cs="Times New Roman"/>
                <w:b/>
              </w:rPr>
              <w:t> </w:t>
            </w:r>
          </w:p>
        </w:tc>
        <w:tc>
          <w:tcPr>
            <w:tcW w:w="1276" w:type="dxa"/>
            <w:vMerge w:val="restart"/>
            <w:tcBorders>
              <w:top w:val="single" w:sz="8" w:space="0" w:color="auto"/>
              <w:left w:val="nil"/>
              <w:bottom w:val="single" w:sz="8" w:space="0" w:color="auto"/>
              <w:right w:val="single" w:sz="8" w:space="0" w:color="auto"/>
            </w:tcBorders>
            <w:shd w:val="clear" w:color="auto" w:fill="B8CCE4" w:themeFill="accent1" w:themeFillTint="66"/>
            <w:noWrap/>
            <w:tcMar>
              <w:top w:w="0" w:type="dxa"/>
              <w:left w:w="108" w:type="dxa"/>
              <w:bottom w:w="0" w:type="dxa"/>
              <w:right w:w="108" w:type="dxa"/>
            </w:tcMar>
            <w:textDirection w:val="btLr"/>
            <w:vAlign w:val="center"/>
            <w:hideMark/>
          </w:tcPr>
          <w:p w:rsidR="003A2805" w:rsidRPr="003A2805" w:rsidRDefault="003A2805" w:rsidP="00D83127">
            <w:pPr>
              <w:shd w:val="clear" w:color="auto" w:fill="B8CCE4" w:themeFill="accent1" w:themeFillTint="66"/>
              <w:rPr>
                <w:rFonts w:ascii="Times New Roman" w:hAnsi="Times New Roman" w:cs="Times New Roman"/>
                <w:b/>
              </w:rPr>
            </w:pPr>
            <w:r w:rsidRPr="003A2805">
              <w:rPr>
                <w:rFonts w:ascii="Times New Roman" w:hAnsi="Times New Roman" w:cs="Times New Roman"/>
                <w:b/>
              </w:rPr>
              <w:t>всего</w:t>
            </w:r>
          </w:p>
        </w:tc>
        <w:tc>
          <w:tcPr>
            <w:tcW w:w="5245" w:type="dxa"/>
            <w:gridSpan w:val="4"/>
            <w:tcBorders>
              <w:top w:val="single" w:sz="8" w:space="0" w:color="auto"/>
              <w:left w:val="nil"/>
              <w:bottom w:val="single" w:sz="8" w:space="0" w:color="auto"/>
              <w:right w:val="single" w:sz="8" w:space="0" w:color="auto"/>
            </w:tcBorders>
            <w:shd w:val="clear" w:color="auto" w:fill="B8CCE4" w:themeFill="accent1" w:themeFillTint="66"/>
            <w:noWrap/>
            <w:tcMar>
              <w:top w:w="0" w:type="dxa"/>
              <w:left w:w="108" w:type="dxa"/>
              <w:bottom w:w="0" w:type="dxa"/>
              <w:right w:w="108" w:type="dxa"/>
            </w:tcMar>
            <w:vAlign w:val="center"/>
            <w:hideMark/>
          </w:tcPr>
          <w:p w:rsidR="003A2805" w:rsidRPr="003A2805" w:rsidRDefault="00530B4F" w:rsidP="00D83127">
            <w:pPr>
              <w:shd w:val="clear" w:color="auto" w:fill="B8CCE4" w:themeFill="accent1" w:themeFillTint="66"/>
              <w:rPr>
                <w:rFonts w:ascii="Times New Roman" w:hAnsi="Times New Roman" w:cs="Times New Roman"/>
                <w:b/>
              </w:rPr>
            </w:pPr>
            <w:r w:rsidRPr="003A2805">
              <w:rPr>
                <w:rFonts w:ascii="Times New Roman" w:hAnsi="Times New Roman" w:cs="Times New Roman"/>
                <w:b/>
              </w:rPr>
              <w:t xml:space="preserve">в </w:t>
            </w:r>
            <w:r w:rsidR="003A2805" w:rsidRPr="003A2805">
              <w:rPr>
                <w:rFonts w:ascii="Times New Roman" w:hAnsi="Times New Roman" w:cs="Times New Roman"/>
                <w:b/>
              </w:rPr>
              <w:t>том числе:</w:t>
            </w:r>
          </w:p>
        </w:tc>
        <w:tc>
          <w:tcPr>
            <w:tcW w:w="1777" w:type="dxa"/>
            <w:vMerge w:val="restart"/>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textDirection w:val="btLr"/>
            <w:vAlign w:val="center"/>
            <w:hideMark/>
          </w:tcPr>
          <w:p w:rsidR="003A2805" w:rsidRPr="003A2805" w:rsidRDefault="003A2805" w:rsidP="00D83127">
            <w:pPr>
              <w:shd w:val="clear" w:color="auto" w:fill="B8CCE4" w:themeFill="accent1" w:themeFillTint="66"/>
              <w:rPr>
                <w:rFonts w:ascii="Times New Roman" w:hAnsi="Times New Roman" w:cs="Times New Roman"/>
                <w:b/>
              </w:rPr>
            </w:pPr>
            <w:r w:rsidRPr="003A2805">
              <w:rPr>
                <w:rFonts w:ascii="Times New Roman" w:hAnsi="Times New Roman" w:cs="Times New Roman"/>
                <w:b/>
              </w:rPr>
              <w:t>Из общего объёма фонда   док</w:t>
            </w:r>
            <w:proofErr w:type="gramStart"/>
            <w:r w:rsidRPr="003A2805">
              <w:rPr>
                <w:rFonts w:ascii="Times New Roman" w:hAnsi="Times New Roman" w:cs="Times New Roman"/>
                <w:b/>
              </w:rPr>
              <w:t>.</w:t>
            </w:r>
            <w:proofErr w:type="gramEnd"/>
            <w:r w:rsidRPr="003A2805">
              <w:rPr>
                <w:rFonts w:ascii="Times New Roman" w:hAnsi="Times New Roman" w:cs="Times New Roman"/>
                <w:b/>
              </w:rPr>
              <w:t xml:space="preserve">  </w:t>
            </w:r>
            <w:proofErr w:type="gramStart"/>
            <w:r w:rsidRPr="003A2805">
              <w:rPr>
                <w:rFonts w:ascii="Times New Roman" w:hAnsi="Times New Roman" w:cs="Times New Roman"/>
                <w:b/>
              </w:rPr>
              <w:t>в</w:t>
            </w:r>
            <w:proofErr w:type="gramEnd"/>
            <w:r w:rsidRPr="003A2805">
              <w:rPr>
                <w:rFonts w:ascii="Times New Roman" w:hAnsi="Times New Roman" w:cs="Times New Roman"/>
                <w:b/>
              </w:rPr>
              <w:t xml:space="preserve"> спец. форматах для слепых и слабовидящих</w:t>
            </w:r>
          </w:p>
        </w:tc>
      </w:tr>
      <w:tr w:rsidR="003A2805" w:rsidRPr="003A2805" w:rsidTr="00D83127">
        <w:trPr>
          <w:cantSplit/>
          <w:trHeight w:val="1476"/>
        </w:trPr>
        <w:tc>
          <w:tcPr>
            <w:tcW w:w="675" w:type="dxa"/>
            <w:vMerge/>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hideMark/>
          </w:tcPr>
          <w:p w:rsidR="003A2805" w:rsidRPr="003A2805" w:rsidRDefault="003A2805" w:rsidP="00D83127">
            <w:pPr>
              <w:shd w:val="clear" w:color="auto" w:fill="B8CCE4" w:themeFill="accent1" w:themeFillTint="66"/>
              <w:rPr>
                <w:rFonts w:ascii="Times New Roman" w:hAnsi="Times New Roman" w:cs="Times New Roman"/>
                <w:b/>
              </w:rPr>
            </w:pPr>
          </w:p>
        </w:tc>
        <w:tc>
          <w:tcPr>
            <w:tcW w:w="1200" w:type="dxa"/>
            <w:vMerge/>
            <w:tcBorders>
              <w:top w:val="single" w:sz="8" w:space="0" w:color="auto"/>
              <w:left w:val="nil"/>
              <w:bottom w:val="single" w:sz="8" w:space="0" w:color="auto"/>
              <w:right w:val="single" w:sz="8" w:space="0" w:color="auto"/>
            </w:tcBorders>
            <w:shd w:val="clear" w:color="auto" w:fill="B8CCE4" w:themeFill="accent1" w:themeFillTint="66"/>
            <w:vAlign w:val="center"/>
            <w:hideMark/>
          </w:tcPr>
          <w:p w:rsidR="003A2805" w:rsidRPr="003A2805" w:rsidRDefault="003A2805" w:rsidP="00D83127">
            <w:pPr>
              <w:shd w:val="clear" w:color="auto" w:fill="B8CCE4" w:themeFill="accent1" w:themeFillTint="66"/>
              <w:rPr>
                <w:rFonts w:ascii="Times New Roman" w:hAnsi="Times New Roman" w:cs="Times New Roman"/>
              </w:rPr>
            </w:pPr>
          </w:p>
        </w:tc>
        <w:tc>
          <w:tcPr>
            <w:tcW w:w="1276" w:type="dxa"/>
            <w:vMerge/>
            <w:tcBorders>
              <w:top w:val="single" w:sz="8" w:space="0" w:color="auto"/>
              <w:left w:val="nil"/>
              <w:bottom w:val="single" w:sz="8" w:space="0" w:color="auto"/>
              <w:right w:val="single" w:sz="8" w:space="0" w:color="auto"/>
            </w:tcBorders>
            <w:shd w:val="clear" w:color="auto" w:fill="B8CCE4" w:themeFill="accent1" w:themeFillTint="66"/>
            <w:vAlign w:val="center"/>
            <w:hideMark/>
          </w:tcPr>
          <w:p w:rsidR="003A2805" w:rsidRPr="003A2805" w:rsidRDefault="003A2805" w:rsidP="00D83127">
            <w:pPr>
              <w:shd w:val="clear" w:color="auto" w:fill="B8CCE4" w:themeFill="accent1" w:themeFillTint="66"/>
              <w:rPr>
                <w:rFonts w:ascii="Times New Roman" w:hAnsi="Times New Roman" w:cs="Times New Roman"/>
              </w:rPr>
            </w:pPr>
          </w:p>
        </w:tc>
        <w:tc>
          <w:tcPr>
            <w:tcW w:w="1559"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textDirection w:val="btLr"/>
            <w:vAlign w:val="center"/>
            <w:hideMark/>
          </w:tcPr>
          <w:p w:rsidR="003A2805" w:rsidRPr="003A2805" w:rsidRDefault="003A2805" w:rsidP="00D83127">
            <w:pPr>
              <w:shd w:val="clear" w:color="auto" w:fill="B8CCE4" w:themeFill="accent1" w:themeFillTint="66"/>
              <w:rPr>
                <w:rFonts w:ascii="Times New Roman" w:hAnsi="Times New Roman" w:cs="Times New Roman"/>
                <w:b/>
              </w:rPr>
            </w:pPr>
            <w:r w:rsidRPr="003A2805">
              <w:rPr>
                <w:rFonts w:ascii="Times New Roman" w:hAnsi="Times New Roman" w:cs="Times New Roman"/>
                <w:b/>
              </w:rPr>
              <w:t>печатные документы</w:t>
            </w:r>
          </w:p>
        </w:tc>
        <w:tc>
          <w:tcPr>
            <w:tcW w:w="1559"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textDirection w:val="btLr"/>
            <w:vAlign w:val="center"/>
            <w:hideMark/>
          </w:tcPr>
          <w:p w:rsidR="003A2805" w:rsidRPr="003A2805" w:rsidRDefault="003A2805" w:rsidP="00D83127">
            <w:pPr>
              <w:shd w:val="clear" w:color="auto" w:fill="B8CCE4" w:themeFill="accent1" w:themeFillTint="66"/>
              <w:rPr>
                <w:rFonts w:ascii="Times New Roman" w:hAnsi="Times New Roman" w:cs="Times New Roman"/>
                <w:b/>
              </w:rPr>
            </w:pPr>
            <w:r w:rsidRPr="003A2805">
              <w:rPr>
                <w:rFonts w:ascii="Times New Roman" w:hAnsi="Times New Roman" w:cs="Times New Roman"/>
                <w:b/>
              </w:rPr>
              <w:t>электронные документы на съёмных носителях</w:t>
            </w:r>
          </w:p>
        </w:tc>
        <w:tc>
          <w:tcPr>
            <w:tcW w:w="1168"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textDirection w:val="btLr"/>
            <w:vAlign w:val="center"/>
            <w:hideMark/>
          </w:tcPr>
          <w:p w:rsidR="003A2805" w:rsidRPr="003A2805" w:rsidRDefault="003A2805" w:rsidP="00D83127">
            <w:pPr>
              <w:shd w:val="clear" w:color="auto" w:fill="B8CCE4" w:themeFill="accent1" w:themeFillTint="66"/>
              <w:rPr>
                <w:rFonts w:ascii="Times New Roman" w:hAnsi="Times New Roman" w:cs="Times New Roman"/>
                <w:b/>
              </w:rPr>
            </w:pPr>
            <w:r w:rsidRPr="003A2805">
              <w:rPr>
                <w:rFonts w:ascii="Times New Roman" w:hAnsi="Times New Roman" w:cs="Times New Roman"/>
                <w:b/>
              </w:rPr>
              <w:t>док</w:t>
            </w:r>
            <w:proofErr w:type="gramStart"/>
            <w:r w:rsidRPr="003A2805">
              <w:rPr>
                <w:rFonts w:ascii="Times New Roman" w:hAnsi="Times New Roman" w:cs="Times New Roman"/>
                <w:b/>
              </w:rPr>
              <w:t>.</w:t>
            </w:r>
            <w:proofErr w:type="gramEnd"/>
            <w:r w:rsidRPr="003A2805">
              <w:rPr>
                <w:rFonts w:ascii="Times New Roman" w:hAnsi="Times New Roman" w:cs="Times New Roman"/>
                <w:b/>
              </w:rPr>
              <w:t xml:space="preserve"> </w:t>
            </w:r>
            <w:proofErr w:type="gramStart"/>
            <w:r w:rsidRPr="003A2805">
              <w:rPr>
                <w:rFonts w:ascii="Times New Roman" w:hAnsi="Times New Roman" w:cs="Times New Roman"/>
                <w:b/>
              </w:rPr>
              <w:t>н</w:t>
            </w:r>
            <w:proofErr w:type="gramEnd"/>
            <w:r w:rsidRPr="003A2805">
              <w:rPr>
                <w:rFonts w:ascii="Times New Roman" w:hAnsi="Times New Roman" w:cs="Times New Roman"/>
                <w:b/>
              </w:rPr>
              <w:t>а др. видах носителей</w:t>
            </w:r>
          </w:p>
        </w:tc>
        <w:tc>
          <w:tcPr>
            <w:tcW w:w="959"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textDirection w:val="btLr"/>
            <w:vAlign w:val="center"/>
            <w:hideMark/>
          </w:tcPr>
          <w:p w:rsidR="003A2805" w:rsidRPr="003A2805" w:rsidRDefault="003A2805" w:rsidP="00D83127">
            <w:pPr>
              <w:shd w:val="clear" w:color="auto" w:fill="B8CCE4" w:themeFill="accent1" w:themeFillTint="66"/>
              <w:rPr>
                <w:rFonts w:ascii="Times New Roman" w:hAnsi="Times New Roman" w:cs="Times New Roman"/>
                <w:b/>
              </w:rPr>
            </w:pPr>
            <w:r w:rsidRPr="003A2805">
              <w:rPr>
                <w:rFonts w:ascii="Times New Roman" w:hAnsi="Times New Roman" w:cs="Times New Roman"/>
                <w:b/>
              </w:rPr>
              <w:t>док</w:t>
            </w:r>
            <w:proofErr w:type="gramStart"/>
            <w:r w:rsidRPr="003A2805">
              <w:rPr>
                <w:rFonts w:ascii="Times New Roman" w:hAnsi="Times New Roman" w:cs="Times New Roman"/>
                <w:b/>
              </w:rPr>
              <w:t>.</w:t>
            </w:r>
            <w:proofErr w:type="gramEnd"/>
            <w:r w:rsidRPr="003A2805">
              <w:rPr>
                <w:rFonts w:ascii="Times New Roman" w:hAnsi="Times New Roman" w:cs="Times New Roman"/>
                <w:b/>
              </w:rPr>
              <w:t xml:space="preserve"> </w:t>
            </w:r>
            <w:proofErr w:type="gramStart"/>
            <w:r w:rsidRPr="003A2805">
              <w:rPr>
                <w:rFonts w:ascii="Times New Roman" w:hAnsi="Times New Roman" w:cs="Times New Roman"/>
                <w:b/>
              </w:rPr>
              <w:t>н</w:t>
            </w:r>
            <w:proofErr w:type="gramEnd"/>
            <w:r w:rsidRPr="003A2805">
              <w:rPr>
                <w:rFonts w:ascii="Times New Roman" w:hAnsi="Times New Roman" w:cs="Times New Roman"/>
                <w:b/>
              </w:rPr>
              <w:t>а микроформах</w:t>
            </w:r>
          </w:p>
        </w:tc>
        <w:tc>
          <w:tcPr>
            <w:tcW w:w="1777" w:type="dxa"/>
            <w:vMerge/>
            <w:tcBorders>
              <w:top w:val="single" w:sz="8" w:space="0" w:color="auto"/>
              <w:left w:val="nil"/>
              <w:bottom w:val="single" w:sz="8" w:space="0" w:color="auto"/>
              <w:right w:val="single" w:sz="8" w:space="0" w:color="auto"/>
            </w:tcBorders>
            <w:vAlign w:val="center"/>
            <w:hideMark/>
          </w:tcPr>
          <w:p w:rsidR="003A2805" w:rsidRPr="003A2805" w:rsidRDefault="003A2805" w:rsidP="00D83127">
            <w:pPr>
              <w:shd w:val="clear" w:color="auto" w:fill="B8CCE4" w:themeFill="accent1" w:themeFillTint="66"/>
              <w:rPr>
                <w:rFonts w:ascii="Times New Roman" w:hAnsi="Times New Roman" w:cs="Times New Roman"/>
              </w:rPr>
            </w:pPr>
          </w:p>
        </w:tc>
      </w:tr>
      <w:tr w:rsidR="00D82395" w:rsidRPr="003A2805" w:rsidTr="003A2805">
        <w:trPr>
          <w:trHeight w:val="725"/>
        </w:trPr>
        <w:tc>
          <w:tcPr>
            <w:tcW w:w="675" w:type="dxa"/>
            <w:vMerge w:val="restart"/>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D82395" w:rsidRPr="003A2805" w:rsidRDefault="00D82395" w:rsidP="00D82395">
            <w:pPr>
              <w:rPr>
                <w:rFonts w:ascii="Times New Roman" w:hAnsi="Times New Roman" w:cs="Times New Roman"/>
                <w:b/>
              </w:rPr>
            </w:pPr>
            <w:r w:rsidRPr="003A2805">
              <w:rPr>
                <w:rFonts w:ascii="Times New Roman" w:hAnsi="Times New Roman" w:cs="Times New Roman"/>
                <w:b/>
                <w:bCs/>
              </w:rPr>
              <w:t>20</w:t>
            </w:r>
            <w:r>
              <w:rPr>
                <w:rFonts w:ascii="Times New Roman" w:hAnsi="Times New Roman" w:cs="Times New Roman"/>
                <w:b/>
                <w:bCs/>
              </w:rPr>
              <w:t>23</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82395" w:rsidRPr="003A2805" w:rsidRDefault="00D82395" w:rsidP="00D82395">
            <w:pPr>
              <w:rPr>
                <w:rFonts w:ascii="Times New Roman" w:hAnsi="Times New Roman" w:cs="Times New Roman"/>
              </w:rPr>
            </w:pPr>
            <w:r w:rsidRPr="003A2805">
              <w:rPr>
                <w:rFonts w:ascii="Times New Roman" w:hAnsi="Times New Roman" w:cs="Times New Roman"/>
              </w:rPr>
              <w:t>Ед. хр. (всего)</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82395" w:rsidRPr="0053659E" w:rsidRDefault="00D82395" w:rsidP="00D82395">
            <w:r w:rsidRPr="0053659E">
              <w:t>168848</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82395" w:rsidRPr="0053659E" w:rsidRDefault="00D82395" w:rsidP="00D82395">
            <w:r w:rsidRPr="0053659E">
              <w:t>168677</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82395" w:rsidRPr="0053659E" w:rsidRDefault="00D82395" w:rsidP="00D82395">
            <w:r w:rsidRPr="0053659E">
              <w:t>171</w:t>
            </w:r>
          </w:p>
        </w:tc>
        <w:tc>
          <w:tcPr>
            <w:tcW w:w="11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82395" w:rsidRPr="0053659E" w:rsidRDefault="00D82395" w:rsidP="00D82395">
            <w:r w:rsidRPr="0053659E">
              <w:t>0</w:t>
            </w:r>
          </w:p>
        </w:tc>
        <w:tc>
          <w:tcPr>
            <w:tcW w:w="9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82395" w:rsidRPr="0053659E" w:rsidRDefault="00D82395" w:rsidP="00D82395">
            <w:r w:rsidRPr="0053659E">
              <w:t>0</w:t>
            </w:r>
          </w:p>
        </w:tc>
        <w:tc>
          <w:tcPr>
            <w:tcW w:w="17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82395" w:rsidRPr="0053659E" w:rsidRDefault="00D82395" w:rsidP="00D82395">
            <w:r w:rsidRPr="0053659E">
              <w:t>374</w:t>
            </w:r>
          </w:p>
        </w:tc>
      </w:tr>
      <w:tr w:rsidR="00D82395" w:rsidRPr="003A2805" w:rsidTr="003A2805">
        <w:trPr>
          <w:trHeight w:val="1192"/>
        </w:trPr>
        <w:tc>
          <w:tcPr>
            <w:tcW w:w="675" w:type="dxa"/>
            <w:vMerge/>
            <w:tcBorders>
              <w:top w:val="nil"/>
              <w:left w:val="single" w:sz="8" w:space="0" w:color="auto"/>
              <w:bottom w:val="single" w:sz="4" w:space="0" w:color="auto"/>
              <w:right w:val="single" w:sz="8" w:space="0" w:color="auto"/>
            </w:tcBorders>
            <w:vAlign w:val="center"/>
            <w:hideMark/>
          </w:tcPr>
          <w:p w:rsidR="00D82395" w:rsidRPr="003A2805" w:rsidRDefault="00D82395" w:rsidP="00D82395">
            <w:pPr>
              <w:rPr>
                <w:rFonts w:ascii="Times New Roman" w:hAnsi="Times New Roman" w:cs="Times New Roman"/>
                <w:b/>
              </w:rPr>
            </w:pPr>
          </w:p>
        </w:tc>
        <w:tc>
          <w:tcPr>
            <w:tcW w:w="1200" w:type="dxa"/>
            <w:tcBorders>
              <w:top w:val="nil"/>
              <w:left w:val="nil"/>
              <w:bottom w:val="single" w:sz="4" w:space="0" w:color="auto"/>
              <w:right w:val="single" w:sz="8" w:space="0" w:color="auto"/>
            </w:tcBorders>
            <w:tcMar>
              <w:top w:w="0" w:type="dxa"/>
              <w:left w:w="108" w:type="dxa"/>
              <w:bottom w:w="0" w:type="dxa"/>
              <w:right w:w="108" w:type="dxa"/>
            </w:tcMar>
            <w:vAlign w:val="bottom"/>
            <w:hideMark/>
          </w:tcPr>
          <w:p w:rsidR="00D82395" w:rsidRPr="003A2805" w:rsidRDefault="00D82395" w:rsidP="00D82395">
            <w:pPr>
              <w:rPr>
                <w:rFonts w:ascii="Times New Roman" w:hAnsi="Times New Roman" w:cs="Times New Roman"/>
              </w:rPr>
            </w:pPr>
            <w:r w:rsidRPr="003A2805">
              <w:rPr>
                <w:rFonts w:ascii="Times New Roman" w:hAnsi="Times New Roman" w:cs="Times New Roman"/>
              </w:rPr>
              <w:t>% от общего объёма фонда</w:t>
            </w:r>
          </w:p>
        </w:tc>
        <w:tc>
          <w:tcPr>
            <w:tcW w:w="1276"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D82395" w:rsidRPr="0053659E" w:rsidRDefault="00D82395" w:rsidP="00D82395">
            <w:r w:rsidRPr="0053659E">
              <w:t>100%</w:t>
            </w:r>
          </w:p>
        </w:tc>
        <w:tc>
          <w:tcPr>
            <w:tcW w:w="1559"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D82395" w:rsidRPr="0053659E" w:rsidRDefault="00D82395" w:rsidP="00D82395">
            <w:r w:rsidRPr="0053659E">
              <w:t>99,7%</w:t>
            </w:r>
          </w:p>
        </w:tc>
        <w:tc>
          <w:tcPr>
            <w:tcW w:w="1559"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D82395" w:rsidRPr="0053659E" w:rsidRDefault="00D82395" w:rsidP="00D82395">
            <w:r w:rsidRPr="0053659E">
              <w:t>0,1%</w:t>
            </w:r>
          </w:p>
        </w:tc>
        <w:tc>
          <w:tcPr>
            <w:tcW w:w="1168"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D82395" w:rsidRPr="0053659E" w:rsidRDefault="00D82395" w:rsidP="00D82395">
            <w:r w:rsidRPr="0053659E">
              <w:t>0</w:t>
            </w:r>
          </w:p>
        </w:tc>
        <w:tc>
          <w:tcPr>
            <w:tcW w:w="959"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D82395" w:rsidRPr="0053659E" w:rsidRDefault="00D82395" w:rsidP="00D82395">
            <w:r w:rsidRPr="0053659E">
              <w:t>0</w:t>
            </w:r>
          </w:p>
        </w:tc>
        <w:tc>
          <w:tcPr>
            <w:tcW w:w="1777"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D82395" w:rsidRPr="0053659E" w:rsidRDefault="00D82395" w:rsidP="00D82395">
            <w:r w:rsidRPr="0053659E">
              <w:t>0,2%</w:t>
            </w:r>
          </w:p>
        </w:tc>
      </w:tr>
      <w:tr w:rsidR="00D82395" w:rsidRPr="003A2805" w:rsidTr="003A2805">
        <w:trPr>
          <w:trHeight w:val="768"/>
        </w:trPr>
        <w:tc>
          <w:tcPr>
            <w:tcW w:w="675" w:type="dxa"/>
            <w:vMerge w:val="restar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D82395" w:rsidRPr="003A2805" w:rsidRDefault="00D82395" w:rsidP="00D82395">
            <w:pPr>
              <w:rPr>
                <w:rFonts w:ascii="Times New Roman" w:hAnsi="Times New Roman" w:cs="Times New Roman"/>
                <w:b/>
              </w:rPr>
            </w:pPr>
            <w:r w:rsidRPr="003A2805">
              <w:rPr>
                <w:rFonts w:ascii="Times New Roman" w:hAnsi="Times New Roman" w:cs="Times New Roman"/>
                <w:b/>
                <w:bCs/>
              </w:rPr>
              <w:t>20</w:t>
            </w:r>
            <w:r>
              <w:rPr>
                <w:rFonts w:ascii="Times New Roman" w:hAnsi="Times New Roman" w:cs="Times New Roman"/>
                <w:b/>
                <w:bCs/>
              </w:rPr>
              <w:t>24</w:t>
            </w:r>
          </w:p>
        </w:tc>
        <w:tc>
          <w:tcPr>
            <w:tcW w:w="12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D82395" w:rsidRPr="003A2805" w:rsidRDefault="00D82395" w:rsidP="00D82395">
            <w:pPr>
              <w:rPr>
                <w:rFonts w:ascii="Times New Roman" w:hAnsi="Times New Roman" w:cs="Times New Roman"/>
              </w:rPr>
            </w:pPr>
            <w:r w:rsidRPr="003A2805">
              <w:rPr>
                <w:rFonts w:ascii="Times New Roman" w:hAnsi="Times New Roman" w:cs="Times New Roman"/>
              </w:rPr>
              <w:t>Ед. хр. (всего)</w:t>
            </w:r>
          </w:p>
        </w:tc>
        <w:tc>
          <w:tcPr>
            <w:tcW w:w="127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D82395" w:rsidRPr="0053659E" w:rsidRDefault="00D82395" w:rsidP="00D82395">
            <w:r>
              <w:t>170049</w:t>
            </w:r>
          </w:p>
        </w:tc>
        <w:tc>
          <w:tcPr>
            <w:tcW w:w="155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D82395" w:rsidRPr="0053659E" w:rsidRDefault="00D82395" w:rsidP="00D82395">
            <w:r>
              <w:t>168878</w:t>
            </w:r>
          </w:p>
        </w:tc>
        <w:tc>
          <w:tcPr>
            <w:tcW w:w="155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D82395" w:rsidRPr="0053659E" w:rsidRDefault="00D82395" w:rsidP="00D82395">
            <w:r>
              <w:t>171</w:t>
            </w:r>
          </w:p>
        </w:tc>
        <w:tc>
          <w:tcPr>
            <w:tcW w:w="116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D82395" w:rsidRPr="0053659E" w:rsidRDefault="00D82395" w:rsidP="00D82395">
            <w:r>
              <w:t>0</w:t>
            </w:r>
          </w:p>
        </w:tc>
        <w:tc>
          <w:tcPr>
            <w:tcW w:w="95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D82395" w:rsidRPr="0053659E" w:rsidRDefault="00D82395" w:rsidP="00D82395">
            <w:r>
              <w:t>0</w:t>
            </w:r>
          </w:p>
        </w:tc>
        <w:tc>
          <w:tcPr>
            <w:tcW w:w="177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D82395" w:rsidRPr="0053659E" w:rsidRDefault="00D82395" w:rsidP="00D82395">
            <w:r>
              <w:t>484</w:t>
            </w:r>
          </w:p>
        </w:tc>
      </w:tr>
      <w:tr w:rsidR="00D82395" w:rsidRPr="003A2805" w:rsidTr="003A2805">
        <w:trPr>
          <w:trHeight w:val="806"/>
        </w:trPr>
        <w:tc>
          <w:tcPr>
            <w:tcW w:w="675" w:type="dxa"/>
            <w:vMerge/>
            <w:tcBorders>
              <w:top w:val="single" w:sz="4" w:space="0" w:color="auto"/>
              <w:left w:val="single" w:sz="4" w:space="0" w:color="auto"/>
              <w:bottom w:val="single" w:sz="4" w:space="0" w:color="auto"/>
              <w:right w:val="single" w:sz="4" w:space="0" w:color="auto"/>
            </w:tcBorders>
            <w:vAlign w:val="center"/>
            <w:hideMark/>
          </w:tcPr>
          <w:p w:rsidR="00D82395" w:rsidRPr="003A2805" w:rsidRDefault="00D82395" w:rsidP="00D82395">
            <w:pPr>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D82395" w:rsidRPr="003A2805" w:rsidRDefault="00D82395" w:rsidP="00D82395">
            <w:pPr>
              <w:rPr>
                <w:rFonts w:ascii="Times New Roman" w:hAnsi="Times New Roman" w:cs="Times New Roman"/>
              </w:rPr>
            </w:pPr>
            <w:r w:rsidRPr="003A2805">
              <w:rPr>
                <w:rFonts w:ascii="Times New Roman" w:hAnsi="Times New Roman" w:cs="Times New Roman"/>
              </w:rPr>
              <w:t xml:space="preserve">% от общего объёма </w:t>
            </w:r>
            <w:r w:rsidRPr="003A2805">
              <w:rPr>
                <w:rFonts w:ascii="Times New Roman" w:hAnsi="Times New Roman" w:cs="Times New Roman"/>
              </w:rPr>
              <w:lastRenderedPageBreak/>
              <w:t>фонда</w:t>
            </w:r>
          </w:p>
        </w:tc>
        <w:tc>
          <w:tcPr>
            <w:tcW w:w="127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D82395" w:rsidRPr="0053659E" w:rsidRDefault="00D82395" w:rsidP="00D82395">
            <w:r>
              <w:lastRenderedPageBreak/>
              <w:t>100%</w:t>
            </w:r>
          </w:p>
        </w:tc>
        <w:tc>
          <w:tcPr>
            <w:tcW w:w="155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D82395" w:rsidRPr="0053659E" w:rsidRDefault="00D82395" w:rsidP="00D82395">
            <w:r>
              <w:t>99,6%</w:t>
            </w:r>
          </w:p>
        </w:tc>
        <w:tc>
          <w:tcPr>
            <w:tcW w:w="155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D82395" w:rsidRPr="0053659E" w:rsidRDefault="00D82395" w:rsidP="00D82395">
            <w:r>
              <w:t>0,1%</w:t>
            </w:r>
          </w:p>
        </w:tc>
        <w:tc>
          <w:tcPr>
            <w:tcW w:w="116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D82395" w:rsidRPr="0053659E" w:rsidRDefault="00D82395" w:rsidP="00D82395">
            <w:r>
              <w:t>0</w:t>
            </w:r>
          </w:p>
        </w:tc>
        <w:tc>
          <w:tcPr>
            <w:tcW w:w="95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D82395" w:rsidRPr="0053659E" w:rsidRDefault="00D82395" w:rsidP="00D82395">
            <w:r>
              <w:t>0</w:t>
            </w:r>
          </w:p>
        </w:tc>
        <w:tc>
          <w:tcPr>
            <w:tcW w:w="177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D82395" w:rsidRPr="0053659E" w:rsidRDefault="00D82395" w:rsidP="00D82395">
            <w:r>
              <w:t>0,3%</w:t>
            </w:r>
          </w:p>
        </w:tc>
      </w:tr>
    </w:tbl>
    <w:p w:rsidR="00253D45" w:rsidRDefault="003A2805" w:rsidP="00253D45">
      <w:pPr>
        <w:jc w:val="right"/>
        <w:rPr>
          <w:rFonts w:ascii="Times New Roman" w:hAnsi="Times New Roman"/>
          <w:b/>
          <w:bCs/>
          <w:sz w:val="28"/>
          <w:szCs w:val="28"/>
        </w:rPr>
      </w:pPr>
      <w:r>
        <w:rPr>
          <w:rFonts w:ascii="Times New Roman" w:hAnsi="Times New Roman"/>
          <w:b/>
          <w:bCs/>
          <w:sz w:val="28"/>
          <w:szCs w:val="28"/>
        </w:rPr>
        <w:lastRenderedPageBreak/>
        <w:t xml:space="preserve">                                                                              </w:t>
      </w:r>
      <w:r w:rsidR="00D50B45">
        <w:rPr>
          <w:rFonts w:ascii="Times New Roman" w:hAnsi="Times New Roman"/>
          <w:b/>
          <w:bCs/>
          <w:sz w:val="28"/>
          <w:szCs w:val="28"/>
        </w:rPr>
        <w:t>Приложение № 3</w:t>
      </w:r>
      <w:r w:rsidR="009A0FD4" w:rsidRPr="009A0FD4">
        <w:rPr>
          <w:rFonts w:ascii="Times New Roman" w:hAnsi="Times New Roman"/>
          <w:b/>
          <w:bCs/>
          <w:sz w:val="28"/>
          <w:szCs w:val="28"/>
        </w:rPr>
        <w:t xml:space="preserve"> </w:t>
      </w:r>
    </w:p>
    <w:p w:rsidR="009A0FD4" w:rsidRPr="009A0FD4" w:rsidRDefault="009A0FD4" w:rsidP="00253D45">
      <w:pPr>
        <w:jc w:val="right"/>
        <w:rPr>
          <w:rFonts w:ascii="Times New Roman" w:hAnsi="Times New Roman"/>
          <w:b/>
          <w:bCs/>
          <w:sz w:val="28"/>
          <w:szCs w:val="28"/>
        </w:rPr>
      </w:pPr>
      <w:r w:rsidRPr="009A0FD4">
        <w:rPr>
          <w:rFonts w:ascii="Times New Roman" w:hAnsi="Times New Roman"/>
          <w:b/>
          <w:bCs/>
          <w:sz w:val="28"/>
          <w:szCs w:val="28"/>
        </w:rPr>
        <w:t xml:space="preserve">Таблица №3 </w:t>
      </w:r>
    </w:p>
    <w:p w:rsidR="00253D45" w:rsidRDefault="009A0FD4" w:rsidP="00AD6BB3">
      <w:pPr>
        <w:shd w:val="clear" w:color="auto" w:fill="FFFFFF" w:themeFill="background1"/>
        <w:jc w:val="center"/>
        <w:rPr>
          <w:rFonts w:ascii="Times New Roman" w:hAnsi="Times New Roman"/>
          <w:b/>
          <w:bCs/>
          <w:sz w:val="24"/>
          <w:szCs w:val="24"/>
        </w:rPr>
      </w:pPr>
      <w:r w:rsidRPr="004B50E4">
        <w:rPr>
          <w:rFonts w:ascii="Times New Roman" w:hAnsi="Times New Roman"/>
          <w:b/>
          <w:bCs/>
          <w:sz w:val="24"/>
          <w:szCs w:val="24"/>
        </w:rPr>
        <w:t xml:space="preserve">Отраслевой состав документного фонда </w:t>
      </w:r>
      <w:r w:rsidR="000175E1" w:rsidRPr="004B50E4">
        <w:rPr>
          <w:rFonts w:ascii="Times New Roman" w:hAnsi="Times New Roman"/>
          <w:b/>
          <w:bCs/>
          <w:sz w:val="24"/>
          <w:szCs w:val="24"/>
        </w:rPr>
        <w:t xml:space="preserve">МБУК ЦБС </w:t>
      </w:r>
      <w:r w:rsidRPr="004B50E4">
        <w:rPr>
          <w:rFonts w:ascii="Times New Roman" w:hAnsi="Times New Roman"/>
          <w:b/>
          <w:bCs/>
          <w:sz w:val="24"/>
          <w:szCs w:val="24"/>
        </w:rPr>
        <w:t xml:space="preserve">в % соотношении в динамике </w:t>
      </w:r>
    </w:p>
    <w:p w:rsidR="003A2805" w:rsidRPr="003A2805" w:rsidRDefault="009A0FD4" w:rsidP="00AD6BB3">
      <w:pPr>
        <w:shd w:val="clear" w:color="auto" w:fill="FFFFFF" w:themeFill="background1"/>
        <w:jc w:val="center"/>
        <w:rPr>
          <w:rFonts w:ascii="Times New Roman" w:hAnsi="Times New Roman" w:cs="Times New Roman"/>
        </w:rPr>
      </w:pPr>
      <w:r w:rsidRPr="004B50E4">
        <w:rPr>
          <w:rFonts w:ascii="Times New Roman" w:hAnsi="Times New Roman"/>
          <w:b/>
          <w:bCs/>
          <w:sz w:val="24"/>
          <w:szCs w:val="24"/>
        </w:rPr>
        <w:t xml:space="preserve">за </w:t>
      </w:r>
      <w:r w:rsidR="003A2805" w:rsidRPr="003A2805">
        <w:rPr>
          <w:rFonts w:ascii="Times New Roman" w:hAnsi="Times New Roman" w:cs="Times New Roman"/>
          <w:b/>
          <w:bCs/>
        </w:rPr>
        <w:t>2 года</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417"/>
        <w:gridCol w:w="853"/>
        <w:gridCol w:w="1132"/>
        <w:gridCol w:w="1134"/>
        <w:gridCol w:w="1137"/>
        <w:gridCol w:w="1276"/>
        <w:gridCol w:w="1275"/>
        <w:gridCol w:w="1273"/>
      </w:tblGrid>
      <w:tr w:rsidR="003A2805" w:rsidRPr="003A2805" w:rsidTr="00AD6BB3">
        <w:trPr>
          <w:cantSplit/>
          <w:trHeight w:val="2029"/>
        </w:trPr>
        <w:tc>
          <w:tcPr>
            <w:tcW w:w="568"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textDirection w:val="btLr"/>
            <w:hideMark/>
          </w:tcPr>
          <w:p w:rsidR="003A2805" w:rsidRPr="00BB2500" w:rsidRDefault="003A2805" w:rsidP="00AD6BB3">
            <w:pPr>
              <w:shd w:val="clear" w:color="auto" w:fill="B8CCE4" w:themeFill="accent1" w:themeFillTint="66"/>
              <w:rPr>
                <w:rFonts w:ascii="Times New Roman" w:hAnsi="Times New Roman" w:cs="Times New Roman"/>
              </w:rPr>
            </w:pPr>
            <w:r w:rsidRPr="00BB2500">
              <w:rPr>
                <w:rFonts w:ascii="Times New Roman" w:hAnsi="Times New Roman" w:cs="Times New Roman"/>
              </w:rPr>
              <w:t>год</w:t>
            </w:r>
          </w:p>
        </w:tc>
        <w:tc>
          <w:tcPr>
            <w:tcW w:w="1417" w:type="dxa"/>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tcPr>
          <w:p w:rsidR="003A2805" w:rsidRPr="00BB2500" w:rsidRDefault="003A2805" w:rsidP="00AD6BB3">
            <w:pPr>
              <w:shd w:val="clear" w:color="auto" w:fill="B8CCE4" w:themeFill="accent1" w:themeFillTint="66"/>
              <w:rPr>
                <w:rFonts w:ascii="Times New Roman" w:hAnsi="Times New Roman" w:cs="Times New Roman"/>
              </w:rPr>
            </w:pPr>
          </w:p>
        </w:tc>
        <w:tc>
          <w:tcPr>
            <w:tcW w:w="853" w:type="dxa"/>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hideMark/>
          </w:tcPr>
          <w:p w:rsidR="003A2805" w:rsidRPr="00BB2500" w:rsidRDefault="003A2805" w:rsidP="00AD6BB3">
            <w:pPr>
              <w:shd w:val="clear" w:color="auto" w:fill="B8CCE4" w:themeFill="accent1" w:themeFillTint="66"/>
              <w:rPr>
                <w:rFonts w:ascii="Times New Roman" w:hAnsi="Times New Roman" w:cs="Times New Roman"/>
              </w:rPr>
            </w:pPr>
            <w:r w:rsidRPr="00BB2500">
              <w:rPr>
                <w:rFonts w:ascii="Times New Roman" w:hAnsi="Times New Roman" w:cs="Times New Roman"/>
              </w:rPr>
              <w:t>ВСЕГО</w:t>
            </w:r>
          </w:p>
        </w:tc>
        <w:tc>
          <w:tcPr>
            <w:tcW w:w="1132" w:type="dxa"/>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hideMark/>
          </w:tcPr>
          <w:p w:rsidR="003A2805" w:rsidRPr="00BB2500" w:rsidRDefault="003A2805" w:rsidP="00AD6BB3">
            <w:pPr>
              <w:shd w:val="clear" w:color="auto" w:fill="B8CCE4" w:themeFill="accent1" w:themeFillTint="66"/>
              <w:rPr>
                <w:rFonts w:ascii="Times New Roman" w:hAnsi="Times New Roman" w:cs="Times New Roman"/>
              </w:rPr>
            </w:pPr>
            <w:r w:rsidRPr="00BB2500">
              <w:rPr>
                <w:rFonts w:ascii="Times New Roman" w:hAnsi="Times New Roman" w:cs="Times New Roman"/>
              </w:rPr>
              <w:t>ОПЛ</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hideMark/>
          </w:tcPr>
          <w:p w:rsidR="003A2805" w:rsidRPr="00BB2500" w:rsidRDefault="003A2805" w:rsidP="00AD6BB3">
            <w:pPr>
              <w:shd w:val="clear" w:color="auto" w:fill="B8CCE4" w:themeFill="accent1" w:themeFillTint="66"/>
              <w:rPr>
                <w:rFonts w:ascii="Times New Roman" w:hAnsi="Times New Roman" w:cs="Times New Roman"/>
              </w:rPr>
            </w:pPr>
            <w:r w:rsidRPr="00BB2500">
              <w:rPr>
                <w:rFonts w:ascii="Times New Roman" w:hAnsi="Times New Roman" w:cs="Times New Roman"/>
              </w:rPr>
              <w:t>Естественн</w:t>
            </w:r>
            <w:proofErr w:type="gramStart"/>
            <w:r w:rsidRPr="00BB2500">
              <w:rPr>
                <w:rFonts w:ascii="Times New Roman" w:hAnsi="Times New Roman" w:cs="Times New Roman"/>
              </w:rPr>
              <w:t>о-</w:t>
            </w:r>
            <w:proofErr w:type="gramEnd"/>
            <w:r w:rsidRPr="00BB2500">
              <w:rPr>
                <w:rFonts w:ascii="Times New Roman" w:hAnsi="Times New Roman" w:cs="Times New Roman"/>
              </w:rPr>
              <w:t xml:space="preserve"> научная литература</w:t>
            </w:r>
          </w:p>
        </w:tc>
        <w:tc>
          <w:tcPr>
            <w:tcW w:w="1137" w:type="dxa"/>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hideMark/>
          </w:tcPr>
          <w:p w:rsidR="003A2805" w:rsidRPr="00BB2500" w:rsidRDefault="003A2805" w:rsidP="00AD6BB3">
            <w:pPr>
              <w:shd w:val="clear" w:color="auto" w:fill="B8CCE4" w:themeFill="accent1" w:themeFillTint="66"/>
              <w:rPr>
                <w:rFonts w:ascii="Times New Roman" w:hAnsi="Times New Roman" w:cs="Times New Roman"/>
              </w:rPr>
            </w:pPr>
            <w:r w:rsidRPr="00BB2500">
              <w:rPr>
                <w:rFonts w:ascii="Times New Roman" w:hAnsi="Times New Roman" w:cs="Times New Roman"/>
              </w:rPr>
              <w:t>Техника и с/х</w:t>
            </w: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hideMark/>
          </w:tcPr>
          <w:p w:rsidR="003A2805" w:rsidRPr="00BB2500" w:rsidRDefault="003A2805" w:rsidP="00AD6BB3">
            <w:pPr>
              <w:shd w:val="clear" w:color="auto" w:fill="B8CCE4" w:themeFill="accent1" w:themeFillTint="66"/>
              <w:rPr>
                <w:rFonts w:ascii="Times New Roman" w:hAnsi="Times New Roman" w:cs="Times New Roman"/>
              </w:rPr>
            </w:pPr>
            <w:r w:rsidRPr="00BB2500">
              <w:rPr>
                <w:rFonts w:ascii="Times New Roman" w:hAnsi="Times New Roman" w:cs="Times New Roman"/>
              </w:rPr>
              <w:t>Искусство и</w:t>
            </w:r>
            <w:r w:rsidRPr="00AD6BB3">
              <w:rPr>
                <w:rFonts w:ascii="Times New Roman" w:hAnsi="Times New Roman" w:cs="Times New Roman"/>
                <w:shd w:val="clear" w:color="auto" w:fill="B8CCE4" w:themeFill="accent1" w:themeFillTint="66"/>
              </w:rPr>
              <w:t xml:space="preserve"> </w:t>
            </w:r>
            <w:r w:rsidRPr="00BB2500">
              <w:rPr>
                <w:rFonts w:ascii="Times New Roman" w:hAnsi="Times New Roman" w:cs="Times New Roman"/>
              </w:rPr>
              <w:t>спорт</w:t>
            </w:r>
          </w:p>
        </w:tc>
        <w:tc>
          <w:tcPr>
            <w:tcW w:w="1275" w:type="dxa"/>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hideMark/>
          </w:tcPr>
          <w:p w:rsidR="003A2805" w:rsidRPr="00BB2500" w:rsidRDefault="003A2805" w:rsidP="00AD6BB3">
            <w:pPr>
              <w:shd w:val="clear" w:color="auto" w:fill="B8CCE4" w:themeFill="accent1" w:themeFillTint="66"/>
              <w:rPr>
                <w:rFonts w:ascii="Times New Roman" w:hAnsi="Times New Roman" w:cs="Times New Roman"/>
              </w:rPr>
            </w:pPr>
            <w:proofErr w:type="spellStart"/>
            <w:proofErr w:type="gramStart"/>
            <w:r w:rsidRPr="00BB2500">
              <w:rPr>
                <w:rFonts w:ascii="Times New Roman" w:hAnsi="Times New Roman" w:cs="Times New Roman"/>
              </w:rPr>
              <w:t>Литературо</w:t>
            </w:r>
            <w:proofErr w:type="spellEnd"/>
            <w:r w:rsidRPr="00BB2500">
              <w:rPr>
                <w:rFonts w:ascii="Times New Roman" w:hAnsi="Times New Roman" w:cs="Times New Roman"/>
              </w:rPr>
              <w:t>-ведение</w:t>
            </w:r>
            <w:proofErr w:type="gramEnd"/>
            <w:r w:rsidRPr="00BB2500">
              <w:rPr>
                <w:rFonts w:ascii="Times New Roman" w:hAnsi="Times New Roman" w:cs="Times New Roman"/>
              </w:rPr>
              <w:t xml:space="preserve"> и языкознание</w:t>
            </w:r>
          </w:p>
        </w:tc>
        <w:tc>
          <w:tcPr>
            <w:tcW w:w="1273" w:type="dxa"/>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tcPr>
          <w:p w:rsidR="003A2805" w:rsidRPr="003A2805" w:rsidRDefault="003A2805" w:rsidP="00AD6BB3">
            <w:pPr>
              <w:shd w:val="clear" w:color="auto" w:fill="B8CCE4" w:themeFill="accent1" w:themeFillTint="66"/>
              <w:rPr>
                <w:rFonts w:ascii="Times New Roman" w:hAnsi="Times New Roman" w:cs="Times New Roman"/>
              </w:rPr>
            </w:pPr>
            <w:proofErr w:type="spellStart"/>
            <w:proofErr w:type="gramStart"/>
            <w:r w:rsidRPr="00BB2500">
              <w:rPr>
                <w:rFonts w:ascii="Times New Roman" w:hAnsi="Times New Roman" w:cs="Times New Roman"/>
              </w:rPr>
              <w:t>Художест</w:t>
            </w:r>
            <w:proofErr w:type="spellEnd"/>
            <w:r w:rsidRPr="00BB2500">
              <w:rPr>
                <w:rFonts w:ascii="Times New Roman" w:hAnsi="Times New Roman" w:cs="Times New Roman"/>
              </w:rPr>
              <w:t>-венная</w:t>
            </w:r>
            <w:proofErr w:type="gramEnd"/>
            <w:r w:rsidRPr="00BB2500">
              <w:rPr>
                <w:rFonts w:ascii="Times New Roman" w:hAnsi="Times New Roman" w:cs="Times New Roman"/>
              </w:rPr>
              <w:t xml:space="preserve"> литература</w:t>
            </w:r>
          </w:p>
          <w:p w:rsidR="003A2805" w:rsidRPr="003A2805" w:rsidRDefault="003A2805" w:rsidP="00AD6BB3">
            <w:pPr>
              <w:shd w:val="clear" w:color="auto" w:fill="B8CCE4" w:themeFill="accent1" w:themeFillTint="66"/>
              <w:rPr>
                <w:rFonts w:ascii="Times New Roman" w:hAnsi="Times New Roman" w:cs="Times New Roman"/>
              </w:rPr>
            </w:pPr>
          </w:p>
        </w:tc>
      </w:tr>
      <w:tr w:rsidR="007D16B3" w:rsidRPr="003A2805" w:rsidTr="003A2805">
        <w:trPr>
          <w:trHeight w:val="510"/>
        </w:trPr>
        <w:tc>
          <w:tcPr>
            <w:tcW w:w="568" w:type="dxa"/>
            <w:vMerge w:val="restart"/>
            <w:tcBorders>
              <w:top w:val="single" w:sz="4" w:space="0" w:color="auto"/>
              <w:left w:val="single" w:sz="4" w:space="0" w:color="auto"/>
              <w:bottom w:val="single" w:sz="4" w:space="0" w:color="auto"/>
              <w:right w:val="single" w:sz="4" w:space="0" w:color="auto"/>
            </w:tcBorders>
            <w:noWrap/>
            <w:hideMark/>
          </w:tcPr>
          <w:p w:rsidR="007D16B3" w:rsidRPr="003A2805" w:rsidRDefault="007D16B3" w:rsidP="00BE4A01">
            <w:pPr>
              <w:rPr>
                <w:rFonts w:ascii="Times New Roman" w:hAnsi="Times New Roman" w:cs="Times New Roman"/>
                <w:b/>
                <w:sz w:val="16"/>
                <w:szCs w:val="16"/>
              </w:rPr>
            </w:pPr>
            <w:r w:rsidRPr="003A2805">
              <w:rPr>
                <w:rFonts w:ascii="Times New Roman" w:hAnsi="Times New Roman" w:cs="Times New Roman"/>
                <w:b/>
                <w:bCs/>
                <w:sz w:val="16"/>
                <w:szCs w:val="16"/>
              </w:rPr>
              <w:t>20</w:t>
            </w:r>
            <w:r>
              <w:rPr>
                <w:rFonts w:ascii="Times New Roman" w:hAnsi="Times New Roman" w:cs="Times New Roman"/>
                <w:b/>
                <w:bCs/>
                <w:sz w:val="16"/>
                <w:szCs w:val="16"/>
              </w:rPr>
              <w:t>23</w:t>
            </w:r>
          </w:p>
        </w:tc>
        <w:tc>
          <w:tcPr>
            <w:tcW w:w="1417" w:type="dxa"/>
            <w:tcBorders>
              <w:top w:val="single" w:sz="4" w:space="0" w:color="auto"/>
              <w:left w:val="single" w:sz="4" w:space="0" w:color="auto"/>
              <w:bottom w:val="single" w:sz="4" w:space="0" w:color="auto"/>
              <w:right w:val="single" w:sz="4" w:space="0" w:color="auto"/>
            </w:tcBorders>
            <w:hideMark/>
          </w:tcPr>
          <w:p w:rsidR="007D16B3" w:rsidRPr="003A2805" w:rsidRDefault="007D16B3" w:rsidP="00BE4A01">
            <w:pPr>
              <w:rPr>
                <w:rFonts w:ascii="Times New Roman" w:hAnsi="Times New Roman" w:cs="Times New Roman"/>
              </w:rPr>
            </w:pPr>
            <w:r w:rsidRPr="003A2805">
              <w:rPr>
                <w:rFonts w:ascii="Times New Roman" w:hAnsi="Times New Roman" w:cs="Times New Roman"/>
              </w:rPr>
              <w:t>ед. хр</w:t>
            </w:r>
            <w:proofErr w:type="gramStart"/>
            <w:r w:rsidRPr="003A2805">
              <w:rPr>
                <w:rFonts w:ascii="Times New Roman" w:hAnsi="Times New Roman" w:cs="Times New Roman"/>
              </w:rPr>
              <w:t>.(</w:t>
            </w:r>
            <w:proofErr w:type="gramEnd"/>
            <w:r w:rsidRPr="003A2805">
              <w:rPr>
                <w:rFonts w:ascii="Times New Roman" w:hAnsi="Times New Roman" w:cs="Times New Roman"/>
              </w:rPr>
              <w:t>всего)</w:t>
            </w:r>
          </w:p>
        </w:tc>
        <w:tc>
          <w:tcPr>
            <w:tcW w:w="853" w:type="dxa"/>
            <w:tcBorders>
              <w:top w:val="single" w:sz="4" w:space="0" w:color="auto"/>
              <w:left w:val="single" w:sz="4" w:space="0" w:color="auto"/>
              <w:bottom w:val="single" w:sz="4" w:space="0" w:color="auto"/>
              <w:right w:val="single" w:sz="4" w:space="0" w:color="auto"/>
            </w:tcBorders>
            <w:hideMark/>
          </w:tcPr>
          <w:p w:rsidR="007D16B3" w:rsidRPr="0053659E" w:rsidRDefault="007D16B3" w:rsidP="006C2122">
            <w:r w:rsidRPr="0053659E">
              <w:t>168848</w:t>
            </w:r>
          </w:p>
        </w:tc>
        <w:tc>
          <w:tcPr>
            <w:tcW w:w="1132" w:type="dxa"/>
            <w:tcBorders>
              <w:top w:val="single" w:sz="4" w:space="0" w:color="auto"/>
              <w:left w:val="single" w:sz="4" w:space="0" w:color="auto"/>
              <w:bottom w:val="single" w:sz="4" w:space="0" w:color="auto"/>
              <w:right w:val="single" w:sz="4" w:space="0" w:color="auto"/>
            </w:tcBorders>
            <w:hideMark/>
          </w:tcPr>
          <w:p w:rsidR="007D16B3" w:rsidRPr="0053659E" w:rsidRDefault="007D16B3" w:rsidP="006C2122">
            <w:r w:rsidRPr="0053659E">
              <w:t>37032</w:t>
            </w:r>
          </w:p>
        </w:tc>
        <w:tc>
          <w:tcPr>
            <w:tcW w:w="1134" w:type="dxa"/>
            <w:tcBorders>
              <w:top w:val="single" w:sz="4" w:space="0" w:color="auto"/>
              <w:left w:val="single" w:sz="4" w:space="0" w:color="auto"/>
              <w:bottom w:val="single" w:sz="4" w:space="0" w:color="auto"/>
              <w:right w:val="single" w:sz="4" w:space="0" w:color="auto"/>
            </w:tcBorders>
            <w:hideMark/>
          </w:tcPr>
          <w:p w:rsidR="007D16B3" w:rsidRPr="0053659E" w:rsidRDefault="007D16B3" w:rsidP="006C2122">
            <w:r w:rsidRPr="0053659E">
              <w:t>7690</w:t>
            </w:r>
          </w:p>
        </w:tc>
        <w:tc>
          <w:tcPr>
            <w:tcW w:w="1137" w:type="dxa"/>
            <w:tcBorders>
              <w:top w:val="single" w:sz="4" w:space="0" w:color="auto"/>
              <w:left w:val="single" w:sz="4" w:space="0" w:color="auto"/>
              <w:bottom w:val="single" w:sz="4" w:space="0" w:color="auto"/>
              <w:right w:val="single" w:sz="4" w:space="0" w:color="auto"/>
            </w:tcBorders>
            <w:hideMark/>
          </w:tcPr>
          <w:p w:rsidR="007D16B3" w:rsidRPr="0053659E" w:rsidRDefault="007D16B3" w:rsidP="006C2122">
            <w:r w:rsidRPr="0053659E">
              <w:t>9753</w:t>
            </w:r>
          </w:p>
        </w:tc>
        <w:tc>
          <w:tcPr>
            <w:tcW w:w="1276" w:type="dxa"/>
            <w:tcBorders>
              <w:top w:val="single" w:sz="4" w:space="0" w:color="auto"/>
              <w:left w:val="single" w:sz="4" w:space="0" w:color="auto"/>
              <w:bottom w:val="single" w:sz="4" w:space="0" w:color="auto"/>
              <w:right w:val="single" w:sz="4" w:space="0" w:color="auto"/>
            </w:tcBorders>
            <w:hideMark/>
          </w:tcPr>
          <w:p w:rsidR="007D16B3" w:rsidRPr="0053659E" w:rsidRDefault="007D16B3" w:rsidP="006C2122">
            <w:r w:rsidRPr="0053659E">
              <w:t>5507</w:t>
            </w:r>
          </w:p>
        </w:tc>
        <w:tc>
          <w:tcPr>
            <w:tcW w:w="1275" w:type="dxa"/>
            <w:tcBorders>
              <w:top w:val="single" w:sz="4" w:space="0" w:color="auto"/>
              <w:left w:val="single" w:sz="4" w:space="0" w:color="auto"/>
              <w:bottom w:val="single" w:sz="4" w:space="0" w:color="auto"/>
              <w:right w:val="single" w:sz="4" w:space="0" w:color="auto"/>
            </w:tcBorders>
            <w:hideMark/>
          </w:tcPr>
          <w:p w:rsidR="007D16B3" w:rsidRPr="0053659E" w:rsidRDefault="007D16B3" w:rsidP="006C2122">
            <w:r w:rsidRPr="0053659E">
              <w:t>11869</w:t>
            </w:r>
          </w:p>
        </w:tc>
        <w:tc>
          <w:tcPr>
            <w:tcW w:w="1273" w:type="dxa"/>
            <w:tcBorders>
              <w:top w:val="single" w:sz="4" w:space="0" w:color="auto"/>
              <w:left w:val="single" w:sz="4" w:space="0" w:color="auto"/>
              <w:bottom w:val="single" w:sz="4" w:space="0" w:color="auto"/>
              <w:right w:val="single" w:sz="4" w:space="0" w:color="auto"/>
            </w:tcBorders>
            <w:hideMark/>
          </w:tcPr>
          <w:p w:rsidR="007D16B3" w:rsidRPr="0053659E" w:rsidRDefault="007D16B3" w:rsidP="006C2122">
            <w:r w:rsidRPr="0053659E">
              <w:t>96997</w:t>
            </w:r>
          </w:p>
        </w:tc>
      </w:tr>
      <w:tr w:rsidR="007D16B3" w:rsidRPr="003A2805" w:rsidTr="003A2805">
        <w:trPr>
          <w:trHeight w:val="107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7D16B3" w:rsidRPr="003A2805" w:rsidRDefault="007D16B3" w:rsidP="00BE4A01">
            <w:pPr>
              <w:rPr>
                <w:rFonts w:ascii="Times New Roman" w:hAnsi="Times New Roman" w:cs="Times New Roman"/>
                <w:b/>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7D16B3" w:rsidRPr="003A2805" w:rsidRDefault="007D16B3" w:rsidP="00BE4A01">
            <w:pPr>
              <w:rPr>
                <w:rFonts w:ascii="Times New Roman" w:hAnsi="Times New Roman" w:cs="Times New Roman"/>
              </w:rPr>
            </w:pPr>
            <w:r w:rsidRPr="003A2805">
              <w:rPr>
                <w:rFonts w:ascii="Times New Roman" w:hAnsi="Times New Roman" w:cs="Times New Roman"/>
              </w:rPr>
              <w:t>% от общего объёма фонда</w:t>
            </w:r>
          </w:p>
        </w:tc>
        <w:tc>
          <w:tcPr>
            <w:tcW w:w="853" w:type="dxa"/>
            <w:tcBorders>
              <w:top w:val="single" w:sz="4" w:space="0" w:color="auto"/>
              <w:left w:val="single" w:sz="4" w:space="0" w:color="auto"/>
              <w:bottom w:val="single" w:sz="4" w:space="0" w:color="auto"/>
              <w:right w:val="single" w:sz="4" w:space="0" w:color="auto"/>
            </w:tcBorders>
            <w:hideMark/>
          </w:tcPr>
          <w:p w:rsidR="007D16B3" w:rsidRPr="0053659E" w:rsidRDefault="007D16B3" w:rsidP="006C2122">
            <w:r w:rsidRPr="0053659E">
              <w:t>100%</w:t>
            </w:r>
          </w:p>
        </w:tc>
        <w:tc>
          <w:tcPr>
            <w:tcW w:w="1132" w:type="dxa"/>
            <w:tcBorders>
              <w:top w:val="single" w:sz="4" w:space="0" w:color="auto"/>
              <w:left w:val="single" w:sz="4" w:space="0" w:color="auto"/>
              <w:bottom w:val="single" w:sz="4" w:space="0" w:color="auto"/>
              <w:right w:val="single" w:sz="4" w:space="0" w:color="auto"/>
            </w:tcBorders>
            <w:hideMark/>
          </w:tcPr>
          <w:p w:rsidR="007D16B3" w:rsidRPr="0053659E" w:rsidRDefault="007D16B3" w:rsidP="006C2122">
            <w:r w:rsidRPr="0053659E">
              <w:t>21,9%</w:t>
            </w:r>
          </w:p>
        </w:tc>
        <w:tc>
          <w:tcPr>
            <w:tcW w:w="1134" w:type="dxa"/>
            <w:tcBorders>
              <w:top w:val="single" w:sz="4" w:space="0" w:color="auto"/>
              <w:left w:val="single" w:sz="4" w:space="0" w:color="auto"/>
              <w:bottom w:val="single" w:sz="4" w:space="0" w:color="auto"/>
              <w:right w:val="single" w:sz="4" w:space="0" w:color="auto"/>
            </w:tcBorders>
            <w:hideMark/>
          </w:tcPr>
          <w:p w:rsidR="007D16B3" w:rsidRPr="0053659E" w:rsidRDefault="007D16B3" w:rsidP="006C2122">
            <w:r w:rsidRPr="0053659E">
              <w:t>4,5%</w:t>
            </w:r>
          </w:p>
        </w:tc>
        <w:tc>
          <w:tcPr>
            <w:tcW w:w="1137" w:type="dxa"/>
            <w:tcBorders>
              <w:top w:val="single" w:sz="4" w:space="0" w:color="auto"/>
              <w:left w:val="single" w:sz="4" w:space="0" w:color="auto"/>
              <w:bottom w:val="single" w:sz="4" w:space="0" w:color="auto"/>
              <w:right w:val="single" w:sz="4" w:space="0" w:color="auto"/>
            </w:tcBorders>
            <w:hideMark/>
          </w:tcPr>
          <w:p w:rsidR="007D16B3" w:rsidRPr="0053659E" w:rsidRDefault="007D16B3" w:rsidP="006C2122">
            <w:r w:rsidRPr="0053659E">
              <w:t>5,8%</w:t>
            </w:r>
          </w:p>
        </w:tc>
        <w:tc>
          <w:tcPr>
            <w:tcW w:w="1276" w:type="dxa"/>
            <w:tcBorders>
              <w:top w:val="single" w:sz="4" w:space="0" w:color="auto"/>
              <w:left w:val="single" w:sz="4" w:space="0" w:color="auto"/>
              <w:bottom w:val="single" w:sz="4" w:space="0" w:color="auto"/>
              <w:right w:val="single" w:sz="4" w:space="0" w:color="auto"/>
            </w:tcBorders>
            <w:hideMark/>
          </w:tcPr>
          <w:p w:rsidR="007D16B3" w:rsidRPr="0053659E" w:rsidRDefault="007D16B3" w:rsidP="006C2122">
            <w:r w:rsidRPr="0053659E">
              <w:t>3,3%</w:t>
            </w:r>
          </w:p>
        </w:tc>
        <w:tc>
          <w:tcPr>
            <w:tcW w:w="1275" w:type="dxa"/>
            <w:tcBorders>
              <w:top w:val="single" w:sz="4" w:space="0" w:color="auto"/>
              <w:left w:val="single" w:sz="4" w:space="0" w:color="auto"/>
              <w:bottom w:val="single" w:sz="4" w:space="0" w:color="auto"/>
              <w:right w:val="single" w:sz="4" w:space="0" w:color="auto"/>
            </w:tcBorders>
            <w:hideMark/>
          </w:tcPr>
          <w:p w:rsidR="007D16B3" w:rsidRPr="0053659E" w:rsidRDefault="007D16B3" w:rsidP="006C2122">
            <w:r w:rsidRPr="0053659E">
              <w:t>7,1%</w:t>
            </w:r>
          </w:p>
        </w:tc>
        <w:tc>
          <w:tcPr>
            <w:tcW w:w="1273" w:type="dxa"/>
            <w:tcBorders>
              <w:top w:val="single" w:sz="4" w:space="0" w:color="auto"/>
              <w:left w:val="single" w:sz="4" w:space="0" w:color="auto"/>
              <w:bottom w:val="single" w:sz="4" w:space="0" w:color="auto"/>
              <w:right w:val="single" w:sz="4" w:space="0" w:color="auto"/>
            </w:tcBorders>
            <w:hideMark/>
          </w:tcPr>
          <w:p w:rsidR="007D16B3" w:rsidRPr="0053659E" w:rsidRDefault="007D16B3" w:rsidP="006C2122">
            <w:r w:rsidRPr="0053659E">
              <w:t>57,4%</w:t>
            </w:r>
          </w:p>
        </w:tc>
      </w:tr>
      <w:tr w:rsidR="007D16B3" w:rsidRPr="003A2805" w:rsidTr="003A2805">
        <w:trPr>
          <w:trHeight w:val="834"/>
        </w:trPr>
        <w:tc>
          <w:tcPr>
            <w:tcW w:w="568" w:type="dxa"/>
            <w:vMerge w:val="restart"/>
            <w:tcBorders>
              <w:top w:val="single" w:sz="4" w:space="0" w:color="auto"/>
              <w:left w:val="single" w:sz="4" w:space="0" w:color="auto"/>
              <w:bottom w:val="single" w:sz="4" w:space="0" w:color="auto"/>
              <w:right w:val="single" w:sz="4" w:space="0" w:color="auto"/>
            </w:tcBorders>
            <w:noWrap/>
            <w:hideMark/>
          </w:tcPr>
          <w:p w:rsidR="007D16B3" w:rsidRPr="003A2805" w:rsidRDefault="007D16B3" w:rsidP="00BE4A01">
            <w:pPr>
              <w:rPr>
                <w:rFonts w:ascii="Times New Roman" w:hAnsi="Times New Roman" w:cs="Times New Roman"/>
                <w:b/>
                <w:sz w:val="16"/>
                <w:szCs w:val="16"/>
              </w:rPr>
            </w:pPr>
            <w:r w:rsidRPr="003A2805">
              <w:rPr>
                <w:rFonts w:ascii="Times New Roman" w:hAnsi="Times New Roman" w:cs="Times New Roman"/>
                <w:b/>
                <w:bCs/>
                <w:sz w:val="16"/>
                <w:szCs w:val="16"/>
              </w:rPr>
              <w:t>20</w:t>
            </w:r>
            <w:r>
              <w:rPr>
                <w:rFonts w:ascii="Times New Roman" w:hAnsi="Times New Roman" w:cs="Times New Roman"/>
                <w:b/>
                <w:bCs/>
                <w:sz w:val="16"/>
                <w:szCs w:val="16"/>
              </w:rPr>
              <w:t>24</w:t>
            </w:r>
          </w:p>
        </w:tc>
        <w:tc>
          <w:tcPr>
            <w:tcW w:w="1417" w:type="dxa"/>
            <w:tcBorders>
              <w:top w:val="single" w:sz="4" w:space="0" w:color="auto"/>
              <w:left w:val="single" w:sz="4" w:space="0" w:color="auto"/>
              <w:bottom w:val="single" w:sz="4" w:space="0" w:color="auto"/>
              <w:right w:val="single" w:sz="4" w:space="0" w:color="auto"/>
            </w:tcBorders>
            <w:hideMark/>
          </w:tcPr>
          <w:p w:rsidR="007D16B3" w:rsidRPr="003A2805" w:rsidRDefault="007D16B3" w:rsidP="00BE4A01">
            <w:pPr>
              <w:rPr>
                <w:rFonts w:ascii="Times New Roman" w:hAnsi="Times New Roman" w:cs="Times New Roman"/>
              </w:rPr>
            </w:pPr>
            <w:r w:rsidRPr="003A2805">
              <w:rPr>
                <w:rFonts w:ascii="Times New Roman" w:hAnsi="Times New Roman" w:cs="Times New Roman"/>
              </w:rPr>
              <w:t>ед. хр</w:t>
            </w:r>
            <w:proofErr w:type="gramStart"/>
            <w:r w:rsidRPr="003A2805">
              <w:rPr>
                <w:rFonts w:ascii="Times New Roman" w:hAnsi="Times New Roman" w:cs="Times New Roman"/>
              </w:rPr>
              <w:t>.(</w:t>
            </w:r>
            <w:proofErr w:type="gramEnd"/>
            <w:r w:rsidRPr="003A2805">
              <w:rPr>
                <w:rFonts w:ascii="Times New Roman" w:hAnsi="Times New Roman" w:cs="Times New Roman"/>
              </w:rPr>
              <w:t>всего)</w:t>
            </w:r>
          </w:p>
        </w:tc>
        <w:tc>
          <w:tcPr>
            <w:tcW w:w="853" w:type="dxa"/>
            <w:tcBorders>
              <w:top w:val="single" w:sz="4" w:space="0" w:color="auto"/>
              <w:left w:val="single" w:sz="4" w:space="0" w:color="auto"/>
              <w:bottom w:val="single" w:sz="4" w:space="0" w:color="auto"/>
              <w:right w:val="single" w:sz="4" w:space="0" w:color="auto"/>
            </w:tcBorders>
          </w:tcPr>
          <w:p w:rsidR="007D16B3" w:rsidRPr="00F81EDC" w:rsidRDefault="007D16B3" w:rsidP="006C2122">
            <w:r w:rsidRPr="00F81EDC">
              <w:t>170049</w:t>
            </w:r>
          </w:p>
        </w:tc>
        <w:tc>
          <w:tcPr>
            <w:tcW w:w="1132" w:type="dxa"/>
            <w:tcBorders>
              <w:top w:val="single" w:sz="4" w:space="0" w:color="auto"/>
              <w:left w:val="single" w:sz="4" w:space="0" w:color="auto"/>
              <w:bottom w:val="single" w:sz="4" w:space="0" w:color="auto"/>
              <w:right w:val="single" w:sz="4" w:space="0" w:color="auto"/>
            </w:tcBorders>
          </w:tcPr>
          <w:p w:rsidR="007D16B3" w:rsidRPr="0053659E" w:rsidRDefault="007D16B3" w:rsidP="006C2122">
            <w:r>
              <w:t>37416</w:t>
            </w:r>
          </w:p>
        </w:tc>
        <w:tc>
          <w:tcPr>
            <w:tcW w:w="1134" w:type="dxa"/>
            <w:tcBorders>
              <w:top w:val="single" w:sz="4" w:space="0" w:color="auto"/>
              <w:left w:val="single" w:sz="4" w:space="0" w:color="auto"/>
              <w:bottom w:val="single" w:sz="4" w:space="0" w:color="auto"/>
              <w:right w:val="single" w:sz="4" w:space="0" w:color="auto"/>
            </w:tcBorders>
          </w:tcPr>
          <w:p w:rsidR="007D16B3" w:rsidRPr="0053659E" w:rsidRDefault="007D16B3" w:rsidP="006C2122">
            <w:r>
              <w:t>7801</w:t>
            </w:r>
          </w:p>
        </w:tc>
        <w:tc>
          <w:tcPr>
            <w:tcW w:w="1137" w:type="dxa"/>
            <w:tcBorders>
              <w:top w:val="single" w:sz="4" w:space="0" w:color="auto"/>
              <w:left w:val="single" w:sz="4" w:space="0" w:color="auto"/>
              <w:bottom w:val="single" w:sz="4" w:space="0" w:color="auto"/>
              <w:right w:val="single" w:sz="4" w:space="0" w:color="auto"/>
            </w:tcBorders>
          </w:tcPr>
          <w:p w:rsidR="007D16B3" w:rsidRPr="0053659E" w:rsidRDefault="007D16B3" w:rsidP="006C2122">
            <w:r>
              <w:t>9630</w:t>
            </w:r>
          </w:p>
        </w:tc>
        <w:tc>
          <w:tcPr>
            <w:tcW w:w="1276" w:type="dxa"/>
            <w:tcBorders>
              <w:top w:val="single" w:sz="4" w:space="0" w:color="auto"/>
              <w:left w:val="single" w:sz="4" w:space="0" w:color="auto"/>
              <w:bottom w:val="single" w:sz="4" w:space="0" w:color="auto"/>
              <w:right w:val="single" w:sz="4" w:space="0" w:color="auto"/>
            </w:tcBorders>
          </w:tcPr>
          <w:p w:rsidR="007D16B3" w:rsidRPr="0053659E" w:rsidRDefault="007D16B3" w:rsidP="006C2122">
            <w:r>
              <w:t>5511</w:t>
            </w:r>
          </w:p>
        </w:tc>
        <w:tc>
          <w:tcPr>
            <w:tcW w:w="1275" w:type="dxa"/>
            <w:tcBorders>
              <w:top w:val="single" w:sz="4" w:space="0" w:color="auto"/>
              <w:left w:val="single" w:sz="4" w:space="0" w:color="auto"/>
              <w:bottom w:val="single" w:sz="4" w:space="0" w:color="auto"/>
              <w:right w:val="single" w:sz="4" w:space="0" w:color="auto"/>
            </w:tcBorders>
          </w:tcPr>
          <w:p w:rsidR="007D16B3" w:rsidRPr="0053659E" w:rsidRDefault="007D16B3" w:rsidP="006C2122">
            <w:r>
              <w:t>11840</w:t>
            </w:r>
          </w:p>
        </w:tc>
        <w:tc>
          <w:tcPr>
            <w:tcW w:w="1273" w:type="dxa"/>
            <w:tcBorders>
              <w:top w:val="single" w:sz="4" w:space="0" w:color="auto"/>
              <w:left w:val="single" w:sz="4" w:space="0" w:color="auto"/>
              <w:bottom w:val="single" w:sz="4" w:space="0" w:color="auto"/>
              <w:right w:val="single" w:sz="4" w:space="0" w:color="auto"/>
            </w:tcBorders>
          </w:tcPr>
          <w:p w:rsidR="007D16B3" w:rsidRPr="0053659E" w:rsidRDefault="007D16B3" w:rsidP="006C2122">
            <w:r>
              <w:t>97851</w:t>
            </w:r>
          </w:p>
        </w:tc>
      </w:tr>
      <w:tr w:rsidR="007D16B3" w:rsidRPr="003A2805" w:rsidTr="003A2805">
        <w:trPr>
          <w:trHeight w:val="10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7D16B3" w:rsidRPr="003A2805" w:rsidRDefault="007D16B3" w:rsidP="00BE4A01">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7D16B3" w:rsidRPr="003A2805" w:rsidRDefault="007D16B3" w:rsidP="00BE4A01">
            <w:pPr>
              <w:rPr>
                <w:rFonts w:ascii="Times New Roman" w:hAnsi="Times New Roman" w:cs="Times New Roman"/>
              </w:rPr>
            </w:pPr>
            <w:r w:rsidRPr="003A2805">
              <w:rPr>
                <w:rFonts w:ascii="Times New Roman" w:hAnsi="Times New Roman" w:cs="Times New Roman"/>
              </w:rPr>
              <w:t>% от общего объёма фонда</w:t>
            </w:r>
          </w:p>
        </w:tc>
        <w:tc>
          <w:tcPr>
            <w:tcW w:w="853" w:type="dxa"/>
            <w:tcBorders>
              <w:top w:val="single" w:sz="4" w:space="0" w:color="auto"/>
              <w:left w:val="single" w:sz="4" w:space="0" w:color="auto"/>
              <w:bottom w:val="single" w:sz="4" w:space="0" w:color="auto"/>
              <w:right w:val="single" w:sz="4" w:space="0" w:color="auto"/>
            </w:tcBorders>
            <w:hideMark/>
          </w:tcPr>
          <w:p w:rsidR="007D16B3" w:rsidRDefault="007D16B3" w:rsidP="006C2122">
            <w:r w:rsidRPr="00F81EDC">
              <w:t>100%</w:t>
            </w:r>
          </w:p>
        </w:tc>
        <w:tc>
          <w:tcPr>
            <w:tcW w:w="1132" w:type="dxa"/>
            <w:tcBorders>
              <w:top w:val="single" w:sz="4" w:space="0" w:color="auto"/>
              <w:left w:val="single" w:sz="4" w:space="0" w:color="auto"/>
              <w:bottom w:val="single" w:sz="4" w:space="0" w:color="auto"/>
              <w:right w:val="single" w:sz="4" w:space="0" w:color="auto"/>
            </w:tcBorders>
            <w:hideMark/>
          </w:tcPr>
          <w:p w:rsidR="007D16B3" w:rsidRPr="0053659E" w:rsidRDefault="007D16B3" w:rsidP="006C2122">
            <w:r>
              <w:t>21,9%</w:t>
            </w:r>
          </w:p>
        </w:tc>
        <w:tc>
          <w:tcPr>
            <w:tcW w:w="1134" w:type="dxa"/>
            <w:tcBorders>
              <w:top w:val="single" w:sz="4" w:space="0" w:color="auto"/>
              <w:left w:val="single" w:sz="4" w:space="0" w:color="auto"/>
              <w:bottom w:val="single" w:sz="4" w:space="0" w:color="auto"/>
              <w:right w:val="single" w:sz="4" w:space="0" w:color="auto"/>
            </w:tcBorders>
            <w:hideMark/>
          </w:tcPr>
          <w:p w:rsidR="007D16B3" w:rsidRPr="00CB0ACD" w:rsidRDefault="007D16B3" w:rsidP="006C2122">
            <w:r w:rsidRPr="00CB0ACD">
              <w:t>4,</w:t>
            </w:r>
            <w:r>
              <w:t>6</w:t>
            </w:r>
            <w:r w:rsidRPr="00CB0ACD">
              <w:t>%</w:t>
            </w:r>
          </w:p>
        </w:tc>
        <w:tc>
          <w:tcPr>
            <w:tcW w:w="1137" w:type="dxa"/>
            <w:tcBorders>
              <w:top w:val="single" w:sz="4" w:space="0" w:color="auto"/>
              <w:left w:val="single" w:sz="4" w:space="0" w:color="auto"/>
              <w:bottom w:val="single" w:sz="4" w:space="0" w:color="auto"/>
              <w:right w:val="single" w:sz="4" w:space="0" w:color="auto"/>
            </w:tcBorders>
            <w:hideMark/>
          </w:tcPr>
          <w:p w:rsidR="007D16B3" w:rsidRPr="00CB0ACD" w:rsidRDefault="007D16B3" w:rsidP="006C2122">
            <w:r w:rsidRPr="00CB0ACD">
              <w:t>5,</w:t>
            </w:r>
            <w:r>
              <w:t>7</w:t>
            </w:r>
            <w:r w:rsidRPr="00CB0ACD">
              <w:t>%</w:t>
            </w:r>
          </w:p>
        </w:tc>
        <w:tc>
          <w:tcPr>
            <w:tcW w:w="1276" w:type="dxa"/>
            <w:tcBorders>
              <w:top w:val="single" w:sz="4" w:space="0" w:color="auto"/>
              <w:left w:val="single" w:sz="4" w:space="0" w:color="auto"/>
              <w:bottom w:val="single" w:sz="4" w:space="0" w:color="auto"/>
              <w:right w:val="single" w:sz="4" w:space="0" w:color="auto"/>
            </w:tcBorders>
            <w:hideMark/>
          </w:tcPr>
          <w:p w:rsidR="007D16B3" w:rsidRPr="00CB0ACD" w:rsidRDefault="007D16B3" w:rsidP="006C2122">
            <w:r>
              <w:t>3,2</w:t>
            </w:r>
            <w:r w:rsidRPr="00CB0ACD">
              <w:t>%</w:t>
            </w:r>
          </w:p>
        </w:tc>
        <w:tc>
          <w:tcPr>
            <w:tcW w:w="1275" w:type="dxa"/>
            <w:tcBorders>
              <w:top w:val="single" w:sz="4" w:space="0" w:color="auto"/>
              <w:left w:val="single" w:sz="4" w:space="0" w:color="auto"/>
              <w:bottom w:val="single" w:sz="4" w:space="0" w:color="auto"/>
              <w:right w:val="single" w:sz="4" w:space="0" w:color="auto"/>
            </w:tcBorders>
            <w:hideMark/>
          </w:tcPr>
          <w:p w:rsidR="007D16B3" w:rsidRPr="00CB0ACD" w:rsidRDefault="007D16B3" w:rsidP="006C2122">
            <w:r w:rsidRPr="00CB0ACD">
              <w:t>7</w:t>
            </w:r>
            <w:r>
              <w:t>,1</w:t>
            </w:r>
            <w:r w:rsidRPr="00CB0ACD">
              <w:t>%</w:t>
            </w:r>
          </w:p>
        </w:tc>
        <w:tc>
          <w:tcPr>
            <w:tcW w:w="1273" w:type="dxa"/>
            <w:tcBorders>
              <w:top w:val="single" w:sz="4" w:space="0" w:color="auto"/>
              <w:left w:val="single" w:sz="4" w:space="0" w:color="auto"/>
              <w:bottom w:val="single" w:sz="4" w:space="0" w:color="auto"/>
              <w:right w:val="single" w:sz="4" w:space="0" w:color="auto"/>
            </w:tcBorders>
            <w:hideMark/>
          </w:tcPr>
          <w:p w:rsidR="007D16B3" w:rsidRDefault="007D16B3" w:rsidP="006C2122">
            <w:r w:rsidRPr="00CB0ACD">
              <w:t>57,</w:t>
            </w:r>
            <w:r>
              <w:t>5</w:t>
            </w:r>
            <w:r w:rsidRPr="00CB0ACD">
              <w:t>%</w:t>
            </w:r>
          </w:p>
        </w:tc>
      </w:tr>
    </w:tbl>
    <w:p w:rsidR="009A0FD4" w:rsidRPr="00DB2037" w:rsidRDefault="009A0FD4" w:rsidP="003A2805">
      <w:pPr>
        <w:jc w:val="center"/>
        <w:rPr>
          <w:rFonts w:ascii="Times New Roman" w:hAnsi="Times New Roman" w:cs="Times New Roman"/>
          <w:sz w:val="24"/>
          <w:szCs w:val="24"/>
        </w:rPr>
      </w:pPr>
    </w:p>
    <w:p w:rsidR="00872321" w:rsidRDefault="003A2805" w:rsidP="00406AD0">
      <w:pPr>
        <w:spacing w:after="0" w:line="240" w:lineRule="auto"/>
        <w:jc w:val="center"/>
        <w:rPr>
          <w:rFonts w:ascii="Times New Roman" w:hAnsi="Times New Roman"/>
          <w:b/>
          <w:bCs/>
          <w:sz w:val="28"/>
          <w:szCs w:val="28"/>
        </w:rPr>
      </w:pPr>
      <w:r>
        <w:rPr>
          <w:rFonts w:ascii="Times New Roman" w:hAnsi="Times New Roman"/>
          <w:b/>
          <w:bCs/>
          <w:sz w:val="28"/>
          <w:szCs w:val="28"/>
        </w:rPr>
        <w:t xml:space="preserve">                                                </w:t>
      </w:r>
      <w:r w:rsidR="00406AD0">
        <w:rPr>
          <w:rFonts w:ascii="Times New Roman" w:hAnsi="Times New Roman"/>
          <w:b/>
          <w:bCs/>
          <w:sz w:val="28"/>
          <w:szCs w:val="28"/>
        </w:rPr>
        <w:t xml:space="preserve">                         </w:t>
      </w:r>
      <w:r w:rsidR="00530B4F">
        <w:rPr>
          <w:rFonts w:ascii="Times New Roman" w:hAnsi="Times New Roman"/>
          <w:b/>
          <w:bCs/>
          <w:sz w:val="28"/>
          <w:szCs w:val="28"/>
        </w:rPr>
        <w:t xml:space="preserve"> </w:t>
      </w:r>
      <w:r w:rsidR="00000952">
        <w:rPr>
          <w:rFonts w:ascii="Times New Roman" w:hAnsi="Times New Roman"/>
          <w:b/>
          <w:bCs/>
          <w:sz w:val="28"/>
          <w:szCs w:val="28"/>
        </w:rPr>
        <w:t xml:space="preserve"> </w:t>
      </w:r>
    </w:p>
    <w:p w:rsidR="00872321" w:rsidRDefault="00872321" w:rsidP="00406AD0">
      <w:pPr>
        <w:spacing w:after="0" w:line="240" w:lineRule="auto"/>
        <w:jc w:val="center"/>
        <w:rPr>
          <w:rFonts w:ascii="Times New Roman" w:hAnsi="Times New Roman"/>
          <w:b/>
          <w:bCs/>
          <w:sz w:val="28"/>
          <w:szCs w:val="28"/>
        </w:rPr>
      </w:pPr>
    </w:p>
    <w:p w:rsidR="00872321" w:rsidRDefault="00872321" w:rsidP="00406AD0">
      <w:pPr>
        <w:spacing w:after="0" w:line="240" w:lineRule="auto"/>
        <w:jc w:val="center"/>
        <w:rPr>
          <w:rFonts w:ascii="Times New Roman" w:hAnsi="Times New Roman"/>
          <w:b/>
          <w:bCs/>
          <w:sz w:val="28"/>
          <w:szCs w:val="28"/>
        </w:rPr>
      </w:pPr>
    </w:p>
    <w:p w:rsidR="00872321" w:rsidRDefault="00872321" w:rsidP="00406AD0">
      <w:pPr>
        <w:spacing w:after="0" w:line="240" w:lineRule="auto"/>
        <w:jc w:val="center"/>
        <w:rPr>
          <w:rFonts w:ascii="Times New Roman" w:hAnsi="Times New Roman"/>
          <w:b/>
          <w:bCs/>
          <w:sz w:val="28"/>
          <w:szCs w:val="28"/>
        </w:rPr>
      </w:pPr>
    </w:p>
    <w:p w:rsidR="00872321" w:rsidRDefault="00872321" w:rsidP="00406AD0">
      <w:pPr>
        <w:spacing w:after="0" w:line="240" w:lineRule="auto"/>
        <w:jc w:val="center"/>
        <w:rPr>
          <w:rFonts w:ascii="Times New Roman" w:hAnsi="Times New Roman"/>
          <w:b/>
          <w:bCs/>
          <w:sz w:val="28"/>
          <w:szCs w:val="28"/>
        </w:rPr>
      </w:pPr>
    </w:p>
    <w:p w:rsidR="00872321" w:rsidRDefault="00872321" w:rsidP="00406AD0">
      <w:pPr>
        <w:spacing w:after="0" w:line="240" w:lineRule="auto"/>
        <w:jc w:val="center"/>
        <w:rPr>
          <w:rFonts w:ascii="Times New Roman" w:hAnsi="Times New Roman"/>
          <w:b/>
          <w:bCs/>
          <w:sz w:val="28"/>
          <w:szCs w:val="28"/>
        </w:rPr>
      </w:pPr>
    </w:p>
    <w:p w:rsidR="00872321" w:rsidRDefault="00872321" w:rsidP="00406AD0">
      <w:pPr>
        <w:spacing w:after="0" w:line="240" w:lineRule="auto"/>
        <w:jc w:val="center"/>
        <w:rPr>
          <w:rFonts w:ascii="Times New Roman" w:hAnsi="Times New Roman"/>
          <w:b/>
          <w:bCs/>
          <w:sz w:val="28"/>
          <w:szCs w:val="28"/>
        </w:rPr>
      </w:pPr>
    </w:p>
    <w:p w:rsidR="00872321" w:rsidRDefault="00872321" w:rsidP="00406AD0">
      <w:pPr>
        <w:spacing w:after="0" w:line="240" w:lineRule="auto"/>
        <w:jc w:val="center"/>
        <w:rPr>
          <w:rFonts w:ascii="Times New Roman" w:hAnsi="Times New Roman"/>
          <w:b/>
          <w:bCs/>
          <w:sz w:val="28"/>
          <w:szCs w:val="28"/>
        </w:rPr>
      </w:pPr>
    </w:p>
    <w:p w:rsidR="00872321" w:rsidRDefault="00872321" w:rsidP="00406AD0">
      <w:pPr>
        <w:spacing w:after="0" w:line="240" w:lineRule="auto"/>
        <w:jc w:val="center"/>
        <w:rPr>
          <w:rFonts w:ascii="Times New Roman" w:hAnsi="Times New Roman"/>
          <w:b/>
          <w:bCs/>
          <w:sz w:val="28"/>
          <w:szCs w:val="28"/>
        </w:rPr>
      </w:pPr>
    </w:p>
    <w:p w:rsidR="00253D45" w:rsidRDefault="00872321" w:rsidP="00406AD0">
      <w:pPr>
        <w:spacing w:after="0" w:line="240" w:lineRule="auto"/>
        <w:jc w:val="center"/>
        <w:rPr>
          <w:rFonts w:ascii="Times New Roman" w:hAnsi="Times New Roman"/>
          <w:b/>
          <w:bCs/>
          <w:sz w:val="28"/>
          <w:szCs w:val="28"/>
        </w:rPr>
      </w:pPr>
      <w:r>
        <w:rPr>
          <w:rFonts w:ascii="Times New Roman" w:hAnsi="Times New Roman"/>
          <w:b/>
          <w:bCs/>
          <w:sz w:val="28"/>
          <w:szCs w:val="28"/>
        </w:rPr>
        <w:t xml:space="preserve">                                                             </w:t>
      </w:r>
    </w:p>
    <w:p w:rsidR="00253D45" w:rsidRDefault="00253D45" w:rsidP="00406AD0">
      <w:pPr>
        <w:spacing w:after="0" w:line="240" w:lineRule="auto"/>
        <w:jc w:val="center"/>
        <w:rPr>
          <w:rFonts w:ascii="Times New Roman" w:hAnsi="Times New Roman"/>
          <w:b/>
          <w:bCs/>
          <w:sz w:val="28"/>
          <w:szCs w:val="28"/>
        </w:rPr>
      </w:pPr>
    </w:p>
    <w:p w:rsidR="00253D45" w:rsidRDefault="00253D45" w:rsidP="00406AD0">
      <w:pPr>
        <w:spacing w:after="0" w:line="240" w:lineRule="auto"/>
        <w:jc w:val="center"/>
        <w:rPr>
          <w:rFonts w:ascii="Times New Roman" w:hAnsi="Times New Roman"/>
          <w:b/>
          <w:bCs/>
          <w:sz w:val="28"/>
          <w:szCs w:val="28"/>
        </w:rPr>
      </w:pPr>
    </w:p>
    <w:p w:rsidR="00253D45" w:rsidRDefault="00253D45" w:rsidP="00406AD0">
      <w:pPr>
        <w:spacing w:after="0" w:line="240" w:lineRule="auto"/>
        <w:jc w:val="center"/>
        <w:rPr>
          <w:rFonts w:ascii="Times New Roman" w:hAnsi="Times New Roman"/>
          <w:b/>
          <w:bCs/>
          <w:sz w:val="28"/>
          <w:szCs w:val="28"/>
        </w:rPr>
      </w:pPr>
    </w:p>
    <w:p w:rsidR="00253D45" w:rsidRDefault="00253D45" w:rsidP="00406AD0">
      <w:pPr>
        <w:spacing w:after="0" w:line="240" w:lineRule="auto"/>
        <w:jc w:val="center"/>
        <w:rPr>
          <w:rFonts w:ascii="Times New Roman" w:hAnsi="Times New Roman"/>
          <w:b/>
          <w:bCs/>
          <w:sz w:val="28"/>
          <w:szCs w:val="28"/>
        </w:rPr>
      </w:pPr>
    </w:p>
    <w:p w:rsidR="00253D45" w:rsidRDefault="00253D45" w:rsidP="00406AD0">
      <w:pPr>
        <w:spacing w:after="0" w:line="240" w:lineRule="auto"/>
        <w:jc w:val="center"/>
        <w:rPr>
          <w:rFonts w:ascii="Times New Roman" w:hAnsi="Times New Roman"/>
          <w:b/>
          <w:bCs/>
          <w:sz w:val="28"/>
          <w:szCs w:val="28"/>
        </w:rPr>
      </w:pPr>
    </w:p>
    <w:p w:rsidR="00253D45" w:rsidRDefault="009A0FD4" w:rsidP="00253D45">
      <w:pPr>
        <w:spacing w:after="0" w:line="240" w:lineRule="auto"/>
        <w:jc w:val="right"/>
        <w:rPr>
          <w:rFonts w:ascii="Times New Roman" w:hAnsi="Times New Roman"/>
          <w:b/>
          <w:bCs/>
          <w:sz w:val="28"/>
          <w:szCs w:val="28"/>
        </w:rPr>
      </w:pPr>
      <w:r w:rsidRPr="009A0FD4">
        <w:rPr>
          <w:rFonts w:ascii="Times New Roman" w:hAnsi="Times New Roman"/>
          <w:b/>
          <w:bCs/>
          <w:sz w:val="28"/>
          <w:szCs w:val="28"/>
        </w:rPr>
        <w:lastRenderedPageBreak/>
        <w:t xml:space="preserve">Приложение </w:t>
      </w:r>
      <w:r w:rsidR="00000952">
        <w:rPr>
          <w:rFonts w:ascii="Times New Roman" w:hAnsi="Times New Roman"/>
          <w:b/>
          <w:bCs/>
          <w:sz w:val="28"/>
          <w:szCs w:val="28"/>
        </w:rPr>
        <w:t xml:space="preserve"> </w:t>
      </w:r>
      <w:r w:rsidRPr="009A0FD4">
        <w:rPr>
          <w:rFonts w:ascii="Times New Roman" w:hAnsi="Times New Roman"/>
          <w:b/>
          <w:bCs/>
          <w:sz w:val="28"/>
          <w:szCs w:val="28"/>
        </w:rPr>
        <w:t>№</w:t>
      </w:r>
      <w:r w:rsidR="00406AD0">
        <w:rPr>
          <w:rFonts w:ascii="Times New Roman" w:hAnsi="Times New Roman"/>
          <w:b/>
          <w:bCs/>
          <w:sz w:val="28"/>
          <w:szCs w:val="28"/>
        </w:rPr>
        <w:t>3</w:t>
      </w:r>
      <w:r w:rsidR="00000952">
        <w:rPr>
          <w:rFonts w:ascii="Times New Roman" w:hAnsi="Times New Roman"/>
          <w:b/>
          <w:bCs/>
          <w:sz w:val="28"/>
          <w:szCs w:val="28"/>
        </w:rPr>
        <w:t xml:space="preserve"> </w:t>
      </w:r>
    </w:p>
    <w:p w:rsidR="000175E1" w:rsidRPr="00535602" w:rsidRDefault="009A0FD4" w:rsidP="00253D45">
      <w:pPr>
        <w:spacing w:after="0" w:line="240" w:lineRule="auto"/>
        <w:jc w:val="right"/>
        <w:rPr>
          <w:rFonts w:ascii="Times New Roman" w:hAnsi="Times New Roman"/>
          <w:b/>
          <w:bCs/>
          <w:sz w:val="28"/>
          <w:szCs w:val="28"/>
        </w:rPr>
      </w:pPr>
      <w:r w:rsidRPr="009A0FD4">
        <w:rPr>
          <w:rFonts w:ascii="Times New Roman" w:hAnsi="Times New Roman"/>
          <w:b/>
          <w:bCs/>
          <w:sz w:val="28"/>
          <w:szCs w:val="28"/>
        </w:rPr>
        <w:t>Таблица №</w:t>
      </w:r>
      <w:r w:rsidR="00406AD0">
        <w:rPr>
          <w:rFonts w:ascii="Times New Roman" w:hAnsi="Times New Roman"/>
          <w:b/>
          <w:bCs/>
          <w:sz w:val="28"/>
          <w:szCs w:val="28"/>
        </w:rPr>
        <w:t>4</w:t>
      </w:r>
    </w:p>
    <w:p w:rsidR="000175E1" w:rsidRPr="00872321" w:rsidRDefault="003A2805" w:rsidP="00530B4F">
      <w:pPr>
        <w:rPr>
          <w:rFonts w:ascii="Times New Roman" w:hAnsi="Times New Roman" w:cs="Times New Roman"/>
          <w:b/>
          <w:bCs/>
          <w:sz w:val="20"/>
          <w:szCs w:val="20"/>
        </w:rPr>
      </w:pPr>
      <w:r w:rsidRPr="003A2805">
        <w:rPr>
          <w:rFonts w:ascii="Times New Roman" w:hAnsi="Times New Roman" w:cs="Times New Roman"/>
          <w:b/>
          <w:bCs/>
          <w:sz w:val="20"/>
          <w:szCs w:val="20"/>
        </w:rPr>
        <w:t xml:space="preserve">                                        </w:t>
      </w:r>
      <w:r>
        <w:rPr>
          <w:rFonts w:ascii="Times New Roman" w:hAnsi="Times New Roman" w:cs="Times New Roman"/>
          <w:b/>
          <w:bCs/>
          <w:sz w:val="20"/>
          <w:szCs w:val="20"/>
        </w:rPr>
        <w:t xml:space="preserve">                            </w:t>
      </w:r>
      <w:r w:rsidR="00872321">
        <w:rPr>
          <w:rFonts w:ascii="Times New Roman" w:hAnsi="Times New Roman" w:cs="Times New Roman"/>
          <w:b/>
          <w:bCs/>
          <w:sz w:val="20"/>
          <w:szCs w:val="20"/>
        </w:rPr>
        <w:t xml:space="preserve"> </w:t>
      </w:r>
      <w:r w:rsidR="00530B4F">
        <w:rPr>
          <w:rFonts w:ascii="Times New Roman" w:hAnsi="Times New Roman" w:cs="Times New Roman"/>
          <w:b/>
          <w:bCs/>
          <w:sz w:val="20"/>
          <w:szCs w:val="20"/>
        </w:rPr>
        <w:t xml:space="preserve"> </w:t>
      </w:r>
      <w:r w:rsidRPr="00530B4F">
        <w:rPr>
          <w:rFonts w:ascii="Times New Roman" w:hAnsi="Times New Roman" w:cs="Times New Roman"/>
          <w:b/>
          <w:bCs/>
          <w:sz w:val="28"/>
          <w:szCs w:val="28"/>
        </w:rPr>
        <w:t>Поступление документов</w:t>
      </w:r>
    </w:p>
    <w:tbl>
      <w:tblPr>
        <w:tblW w:w="10405" w:type="dxa"/>
        <w:tblInd w:w="-244" w:type="dxa"/>
        <w:tblLayout w:type="fixed"/>
        <w:tblCellMar>
          <w:left w:w="40" w:type="dxa"/>
          <w:right w:w="40" w:type="dxa"/>
        </w:tblCellMar>
        <w:tblLook w:val="04A0" w:firstRow="1" w:lastRow="0" w:firstColumn="1" w:lastColumn="0" w:noHBand="0" w:noVBand="1"/>
      </w:tblPr>
      <w:tblGrid>
        <w:gridCol w:w="2334"/>
        <w:gridCol w:w="968"/>
        <w:gridCol w:w="968"/>
        <w:gridCol w:w="750"/>
        <w:gridCol w:w="750"/>
        <w:gridCol w:w="752"/>
        <w:gridCol w:w="754"/>
        <w:gridCol w:w="877"/>
        <w:gridCol w:w="684"/>
        <w:gridCol w:w="602"/>
        <w:gridCol w:w="966"/>
      </w:tblGrid>
      <w:tr w:rsidR="003A2805" w:rsidRPr="003A2805" w:rsidTr="00AD6BB3">
        <w:trPr>
          <w:trHeight w:val="1907"/>
        </w:trPr>
        <w:tc>
          <w:tcPr>
            <w:tcW w:w="2334" w:type="dxa"/>
            <w:tcBorders>
              <w:top w:val="single" w:sz="6" w:space="0" w:color="auto"/>
              <w:left w:val="single" w:sz="6" w:space="0" w:color="auto"/>
              <w:bottom w:val="nil"/>
              <w:right w:val="single" w:sz="6" w:space="0" w:color="auto"/>
            </w:tcBorders>
            <w:shd w:val="clear" w:color="auto" w:fill="B8CCE4" w:themeFill="accent1" w:themeFillTint="66"/>
          </w:tcPr>
          <w:p w:rsidR="003A2805" w:rsidRPr="003A2805" w:rsidRDefault="003A2805" w:rsidP="00BE4A01">
            <w:pPr>
              <w:rPr>
                <w:rFonts w:ascii="Times New Roman" w:hAnsi="Times New Roman" w:cs="Times New Roman"/>
                <w:b/>
                <w:sz w:val="20"/>
                <w:szCs w:val="20"/>
              </w:rPr>
            </w:pPr>
          </w:p>
        </w:tc>
        <w:tc>
          <w:tcPr>
            <w:tcW w:w="968" w:type="dxa"/>
            <w:tcBorders>
              <w:top w:val="single" w:sz="6" w:space="0" w:color="auto"/>
              <w:left w:val="single" w:sz="6" w:space="0" w:color="auto"/>
              <w:bottom w:val="nil"/>
              <w:right w:val="single" w:sz="6" w:space="0" w:color="auto"/>
            </w:tcBorders>
            <w:shd w:val="clear" w:color="auto" w:fill="B8CCE4" w:themeFill="accent1" w:themeFillTint="66"/>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ВСЕГО</w:t>
            </w:r>
          </w:p>
        </w:tc>
        <w:tc>
          <w:tcPr>
            <w:tcW w:w="968" w:type="dxa"/>
            <w:tcBorders>
              <w:top w:val="single" w:sz="6" w:space="0" w:color="auto"/>
              <w:left w:val="single" w:sz="6" w:space="0" w:color="auto"/>
              <w:bottom w:val="nil"/>
              <w:right w:val="single" w:sz="6" w:space="0" w:color="auto"/>
            </w:tcBorders>
            <w:shd w:val="clear" w:color="auto" w:fill="B8CCE4" w:themeFill="accent1" w:themeFillTint="66"/>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ОПСЭП</w:t>
            </w:r>
          </w:p>
        </w:tc>
        <w:tc>
          <w:tcPr>
            <w:tcW w:w="750" w:type="dxa"/>
            <w:tcBorders>
              <w:top w:val="single" w:sz="6" w:space="0" w:color="auto"/>
              <w:left w:val="single" w:sz="6" w:space="0" w:color="auto"/>
              <w:bottom w:val="nil"/>
              <w:right w:val="single" w:sz="6" w:space="0" w:color="auto"/>
            </w:tcBorders>
            <w:shd w:val="clear" w:color="auto" w:fill="B8CCE4" w:themeFill="accent1" w:themeFillTint="66"/>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2,5</w:t>
            </w:r>
          </w:p>
        </w:tc>
        <w:tc>
          <w:tcPr>
            <w:tcW w:w="750" w:type="dxa"/>
            <w:tcBorders>
              <w:top w:val="single" w:sz="6" w:space="0" w:color="auto"/>
              <w:left w:val="single" w:sz="6" w:space="0" w:color="auto"/>
              <w:bottom w:val="nil"/>
              <w:right w:val="single" w:sz="6" w:space="0" w:color="auto"/>
            </w:tcBorders>
            <w:shd w:val="clear" w:color="auto" w:fill="B8CCE4" w:themeFill="accent1" w:themeFillTint="66"/>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3+4</w:t>
            </w:r>
          </w:p>
        </w:tc>
        <w:tc>
          <w:tcPr>
            <w:tcW w:w="752" w:type="dxa"/>
            <w:tcBorders>
              <w:top w:val="single" w:sz="6" w:space="0" w:color="auto"/>
              <w:left w:val="single" w:sz="6" w:space="0" w:color="auto"/>
              <w:bottom w:val="nil"/>
              <w:right w:val="single" w:sz="6" w:space="0" w:color="auto"/>
            </w:tcBorders>
            <w:shd w:val="clear" w:color="auto" w:fill="B8CCE4" w:themeFill="accent1" w:themeFillTint="66"/>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75,85</w:t>
            </w:r>
          </w:p>
        </w:tc>
        <w:tc>
          <w:tcPr>
            <w:tcW w:w="754" w:type="dxa"/>
            <w:tcBorders>
              <w:top w:val="single" w:sz="6" w:space="0" w:color="auto"/>
              <w:left w:val="single" w:sz="6" w:space="0" w:color="auto"/>
              <w:bottom w:val="nil"/>
              <w:right w:val="single" w:sz="6" w:space="0" w:color="auto"/>
            </w:tcBorders>
            <w:shd w:val="clear" w:color="auto" w:fill="B8CCE4" w:themeFill="accent1" w:themeFillTint="66"/>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80-83</w:t>
            </w:r>
          </w:p>
        </w:tc>
        <w:tc>
          <w:tcPr>
            <w:tcW w:w="877" w:type="dxa"/>
            <w:tcBorders>
              <w:top w:val="single" w:sz="6" w:space="0" w:color="auto"/>
              <w:left w:val="single" w:sz="6" w:space="0" w:color="auto"/>
              <w:bottom w:val="nil"/>
              <w:right w:val="single" w:sz="6" w:space="0" w:color="auto"/>
            </w:tcBorders>
            <w:shd w:val="clear" w:color="auto" w:fill="B8CCE4" w:themeFill="accent1" w:themeFillTint="66"/>
            <w:hideMark/>
          </w:tcPr>
          <w:p w:rsidR="003A2805" w:rsidRPr="003A2805" w:rsidRDefault="003A2805" w:rsidP="00BE4A01">
            <w:pPr>
              <w:rPr>
                <w:rFonts w:ascii="Times New Roman" w:hAnsi="Times New Roman" w:cs="Times New Roman"/>
                <w:sz w:val="20"/>
                <w:szCs w:val="20"/>
              </w:rPr>
            </w:pPr>
            <w:proofErr w:type="spellStart"/>
            <w:r w:rsidRPr="003A2805">
              <w:rPr>
                <w:rFonts w:ascii="Times New Roman" w:hAnsi="Times New Roman" w:cs="Times New Roman"/>
                <w:sz w:val="20"/>
                <w:szCs w:val="20"/>
              </w:rPr>
              <w:t>Худож</w:t>
            </w:r>
            <w:proofErr w:type="spellEnd"/>
            <w:r w:rsidRPr="003A2805">
              <w:rPr>
                <w:rFonts w:ascii="Times New Roman" w:hAnsi="Times New Roman" w:cs="Times New Roman"/>
                <w:sz w:val="20"/>
                <w:szCs w:val="20"/>
              </w:rPr>
              <w:t>. лит.</w:t>
            </w:r>
          </w:p>
        </w:tc>
        <w:tc>
          <w:tcPr>
            <w:tcW w:w="684" w:type="dxa"/>
            <w:tcBorders>
              <w:top w:val="single" w:sz="6" w:space="0" w:color="auto"/>
              <w:left w:val="single" w:sz="6" w:space="0" w:color="auto"/>
              <w:bottom w:val="nil"/>
              <w:right w:val="single" w:sz="6" w:space="0" w:color="auto"/>
            </w:tcBorders>
            <w:shd w:val="clear" w:color="auto" w:fill="B8CCE4" w:themeFill="accent1" w:themeFillTint="66"/>
            <w:textDirection w:val="btLr"/>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Электронные издания</w:t>
            </w:r>
          </w:p>
        </w:tc>
        <w:tc>
          <w:tcPr>
            <w:tcW w:w="602" w:type="dxa"/>
            <w:tcBorders>
              <w:top w:val="single" w:sz="6" w:space="0" w:color="auto"/>
              <w:left w:val="single" w:sz="6" w:space="0" w:color="auto"/>
              <w:bottom w:val="nil"/>
              <w:right w:val="single" w:sz="6" w:space="0" w:color="auto"/>
            </w:tcBorders>
            <w:shd w:val="clear" w:color="auto" w:fill="B8CCE4" w:themeFill="accent1" w:themeFillTint="66"/>
            <w:textDirection w:val="btLr"/>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Аудиовизуальные издания</w:t>
            </w:r>
          </w:p>
        </w:tc>
        <w:tc>
          <w:tcPr>
            <w:tcW w:w="966" w:type="dxa"/>
            <w:tcBorders>
              <w:top w:val="single" w:sz="6" w:space="0" w:color="auto"/>
              <w:left w:val="single" w:sz="6" w:space="0" w:color="auto"/>
              <w:bottom w:val="nil"/>
              <w:right w:val="single" w:sz="6" w:space="0" w:color="auto"/>
            </w:tcBorders>
            <w:shd w:val="clear" w:color="auto" w:fill="B8CCE4" w:themeFill="accent1" w:themeFillTint="66"/>
            <w:textDirection w:val="btLr"/>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 xml:space="preserve">Издания  для слепых и слабовидящих  </w:t>
            </w:r>
          </w:p>
          <w:p w:rsidR="003A2805" w:rsidRPr="003A2805" w:rsidRDefault="003A2805" w:rsidP="00BE4A01">
            <w:pPr>
              <w:rPr>
                <w:rFonts w:ascii="Times New Roman" w:hAnsi="Times New Roman" w:cs="Times New Roman"/>
                <w:sz w:val="20"/>
                <w:szCs w:val="20"/>
              </w:rPr>
            </w:pPr>
          </w:p>
        </w:tc>
      </w:tr>
      <w:tr w:rsidR="007D16B3"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BE4A01">
            <w:pPr>
              <w:rPr>
                <w:rFonts w:ascii="Times New Roman" w:hAnsi="Times New Roman" w:cs="Times New Roman"/>
                <w:sz w:val="20"/>
                <w:szCs w:val="20"/>
              </w:rPr>
            </w:pPr>
            <w:proofErr w:type="spellStart"/>
            <w:r w:rsidRPr="00253D45">
              <w:rPr>
                <w:rFonts w:ascii="Times New Roman" w:hAnsi="Times New Roman" w:cs="Times New Roman"/>
                <w:sz w:val="20"/>
                <w:szCs w:val="20"/>
              </w:rPr>
              <w:t>Баклановская</w:t>
            </w:r>
            <w:proofErr w:type="spellEnd"/>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29</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1</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28</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r>
      <w:tr w:rsidR="007D16B3"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BE4A01">
            <w:pPr>
              <w:rPr>
                <w:rFonts w:ascii="Times New Roman" w:hAnsi="Times New Roman" w:cs="Times New Roman"/>
                <w:sz w:val="20"/>
                <w:szCs w:val="20"/>
              </w:rPr>
            </w:pPr>
            <w:r w:rsidRPr="00253D45">
              <w:rPr>
                <w:rFonts w:ascii="Times New Roman" w:hAnsi="Times New Roman" w:cs="Times New Roman"/>
                <w:sz w:val="20"/>
                <w:szCs w:val="20"/>
              </w:rPr>
              <w:t>Бородинская</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79</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2</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1</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2</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74</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r>
      <w:tr w:rsidR="007D16B3"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BE4A01">
            <w:pPr>
              <w:rPr>
                <w:rFonts w:ascii="Times New Roman" w:hAnsi="Times New Roman" w:cs="Times New Roman"/>
                <w:sz w:val="20"/>
                <w:szCs w:val="20"/>
              </w:rPr>
            </w:pPr>
            <w:r w:rsidRPr="00253D45">
              <w:rPr>
                <w:rFonts w:ascii="Times New Roman" w:hAnsi="Times New Roman" w:cs="Times New Roman"/>
                <w:sz w:val="20"/>
                <w:szCs w:val="20"/>
              </w:rPr>
              <w:t>В-</w:t>
            </w:r>
            <w:proofErr w:type="spellStart"/>
            <w:r w:rsidRPr="00253D45">
              <w:rPr>
                <w:rFonts w:ascii="Times New Roman" w:hAnsi="Times New Roman" w:cs="Times New Roman"/>
                <w:sz w:val="20"/>
                <w:szCs w:val="20"/>
              </w:rPr>
              <w:t>Моховичская</w:t>
            </w:r>
            <w:proofErr w:type="spellEnd"/>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99</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3</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2</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5</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1</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88</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r>
      <w:tr w:rsidR="007D16B3"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BE4A01">
            <w:pPr>
              <w:rPr>
                <w:rFonts w:ascii="Times New Roman" w:hAnsi="Times New Roman" w:cs="Times New Roman"/>
                <w:sz w:val="20"/>
                <w:szCs w:val="20"/>
              </w:rPr>
            </w:pPr>
            <w:r w:rsidRPr="00253D45">
              <w:rPr>
                <w:rFonts w:ascii="Times New Roman" w:hAnsi="Times New Roman" w:cs="Times New Roman"/>
                <w:sz w:val="20"/>
                <w:szCs w:val="20"/>
              </w:rPr>
              <w:t>Дубровская</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48</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1</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47</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r>
      <w:tr w:rsidR="007D16B3" w:rsidRPr="003A2805" w:rsidTr="003A2805">
        <w:trPr>
          <w:trHeight w:val="320"/>
        </w:trPr>
        <w:tc>
          <w:tcPr>
            <w:tcW w:w="2334" w:type="dxa"/>
            <w:tcBorders>
              <w:top w:val="single" w:sz="6" w:space="0" w:color="auto"/>
              <w:left w:val="single" w:sz="4" w:space="0" w:color="auto"/>
              <w:bottom w:val="single" w:sz="6" w:space="0" w:color="auto"/>
              <w:right w:val="single" w:sz="6" w:space="0" w:color="auto"/>
            </w:tcBorders>
            <w:shd w:val="clear" w:color="auto" w:fill="FFFFFF"/>
            <w:hideMark/>
          </w:tcPr>
          <w:p w:rsidR="007D16B3" w:rsidRPr="00253D45" w:rsidRDefault="007D16B3" w:rsidP="00BE4A01">
            <w:pPr>
              <w:rPr>
                <w:rFonts w:ascii="Times New Roman" w:hAnsi="Times New Roman" w:cs="Times New Roman"/>
                <w:sz w:val="20"/>
                <w:szCs w:val="20"/>
              </w:rPr>
            </w:pPr>
            <w:r w:rsidRPr="00253D45">
              <w:rPr>
                <w:rFonts w:ascii="Times New Roman" w:hAnsi="Times New Roman" w:cs="Times New Roman"/>
                <w:sz w:val="20"/>
                <w:szCs w:val="20"/>
              </w:rPr>
              <w:t xml:space="preserve"> </w:t>
            </w:r>
            <w:proofErr w:type="spellStart"/>
            <w:r w:rsidRPr="00253D45">
              <w:rPr>
                <w:rFonts w:ascii="Times New Roman" w:hAnsi="Times New Roman" w:cs="Times New Roman"/>
                <w:sz w:val="20"/>
                <w:szCs w:val="20"/>
              </w:rPr>
              <w:t>Жичицкая</w:t>
            </w:r>
            <w:proofErr w:type="spellEnd"/>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71</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2</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1</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2</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66</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r>
      <w:tr w:rsidR="007D16B3" w:rsidRPr="003A2805" w:rsidTr="003A2805">
        <w:trPr>
          <w:trHeight w:val="320"/>
        </w:trPr>
        <w:tc>
          <w:tcPr>
            <w:tcW w:w="2334" w:type="dxa"/>
            <w:tcBorders>
              <w:top w:val="single" w:sz="6" w:space="0" w:color="auto"/>
              <w:left w:val="single" w:sz="4" w:space="0" w:color="auto"/>
              <w:bottom w:val="single" w:sz="6" w:space="0" w:color="auto"/>
              <w:right w:val="single" w:sz="6" w:space="0" w:color="auto"/>
            </w:tcBorders>
            <w:shd w:val="clear" w:color="auto" w:fill="FFFFFF"/>
            <w:hideMark/>
          </w:tcPr>
          <w:p w:rsidR="007D16B3" w:rsidRPr="00253D45" w:rsidRDefault="007D16B3" w:rsidP="00BE4A01">
            <w:pPr>
              <w:rPr>
                <w:rFonts w:ascii="Times New Roman" w:hAnsi="Times New Roman" w:cs="Times New Roman"/>
                <w:sz w:val="20"/>
                <w:szCs w:val="20"/>
              </w:rPr>
            </w:pPr>
            <w:r w:rsidRPr="00253D45">
              <w:rPr>
                <w:rFonts w:ascii="Times New Roman" w:hAnsi="Times New Roman" w:cs="Times New Roman"/>
                <w:sz w:val="20"/>
                <w:szCs w:val="20"/>
              </w:rPr>
              <w:t xml:space="preserve"> </w:t>
            </w:r>
            <w:proofErr w:type="spellStart"/>
            <w:r w:rsidRPr="00253D45">
              <w:rPr>
                <w:rFonts w:ascii="Times New Roman" w:hAnsi="Times New Roman" w:cs="Times New Roman"/>
                <w:sz w:val="20"/>
                <w:szCs w:val="20"/>
              </w:rPr>
              <w:t>Заборьевская</w:t>
            </w:r>
            <w:proofErr w:type="spellEnd"/>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49</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5</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1</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1</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1</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41</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r>
      <w:tr w:rsidR="007D16B3" w:rsidRPr="003A2805" w:rsidTr="003A2805">
        <w:trPr>
          <w:trHeight w:val="320"/>
        </w:trPr>
        <w:tc>
          <w:tcPr>
            <w:tcW w:w="2334" w:type="dxa"/>
            <w:tcBorders>
              <w:top w:val="single" w:sz="6" w:space="0" w:color="auto"/>
              <w:left w:val="single" w:sz="4" w:space="0" w:color="auto"/>
              <w:bottom w:val="single" w:sz="6" w:space="0" w:color="auto"/>
              <w:right w:val="single" w:sz="6" w:space="0" w:color="auto"/>
            </w:tcBorders>
            <w:shd w:val="clear" w:color="auto" w:fill="FFFFFF"/>
            <w:hideMark/>
          </w:tcPr>
          <w:p w:rsidR="007D16B3" w:rsidRPr="00253D45" w:rsidRDefault="007D16B3" w:rsidP="00BE4A01">
            <w:pPr>
              <w:rPr>
                <w:rFonts w:ascii="Times New Roman" w:hAnsi="Times New Roman" w:cs="Times New Roman"/>
                <w:sz w:val="20"/>
                <w:szCs w:val="20"/>
              </w:rPr>
            </w:pPr>
            <w:r w:rsidRPr="00253D45">
              <w:rPr>
                <w:rFonts w:ascii="Times New Roman" w:hAnsi="Times New Roman" w:cs="Times New Roman"/>
                <w:sz w:val="20"/>
                <w:szCs w:val="20"/>
              </w:rPr>
              <w:t xml:space="preserve"> </w:t>
            </w:r>
            <w:proofErr w:type="spellStart"/>
            <w:r w:rsidRPr="00253D45">
              <w:rPr>
                <w:rFonts w:ascii="Times New Roman" w:hAnsi="Times New Roman" w:cs="Times New Roman"/>
                <w:sz w:val="20"/>
                <w:szCs w:val="20"/>
              </w:rPr>
              <w:t>Закрутская</w:t>
            </w:r>
            <w:proofErr w:type="spellEnd"/>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43</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7</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1</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1</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34</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r>
      <w:tr w:rsidR="007D16B3" w:rsidRPr="003A2805" w:rsidTr="003A2805">
        <w:trPr>
          <w:trHeight w:val="320"/>
        </w:trPr>
        <w:tc>
          <w:tcPr>
            <w:tcW w:w="2334" w:type="dxa"/>
            <w:tcBorders>
              <w:top w:val="single" w:sz="6" w:space="0" w:color="auto"/>
              <w:left w:val="single" w:sz="4" w:space="0" w:color="auto"/>
              <w:bottom w:val="single" w:sz="6" w:space="0" w:color="auto"/>
              <w:right w:val="single" w:sz="6" w:space="0" w:color="auto"/>
            </w:tcBorders>
            <w:shd w:val="clear" w:color="auto" w:fill="FFFFFF"/>
            <w:hideMark/>
          </w:tcPr>
          <w:p w:rsidR="007D16B3" w:rsidRPr="00253D45" w:rsidRDefault="007D16B3" w:rsidP="00BE4A01">
            <w:pPr>
              <w:rPr>
                <w:rFonts w:ascii="Times New Roman" w:hAnsi="Times New Roman" w:cs="Times New Roman"/>
                <w:sz w:val="20"/>
                <w:szCs w:val="20"/>
              </w:rPr>
            </w:pPr>
            <w:r w:rsidRPr="00253D45">
              <w:rPr>
                <w:rFonts w:ascii="Times New Roman" w:hAnsi="Times New Roman" w:cs="Times New Roman"/>
                <w:sz w:val="20"/>
                <w:szCs w:val="20"/>
              </w:rPr>
              <w:t xml:space="preserve"> </w:t>
            </w:r>
            <w:proofErr w:type="spellStart"/>
            <w:r w:rsidRPr="00253D45">
              <w:rPr>
                <w:rFonts w:ascii="Times New Roman" w:hAnsi="Times New Roman" w:cs="Times New Roman"/>
                <w:sz w:val="20"/>
                <w:szCs w:val="20"/>
              </w:rPr>
              <w:t>Закустищенская</w:t>
            </w:r>
            <w:proofErr w:type="spellEnd"/>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63</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5</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58</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r>
      <w:tr w:rsidR="007D16B3"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BE4A01">
            <w:pPr>
              <w:rPr>
                <w:rFonts w:ascii="Times New Roman" w:hAnsi="Times New Roman" w:cs="Times New Roman"/>
                <w:sz w:val="20"/>
                <w:szCs w:val="20"/>
              </w:rPr>
            </w:pPr>
            <w:proofErr w:type="spellStart"/>
            <w:r w:rsidRPr="00253D45">
              <w:rPr>
                <w:rFonts w:ascii="Times New Roman" w:hAnsi="Times New Roman" w:cs="Times New Roman"/>
                <w:sz w:val="20"/>
                <w:szCs w:val="20"/>
              </w:rPr>
              <w:t>Коревская</w:t>
            </w:r>
            <w:proofErr w:type="spellEnd"/>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28</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1</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3</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24</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r>
      <w:tr w:rsidR="007D16B3"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BE4A01">
            <w:pPr>
              <w:rPr>
                <w:rFonts w:ascii="Times New Roman" w:hAnsi="Times New Roman" w:cs="Times New Roman"/>
                <w:sz w:val="20"/>
                <w:szCs w:val="20"/>
              </w:rPr>
            </w:pPr>
            <w:proofErr w:type="spellStart"/>
            <w:r w:rsidRPr="00253D45">
              <w:rPr>
                <w:rFonts w:ascii="Times New Roman" w:hAnsi="Times New Roman" w:cs="Times New Roman"/>
                <w:sz w:val="20"/>
                <w:szCs w:val="20"/>
              </w:rPr>
              <w:t>Луговская</w:t>
            </w:r>
            <w:proofErr w:type="spellEnd"/>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113</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 xml:space="preserve">113  </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r>
      <w:tr w:rsidR="007D16B3"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BE4A01">
            <w:pPr>
              <w:rPr>
                <w:rFonts w:ascii="Times New Roman" w:hAnsi="Times New Roman" w:cs="Times New Roman"/>
                <w:sz w:val="20"/>
                <w:szCs w:val="20"/>
              </w:rPr>
            </w:pPr>
            <w:r w:rsidRPr="00253D45">
              <w:rPr>
                <w:rFonts w:ascii="Times New Roman" w:hAnsi="Times New Roman" w:cs="Times New Roman"/>
                <w:sz w:val="20"/>
                <w:szCs w:val="20"/>
              </w:rPr>
              <w:t>Михайловская</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108</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108</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r>
      <w:tr w:rsidR="007D16B3"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BE4A01">
            <w:pPr>
              <w:rPr>
                <w:rFonts w:ascii="Times New Roman" w:hAnsi="Times New Roman" w:cs="Times New Roman"/>
                <w:sz w:val="20"/>
                <w:szCs w:val="20"/>
              </w:rPr>
            </w:pPr>
            <w:proofErr w:type="spellStart"/>
            <w:r w:rsidRPr="00253D45">
              <w:rPr>
                <w:rFonts w:ascii="Times New Roman" w:hAnsi="Times New Roman" w:cs="Times New Roman"/>
                <w:sz w:val="20"/>
                <w:szCs w:val="20"/>
              </w:rPr>
              <w:t>Полуяновская</w:t>
            </w:r>
            <w:proofErr w:type="spellEnd"/>
            <w:r w:rsidRPr="00253D45">
              <w:rPr>
                <w:rFonts w:ascii="Times New Roman" w:hAnsi="Times New Roman" w:cs="Times New Roman"/>
                <w:sz w:val="20"/>
                <w:szCs w:val="20"/>
              </w:rPr>
              <w:t xml:space="preserve"> </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45</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4</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41</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r>
      <w:tr w:rsidR="007D16B3"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BE4A01">
            <w:pPr>
              <w:rPr>
                <w:rFonts w:ascii="Times New Roman" w:hAnsi="Times New Roman" w:cs="Times New Roman"/>
                <w:sz w:val="20"/>
                <w:szCs w:val="20"/>
              </w:rPr>
            </w:pPr>
            <w:proofErr w:type="spellStart"/>
            <w:r w:rsidRPr="00253D45">
              <w:rPr>
                <w:rFonts w:ascii="Times New Roman" w:hAnsi="Times New Roman" w:cs="Times New Roman"/>
                <w:sz w:val="20"/>
                <w:szCs w:val="20"/>
              </w:rPr>
              <w:t>Подосинковская</w:t>
            </w:r>
            <w:proofErr w:type="spellEnd"/>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62</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1</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61</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r>
      <w:tr w:rsidR="007D16B3"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BE4A01">
            <w:pPr>
              <w:rPr>
                <w:rFonts w:ascii="Times New Roman" w:hAnsi="Times New Roman" w:cs="Times New Roman"/>
                <w:sz w:val="20"/>
                <w:szCs w:val="20"/>
              </w:rPr>
            </w:pPr>
            <w:proofErr w:type="spellStart"/>
            <w:r w:rsidRPr="00253D45">
              <w:rPr>
                <w:rFonts w:ascii="Times New Roman" w:hAnsi="Times New Roman" w:cs="Times New Roman"/>
                <w:sz w:val="20"/>
                <w:szCs w:val="20"/>
              </w:rPr>
              <w:t>Титовщинская</w:t>
            </w:r>
            <w:proofErr w:type="spellEnd"/>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107</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3</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4</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100</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r>
      <w:tr w:rsidR="007D16B3"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BE4A01">
            <w:pPr>
              <w:rPr>
                <w:rFonts w:ascii="Times New Roman" w:hAnsi="Times New Roman" w:cs="Times New Roman"/>
                <w:sz w:val="20"/>
                <w:szCs w:val="20"/>
              </w:rPr>
            </w:pPr>
            <w:proofErr w:type="spellStart"/>
            <w:r w:rsidRPr="00253D45">
              <w:rPr>
                <w:rFonts w:ascii="Times New Roman" w:hAnsi="Times New Roman" w:cs="Times New Roman"/>
                <w:sz w:val="20"/>
                <w:szCs w:val="20"/>
              </w:rPr>
              <w:t>Холмовская</w:t>
            </w:r>
            <w:proofErr w:type="spellEnd"/>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178</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1</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2</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1</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174</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r>
      <w:tr w:rsidR="007D16B3"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BE4A01">
            <w:pPr>
              <w:rPr>
                <w:rFonts w:ascii="Times New Roman" w:hAnsi="Times New Roman" w:cs="Times New Roman"/>
                <w:sz w:val="20"/>
                <w:szCs w:val="20"/>
              </w:rPr>
            </w:pPr>
            <w:proofErr w:type="spellStart"/>
            <w:r w:rsidRPr="00253D45">
              <w:rPr>
                <w:rFonts w:ascii="Times New Roman" w:hAnsi="Times New Roman" w:cs="Times New Roman"/>
                <w:sz w:val="20"/>
                <w:szCs w:val="20"/>
              </w:rPr>
              <w:t>Шаповская</w:t>
            </w:r>
            <w:proofErr w:type="spellEnd"/>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40</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4</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3</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33</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r>
      <w:tr w:rsidR="007D16B3" w:rsidRPr="003A2805" w:rsidTr="003A2805">
        <w:trPr>
          <w:trHeight w:val="320"/>
        </w:trPr>
        <w:tc>
          <w:tcPr>
            <w:tcW w:w="2334" w:type="dxa"/>
            <w:tcBorders>
              <w:top w:val="single" w:sz="6" w:space="0" w:color="auto"/>
              <w:left w:val="single" w:sz="4" w:space="0" w:color="auto"/>
              <w:bottom w:val="single" w:sz="6" w:space="0" w:color="auto"/>
              <w:right w:val="single" w:sz="6" w:space="0" w:color="auto"/>
            </w:tcBorders>
            <w:shd w:val="clear" w:color="auto" w:fill="FFFFFF"/>
            <w:hideMark/>
          </w:tcPr>
          <w:p w:rsidR="007D16B3" w:rsidRPr="00253D45" w:rsidRDefault="007D16B3" w:rsidP="00BE4A01">
            <w:pPr>
              <w:rPr>
                <w:rFonts w:ascii="Times New Roman" w:hAnsi="Times New Roman" w:cs="Times New Roman"/>
                <w:b/>
                <w:sz w:val="20"/>
                <w:szCs w:val="20"/>
              </w:rPr>
            </w:pPr>
            <w:r w:rsidRPr="00253D45">
              <w:rPr>
                <w:rFonts w:ascii="Times New Roman" w:hAnsi="Times New Roman" w:cs="Times New Roman"/>
                <w:b/>
                <w:bCs/>
                <w:sz w:val="20"/>
                <w:szCs w:val="20"/>
              </w:rPr>
              <w:t xml:space="preserve">ИТОГО </w:t>
            </w:r>
            <w:r w:rsidRPr="00253D45">
              <w:rPr>
                <w:rFonts w:ascii="Times New Roman" w:hAnsi="Times New Roman" w:cs="Times New Roman"/>
                <w:b/>
                <w:sz w:val="20"/>
                <w:szCs w:val="20"/>
              </w:rPr>
              <w:t>ПО С/Ф:</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b/>
              </w:rPr>
            </w:pPr>
            <w:r w:rsidRPr="00253D45">
              <w:rPr>
                <w:rFonts w:ascii="Times New Roman" w:hAnsi="Times New Roman" w:cs="Times New Roman"/>
                <w:b/>
              </w:rPr>
              <w:t>1162</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b/>
              </w:rPr>
            </w:pPr>
            <w:r w:rsidRPr="00253D45">
              <w:rPr>
                <w:rFonts w:ascii="Times New Roman" w:hAnsi="Times New Roman" w:cs="Times New Roman"/>
                <w:b/>
              </w:rPr>
              <w:t>38</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b/>
              </w:rPr>
            </w:pPr>
            <w:r w:rsidRPr="00253D45">
              <w:rPr>
                <w:rFonts w:ascii="Times New Roman" w:hAnsi="Times New Roman" w:cs="Times New Roman"/>
                <w:b/>
              </w:rPr>
              <w:t>8</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b/>
              </w:rPr>
            </w:pPr>
            <w:r w:rsidRPr="00253D45">
              <w:rPr>
                <w:rFonts w:ascii="Times New Roman" w:hAnsi="Times New Roman" w:cs="Times New Roman"/>
                <w:b/>
              </w:rPr>
              <w:t>23</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b/>
              </w:rPr>
            </w:pPr>
            <w:r w:rsidRPr="00253D45">
              <w:rPr>
                <w:rFonts w:ascii="Times New Roman" w:hAnsi="Times New Roman" w:cs="Times New Roman"/>
                <w:b/>
              </w:rPr>
              <w:t>3</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b/>
              </w:rPr>
            </w:pPr>
            <w:r w:rsidRPr="00253D45">
              <w:rPr>
                <w:rFonts w:ascii="Times New Roman" w:hAnsi="Times New Roman" w:cs="Times New Roman"/>
                <w:b/>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b/>
              </w:rPr>
            </w:pPr>
            <w:r w:rsidRPr="00253D45">
              <w:rPr>
                <w:rFonts w:ascii="Times New Roman" w:hAnsi="Times New Roman" w:cs="Times New Roman"/>
                <w:b/>
              </w:rPr>
              <w:t>1090</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b/>
              </w:rPr>
            </w:pPr>
            <w:r w:rsidRPr="00253D45">
              <w:rPr>
                <w:rFonts w:ascii="Times New Roman" w:hAnsi="Times New Roman" w:cs="Times New Roman"/>
                <w:b/>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b/>
              </w:rPr>
            </w:pPr>
            <w:r w:rsidRPr="00253D45">
              <w:rPr>
                <w:rFonts w:ascii="Times New Roman" w:hAnsi="Times New Roman" w:cs="Times New Roman"/>
                <w:b/>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b/>
              </w:rPr>
            </w:pPr>
            <w:r w:rsidRPr="00253D45">
              <w:rPr>
                <w:rFonts w:ascii="Times New Roman" w:hAnsi="Times New Roman" w:cs="Times New Roman"/>
                <w:b/>
              </w:rPr>
              <w:t>0</w:t>
            </w:r>
          </w:p>
        </w:tc>
      </w:tr>
      <w:tr w:rsidR="007D16B3" w:rsidRPr="003A2805" w:rsidTr="003A2805">
        <w:trPr>
          <w:trHeight w:val="320"/>
        </w:trPr>
        <w:tc>
          <w:tcPr>
            <w:tcW w:w="2334" w:type="dxa"/>
            <w:tcBorders>
              <w:top w:val="single" w:sz="6" w:space="0" w:color="auto"/>
              <w:left w:val="single" w:sz="4" w:space="0" w:color="auto"/>
              <w:bottom w:val="single" w:sz="6" w:space="0" w:color="auto"/>
              <w:right w:val="single" w:sz="6" w:space="0" w:color="auto"/>
            </w:tcBorders>
            <w:shd w:val="clear" w:color="auto" w:fill="FFFFFF"/>
            <w:hideMark/>
          </w:tcPr>
          <w:p w:rsidR="007D16B3" w:rsidRPr="00253D45" w:rsidRDefault="007D16B3" w:rsidP="00BE4A01">
            <w:pPr>
              <w:rPr>
                <w:rFonts w:ascii="Times New Roman" w:hAnsi="Times New Roman" w:cs="Times New Roman"/>
                <w:sz w:val="20"/>
                <w:szCs w:val="20"/>
              </w:rPr>
            </w:pPr>
            <w:r w:rsidRPr="00253D45">
              <w:rPr>
                <w:rFonts w:ascii="Times New Roman" w:hAnsi="Times New Roman" w:cs="Times New Roman"/>
                <w:sz w:val="20"/>
                <w:szCs w:val="20"/>
              </w:rPr>
              <w:t xml:space="preserve"> Демидов ЦБ</w:t>
            </w:r>
          </w:p>
        </w:tc>
        <w:tc>
          <w:tcPr>
            <w:tcW w:w="968" w:type="dxa"/>
            <w:tcBorders>
              <w:top w:val="single" w:sz="6" w:space="0" w:color="auto"/>
              <w:left w:val="single" w:sz="6" w:space="0" w:color="auto"/>
              <w:bottom w:val="single" w:sz="6" w:space="0" w:color="auto"/>
              <w:right w:val="single" w:sz="6" w:space="0" w:color="auto"/>
            </w:tcBorders>
            <w:shd w:val="clear" w:color="auto" w:fill="FFFFFF"/>
          </w:tcPr>
          <w:p w:rsidR="007D16B3" w:rsidRPr="00253D45" w:rsidRDefault="007D16B3" w:rsidP="006C2122">
            <w:pPr>
              <w:rPr>
                <w:rFonts w:ascii="Times New Roman" w:hAnsi="Times New Roman" w:cs="Times New Roman"/>
              </w:rPr>
            </w:pPr>
            <w:r w:rsidRPr="00253D45">
              <w:rPr>
                <w:rFonts w:ascii="Times New Roman" w:hAnsi="Times New Roman" w:cs="Times New Roman"/>
              </w:rPr>
              <w:t>1190</w:t>
            </w:r>
          </w:p>
        </w:tc>
        <w:tc>
          <w:tcPr>
            <w:tcW w:w="968" w:type="dxa"/>
            <w:tcBorders>
              <w:top w:val="single" w:sz="6" w:space="0" w:color="auto"/>
              <w:left w:val="single" w:sz="6" w:space="0" w:color="auto"/>
              <w:bottom w:val="single" w:sz="6" w:space="0" w:color="auto"/>
              <w:right w:val="single" w:sz="6" w:space="0" w:color="auto"/>
            </w:tcBorders>
            <w:shd w:val="clear" w:color="auto" w:fill="FFFFFF"/>
          </w:tcPr>
          <w:p w:rsidR="007D16B3" w:rsidRPr="00253D45" w:rsidRDefault="007D16B3" w:rsidP="006C2122">
            <w:pPr>
              <w:rPr>
                <w:rFonts w:ascii="Times New Roman" w:hAnsi="Times New Roman" w:cs="Times New Roman"/>
              </w:rPr>
            </w:pPr>
            <w:r w:rsidRPr="00253D45">
              <w:rPr>
                <w:rFonts w:ascii="Times New Roman" w:hAnsi="Times New Roman" w:cs="Times New Roman"/>
              </w:rPr>
              <w:t>284</w:t>
            </w:r>
          </w:p>
        </w:tc>
        <w:tc>
          <w:tcPr>
            <w:tcW w:w="750" w:type="dxa"/>
            <w:tcBorders>
              <w:top w:val="single" w:sz="6" w:space="0" w:color="auto"/>
              <w:left w:val="single" w:sz="6" w:space="0" w:color="auto"/>
              <w:bottom w:val="single" w:sz="6" w:space="0" w:color="auto"/>
              <w:right w:val="single" w:sz="6" w:space="0" w:color="auto"/>
            </w:tcBorders>
            <w:shd w:val="clear" w:color="auto" w:fill="FFFFFF"/>
          </w:tcPr>
          <w:p w:rsidR="007D16B3" w:rsidRPr="00253D45" w:rsidRDefault="007D16B3" w:rsidP="006C2122">
            <w:pPr>
              <w:rPr>
                <w:rFonts w:ascii="Times New Roman" w:hAnsi="Times New Roman" w:cs="Times New Roman"/>
              </w:rPr>
            </w:pPr>
            <w:r w:rsidRPr="00253D45">
              <w:rPr>
                <w:rFonts w:ascii="Times New Roman" w:hAnsi="Times New Roman" w:cs="Times New Roman"/>
              </w:rPr>
              <w:t>95</w:t>
            </w:r>
          </w:p>
        </w:tc>
        <w:tc>
          <w:tcPr>
            <w:tcW w:w="750" w:type="dxa"/>
            <w:tcBorders>
              <w:top w:val="single" w:sz="6" w:space="0" w:color="auto"/>
              <w:left w:val="single" w:sz="6" w:space="0" w:color="auto"/>
              <w:bottom w:val="single" w:sz="6" w:space="0" w:color="auto"/>
              <w:right w:val="single" w:sz="6" w:space="0" w:color="auto"/>
            </w:tcBorders>
            <w:shd w:val="clear" w:color="auto" w:fill="FFFFFF"/>
          </w:tcPr>
          <w:p w:rsidR="007D16B3" w:rsidRPr="00253D45" w:rsidRDefault="007D16B3" w:rsidP="006C2122">
            <w:pPr>
              <w:rPr>
                <w:rFonts w:ascii="Times New Roman" w:hAnsi="Times New Roman" w:cs="Times New Roman"/>
              </w:rPr>
            </w:pPr>
            <w:r w:rsidRPr="00253D45">
              <w:rPr>
                <w:rFonts w:ascii="Times New Roman" w:hAnsi="Times New Roman" w:cs="Times New Roman"/>
              </w:rPr>
              <w:t>29</w:t>
            </w:r>
          </w:p>
        </w:tc>
        <w:tc>
          <w:tcPr>
            <w:tcW w:w="752" w:type="dxa"/>
            <w:tcBorders>
              <w:top w:val="single" w:sz="6" w:space="0" w:color="auto"/>
              <w:left w:val="single" w:sz="6" w:space="0" w:color="auto"/>
              <w:bottom w:val="single" w:sz="6" w:space="0" w:color="auto"/>
              <w:right w:val="single" w:sz="6" w:space="0" w:color="auto"/>
            </w:tcBorders>
            <w:shd w:val="clear" w:color="auto" w:fill="FFFFFF"/>
          </w:tcPr>
          <w:p w:rsidR="007D16B3" w:rsidRPr="00253D45" w:rsidRDefault="007D16B3" w:rsidP="006C2122">
            <w:pPr>
              <w:rPr>
                <w:rFonts w:ascii="Times New Roman" w:hAnsi="Times New Roman" w:cs="Times New Roman"/>
              </w:rPr>
            </w:pPr>
            <w:r w:rsidRPr="00253D45">
              <w:rPr>
                <w:rFonts w:ascii="Times New Roman" w:hAnsi="Times New Roman" w:cs="Times New Roman"/>
              </w:rPr>
              <w:t>30</w:t>
            </w:r>
          </w:p>
        </w:tc>
        <w:tc>
          <w:tcPr>
            <w:tcW w:w="754" w:type="dxa"/>
            <w:tcBorders>
              <w:top w:val="single" w:sz="6" w:space="0" w:color="auto"/>
              <w:left w:val="single" w:sz="6" w:space="0" w:color="auto"/>
              <w:bottom w:val="single" w:sz="6" w:space="0" w:color="auto"/>
              <w:right w:val="single" w:sz="6" w:space="0" w:color="auto"/>
            </w:tcBorders>
            <w:shd w:val="clear" w:color="auto" w:fill="FFFFFF"/>
          </w:tcPr>
          <w:p w:rsidR="007D16B3" w:rsidRPr="00253D45" w:rsidRDefault="007D16B3" w:rsidP="006C2122">
            <w:pPr>
              <w:rPr>
                <w:rFonts w:ascii="Times New Roman" w:hAnsi="Times New Roman" w:cs="Times New Roman"/>
              </w:rPr>
            </w:pPr>
            <w:r w:rsidRPr="00253D45">
              <w:rPr>
                <w:rFonts w:ascii="Times New Roman" w:hAnsi="Times New Roman" w:cs="Times New Roman"/>
              </w:rPr>
              <w:t>29</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7D16B3" w:rsidRPr="00253D45" w:rsidRDefault="007D16B3" w:rsidP="006C2122">
            <w:pPr>
              <w:rPr>
                <w:rFonts w:ascii="Times New Roman" w:hAnsi="Times New Roman" w:cs="Times New Roman"/>
              </w:rPr>
            </w:pPr>
            <w:r w:rsidRPr="00253D45">
              <w:rPr>
                <w:rFonts w:ascii="Times New Roman" w:hAnsi="Times New Roman" w:cs="Times New Roman"/>
              </w:rPr>
              <w:t>723</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12</w:t>
            </w:r>
          </w:p>
        </w:tc>
      </w:tr>
      <w:tr w:rsidR="007D16B3" w:rsidRPr="003A2805" w:rsidTr="003A2805">
        <w:trPr>
          <w:trHeight w:val="320"/>
        </w:trPr>
        <w:tc>
          <w:tcPr>
            <w:tcW w:w="2334" w:type="dxa"/>
            <w:tcBorders>
              <w:top w:val="single" w:sz="6" w:space="0" w:color="auto"/>
              <w:left w:val="single" w:sz="4" w:space="0" w:color="auto"/>
              <w:bottom w:val="single" w:sz="6" w:space="0" w:color="auto"/>
              <w:right w:val="single" w:sz="6" w:space="0" w:color="auto"/>
            </w:tcBorders>
            <w:shd w:val="clear" w:color="auto" w:fill="FFFFFF"/>
            <w:hideMark/>
          </w:tcPr>
          <w:p w:rsidR="007D16B3" w:rsidRPr="00253D45" w:rsidRDefault="007D16B3" w:rsidP="00BE4A01">
            <w:pPr>
              <w:rPr>
                <w:rFonts w:ascii="Times New Roman" w:hAnsi="Times New Roman" w:cs="Times New Roman"/>
                <w:sz w:val="20"/>
                <w:szCs w:val="20"/>
              </w:rPr>
            </w:pPr>
            <w:r w:rsidRPr="00253D45">
              <w:rPr>
                <w:rFonts w:ascii="Times New Roman" w:hAnsi="Times New Roman" w:cs="Times New Roman"/>
                <w:sz w:val="20"/>
                <w:szCs w:val="20"/>
              </w:rPr>
              <w:t xml:space="preserve"> Пржевальская №1</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352</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68</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4</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3</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4</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1</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272</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80</w:t>
            </w:r>
          </w:p>
        </w:tc>
      </w:tr>
      <w:tr w:rsidR="007D16B3" w:rsidRPr="003A2805" w:rsidTr="003A2805">
        <w:trPr>
          <w:trHeight w:val="320"/>
        </w:trPr>
        <w:tc>
          <w:tcPr>
            <w:tcW w:w="2334" w:type="dxa"/>
            <w:tcBorders>
              <w:top w:val="single" w:sz="6" w:space="0" w:color="auto"/>
              <w:left w:val="single" w:sz="4" w:space="0" w:color="auto"/>
              <w:bottom w:val="single" w:sz="6" w:space="0" w:color="auto"/>
              <w:right w:val="single" w:sz="6" w:space="0" w:color="auto"/>
            </w:tcBorders>
            <w:shd w:val="clear" w:color="auto" w:fill="FFFFFF"/>
            <w:hideMark/>
          </w:tcPr>
          <w:p w:rsidR="007D16B3" w:rsidRPr="00253D45" w:rsidRDefault="007D16B3" w:rsidP="00BE4A01">
            <w:pPr>
              <w:rPr>
                <w:rFonts w:ascii="Times New Roman" w:hAnsi="Times New Roman" w:cs="Times New Roman"/>
                <w:sz w:val="20"/>
                <w:szCs w:val="20"/>
              </w:rPr>
            </w:pPr>
            <w:r w:rsidRPr="00253D45">
              <w:rPr>
                <w:rFonts w:ascii="Times New Roman" w:hAnsi="Times New Roman" w:cs="Times New Roman"/>
                <w:sz w:val="20"/>
                <w:szCs w:val="20"/>
              </w:rPr>
              <w:t>Демидов ДБ</w:t>
            </w:r>
          </w:p>
        </w:tc>
        <w:tc>
          <w:tcPr>
            <w:tcW w:w="968" w:type="dxa"/>
            <w:tcBorders>
              <w:top w:val="single" w:sz="6" w:space="0" w:color="auto"/>
              <w:left w:val="single" w:sz="6" w:space="0" w:color="auto"/>
              <w:bottom w:val="single" w:sz="6" w:space="0" w:color="auto"/>
              <w:right w:val="single" w:sz="6" w:space="0" w:color="auto"/>
            </w:tcBorders>
            <w:shd w:val="clear" w:color="auto" w:fill="FFFFFF"/>
          </w:tcPr>
          <w:p w:rsidR="007D16B3" w:rsidRPr="00253D45" w:rsidRDefault="007D16B3" w:rsidP="006C2122">
            <w:pPr>
              <w:rPr>
                <w:rFonts w:ascii="Times New Roman" w:hAnsi="Times New Roman" w:cs="Times New Roman"/>
              </w:rPr>
            </w:pPr>
            <w:r w:rsidRPr="00253D45">
              <w:rPr>
                <w:rFonts w:ascii="Times New Roman" w:hAnsi="Times New Roman" w:cs="Times New Roman"/>
              </w:rPr>
              <w:t>588</w:t>
            </w:r>
          </w:p>
        </w:tc>
        <w:tc>
          <w:tcPr>
            <w:tcW w:w="968" w:type="dxa"/>
            <w:tcBorders>
              <w:top w:val="single" w:sz="6" w:space="0" w:color="auto"/>
              <w:left w:val="single" w:sz="6" w:space="0" w:color="auto"/>
              <w:bottom w:val="single" w:sz="6" w:space="0" w:color="auto"/>
              <w:right w:val="single" w:sz="6" w:space="0" w:color="auto"/>
            </w:tcBorders>
            <w:shd w:val="clear" w:color="auto" w:fill="FFFFFF"/>
          </w:tcPr>
          <w:p w:rsidR="007D16B3" w:rsidRPr="00253D45" w:rsidRDefault="007D16B3" w:rsidP="006C2122">
            <w:pPr>
              <w:rPr>
                <w:rFonts w:ascii="Times New Roman" w:hAnsi="Times New Roman" w:cs="Times New Roman"/>
              </w:rPr>
            </w:pPr>
            <w:r w:rsidRPr="00253D45">
              <w:rPr>
                <w:rFonts w:ascii="Times New Roman" w:hAnsi="Times New Roman" w:cs="Times New Roman"/>
              </w:rPr>
              <w:t>162</w:t>
            </w:r>
          </w:p>
        </w:tc>
        <w:tc>
          <w:tcPr>
            <w:tcW w:w="750" w:type="dxa"/>
            <w:tcBorders>
              <w:top w:val="single" w:sz="6" w:space="0" w:color="auto"/>
              <w:left w:val="single" w:sz="6" w:space="0" w:color="auto"/>
              <w:bottom w:val="single" w:sz="6" w:space="0" w:color="auto"/>
              <w:right w:val="single" w:sz="6" w:space="0" w:color="auto"/>
            </w:tcBorders>
            <w:shd w:val="clear" w:color="auto" w:fill="FFFFFF"/>
          </w:tcPr>
          <w:p w:rsidR="007D16B3" w:rsidRPr="00253D45" w:rsidRDefault="007D16B3" w:rsidP="006C2122">
            <w:pPr>
              <w:rPr>
                <w:rFonts w:ascii="Times New Roman" w:hAnsi="Times New Roman" w:cs="Times New Roman"/>
              </w:rPr>
            </w:pPr>
            <w:r w:rsidRPr="00253D45">
              <w:rPr>
                <w:rFonts w:ascii="Times New Roman" w:hAnsi="Times New Roman" w:cs="Times New Roman"/>
              </w:rPr>
              <w:t>70</w:t>
            </w:r>
          </w:p>
        </w:tc>
        <w:tc>
          <w:tcPr>
            <w:tcW w:w="750" w:type="dxa"/>
            <w:tcBorders>
              <w:top w:val="single" w:sz="6" w:space="0" w:color="auto"/>
              <w:left w:val="single" w:sz="6" w:space="0" w:color="auto"/>
              <w:bottom w:val="single" w:sz="6" w:space="0" w:color="auto"/>
              <w:right w:val="single" w:sz="6" w:space="0" w:color="auto"/>
            </w:tcBorders>
            <w:shd w:val="clear" w:color="auto" w:fill="FFFFFF"/>
          </w:tcPr>
          <w:p w:rsidR="007D16B3" w:rsidRPr="00253D45" w:rsidRDefault="007D16B3" w:rsidP="006C2122">
            <w:pPr>
              <w:rPr>
                <w:rFonts w:ascii="Times New Roman" w:hAnsi="Times New Roman" w:cs="Times New Roman"/>
              </w:rPr>
            </w:pPr>
            <w:r w:rsidRPr="00253D45">
              <w:rPr>
                <w:rFonts w:ascii="Times New Roman" w:hAnsi="Times New Roman" w:cs="Times New Roman"/>
              </w:rPr>
              <w:t>6</w:t>
            </w:r>
          </w:p>
        </w:tc>
        <w:tc>
          <w:tcPr>
            <w:tcW w:w="752" w:type="dxa"/>
            <w:tcBorders>
              <w:top w:val="single" w:sz="6" w:space="0" w:color="auto"/>
              <w:left w:val="single" w:sz="6" w:space="0" w:color="auto"/>
              <w:bottom w:val="single" w:sz="6" w:space="0" w:color="auto"/>
              <w:right w:val="single" w:sz="6" w:space="0" w:color="auto"/>
            </w:tcBorders>
            <w:shd w:val="clear" w:color="auto" w:fill="FFFFFF"/>
          </w:tcPr>
          <w:p w:rsidR="007D16B3" w:rsidRPr="00253D45" w:rsidRDefault="007D16B3" w:rsidP="006C2122">
            <w:pPr>
              <w:rPr>
                <w:rFonts w:ascii="Times New Roman" w:hAnsi="Times New Roman" w:cs="Times New Roman"/>
              </w:rPr>
            </w:pPr>
            <w:r w:rsidRPr="00253D45">
              <w:rPr>
                <w:rFonts w:ascii="Times New Roman" w:hAnsi="Times New Roman" w:cs="Times New Roman"/>
              </w:rPr>
              <w:t>7</w:t>
            </w:r>
          </w:p>
        </w:tc>
        <w:tc>
          <w:tcPr>
            <w:tcW w:w="754" w:type="dxa"/>
            <w:tcBorders>
              <w:top w:val="single" w:sz="6" w:space="0" w:color="auto"/>
              <w:left w:val="single" w:sz="6" w:space="0" w:color="auto"/>
              <w:bottom w:val="single" w:sz="6" w:space="0" w:color="auto"/>
              <w:right w:val="single" w:sz="6" w:space="0" w:color="auto"/>
            </w:tcBorders>
            <w:shd w:val="clear" w:color="auto" w:fill="FFFFFF"/>
          </w:tcPr>
          <w:p w:rsidR="007D16B3" w:rsidRPr="00253D45" w:rsidRDefault="007D16B3" w:rsidP="006C2122">
            <w:pPr>
              <w:rPr>
                <w:rFonts w:ascii="Times New Roman" w:hAnsi="Times New Roman" w:cs="Times New Roman"/>
              </w:rPr>
            </w:pPr>
            <w:r w:rsidRPr="00253D45">
              <w:rPr>
                <w:rFonts w:ascii="Times New Roman" w:hAnsi="Times New Roman" w:cs="Times New Roman"/>
              </w:rPr>
              <w:t>4</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7D16B3" w:rsidRPr="00253D45" w:rsidRDefault="007D16B3" w:rsidP="006C2122">
            <w:pPr>
              <w:rPr>
                <w:rFonts w:ascii="Times New Roman" w:hAnsi="Times New Roman" w:cs="Times New Roman"/>
              </w:rPr>
            </w:pPr>
            <w:r w:rsidRPr="00253D45">
              <w:rPr>
                <w:rFonts w:ascii="Times New Roman" w:hAnsi="Times New Roman" w:cs="Times New Roman"/>
              </w:rPr>
              <w:t>339</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18</w:t>
            </w:r>
          </w:p>
        </w:tc>
      </w:tr>
      <w:tr w:rsidR="007D16B3" w:rsidRPr="003A2805" w:rsidTr="00253D45">
        <w:trPr>
          <w:trHeight w:val="263"/>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BE4A01">
            <w:pPr>
              <w:rPr>
                <w:rFonts w:ascii="Times New Roman" w:hAnsi="Times New Roman" w:cs="Times New Roman"/>
                <w:sz w:val="20"/>
                <w:szCs w:val="20"/>
              </w:rPr>
            </w:pPr>
            <w:r w:rsidRPr="00253D45">
              <w:rPr>
                <w:rFonts w:ascii="Times New Roman" w:hAnsi="Times New Roman" w:cs="Times New Roman"/>
                <w:sz w:val="20"/>
                <w:szCs w:val="20"/>
              </w:rPr>
              <w:t>Пржевальская №2</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106</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56</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2</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48</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rPr>
            </w:pPr>
            <w:r w:rsidRPr="00253D45">
              <w:rPr>
                <w:rFonts w:ascii="Times New Roman" w:hAnsi="Times New Roman" w:cs="Times New Roman"/>
              </w:rPr>
              <w:t>0</w:t>
            </w:r>
          </w:p>
        </w:tc>
      </w:tr>
      <w:tr w:rsidR="007D16B3" w:rsidRPr="003A2805" w:rsidTr="003A2805">
        <w:trPr>
          <w:trHeight w:val="364"/>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BE4A01">
            <w:pPr>
              <w:rPr>
                <w:rFonts w:ascii="Times New Roman" w:hAnsi="Times New Roman" w:cs="Times New Roman"/>
                <w:b/>
                <w:sz w:val="20"/>
                <w:szCs w:val="20"/>
              </w:rPr>
            </w:pPr>
            <w:r w:rsidRPr="00253D45">
              <w:rPr>
                <w:rFonts w:ascii="Times New Roman" w:hAnsi="Times New Roman" w:cs="Times New Roman"/>
                <w:b/>
                <w:sz w:val="20"/>
                <w:szCs w:val="20"/>
              </w:rPr>
              <w:t>ИТОГО ПО ЦБС:</w:t>
            </w:r>
          </w:p>
        </w:tc>
        <w:tc>
          <w:tcPr>
            <w:tcW w:w="968" w:type="dxa"/>
            <w:tcBorders>
              <w:top w:val="single" w:sz="6" w:space="0" w:color="auto"/>
              <w:left w:val="single" w:sz="6" w:space="0" w:color="auto"/>
              <w:bottom w:val="single" w:sz="6" w:space="0" w:color="auto"/>
              <w:right w:val="single" w:sz="6" w:space="0" w:color="auto"/>
            </w:tcBorders>
            <w:shd w:val="clear" w:color="auto" w:fill="FFFFFF"/>
          </w:tcPr>
          <w:p w:rsidR="007D16B3" w:rsidRPr="00253D45" w:rsidRDefault="007D16B3" w:rsidP="006C2122">
            <w:pPr>
              <w:rPr>
                <w:rFonts w:ascii="Times New Roman" w:hAnsi="Times New Roman" w:cs="Times New Roman"/>
                <w:b/>
              </w:rPr>
            </w:pPr>
            <w:r w:rsidRPr="00253D45">
              <w:rPr>
                <w:rFonts w:ascii="Times New Roman" w:hAnsi="Times New Roman" w:cs="Times New Roman"/>
                <w:b/>
              </w:rPr>
              <w:t>3398</w:t>
            </w:r>
          </w:p>
        </w:tc>
        <w:tc>
          <w:tcPr>
            <w:tcW w:w="968" w:type="dxa"/>
            <w:tcBorders>
              <w:top w:val="single" w:sz="6" w:space="0" w:color="auto"/>
              <w:left w:val="single" w:sz="6" w:space="0" w:color="auto"/>
              <w:bottom w:val="single" w:sz="6" w:space="0" w:color="auto"/>
              <w:right w:val="single" w:sz="6" w:space="0" w:color="auto"/>
            </w:tcBorders>
            <w:shd w:val="clear" w:color="auto" w:fill="FFFFFF"/>
          </w:tcPr>
          <w:p w:rsidR="007D16B3" w:rsidRPr="00253D45" w:rsidRDefault="007D16B3" w:rsidP="006C2122">
            <w:pPr>
              <w:rPr>
                <w:rFonts w:ascii="Times New Roman" w:hAnsi="Times New Roman" w:cs="Times New Roman"/>
                <w:b/>
              </w:rPr>
            </w:pPr>
            <w:r w:rsidRPr="00253D45">
              <w:rPr>
                <w:rFonts w:ascii="Times New Roman" w:hAnsi="Times New Roman" w:cs="Times New Roman"/>
                <w:b/>
              </w:rPr>
              <w:t>608</w:t>
            </w:r>
          </w:p>
        </w:tc>
        <w:tc>
          <w:tcPr>
            <w:tcW w:w="750" w:type="dxa"/>
            <w:tcBorders>
              <w:top w:val="single" w:sz="6" w:space="0" w:color="auto"/>
              <w:left w:val="single" w:sz="6" w:space="0" w:color="auto"/>
              <w:bottom w:val="single" w:sz="6" w:space="0" w:color="auto"/>
              <w:right w:val="single" w:sz="6" w:space="0" w:color="auto"/>
            </w:tcBorders>
            <w:shd w:val="clear" w:color="auto" w:fill="FFFFFF"/>
          </w:tcPr>
          <w:p w:rsidR="007D16B3" w:rsidRPr="00253D45" w:rsidRDefault="007D16B3" w:rsidP="006C2122">
            <w:pPr>
              <w:rPr>
                <w:rFonts w:ascii="Times New Roman" w:hAnsi="Times New Roman" w:cs="Times New Roman"/>
                <w:b/>
              </w:rPr>
            </w:pPr>
            <w:r w:rsidRPr="00253D45">
              <w:rPr>
                <w:rFonts w:ascii="Times New Roman" w:hAnsi="Times New Roman" w:cs="Times New Roman"/>
                <w:b/>
              </w:rPr>
              <w:t>179</w:t>
            </w:r>
          </w:p>
        </w:tc>
        <w:tc>
          <w:tcPr>
            <w:tcW w:w="750" w:type="dxa"/>
            <w:tcBorders>
              <w:top w:val="single" w:sz="6" w:space="0" w:color="auto"/>
              <w:left w:val="single" w:sz="6" w:space="0" w:color="auto"/>
              <w:bottom w:val="single" w:sz="6" w:space="0" w:color="auto"/>
              <w:right w:val="single" w:sz="6" w:space="0" w:color="auto"/>
            </w:tcBorders>
            <w:shd w:val="clear" w:color="auto" w:fill="FFFFFF"/>
          </w:tcPr>
          <w:p w:rsidR="007D16B3" w:rsidRPr="00253D45" w:rsidRDefault="007D16B3" w:rsidP="006C2122">
            <w:pPr>
              <w:rPr>
                <w:rFonts w:ascii="Times New Roman" w:hAnsi="Times New Roman" w:cs="Times New Roman"/>
                <w:b/>
              </w:rPr>
            </w:pPr>
            <w:r w:rsidRPr="00253D45">
              <w:rPr>
                <w:rFonts w:ascii="Times New Roman" w:hAnsi="Times New Roman" w:cs="Times New Roman"/>
                <w:b/>
              </w:rPr>
              <w:t>61</w:t>
            </w:r>
          </w:p>
        </w:tc>
        <w:tc>
          <w:tcPr>
            <w:tcW w:w="752" w:type="dxa"/>
            <w:tcBorders>
              <w:top w:val="single" w:sz="6" w:space="0" w:color="auto"/>
              <w:left w:val="single" w:sz="6" w:space="0" w:color="auto"/>
              <w:bottom w:val="single" w:sz="6" w:space="0" w:color="auto"/>
              <w:right w:val="single" w:sz="6" w:space="0" w:color="auto"/>
            </w:tcBorders>
            <w:shd w:val="clear" w:color="auto" w:fill="FFFFFF"/>
          </w:tcPr>
          <w:p w:rsidR="007D16B3" w:rsidRPr="00253D45" w:rsidRDefault="007D16B3" w:rsidP="006C2122">
            <w:pPr>
              <w:rPr>
                <w:rFonts w:ascii="Times New Roman" w:hAnsi="Times New Roman" w:cs="Times New Roman"/>
                <w:b/>
              </w:rPr>
            </w:pPr>
            <w:r w:rsidRPr="00253D45">
              <w:rPr>
                <w:rFonts w:ascii="Times New Roman" w:hAnsi="Times New Roman" w:cs="Times New Roman"/>
                <w:b/>
              </w:rPr>
              <w:t>44</w:t>
            </w:r>
          </w:p>
        </w:tc>
        <w:tc>
          <w:tcPr>
            <w:tcW w:w="754" w:type="dxa"/>
            <w:tcBorders>
              <w:top w:val="single" w:sz="6" w:space="0" w:color="auto"/>
              <w:left w:val="single" w:sz="6" w:space="0" w:color="auto"/>
              <w:bottom w:val="single" w:sz="6" w:space="0" w:color="auto"/>
              <w:right w:val="single" w:sz="6" w:space="0" w:color="auto"/>
            </w:tcBorders>
            <w:shd w:val="clear" w:color="auto" w:fill="FFFFFF"/>
          </w:tcPr>
          <w:p w:rsidR="007D16B3" w:rsidRPr="00253D45" w:rsidRDefault="007D16B3" w:rsidP="006C2122">
            <w:pPr>
              <w:rPr>
                <w:rFonts w:ascii="Times New Roman" w:hAnsi="Times New Roman" w:cs="Times New Roman"/>
                <w:b/>
              </w:rPr>
            </w:pPr>
            <w:r w:rsidRPr="00253D45">
              <w:rPr>
                <w:rFonts w:ascii="Times New Roman" w:hAnsi="Times New Roman" w:cs="Times New Roman"/>
                <w:b/>
              </w:rPr>
              <w:t>34</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7D16B3" w:rsidRPr="00253D45" w:rsidRDefault="007D16B3" w:rsidP="006C2122">
            <w:pPr>
              <w:rPr>
                <w:rFonts w:ascii="Times New Roman" w:hAnsi="Times New Roman" w:cs="Times New Roman"/>
                <w:b/>
              </w:rPr>
            </w:pPr>
            <w:r w:rsidRPr="00253D45">
              <w:rPr>
                <w:rFonts w:ascii="Times New Roman" w:hAnsi="Times New Roman" w:cs="Times New Roman"/>
                <w:b/>
              </w:rPr>
              <w:t>2472</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b/>
              </w:rPr>
            </w:pPr>
            <w:r w:rsidRPr="00253D45">
              <w:rPr>
                <w:rFonts w:ascii="Times New Roman" w:hAnsi="Times New Roman" w:cs="Times New Roman"/>
                <w:b/>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b/>
              </w:rPr>
            </w:pPr>
            <w:r w:rsidRPr="00253D45">
              <w:rPr>
                <w:rFonts w:ascii="Times New Roman" w:hAnsi="Times New Roman" w:cs="Times New Roman"/>
                <w:b/>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7D16B3" w:rsidRPr="00253D45" w:rsidRDefault="007D16B3" w:rsidP="006C2122">
            <w:pPr>
              <w:rPr>
                <w:rFonts w:ascii="Times New Roman" w:hAnsi="Times New Roman" w:cs="Times New Roman"/>
                <w:b/>
              </w:rPr>
            </w:pPr>
            <w:r w:rsidRPr="00253D45">
              <w:rPr>
                <w:rFonts w:ascii="Times New Roman" w:hAnsi="Times New Roman" w:cs="Times New Roman"/>
                <w:b/>
              </w:rPr>
              <w:t>110</w:t>
            </w:r>
          </w:p>
        </w:tc>
      </w:tr>
    </w:tbl>
    <w:p w:rsidR="00AD6BB3" w:rsidRPr="00872321" w:rsidRDefault="00872321" w:rsidP="00872321">
      <w:pPr>
        <w:spacing w:after="0" w:line="240" w:lineRule="auto"/>
        <w:rPr>
          <w:rFonts w:ascii="Times New Roman" w:hAnsi="Times New Roman"/>
          <w:b/>
          <w:sz w:val="28"/>
        </w:rPr>
      </w:pPr>
      <w:r>
        <w:rPr>
          <w:rFonts w:ascii="Times New Roman" w:hAnsi="Times New Roman" w:cs="Times New Roman"/>
          <w:b/>
          <w:color w:val="000000"/>
          <w:spacing w:val="3"/>
          <w:sz w:val="28"/>
          <w:szCs w:val="28"/>
        </w:rPr>
        <w:lastRenderedPageBreak/>
        <w:t xml:space="preserve">                                                                                   </w:t>
      </w:r>
      <w:r w:rsidR="00EB6A27" w:rsidRPr="003F17C7">
        <w:rPr>
          <w:rFonts w:ascii="Times New Roman" w:hAnsi="Times New Roman" w:cs="Times New Roman"/>
          <w:b/>
          <w:sz w:val="28"/>
          <w:szCs w:val="28"/>
        </w:rPr>
        <w:t>Приложение №</w:t>
      </w:r>
      <w:r w:rsidR="00D50B45">
        <w:rPr>
          <w:rFonts w:ascii="Times New Roman" w:hAnsi="Times New Roman" w:cs="Times New Roman"/>
          <w:b/>
          <w:sz w:val="28"/>
          <w:szCs w:val="28"/>
        </w:rPr>
        <w:t>4</w:t>
      </w:r>
      <w:r w:rsidR="007C63A6">
        <w:rPr>
          <w:rFonts w:ascii="Times New Roman" w:hAnsi="Times New Roman" w:cs="Times New Roman"/>
          <w:b/>
          <w:sz w:val="28"/>
          <w:szCs w:val="28"/>
        </w:rPr>
        <w:t xml:space="preserve"> </w:t>
      </w:r>
      <w:r w:rsidR="00535602">
        <w:rPr>
          <w:rFonts w:ascii="Times New Roman" w:hAnsi="Times New Roman" w:cs="Times New Roman"/>
          <w:b/>
          <w:sz w:val="24"/>
          <w:szCs w:val="24"/>
        </w:rPr>
        <w:t xml:space="preserve">Таблица </w:t>
      </w:r>
      <w:r w:rsidR="00253D45">
        <w:rPr>
          <w:rFonts w:ascii="Times New Roman" w:hAnsi="Times New Roman" w:cs="Times New Roman"/>
          <w:b/>
          <w:sz w:val="24"/>
          <w:szCs w:val="24"/>
        </w:rPr>
        <w:t>1</w:t>
      </w:r>
    </w:p>
    <w:p w:rsidR="00EB6A27" w:rsidRPr="00535602" w:rsidRDefault="00EB6A27" w:rsidP="00253D45">
      <w:pPr>
        <w:spacing w:after="0"/>
        <w:jc w:val="center"/>
        <w:rPr>
          <w:rFonts w:ascii="Times New Roman" w:hAnsi="Times New Roman" w:cs="Times New Roman"/>
          <w:sz w:val="24"/>
          <w:szCs w:val="24"/>
        </w:rPr>
      </w:pPr>
      <w:r w:rsidRPr="00535602">
        <w:rPr>
          <w:rFonts w:ascii="Times New Roman" w:hAnsi="Times New Roman" w:cs="Times New Roman"/>
          <w:b/>
          <w:sz w:val="24"/>
          <w:szCs w:val="24"/>
        </w:rPr>
        <w:t>Финансирование  комплектования</w:t>
      </w:r>
    </w:p>
    <w:p w:rsidR="00A10B54" w:rsidRPr="00A10B54" w:rsidRDefault="00EB6A27" w:rsidP="00253D45">
      <w:pPr>
        <w:jc w:val="center"/>
        <w:rPr>
          <w:rFonts w:ascii="Times New Roman" w:hAnsi="Times New Roman" w:cs="Times New Roman"/>
          <w:b/>
        </w:rPr>
      </w:pPr>
      <w:r w:rsidRPr="00535602">
        <w:rPr>
          <w:rFonts w:ascii="Times New Roman" w:hAnsi="Times New Roman" w:cs="Times New Roman"/>
          <w:b/>
          <w:sz w:val="24"/>
          <w:szCs w:val="24"/>
        </w:rPr>
        <w:t>МБУК</w:t>
      </w:r>
      <w:r w:rsidR="00E951D9">
        <w:rPr>
          <w:rFonts w:ascii="Times New Roman" w:hAnsi="Times New Roman" w:cs="Times New Roman"/>
          <w:b/>
          <w:sz w:val="24"/>
          <w:szCs w:val="24"/>
        </w:rPr>
        <w:t xml:space="preserve"> ЦБС  Демидовского района в 2024</w:t>
      </w:r>
      <w:r w:rsidRPr="00535602">
        <w:rPr>
          <w:rFonts w:ascii="Times New Roman" w:hAnsi="Times New Roman" w:cs="Times New Roman"/>
          <w:b/>
          <w:sz w:val="24"/>
          <w:szCs w:val="24"/>
        </w:rPr>
        <w:t xml:space="preserve"> году</w:t>
      </w:r>
    </w:p>
    <w:tbl>
      <w:tblPr>
        <w:tblW w:w="10206" w:type="dxa"/>
        <w:tblInd w:w="-459" w:type="dxa"/>
        <w:tblLayout w:type="fixed"/>
        <w:tblLook w:val="01E0" w:firstRow="1" w:lastRow="1" w:firstColumn="1" w:lastColumn="1" w:noHBand="0" w:noVBand="0"/>
      </w:tblPr>
      <w:tblGrid>
        <w:gridCol w:w="1418"/>
        <w:gridCol w:w="1276"/>
        <w:gridCol w:w="1275"/>
        <w:gridCol w:w="1134"/>
        <w:gridCol w:w="1134"/>
        <w:gridCol w:w="567"/>
        <w:gridCol w:w="709"/>
        <w:gridCol w:w="709"/>
        <w:gridCol w:w="709"/>
        <w:gridCol w:w="708"/>
        <w:gridCol w:w="567"/>
      </w:tblGrid>
      <w:tr w:rsidR="00A10B54" w:rsidRPr="00A10B54" w:rsidTr="00253D45">
        <w:tc>
          <w:tcPr>
            <w:tcW w:w="1418"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tcPr>
          <w:p w:rsidR="00A10B54" w:rsidRPr="00A10B54" w:rsidRDefault="00A10B54" w:rsidP="00FA13EF">
            <w:pPr>
              <w:rPr>
                <w:rFonts w:ascii="Times New Roman" w:hAnsi="Times New Roman" w:cs="Times New Roman"/>
              </w:rPr>
            </w:pPr>
          </w:p>
          <w:p w:rsidR="00A10B54" w:rsidRPr="00A10B54" w:rsidRDefault="00A10B54" w:rsidP="00FA13EF">
            <w:pPr>
              <w:rPr>
                <w:rFonts w:ascii="Times New Roman" w:hAnsi="Times New Roman" w:cs="Times New Roman"/>
              </w:rPr>
            </w:pPr>
          </w:p>
          <w:p w:rsidR="00A10B54" w:rsidRPr="00A10B54" w:rsidRDefault="00A10B54" w:rsidP="00FA13EF">
            <w:pPr>
              <w:rPr>
                <w:rFonts w:ascii="Times New Roman" w:hAnsi="Times New Roman" w:cs="Times New Roman"/>
              </w:rPr>
            </w:pPr>
            <w:r w:rsidRPr="00A10B54">
              <w:rPr>
                <w:rFonts w:ascii="Times New Roman" w:hAnsi="Times New Roman" w:cs="Times New Roman"/>
              </w:rPr>
              <w:t>Бюджет</w:t>
            </w:r>
          </w:p>
          <w:p w:rsidR="00A10B54" w:rsidRPr="00A10B54" w:rsidRDefault="00A10B54" w:rsidP="00FA13EF">
            <w:pPr>
              <w:rPr>
                <w:rFonts w:ascii="Times New Roman" w:hAnsi="Times New Roman" w:cs="Times New Roman"/>
              </w:rPr>
            </w:pPr>
          </w:p>
        </w:tc>
        <w:tc>
          <w:tcPr>
            <w:tcW w:w="4819"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Выделено средств (руб.)</w:t>
            </w:r>
          </w:p>
        </w:tc>
        <w:tc>
          <w:tcPr>
            <w:tcW w:w="3969"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Поступило изданий</w:t>
            </w:r>
          </w:p>
        </w:tc>
      </w:tr>
      <w:tr w:rsidR="00A10B54" w:rsidRPr="00A10B54" w:rsidTr="00253D45">
        <w:tc>
          <w:tcPr>
            <w:tcW w:w="1418"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A10B54" w:rsidRPr="00A10B54" w:rsidRDefault="00A10B54" w:rsidP="00FA13EF">
            <w:pPr>
              <w:rPr>
                <w:rFonts w:ascii="Times New Roman" w:hAnsi="Times New Roman" w:cs="Times New Roman"/>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Всего выделено</w:t>
            </w:r>
          </w:p>
          <w:p w:rsidR="00A10B54" w:rsidRPr="00A10B54" w:rsidRDefault="00A10B54" w:rsidP="00FA13EF">
            <w:pPr>
              <w:rPr>
                <w:rFonts w:ascii="Times New Roman" w:hAnsi="Times New Roman" w:cs="Times New Roman"/>
              </w:rPr>
            </w:pPr>
            <w:r w:rsidRPr="00A10B54">
              <w:rPr>
                <w:rFonts w:ascii="Times New Roman" w:hAnsi="Times New Roman" w:cs="Times New Roman"/>
              </w:rPr>
              <w:t>средств</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в том</w:t>
            </w:r>
          </w:p>
          <w:p w:rsidR="00A10B54" w:rsidRPr="00A10B54" w:rsidRDefault="00A10B54" w:rsidP="00FA13EF">
            <w:pPr>
              <w:rPr>
                <w:rFonts w:ascii="Times New Roman" w:hAnsi="Times New Roman" w:cs="Times New Roman"/>
              </w:rPr>
            </w:pPr>
            <w:proofErr w:type="gramStart"/>
            <w:r w:rsidRPr="00A10B54">
              <w:rPr>
                <w:rFonts w:ascii="Times New Roman" w:hAnsi="Times New Roman" w:cs="Times New Roman"/>
              </w:rPr>
              <w:t>числе</w:t>
            </w:r>
            <w:proofErr w:type="gramEnd"/>
            <w:r w:rsidRPr="00A10B54">
              <w:rPr>
                <w:rFonts w:ascii="Times New Roman" w:hAnsi="Times New Roman" w:cs="Times New Roman"/>
              </w:rPr>
              <w:t xml:space="preserve"> на книги</w:t>
            </w:r>
          </w:p>
        </w:tc>
        <w:tc>
          <w:tcPr>
            <w:tcW w:w="2268"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 xml:space="preserve">в том числе </w:t>
            </w:r>
            <w:proofErr w:type="gramStart"/>
            <w:r w:rsidRPr="00A10B54">
              <w:rPr>
                <w:rFonts w:ascii="Times New Roman" w:hAnsi="Times New Roman" w:cs="Times New Roman"/>
              </w:rPr>
              <w:t>на</w:t>
            </w:r>
            <w:proofErr w:type="gramEnd"/>
          </w:p>
          <w:p w:rsidR="00A10B54" w:rsidRPr="00A10B54" w:rsidRDefault="00A10B54" w:rsidP="00FA13EF">
            <w:pPr>
              <w:rPr>
                <w:rFonts w:ascii="Times New Roman" w:hAnsi="Times New Roman" w:cs="Times New Roman"/>
              </w:rPr>
            </w:pPr>
            <w:r w:rsidRPr="00A10B54">
              <w:rPr>
                <w:rFonts w:ascii="Times New Roman" w:hAnsi="Times New Roman" w:cs="Times New Roman"/>
              </w:rPr>
              <w:t xml:space="preserve">периодические </w:t>
            </w:r>
          </w:p>
          <w:p w:rsidR="00A10B54" w:rsidRPr="00A10B54" w:rsidRDefault="00A10B54" w:rsidP="00FA13EF">
            <w:pPr>
              <w:rPr>
                <w:rFonts w:ascii="Times New Roman" w:hAnsi="Times New Roman" w:cs="Times New Roman"/>
              </w:rPr>
            </w:pPr>
            <w:r w:rsidRPr="00A10B54">
              <w:rPr>
                <w:rFonts w:ascii="Times New Roman" w:hAnsi="Times New Roman" w:cs="Times New Roman"/>
              </w:rPr>
              <w:t>издания</w:t>
            </w:r>
          </w:p>
        </w:tc>
        <w:tc>
          <w:tcPr>
            <w:tcW w:w="1276"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Всего поступило изданий</w:t>
            </w:r>
          </w:p>
        </w:tc>
        <w:tc>
          <w:tcPr>
            <w:tcW w:w="1418"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в том числе книги</w:t>
            </w:r>
          </w:p>
        </w:tc>
        <w:tc>
          <w:tcPr>
            <w:tcW w:w="1275"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в том числе периодика</w:t>
            </w:r>
          </w:p>
        </w:tc>
      </w:tr>
      <w:tr w:rsidR="00253D45" w:rsidRPr="00A10B54" w:rsidTr="00253D45">
        <w:tc>
          <w:tcPr>
            <w:tcW w:w="1418"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A10B54" w:rsidRPr="00A10B54" w:rsidRDefault="00A10B54" w:rsidP="00FA13EF">
            <w:pPr>
              <w:rPr>
                <w:rFonts w:ascii="Times New Roman" w:hAnsi="Times New Roman" w:cs="Times New Roman"/>
              </w:rPr>
            </w:pPr>
          </w:p>
        </w:tc>
        <w:tc>
          <w:tcPr>
            <w:tcW w:w="1276"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A10B54" w:rsidRPr="00A10B54" w:rsidRDefault="00A10B54" w:rsidP="00FA13EF">
            <w:pPr>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A10B54" w:rsidRPr="00A10B54" w:rsidRDefault="00A10B54" w:rsidP="00FA13EF">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2-е пол.</w:t>
            </w:r>
          </w:p>
          <w:p w:rsidR="00A10B54" w:rsidRPr="00A10B54" w:rsidRDefault="00E951D9" w:rsidP="00FA13EF">
            <w:pPr>
              <w:rPr>
                <w:rFonts w:ascii="Times New Roman" w:hAnsi="Times New Roman" w:cs="Times New Roman"/>
              </w:rPr>
            </w:pPr>
            <w:r>
              <w:rPr>
                <w:rFonts w:ascii="Times New Roman" w:hAnsi="Times New Roman" w:cs="Times New Roman"/>
              </w:rPr>
              <w:t>2024</w:t>
            </w:r>
            <w:r w:rsidR="00A10B54" w:rsidRPr="00A10B54">
              <w:rPr>
                <w:rFonts w:ascii="Times New Roman" w:hAnsi="Times New Roman" w:cs="Times New Roman"/>
              </w:rPr>
              <w:t>г.</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1-е пол.</w:t>
            </w:r>
          </w:p>
          <w:p w:rsidR="00A10B54" w:rsidRPr="00A10B54" w:rsidRDefault="00E951D9" w:rsidP="00FA13EF">
            <w:pPr>
              <w:rPr>
                <w:rFonts w:ascii="Times New Roman" w:hAnsi="Times New Roman" w:cs="Times New Roman"/>
              </w:rPr>
            </w:pPr>
            <w:r>
              <w:rPr>
                <w:rFonts w:ascii="Times New Roman" w:hAnsi="Times New Roman" w:cs="Times New Roman"/>
              </w:rPr>
              <w:t>2025</w:t>
            </w:r>
            <w:r w:rsidR="00A10B54" w:rsidRPr="00A10B54">
              <w:rPr>
                <w:rFonts w:ascii="Times New Roman" w:hAnsi="Times New Roman" w:cs="Times New Roman"/>
              </w:rPr>
              <w:t xml:space="preserve"> г.</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экземпляров</w:t>
            </w:r>
          </w:p>
        </w:tc>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названий</w:t>
            </w:r>
          </w:p>
        </w:tc>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экземпляров</w:t>
            </w:r>
          </w:p>
        </w:tc>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названий</w:t>
            </w:r>
          </w:p>
        </w:tc>
        <w:tc>
          <w:tcPr>
            <w:tcW w:w="70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экземпляров</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названий</w:t>
            </w:r>
          </w:p>
        </w:tc>
      </w:tr>
      <w:tr w:rsidR="00253D45" w:rsidRPr="00F008F7" w:rsidTr="00253D45">
        <w:tc>
          <w:tcPr>
            <w:tcW w:w="1418" w:type="dxa"/>
            <w:tcBorders>
              <w:top w:val="single" w:sz="4" w:space="0" w:color="auto"/>
              <w:left w:val="single" w:sz="4" w:space="0" w:color="auto"/>
              <w:bottom w:val="single" w:sz="4" w:space="0" w:color="auto"/>
              <w:right w:val="single" w:sz="4" w:space="0" w:color="auto"/>
            </w:tcBorders>
            <w:hideMark/>
          </w:tcPr>
          <w:p w:rsidR="007D16B3" w:rsidRPr="00F008F7" w:rsidRDefault="007D16B3" w:rsidP="00AB7FE2">
            <w:pPr>
              <w:rPr>
                <w:rFonts w:ascii="Times New Roman" w:hAnsi="Times New Roman" w:cs="Times New Roman"/>
              </w:rPr>
            </w:pPr>
            <w:r w:rsidRPr="00F008F7">
              <w:rPr>
                <w:rFonts w:ascii="Times New Roman" w:hAnsi="Times New Roman" w:cs="Times New Roman"/>
              </w:rPr>
              <w:t>ФЕДЕРАЛЬНЫЙ</w:t>
            </w:r>
          </w:p>
          <w:p w:rsidR="007D16B3" w:rsidRPr="00F008F7" w:rsidRDefault="007D16B3" w:rsidP="00AB7FE2">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D16B3" w:rsidRPr="00253D45" w:rsidRDefault="007D16B3" w:rsidP="006C2122">
            <w:pPr>
              <w:spacing w:after="0" w:line="240" w:lineRule="auto"/>
              <w:rPr>
                <w:rFonts w:ascii="Times New Roman" w:hAnsi="Times New Roman" w:cs="Times New Roman"/>
                <w:szCs w:val="24"/>
              </w:rPr>
            </w:pPr>
            <w:r w:rsidRPr="00253D45">
              <w:rPr>
                <w:rFonts w:ascii="Times New Roman" w:hAnsi="Times New Roman" w:cs="Times New Roman"/>
                <w:szCs w:val="24"/>
              </w:rPr>
              <w:t>57209,38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rsidR="007D16B3" w:rsidRPr="00253D45" w:rsidRDefault="007D16B3" w:rsidP="006C2122">
            <w:pPr>
              <w:spacing w:after="0" w:line="240" w:lineRule="auto"/>
              <w:rPr>
                <w:rFonts w:ascii="Times New Roman" w:hAnsi="Times New Roman" w:cs="Times New Roman"/>
                <w:szCs w:val="24"/>
              </w:rPr>
            </w:pPr>
            <w:r w:rsidRPr="00253D45">
              <w:rPr>
                <w:rFonts w:ascii="Times New Roman" w:hAnsi="Times New Roman" w:cs="Times New Roman"/>
                <w:szCs w:val="24"/>
              </w:rPr>
              <w:t>57209,38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D16B3" w:rsidRPr="00253D45" w:rsidRDefault="007D16B3" w:rsidP="006C2122">
            <w:pPr>
              <w:spacing w:after="0" w:line="240" w:lineRule="auto"/>
              <w:rPr>
                <w:rFonts w:ascii="Times New Roman" w:hAnsi="Times New Roman" w:cs="Times New Roman"/>
                <w:szCs w:val="24"/>
              </w:rPr>
            </w:pPr>
            <w:r w:rsidRPr="00253D45">
              <w:rPr>
                <w:rFonts w:ascii="Times New Roman" w:hAnsi="Times New Roman" w:cs="Times New Roman"/>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D16B3" w:rsidRPr="00253D45" w:rsidRDefault="007D16B3" w:rsidP="006C2122">
            <w:pPr>
              <w:spacing w:after="0" w:line="240" w:lineRule="auto"/>
              <w:rPr>
                <w:rFonts w:ascii="Times New Roman" w:hAnsi="Times New Roman" w:cs="Times New Roman"/>
                <w:szCs w:val="24"/>
              </w:rPr>
            </w:pPr>
            <w:r w:rsidRPr="00253D45">
              <w:rPr>
                <w:rFonts w:ascii="Times New Roman" w:hAnsi="Times New Roman" w:cs="Times New Roman"/>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D16B3" w:rsidRPr="00253D45" w:rsidRDefault="007D16B3" w:rsidP="006C2122">
            <w:pPr>
              <w:spacing w:after="0" w:line="240" w:lineRule="auto"/>
              <w:rPr>
                <w:rFonts w:ascii="Times New Roman" w:hAnsi="Times New Roman" w:cs="Times New Roman"/>
                <w:szCs w:val="24"/>
              </w:rPr>
            </w:pPr>
            <w:r w:rsidRPr="00253D45">
              <w:rPr>
                <w:rFonts w:ascii="Times New Roman" w:hAnsi="Times New Roman" w:cs="Times New Roman"/>
                <w:szCs w:val="24"/>
              </w:rPr>
              <w:t>94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D16B3" w:rsidRPr="00253D45" w:rsidRDefault="007D16B3" w:rsidP="006C2122">
            <w:pPr>
              <w:spacing w:after="0" w:line="240" w:lineRule="auto"/>
              <w:rPr>
                <w:rFonts w:ascii="Times New Roman" w:hAnsi="Times New Roman" w:cs="Times New Roman"/>
                <w:szCs w:val="24"/>
              </w:rPr>
            </w:pPr>
            <w:r w:rsidRPr="00253D45">
              <w:rPr>
                <w:rFonts w:ascii="Times New Roman" w:hAnsi="Times New Roman" w:cs="Times New Roman"/>
                <w:szCs w:val="24"/>
              </w:rPr>
              <w:t>94</w:t>
            </w:r>
          </w:p>
        </w:tc>
        <w:tc>
          <w:tcPr>
            <w:tcW w:w="709" w:type="dxa"/>
            <w:tcBorders>
              <w:top w:val="single" w:sz="4" w:space="0" w:color="auto"/>
              <w:left w:val="single" w:sz="4" w:space="0" w:color="auto"/>
              <w:bottom w:val="single" w:sz="4" w:space="0" w:color="auto"/>
              <w:right w:val="single" w:sz="4" w:space="0" w:color="auto"/>
            </w:tcBorders>
            <w:hideMark/>
          </w:tcPr>
          <w:p w:rsidR="007D16B3" w:rsidRPr="00253D45" w:rsidRDefault="007D16B3" w:rsidP="006C2122">
            <w:pPr>
              <w:spacing w:after="0" w:line="240" w:lineRule="auto"/>
              <w:rPr>
                <w:rFonts w:ascii="Times New Roman" w:hAnsi="Times New Roman" w:cs="Times New Roman"/>
                <w:szCs w:val="24"/>
              </w:rPr>
            </w:pPr>
            <w:r w:rsidRPr="00253D45">
              <w:rPr>
                <w:rFonts w:ascii="Times New Roman" w:hAnsi="Times New Roman" w:cs="Times New Roman"/>
                <w:szCs w:val="24"/>
              </w:rPr>
              <w:t>94</w:t>
            </w:r>
          </w:p>
        </w:tc>
        <w:tc>
          <w:tcPr>
            <w:tcW w:w="709" w:type="dxa"/>
            <w:tcBorders>
              <w:top w:val="single" w:sz="4" w:space="0" w:color="auto"/>
              <w:left w:val="single" w:sz="4" w:space="0" w:color="auto"/>
              <w:bottom w:val="single" w:sz="4" w:space="0" w:color="auto"/>
              <w:right w:val="single" w:sz="4" w:space="0" w:color="auto"/>
            </w:tcBorders>
            <w:hideMark/>
          </w:tcPr>
          <w:p w:rsidR="007D16B3" w:rsidRPr="00253D45" w:rsidRDefault="007D16B3" w:rsidP="006C2122">
            <w:pPr>
              <w:spacing w:after="0" w:line="240" w:lineRule="auto"/>
              <w:rPr>
                <w:rFonts w:ascii="Times New Roman" w:hAnsi="Times New Roman" w:cs="Times New Roman"/>
                <w:szCs w:val="24"/>
              </w:rPr>
            </w:pPr>
            <w:r w:rsidRPr="00253D45">
              <w:rPr>
                <w:rFonts w:ascii="Times New Roman" w:hAnsi="Times New Roman" w:cs="Times New Roman"/>
                <w:szCs w:val="24"/>
              </w:rPr>
              <w:t>94</w:t>
            </w:r>
          </w:p>
        </w:tc>
        <w:tc>
          <w:tcPr>
            <w:tcW w:w="708" w:type="dxa"/>
            <w:tcBorders>
              <w:top w:val="single" w:sz="4" w:space="0" w:color="auto"/>
              <w:left w:val="single" w:sz="4" w:space="0" w:color="auto"/>
              <w:bottom w:val="single" w:sz="4" w:space="0" w:color="auto"/>
              <w:right w:val="single" w:sz="4" w:space="0" w:color="auto"/>
            </w:tcBorders>
          </w:tcPr>
          <w:p w:rsidR="007D16B3" w:rsidRPr="00253D45" w:rsidRDefault="007D16B3" w:rsidP="006C2122">
            <w:pPr>
              <w:spacing w:after="0" w:line="240" w:lineRule="auto"/>
              <w:rPr>
                <w:rFonts w:ascii="Times New Roman" w:hAnsi="Times New Roman" w:cs="Times New Roman"/>
                <w:szCs w:val="24"/>
              </w:rPr>
            </w:pPr>
            <w:r w:rsidRPr="00253D45">
              <w:rPr>
                <w:rFonts w:ascii="Times New Roman" w:hAnsi="Times New Roman" w:cs="Times New Roman"/>
                <w:szCs w:val="24"/>
              </w:rPr>
              <w:t>0</w:t>
            </w:r>
          </w:p>
        </w:tc>
        <w:tc>
          <w:tcPr>
            <w:tcW w:w="567" w:type="dxa"/>
            <w:tcBorders>
              <w:top w:val="single" w:sz="4" w:space="0" w:color="auto"/>
              <w:left w:val="single" w:sz="4" w:space="0" w:color="auto"/>
              <w:bottom w:val="single" w:sz="4" w:space="0" w:color="auto"/>
              <w:right w:val="single" w:sz="4" w:space="0" w:color="auto"/>
            </w:tcBorders>
          </w:tcPr>
          <w:p w:rsidR="007D16B3" w:rsidRPr="00253D45" w:rsidRDefault="007D16B3" w:rsidP="006C2122">
            <w:pPr>
              <w:spacing w:after="0" w:line="240" w:lineRule="auto"/>
              <w:rPr>
                <w:rFonts w:ascii="Times New Roman" w:hAnsi="Times New Roman" w:cs="Times New Roman"/>
                <w:szCs w:val="24"/>
              </w:rPr>
            </w:pPr>
            <w:r w:rsidRPr="00253D45">
              <w:rPr>
                <w:rFonts w:ascii="Times New Roman" w:hAnsi="Times New Roman" w:cs="Times New Roman"/>
                <w:szCs w:val="24"/>
              </w:rPr>
              <w:t>0</w:t>
            </w:r>
          </w:p>
        </w:tc>
      </w:tr>
      <w:tr w:rsidR="00253D45" w:rsidRPr="00F008F7" w:rsidTr="00253D45">
        <w:tc>
          <w:tcPr>
            <w:tcW w:w="1418" w:type="dxa"/>
            <w:tcBorders>
              <w:top w:val="single" w:sz="4" w:space="0" w:color="auto"/>
              <w:left w:val="single" w:sz="4" w:space="0" w:color="auto"/>
              <w:bottom w:val="single" w:sz="4" w:space="0" w:color="auto"/>
              <w:right w:val="single" w:sz="4" w:space="0" w:color="auto"/>
            </w:tcBorders>
            <w:hideMark/>
          </w:tcPr>
          <w:p w:rsidR="007D16B3" w:rsidRPr="00F008F7" w:rsidRDefault="007D16B3" w:rsidP="00AB7FE2">
            <w:pPr>
              <w:rPr>
                <w:rFonts w:ascii="Times New Roman" w:hAnsi="Times New Roman" w:cs="Times New Roman"/>
              </w:rPr>
            </w:pPr>
            <w:r w:rsidRPr="00F008F7">
              <w:rPr>
                <w:rFonts w:ascii="Times New Roman" w:hAnsi="Times New Roman" w:cs="Times New Roman"/>
              </w:rPr>
              <w:t>ОБЛАСТНОЙ</w:t>
            </w:r>
          </w:p>
          <w:p w:rsidR="007D16B3" w:rsidRPr="00F008F7" w:rsidRDefault="007D16B3" w:rsidP="00AB7FE2">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D16B3" w:rsidRPr="00253D45" w:rsidRDefault="007D16B3" w:rsidP="006C2122">
            <w:pPr>
              <w:spacing w:after="0" w:line="240" w:lineRule="auto"/>
              <w:rPr>
                <w:rFonts w:ascii="Times New Roman" w:hAnsi="Times New Roman" w:cs="Times New Roman"/>
                <w:szCs w:val="24"/>
              </w:rPr>
            </w:pPr>
            <w:r w:rsidRPr="00253D45">
              <w:rPr>
                <w:rFonts w:ascii="Times New Roman" w:hAnsi="Times New Roman" w:cs="Times New Roman"/>
                <w:szCs w:val="24"/>
              </w:rPr>
              <w:t>11717,52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D16B3" w:rsidRPr="00253D45" w:rsidRDefault="007D16B3" w:rsidP="006C2122">
            <w:pPr>
              <w:spacing w:after="0" w:line="240" w:lineRule="auto"/>
              <w:rPr>
                <w:rFonts w:ascii="Times New Roman" w:hAnsi="Times New Roman" w:cs="Times New Roman"/>
                <w:szCs w:val="24"/>
              </w:rPr>
            </w:pPr>
            <w:r w:rsidRPr="00253D45">
              <w:rPr>
                <w:rFonts w:ascii="Times New Roman" w:hAnsi="Times New Roman" w:cs="Times New Roman"/>
                <w:szCs w:val="24"/>
              </w:rPr>
              <w:t>11717,52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D16B3" w:rsidRPr="00253D45" w:rsidRDefault="007D16B3" w:rsidP="006C2122">
            <w:pPr>
              <w:spacing w:after="0" w:line="240" w:lineRule="auto"/>
              <w:rPr>
                <w:rFonts w:ascii="Times New Roman" w:hAnsi="Times New Roman" w:cs="Times New Roman"/>
                <w:szCs w:val="24"/>
              </w:rPr>
            </w:pPr>
            <w:r w:rsidRPr="00253D45">
              <w:rPr>
                <w:rFonts w:ascii="Times New Roman" w:hAnsi="Times New Roman" w:cs="Times New Roman"/>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D16B3" w:rsidRPr="00253D45" w:rsidRDefault="007D16B3" w:rsidP="006C2122">
            <w:pPr>
              <w:spacing w:after="0" w:line="240" w:lineRule="auto"/>
              <w:rPr>
                <w:rFonts w:ascii="Times New Roman" w:hAnsi="Times New Roman" w:cs="Times New Roman"/>
                <w:szCs w:val="24"/>
              </w:rPr>
            </w:pPr>
            <w:r w:rsidRPr="00253D45">
              <w:rPr>
                <w:rFonts w:ascii="Times New Roman" w:hAnsi="Times New Roman" w:cs="Times New Roman"/>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7D16B3" w:rsidRPr="00253D45" w:rsidRDefault="007D16B3" w:rsidP="006C2122">
            <w:pPr>
              <w:spacing w:after="0" w:line="240" w:lineRule="auto"/>
              <w:rPr>
                <w:rFonts w:ascii="Times New Roman" w:hAnsi="Times New Roman" w:cs="Times New Roman"/>
                <w:szCs w:val="24"/>
              </w:rPr>
            </w:pPr>
            <w:r w:rsidRPr="00253D45">
              <w:rPr>
                <w:rFonts w:ascii="Times New Roman" w:hAnsi="Times New Roman" w:cs="Times New Roman"/>
                <w:szCs w:val="24"/>
              </w:rPr>
              <w:t>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7D16B3" w:rsidRPr="00253D45" w:rsidRDefault="007D16B3" w:rsidP="006C2122">
            <w:pPr>
              <w:spacing w:after="0" w:line="240" w:lineRule="auto"/>
              <w:rPr>
                <w:rFonts w:ascii="Times New Roman" w:hAnsi="Times New Roman" w:cs="Times New Roman"/>
                <w:szCs w:val="24"/>
              </w:rPr>
            </w:pPr>
            <w:r w:rsidRPr="00253D45">
              <w:rPr>
                <w:rFonts w:ascii="Times New Roman" w:hAnsi="Times New Roman" w:cs="Times New Roman"/>
                <w:szCs w:val="24"/>
              </w:rPr>
              <w:t>21</w:t>
            </w:r>
          </w:p>
        </w:tc>
        <w:tc>
          <w:tcPr>
            <w:tcW w:w="709" w:type="dxa"/>
            <w:tcBorders>
              <w:top w:val="single" w:sz="4" w:space="0" w:color="auto"/>
              <w:left w:val="single" w:sz="4" w:space="0" w:color="auto"/>
              <w:bottom w:val="single" w:sz="4" w:space="0" w:color="auto"/>
              <w:right w:val="single" w:sz="4" w:space="0" w:color="auto"/>
            </w:tcBorders>
          </w:tcPr>
          <w:p w:rsidR="007D16B3" w:rsidRPr="00253D45" w:rsidRDefault="007D16B3" w:rsidP="006C2122">
            <w:pPr>
              <w:spacing w:after="0" w:line="240" w:lineRule="auto"/>
              <w:rPr>
                <w:rFonts w:ascii="Times New Roman" w:hAnsi="Times New Roman" w:cs="Times New Roman"/>
                <w:szCs w:val="24"/>
              </w:rPr>
            </w:pPr>
            <w:r w:rsidRPr="00253D45">
              <w:rPr>
                <w:rFonts w:ascii="Times New Roman" w:hAnsi="Times New Roman" w:cs="Times New Roman"/>
                <w:szCs w:val="24"/>
              </w:rPr>
              <w:t>21</w:t>
            </w:r>
          </w:p>
        </w:tc>
        <w:tc>
          <w:tcPr>
            <w:tcW w:w="709" w:type="dxa"/>
            <w:tcBorders>
              <w:top w:val="single" w:sz="4" w:space="0" w:color="auto"/>
              <w:left w:val="single" w:sz="4" w:space="0" w:color="auto"/>
              <w:bottom w:val="single" w:sz="4" w:space="0" w:color="auto"/>
              <w:right w:val="single" w:sz="4" w:space="0" w:color="auto"/>
            </w:tcBorders>
          </w:tcPr>
          <w:p w:rsidR="007D16B3" w:rsidRPr="00253D45" w:rsidRDefault="007D16B3" w:rsidP="006C2122">
            <w:pPr>
              <w:spacing w:after="0" w:line="240" w:lineRule="auto"/>
              <w:rPr>
                <w:rFonts w:ascii="Times New Roman" w:hAnsi="Times New Roman" w:cs="Times New Roman"/>
                <w:szCs w:val="24"/>
              </w:rPr>
            </w:pPr>
            <w:r w:rsidRPr="00253D45">
              <w:rPr>
                <w:rFonts w:ascii="Times New Roman" w:hAnsi="Times New Roman" w:cs="Times New Roman"/>
                <w:szCs w:val="24"/>
              </w:rPr>
              <w:t>21</w:t>
            </w:r>
          </w:p>
        </w:tc>
        <w:tc>
          <w:tcPr>
            <w:tcW w:w="708" w:type="dxa"/>
            <w:tcBorders>
              <w:top w:val="single" w:sz="4" w:space="0" w:color="auto"/>
              <w:left w:val="single" w:sz="4" w:space="0" w:color="auto"/>
              <w:bottom w:val="single" w:sz="4" w:space="0" w:color="auto"/>
              <w:right w:val="single" w:sz="4" w:space="0" w:color="auto"/>
            </w:tcBorders>
            <w:hideMark/>
          </w:tcPr>
          <w:p w:rsidR="007D16B3" w:rsidRPr="00253D45" w:rsidRDefault="007D16B3" w:rsidP="006C2122">
            <w:pPr>
              <w:spacing w:after="0" w:line="240" w:lineRule="auto"/>
              <w:rPr>
                <w:rFonts w:ascii="Times New Roman" w:hAnsi="Times New Roman" w:cs="Times New Roman"/>
                <w:szCs w:val="24"/>
              </w:rPr>
            </w:pPr>
            <w:r w:rsidRPr="00253D45">
              <w:rPr>
                <w:rFonts w:ascii="Times New Roman" w:hAnsi="Times New Roman" w:cs="Times New Roman"/>
                <w:szCs w:val="24"/>
              </w:rPr>
              <w:t>0</w:t>
            </w:r>
          </w:p>
        </w:tc>
        <w:tc>
          <w:tcPr>
            <w:tcW w:w="567" w:type="dxa"/>
            <w:tcBorders>
              <w:top w:val="single" w:sz="4" w:space="0" w:color="auto"/>
              <w:left w:val="single" w:sz="4" w:space="0" w:color="auto"/>
              <w:bottom w:val="single" w:sz="4" w:space="0" w:color="auto"/>
              <w:right w:val="single" w:sz="4" w:space="0" w:color="auto"/>
            </w:tcBorders>
            <w:hideMark/>
          </w:tcPr>
          <w:p w:rsidR="007D16B3" w:rsidRPr="00253D45" w:rsidRDefault="007D16B3" w:rsidP="006C2122">
            <w:pPr>
              <w:spacing w:after="0" w:line="240" w:lineRule="auto"/>
              <w:rPr>
                <w:rFonts w:ascii="Times New Roman" w:hAnsi="Times New Roman" w:cs="Times New Roman"/>
                <w:szCs w:val="24"/>
              </w:rPr>
            </w:pPr>
            <w:r w:rsidRPr="00253D45">
              <w:rPr>
                <w:rFonts w:ascii="Times New Roman" w:hAnsi="Times New Roman" w:cs="Times New Roman"/>
                <w:szCs w:val="24"/>
              </w:rPr>
              <w:t>0</w:t>
            </w:r>
          </w:p>
        </w:tc>
      </w:tr>
      <w:tr w:rsidR="00253D45" w:rsidRPr="00F008F7" w:rsidTr="00253D45">
        <w:tc>
          <w:tcPr>
            <w:tcW w:w="1418" w:type="dxa"/>
            <w:tcBorders>
              <w:top w:val="single" w:sz="4" w:space="0" w:color="auto"/>
              <w:left w:val="single" w:sz="4" w:space="0" w:color="auto"/>
              <w:bottom w:val="single" w:sz="4" w:space="0" w:color="auto"/>
              <w:right w:val="single" w:sz="4" w:space="0" w:color="auto"/>
            </w:tcBorders>
          </w:tcPr>
          <w:p w:rsidR="007D16B3" w:rsidRPr="00F008F7" w:rsidRDefault="007D16B3" w:rsidP="00AB7FE2">
            <w:pPr>
              <w:rPr>
                <w:rFonts w:ascii="Times New Roman" w:hAnsi="Times New Roman" w:cs="Times New Roman"/>
              </w:rPr>
            </w:pPr>
            <w:r w:rsidRPr="00F008F7">
              <w:rPr>
                <w:rFonts w:ascii="Times New Roman" w:hAnsi="Times New Roman" w:cs="Times New Roman"/>
              </w:rPr>
              <w:t>МУНИЦИПАЛЬНЫЙ</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D16B3" w:rsidRPr="00253D45" w:rsidRDefault="007D16B3" w:rsidP="006C2122">
            <w:pPr>
              <w:rPr>
                <w:rFonts w:ascii="Times New Roman" w:hAnsi="Times New Roman" w:cs="Times New Roman"/>
                <w:szCs w:val="24"/>
              </w:rPr>
            </w:pPr>
            <w:r w:rsidRPr="00253D45">
              <w:rPr>
                <w:rFonts w:ascii="Times New Roman" w:hAnsi="Times New Roman" w:cs="Times New Roman"/>
                <w:szCs w:val="24"/>
              </w:rPr>
              <w:t>110782,77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rsidR="007D16B3" w:rsidRPr="00253D45" w:rsidRDefault="007D16B3" w:rsidP="006C2122">
            <w:pPr>
              <w:rPr>
                <w:rFonts w:ascii="Times New Roman" w:hAnsi="Times New Roman" w:cs="Times New Roman"/>
                <w:szCs w:val="24"/>
              </w:rPr>
            </w:pPr>
            <w:r w:rsidRPr="00253D45">
              <w:rPr>
                <w:rFonts w:ascii="Times New Roman" w:hAnsi="Times New Roman" w:cs="Times New Roman"/>
                <w:szCs w:val="24"/>
              </w:rPr>
              <w:t>33956,10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D16B3" w:rsidRPr="00253D45" w:rsidRDefault="007D16B3" w:rsidP="006C2122">
            <w:pPr>
              <w:spacing w:after="0" w:line="240" w:lineRule="auto"/>
              <w:rPr>
                <w:rFonts w:ascii="Times New Roman" w:hAnsi="Times New Roman" w:cs="Times New Roman"/>
                <w:szCs w:val="24"/>
              </w:rPr>
            </w:pPr>
            <w:r w:rsidRPr="00253D45">
              <w:rPr>
                <w:rFonts w:ascii="Times New Roman" w:hAnsi="Times New Roman" w:cs="Times New Roman"/>
                <w:szCs w:val="24"/>
              </w:rPr>
              <w:t>33655,08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D16B3" w:rsidRPr="00253D45" w:rsidRDefault="007D16B3" w:rsidP="006C2122">
            <w:pPr>
              <w:spacing w:after="0" w:line="240" w:lineRule="auto"/>
              <w:rPr>
                <w:rFonts w:ascii="Times New Roman" w:hAnsi="Times New Roman" w:cs="Times New Roman"/>
                <w:szCs w:val="24"/>
              </w:rPr>
            </w:pPr>
            <w:r w:rsidRPr="00253D45">
              <w:rPr>
                <w:rFonts w:ascii="Times New Roman" w:hAnsi="Times New Roman" w:cs="Times New Roman"/>
                <w:szCs w:val="24"/>
              </w:rPr>
              <w:t>43171,59</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7D16B3" w:rsidRPr="00253D45" w:rsidRDefault="007D16B3" w:rsidP="006C2122">
            <w:pPr>
              <w:spacing w:after="0" w:line="240" w:lineRule="auto"/>
              <w:rPr>
                <w:rFonts w:ascii="Times New Roman" w:hAnsi="Times New Roman" w:cs="Times New Roman"/>
                <w:szCs w:val="24"/>
              </w:rPr>
            </w:pPr>
            <w:r w:rsidRPr="00253D45">
              <w:rPr>
                <w:rFonts w:ascii="Times New Roman" w:hAnsi="Times New Roman" w:cs="Times New Roman"/>
                <w:szCs w:val="24"/>
              </w:rPr>
              <w:t>405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7D16B3" w:rsidRPr="00253D45" w:rsidRDefault="007D16B3" w:rsidP="006C2122">
            <w:pPr>
              <w:spacing w:after="0" w:line="240" w:lineRule="auto"/>
              <w:rPr>
                <w:rFonts w:ascii="Times New Roman" w:hAnsi="Times New Roman" w:cs="Times New Roman"/>
                <w:szCs w:val="24"/>
              </w:rPr>
            </w:pPr>
            <w:r w:rsidRPr="00253D45">
              <w:rPr>
                <w:rFonts w:ascii="Times New Roman" w:hAnsi="Times New Roman" w:cs="Times New Roman"/>
                <w:szCs w:val="24"/>
              </w:rPr>
              <w:t>93</w:t>
            </w:r>
          </w:p>
        </w:tc>
        <w:tc>
          <w:tcPr>
            <w:tcW w:w="709" w:type="dxa"/>
            <w:tcBorders>
              <w:top w:val="single" w:sz="4" w:space="0" w:color="auto"/>
              <w:left w:val="single" w:sz="4" w:space="0" w:color="auto"/>
              <w:bottom w:val="single" w:sz="4" w:space="0" w:color="auto"/>
              <w:right w:val="single" w:sz="4" w:space="0" w:color="auto"/>
            </w:tcBorders>
          </w:tcPr>
          <w:p w:rsidR="007D16B3" w:rsidRPr="00253D45" w:rsidRDefault="007D16B3" w:rsidP="006C2122">
            <w:pPr>
              <w:spacing w:after="0" w:line="240" w:lineRule="auto"/>
              <w:rPr>
                <w:rFonts w:ascii="Times New Roman" w:hAnsi="Times New Roman" w:cs="Times New Roman"/>
                <w:szCs w:val="24"/>
              </w:rPr>
            </w:pPr>
            <w:r w:rsidRPr="00253D45">
              <w:rPr>
                <w:rFonts w:ascii="Times New Roman" w:hAnsi="Times New Roman" w:cs="Times New Roman"/>
                <w:szCs w:val="24"/>
              </w:rPr>
              <w:t>76</w:t>
            </w:r>
          </w:p>
        </w:tc>
        <w:tc>
          <w:tcPr>
            <w:tcW w:w="709" w:type="dxa"/>
            <w:tcBorders>
              <w:top w:val="single" w:sz="4" w:space="0" w:color="auto"/>
              <w:left w:val="single" w:sz="4" w:space="0" w:color="auto"/>
              <w:bottom w:val="single" w:sz="4" w:space="0" w:color="auto"/>
              <w:right w:val="single" w:sz="4" w:space="0" w:color="auto"/>
            </w:tcBorders>
          </w:tcPr>
          <w:p w:rsidR="007D16B3" w:rsidRPr="00253D45" w:rsidRDefault="007D16B3" w:rsidP="006C2122">
            <w:pPr>
              <w:spacing w:after="0" w:line="240" w:lineRule="auto"/>
              <w:rPr>
                <w:rFonts w:ascii="Times New Roman" w:hAnsi="Times New Roman" w:cs="Times New Roman"/>
                <w:szCs w:val="24"/>
              </w:rPr>
            </w:pPr>
            <w:r w:rsidRPr="00253D45">
              <w:rPr>
                <w:rFonts w:ascii="Times New Roman" w:hAnsi="Times New Roman" w:cs="Times New Roman"/>
                <w:szCs w:val="24"/>
              </w:rPr>
              <w:t>76</w:t>
            </w:r>
          </w:p>
        </w:tc>
        <w:tc>
          <w:tcPr>
            <w:tcW w:w="708" w:type="dxa"/>
            <w:tcBorders>
              <w:top w:val="single" w:sz="4" w:space="0" w:color="auto"/>
              <w:left w:val="single" w:sz="4" w:space="0" w:color="auto"/>
              <w:bottom w:val="single" w:sz="4" w:space="0" w:color="auto"/>
              <w:right w:val="single" w:sz="4" w:space="0" w:color="auto"/>
            </w:tcBorders>
            <w:hideMark/>
          </w:tcPr>
          <w:p w:rsidR="007D16B3" w:rsidRPr="00253D45" w:rsidRDefault="007D16B3" w:rsidP="006C2122">
            <w:pPr>
              <w:spacing w:after="0" w:line="240" w:lineRule="auto"/>
              <w:rPr>
                <w:rFonts w:ascii="Times New Roman" w:hAnsi="Times New Roman" w:cs="Times New Roman"/>
                <w:szCs w:val="24"/>
              </w:rPr>
            </w:pPr>
            <w:r w:rsidRPr="00253D45">
              <w:rPr>
                <w:rFonts w:ascii="Times New Roman" w:hAnsi="Times New Roman" w:cs="Times New Roman"/>
                <w:szCs w:val="24"/>
              </w:rPr>
              <w:t>329</w:t>
            </w:r>
          </w:p>
        </w:tc>
        <w:tc>
          <w:tcPr>
            <w:tcW w:w="567" w:type="dxa"/>
            <w:tcBorders>
              <w:top w:val="single" w:sz="4" w:space="0" w:color="auto"/>
              <w:left w:val="single" w:sz="4" w:space="0" w:color="auto"/>
              <w:bottom w:val="single" w:sz="4" w:space="0" w:color="auto"/>
              <w:right w:val="single" w:sz="4" w:space="0" w:color="auto"/>
            </w:tcBorders>
            <w:hideMark/>
          </w:tcPr>
          <w:p w:rsidR="007D16B3" w:rsidRPr="00253D45" w:rsidRDefault="007D16B3" w:rsidP="006C2122">
            <w:pPr>
              <w:spacing w:after="0" w:line="240" w:lineRule="auto"/>
              <w:rPr>
                <w:rFonts w:ascii="Times New Roman" w:hAnsi="Times New Roman" w:cs="Times New Roman"/>
                <w:szCs w:val="24"/>
              </w:rPr>
            </w:pPr>
            <w:r w:rsidRPr="00253D45">
              <w:rPr>
                <w:rFonts w:ascii="Times New Roman" w:hAnsi="Times New Roman" w:cs="Times New Roman"/>
                <w:szCs w:val="24"/>
              </w:rPr>
              <w:t>17</w:t>
            </w:r>
          </w:p>
        </w:tc>
      </w:tr>
      <w:tr w:rsidR="00253D45" w:rsidRPr="00F008F7" w:rsidTr="00253D45">
        <w:tc>
          <w:tcPr>
            <w:tcW w:w="1418" w:type="dxa"/>
            <w:tcBorders>
              <w:top w:val="single" w:sz="4" w:space="0" w:color="auto"/>
              <w:left w:val="single" w:sz="4" w:space="0" w:color="auto"/>
              <w:bottom w:val="single" w:sz="4" w:space="0" w:color="auto"/>
              <w:right w:val="single" w:sz="4" w:space="0" w:color="auto"/>
            </w:tcBorders>
          </w:tcPr>
          <w:p w:rsidR="007D16B3" w:rsidRPr="00F008F7" w:rsidRDefault="007D16B3" w:rsidP="00AB7FE2">
            <w:pPr>
              <w:rPr>
                <w:rFonts w:ascii="Times New Roman" w:hAnsi="Times New Roman" w:cs="Times New Roman"/>
              </w:rPr>
            </w:pPr>
            <w:r w:rsidRPr="00F008F7">
              <w:rPr>
                <w:rFonts w:ascii="Times New Roman" w:hAnsi="Times New Roman" w:cs="Times New Roman"/>
              </w:rPr>
              <w:t>ВСЕГО:</w:t>
            </w:r>
          </w:p>
          <w:p w:rsidR="007D16B3" w:rsidRPr="00F008F7" w:rsidRDefault="007D16B3" w:rsidP="00AB7FE2">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7D16B3" w:rsidRPr="00253D45" w:rsidRDefault="007D16B3" w:rsidP="006C2122">
            <w:pPr>
              <w:spacing w:after="0" w:line="240" w:lineRule="auto"/>
              <w:rPr>
                <w:rFonts w:ascii="Times New Roman" w:hAnsi="Times New Roman" w:cs="Times New Roman"/>
                <w:b/>
                <w:szCs w:val="24"/>
              </w:rPr>
            </w:pPr>
            <w:r w:rsidRPr="00253D45">
              <w:rPr>
                <w:rFonts w:ascii="Times New Roman" w:hAnsi="Times New Roman" w:cs="Times New Roman"/>
                <w:b/>
                <w:szCs w:val="24"/>
              </w:rPr>
              <w:t>179709,67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rsidR="007D16B3" w:rsidRPr="00253D45" w:rsidRDefault="007D16B3" w:rsidP="006C2122">
            <w:pPr>
              <w:spacing w:after="0" w:line="240" w:lineRule="auto"/>
              <w:rPr>
                <w:rFonts w:ascii="Times New Roman" w:hAnsi="Times New Roman" w:cs="Times New Roman"/>
                <w:b/>
                <w:szCs w:val="24"/>
              </w:rPr>
            </w:pPr>
            <w:r w:rsidRPr="00253D45">
              <w:rPr>
                <w:rFonts w:ascii="Times New Roman" w:hAnsi="Times New Roman" w:cs="Times New Roman"/>
                <w:b/>
                <w:szCs w:val="24"/>
              </w:rPr>
              <w:t>102883,00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D16B3" w:rsidRPr="00253D45" w:rsidRDefault="007D16B3" w:rsidP="006C2122">
            <w:pPr>
              <w:spacing w:after="0" w:line="240" w:lineRule="auto"/>
              <w:rPr>
                <w:rFonts w:ascii="Times New Roman" w:hAnsi="Times New Roman" w:cs="Times New Roman"/>
                <w:b/>
                <w:szCs w:val="24"/>
              </w:rPr>
            </w:pPr>
            <w:r w:rsidRPr="00253D45">
              <w:rPr>
                <w:rFonts w:ascii="Times New Roman" w:hAnsi="Times New Roman" w:cs="Times New Roman"/>
                <w:b/>
                <w:szCs w:val="24"/>
              </w:rPr>
              <w:t>33655,08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D16B3" w:rsidRPr="00253D45" w:rsidRDefault="007D16B3" w:rsidP="006C2122">
            <w:pPr>
              <w:spacing w:after="0" w:line="240" w:lineRule="auto"/>
              <w:rPr>
                <w:rFonts w:ascii="Times New Roman" w:hAnsi="Times New Roman" w:cs="Times New Roman"/>
                <w:b/>
                <w:szCs w:val="24"/>
              </w:rPr>
            </w:pPr>
            <w:r w:rsidRPr="00253D45">
              <w:rPr>
                <w:rFonts w:ascii="Times New Roman" w:hAnsi="Times New Roman" w:cs="Times New Roman"/>
                <w:b/>
                <w:szCs w:val="24"/>
              </w:rPr>
              <w:t>43171,59</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7D16B3" w:rsidRPr="00253D45" w:rsidRDefault="007D16B3" w:rsidP="006C2122">
            <w:pPr>
              <w:spacing w:after="0" w:line="240" w:lineRule="auto"/>
              <w:rPr>
                <w:rFonts w:ascii="Times New Roman" w:hAnsi="Times New Roman" w:cs="Times New Roman"/>
                <w:b/>
                <w:szCs w:val="24"/>
              </w:rPr>
            </w:pPr>
            <w:r w:rsidRPr="00253D45">
              <w:rPr>
                <w:rFonts w:ascii="Times New Roman" w:hAnsi="Times New Roman" w:cs="Times New Roman"/>
                <w:b/>
                <w:szCs w:val="24"/>
              </w:rPr>
              <w:t>520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7D16B3" w:rsidRPr="00253D45" w:rsidRDefault="007D16B3" w:rsidP="006C2122">
            <w:pPr>
              <w:spacing w:after="0" w:line="240" w:lineRule="auto"/>
              <w:rPr>
                <w:rFonts w:ascii="Times New Roman" w:hAnsi="Times New Roman" w:cs="Times New Roman"/>
                <w:b/>
                <w:szCs w:val="24"/>
              </w:rPr>
            </w:pPr>
            <w:r w:rsidRPr="00253D45">
              <w:rPr>
                <w:rFonts w:ascii="Times New Roman" w:hAnsi="Times New Roman" w:cs="Times New Roman"/>
                <w:b/>
                <w:szCs w:val="24"/>
              </w:rPr>
              <w:t>208</w:t>
            </w:r>
          </w:p>
        </w:tc>
        <w:tc>
          <w:tcPr>
            <w:tcW w:w="709" w:type="dxa"/>
            <w:tcBorders>
              <w:top w:val="single" w:sz="4" w:space="0" w:color="auto"/>
              <w:left w:val="single" w:sz="4" w:space="0" w:color="auto"/>
              <w:bottom w:val="single" w:sz="4" w:space="0" w:color="auto"/>
              <w:right w:val="single" w:sz="4" w:space="0" w:color="auto"/>
            </w:tcBorders>
          </w:tcPr>
          <w:p w:rsidR="007D16B3" w:rsidRPr="00253D45" w:rsidRDefault="007D16B3" w:rsidP="006C2122">
            <w:pPr>
              <w:spacing w:after="0" w:line="240" w:lineRule="auto"/>
              <w:rPr>
                <w:rFonts w:ascii="Times New Roman" w:hAnsi="Times New Roman" w:cs="Times New Roman"/>
                <w:b/>
                <w:szCs w:val="24"/>
              </w:rPr>
            </w:pPr>
            <w:r w:rsidRPr="00253D45">
              <w:rPr>
                <w:rFonts w:ascii="Times New Roman" w:hAnsi="Times New Roman" w:cs="Times New Roman"/>
                <w:b/>
                <w:szCs w:val="24"/>
              </w:rPr>
              <w:t>191</w:t>
            </w:r>
          </w:p>
        </w:tc>
        <w:tc>
          <w:tcPr>
            <w:tcW w:w="709" w:type="dxa"/>
            <w:tcBorders>
              <w:top w:val="single" w:sz="4" w:space="0" w:color="auto"/>
              <w:left w:val="single" w:sz="4" w:space="0" w:color="auto"/>
              <w:bottom w:val="single" w:sz="4" w:space="0" w:color="auto"/>
              <w:right w:val="single" w:sz="4" w:space="0" w:color="auto"/>
            </w:tcBorders>
          </w:tcPr>
          <w:p w:rsidR="007D16B3" w:rsidRPr="00253D45" w:rsidRDefault="007D16B3" w:rsidP="006C2122">
            <w:pPr>
              <w:spacing w:after="0" w:line="240" w:lineRule="auto"/>
              <w:rPr>
                <w:rFonts w:ascii="Times New Roman" w:hAnsi="Times New Roman" w:cs="Times New Roman"/>
                <w:b/>
                <w:szCs w:val="24"/>
              </w:rPr>
            </w:pPr>
            <w:r w:rsidRPr="00253D45">
              <w:rPr>
                <w:rFonts w:ascii="Times New Roman" w:hAnsi="Times New Roman" w:cs="Times New Roman"/>
                <w:b/>
                <w:szCs w:val="24"/>
              </w:rPr>
              <w:t>191</w:t>
            </w:r>
          </w:p>
        </w:tc>
        <w:tc>
          <w:tcPr>
            <w:tcW w:w="708" w:type="dxa"/>
            <w:tcBorders>
              <w:top w:val="single" w:sz="4" w:space="0" w:color="auto"/>
              <w:left w:val="single" w:sz="4" w:space="0" w:color="auto"/>
              <w:bottom w:val="single" w:sz="4" w:space="0" w:color="auto"/>
              <w:right w:val="single" w:sz="4" w:space="0" w:color="auto"/>
            </w:tcBorders>
            <w:hideMark/>
          </w:tcPr>
          <w:p w:rsidR="007D16B3" w:rsidRPr="00253D45" w:rsidRDefault="007D16B3" w:rsidP="006C2122">
            <w:pPr>
              <w:spacing w:after="0" w:line="240" w:lineRule="auto"/>
              <w:rPr>
                <w:rFonts w:ascii="Times New Roman" w:hAnsi="Times New Roman" w:cs="Times New Roman"/>
                <w:b/>
                <w:szCs w:val="24"/>
              </w:rPr>
            </w:pPr>
            <w:r w:rsidRPr="00253D45">
              <w:rPr>
                <w:rFonts w:ascii="Times New Roman" w:hAnsi="Times New Roman" w:cs="Times New Roman"/>
                <w:b/>
                <w:szCs w:val="24"/>
              </w:rPr>
              <w:t>329</w:t>
            </w:r>
          </w:p>
        </w:tc>
        <w:tc>
          <w:tcPr>
            <w:tcW w:w="567" w:type="dxa"/>
            <w:tcBorders>
              <w:top w:val="single" w:sz="4" w:space="0" w:color="auto"/>
              <w:left w:val="single" w:sz="4" w:space="0" w:color="auto"/>
              <w:bottom w:val="single" w:sz="4" w:space="0" w:color="auto"/>
              <w:right w:val="single" w:sz="4" w:space="0" w:color="auto"/>
            </w:tcBorders>
            <w:hideMark/>
          </w:tcPr>
          <w:p w:rsidR="007D16B3" w:rsidRPr="00253D45" w:rsidRDefault="007D16B3" w:rsidP="006C2122">
            <w:pPr>
              <w:spacing w:after="0" w:line="240" w:lineRule="auto"/>
              <w:rPr>
                <w:rFonts w:ascii="Times New Roman" w:hAnsi="Times New Roman" w:cs="Times New Roman"/>
                <w:b/>
                <w:szCs w:val="24"/>
              </w:rPr>
            </w:pPr>
            <w:r w:rsidRPr="00253D45">
              <w:rPr>
                <w:rFonts w:ascii="Times New Roman" w:hAnsi="Times New Roman" w:cs="Times New Roman"/>
                <w:b/>
                <w:szCs w:val="24"/>
              </w:rPr>
              <w:t>17</w:t>
            </w:r>
          </w:p>
        </w:tc>
      </w:tr>
    </w:tbl>
    <w:p w:rsidR="00A10B54" w:rsidRPr="00F008F7" w:rsidRDefault="00A10B54" w:rsidP="00A10B54">
      <w:pPr>
        <w:rPr>
          <w:rFonts w:ascii="Times New Roman" w:hAnsi="Times New Roman" w:cs="Times New Roman"/>
          <w:b/>
          <w:sz w:val="20"/>
          <w:szCs w:val="20"/>
        </w:rPr>
      </w:pPr>
    </w:p>
    <w:p w:rsidR="00A10B54" w:rsidRDefault="00A10B54" w:rsidP="00535602">
      <w:pPr>
        <w:spacing w:after="0" w:line="240" w:lineRule="auto"/>
        <w:rPr>
          <w:rFonts w:ascii="Times New Roman" w:hAnsi="Times New Roman" w:cs="Times New Roman"/>
          <w:b/>
          <w:sz w:val="28"/>
          <w:szCs w:val="28"/>
        </w:rPr>
      </w:pPr>
    </w:p>
    <w:p w:rsidR="00B07128" w:rsidRDefault="00A10B54" w:rsidP="00535602">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406AD0">
        <w:rPr>
          <w:rFonts w:ascii="Times New Roman" w:hAnsi="Times New Roman" w:cs="Times New Roman"/>
          <w:b/>
          <w:sz w:val="28"/>
          <w:szCs w:val="28"/>
        </w:rPr>
        <w:t>Таблица 2</w:t>
      </w:r>
    </w:p>
    <w:p w:rsidR="00EB6A27" w:rsidRPr="00535602" w:rsidRDefault="00EB6A27" w:rsidP="00B07128">
      <w:pPr>
        <w:spacing w:after="0" w:line="240" w:lineRule="auto"/>
        <w:jc w:val="center"/>
        <w:rPr>
          <w:rFonts w:ascii="Times New Roman" w:hAnsi="Times New Roman" w:cs="Times New Roman"/>
          <w:b/>
          <w:sz w:val="24"/>
          <w:szCs w:val="24"/>
        </w:rPr>
      </w:pPr>
      <w:r w:rsidRPr="00535602">
        <w:rPr>
          <w:rFonts w:ascii="Times New Roman" w:hAnsi="Times New Roman" w:cs="Times New Roman"/>
          <w:b/>
          <w:sz w:val="24"/>
          <w:szCs w:val="24"/>
        </w:rPr>
        <w:t>Внебюджетные источники  поступления средств на комплектования  (руб.)</w:t>
      </w:r>
    </w:p>
    <w:p w:rsidR="00A10B54" w:rsidRPr="00A10B54" w:rsidRDefault="00A10B54" w:rsidP="00AD6BB3">
      <w:pPr>
        <w:shd w:val="clear" w:color="auto" w:fill="FFFFFF" w:themeFill="background1"/>
        <w:rPr>
          <w:rFonts w:ascii="Times New Roman" w:hAnsi="Times New Roman" w:cs="Times New Roman"/>
          <w:b/>
        </w:rPr>
      </w:pPr>
    </w:p>
    <w:tbl>
      <w:tblPr>
        <w:tblW w:w="9747" w:type="dxa"/>
        <w:tblLook w:val="01E0" w:firstRow="1" w:lastRow="1" w:firstColumn="1" w:lastColumn="1" w:noHBand="0" w:noVBand="0"/>
      </w:tblPr>
      <w:tblGrid>
        <w:gridCol w:w="959"/>
        <w:gridCol w:w="2977"/>
        <w:gridCol w:w="3260"/>
        <w:gridCol w:w="2551"/>
      </w:tblGrid>
      <w:tr w:rsidR="00A10B54" w:rsidRPr="00A10B54" w:rsidTr="00AD6BB3">
        <w:trPr>
          <w:trHeight w:val="477"/>
        </w:trPr>
        <w:tc>
          <w:tcPr>
            <w:tcW w:w="95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AD6BB3">
            <w:pPr>
              <w:shd w:val="clear" w:color="auto" w:fill="B8CCE4" w:themeFill="accent1" w:themeFillTint="66"/>
              <w:rPr>
                <w:rFonts w:ascii="Times New Roman" w:hAnsi="Times New Roman" w:cs="Times New Roman"/>
              </w:rPr>
            </w:pPr>
            <w:r w:rsidRPr="00A10B54">
              <w:rPr>
                <w:rFonts w:ascii="Times New Roman" w:hAnsi="Times New Roman" w:cs="Times New Roman"/>
              </w:rPr>
              <w:t>Всего</w:t>
            </w:r>
          </w:p>
        </w:tc>
        <w:tc>
          <w:tcPr>
            <w:tcW w:w="2977"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AD6BB3">
            <w:pPr>
              <w:shd w:val="clear" w:color="auto" w:fill="B8CCE4" w:themeFill="accent1" w:themeFillTint="66"/>
              <w:rPr>
                <w:rFonts w:ascii="Times New Roman" w:hAnsi="Times New Roman" w:cs="Times New Roman"/>
              </w:rPr>
            </w:pPr>
            <w:r w:rsidRPr="00A10B54">
              <w:rPr>
                <w:rFonts w:ascii="Times New Roman" w:hAnsi="Times New Roman" w:cs="Times New Roman"/>
              </w:rPr>
              <w:t>от платных услуг библиотеки</w:t>
            </w:r>
          </w:p>
        </w:tc>
        <w:tc>
          <w:tcPr>
            <w:tcW w:w="326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AD6BB3">
            <w:pPr>
              <w:shd w:val="clear" w:color="auto" w:fill="B8CCE4" w:themeFill="accent1" w:themeFillTint="66"/>
              <w:rPr>
                <w:rFonts w:ascii="Times New Roman" w:hAnsi="Times New Roman" w:cs="Times New Roman"/>
              </w:rPr>
            </w:pPr>
            <w:r w:rsidRPr="00A10B54">
              <w:rPr>
                <w:rFonts w:ascii="Times New Roman" w:hAnsi="Times New Roman" w:cs="Times New Roman"/>
              </w:rPr>
              <w:t>от спонсоров, благотворителей</w:t>
            </w:r>
          </w:p>
        </w:tc>
        <w:tc>
          <w:tcPr>
            <w:tcW w:w="255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D6BB3" w:rsidP="00AD6BB3">
            <w:pPr>
              <w:shd w:val="clear" w:color="auto" w:fill="B8CCE4" w:themeFill="accent1" w:themeFillTint="66"/>
              <w:rPr>
                <w:rFonts w:ascii="Times New Roman" w:hAnsi="Times New Roman" w:cs="Times New Roman"/>
              </w:rPr>
            </w:pPr>
            <w:r w:rsidRPr="00A10B54">
              <w:rPr>
                <w:rFonts w:ascii="Times New Roman" w:hAnsi="Times New Roman" w:cs="Times New Roman"/>
              </w:rPr>
              <w:t xml:space="preserve"> другие </w:t>
            </w:r>
          </w:p>
        </w:tc>
      </w:tr>
      <w:tr w:rsidR="00A10B54" w:rsidRPr="00A10B54" w:rsidTr="00FA13EF">
        <w:trPr>
          <w:trHeight w:val="358"/>
        </w:trPr>
        <w:tc>
          <w:tcPr>
            <w:tcW w:w="959" w:type="dxa"/>
            <w:tcBorders>
              <w:top w:val="single" w:sz="4" w:space="0" w:color="auto"/>
              <w:left w:val="single" w:sz="4" w:space="0" w:color="auto"/>
              <w:bottom w:val="single" w:sz="4" w:space="0" w:color="auto"/>
              <w:right w:val="single" w:sz="4" w:space="0" w:color="auto"/>
            </w:tcBorders>
            <w:hideMark/>
          </w:tcPr>
          <w:p w:rsidR="00A10B54" w:rsidRPr="003F2B8B" w:rsidRDefault="007D16B3" w:rsidP="00FA13EF">
            <w:pPr>
              <w:rPr>
                <w:rFonts w:ascii="Times New Roman" w:hAnsi="Times New Roman" w:cs="Times New Roman"/>
                <w:b/>
              </w:rPr>
            </w:pPr>
            <w:r>
              <w:rPr>
                <w:rFonts w:ascii="Times New Roman" w:hAnsi="Times New Roman" w:cs="Times New Roman"/>
                <w:b/>
              </w:rPr>
              <w:t>33260</w:t>
            </w:r>
          </w:p>
        </w:tc>
        <w:tc>
          <w:tcPr>
            <w:tcW w:w="2977" w:type="dxa"/>
            <w:tcBorders>
              <w:top w:val="single" w:sz="4" w:space="0" w:color="auto"/>
              <w:left w:val="single" w:sz="4" w:space="0" w:color="auto"/>
              <w:bottom w:val="single" w:sz="4" w:space="0" w:color="auto"/>
              <w:right w:val="single" w:sz="4" w:space="0" w:color="auto"/>
            </w:tcBorders>
            <w:hideMark/>
          </w:tcPr>
          <w:p w:rsidR="00A10B54" w:rsidRPr="003F2B8B" w:rsidRDefault="00A10B54" w:rsidP="00FA13EF">
            <w:pPr>
              <w:rPr>
                <w:rFonts w:ascii="Times New Roman" w:hAnsi="Times New Roman" w:cs="Times New Roman"/>
                <w:b/>
              </w:rPr>
            </w:pPr>
            <w:r w:rsidRPr="003F2B8B">
              <w:rPr>
                <w:rFonts w:ascii="Times New Roman" w:hAnsi="Times New Roman" w:cs="Times New Roman"/>
                <w:b/>
              </w:rPr>
              <w:t>0</w:t>
            </w:r>
          </w:p>
        </w:tc>
        <w:tc>
          <w:tcPr>
            <w:tcW w:w="3260" w:type="dxa"/>
            <w:tcBorders>
              <w:top w:val="single" w:sz="4" w:space="0" w:color="auto"/>
              <w:left w:val="single" w:sz="4" w:space="0" w:color="auto"/>
              <w:bottom w:val="single" w:sz="4" w:space="0" w:color="auto"/>
              <w:right w:val="single" w:sz="4" w:space="0" w:color="auto"/>
            </w:tcBorders>
            <w:hideMark/>
          </w:tcPr>
          <w:p w:rsidR="00A10B54" w:rsidRPr="003F2B8B" w:rsidRDefault="00E951D9" w:rsidP="00FA13EF">
            <w:pPr>
              <w:rPr>
                <w:rFonts w:ascii="Times New Roman" w:hAnsi="Times New Roman" w:cs="Times New Roman"/>
                <w:b/>
              </w:rPr>
            </w:pPr>
            <w:r>
              <w:rPr>
                <w:rFonts w:ascii="Times New Roman" w:hAnsi="Times New Roman" w:cs="Times New Roman"/>
                <w:b/>
              </w:rPr>
              <w:t>33260</w:t>
            </w:r>
          </w:p>
        </w:tc>
        <w:tc>
          <w:tcPr>
            <w:tcW w:w="2551" w:type="dxa"/>
            <w:tcBorders>
              <w:top w:val="single" w:sz="4" w:space="0" w:color="auto"/>
              <w:left w:val="single" w:sz="4" w:space="0" w:color="auto"/>
              <w:bottom w:val="single" w:sz="4" w:space="0" w:color="auto"/>
              <w:right w:val="single" w:sz="4" w:space="0" w:color="auto"/>
            </w:tcBorders>
            <w:hideMark/>
          </w:tcPr>
          <w:p w:rsidR="00A10B54" w:rsidRPr="003F2B8B" w:rsidRDefault="00A10B54" w:rsidP="00FA13EF">
            <w:pPr>
              <w:rPr>
                <w:rFonts w:ascii="Times New Roman" w:hAnsi="Times New Roman" w:cs="Times New Roman"/>
                <w:b/>
              </w:rPr>
            </w:pPr>
            <w:r w:rsidRPr="003F2B8B">
              <w:rPr>
                <w:rFonts w:ascii="Times New Roman" w:hAnsi="Times New Roman" w:cs="Times New Roman"/>
                <w:b/>
              </w:rPr>
              <w:t>0</w:t>
            </w:r>
          </w:p>
        </w:tc>
      </w:tr>
    </w:tbl>
    <w:p w:rsidR="00A10B54" w:rsidRDefault="00A10B54" w:rsidP="00FB3681">
      <w:pPr>
        <w:spacing w:after="0" w:line="240" w:lineRule="auto"/>
        <w:rPr>
          <w:rFonts w:ascii="Times New Roman" w:hAnsi="Times New Roman" w:cs="Times New Roman"/>
          <w:b/>
          <w:sz w:val="28"/>
          <w:szCs w:val="28"/>
        </w:rPr>
      </w:pPr>
    </w:p>
    <w:p w:rsidR="00A10B54" w:rsidRDefault="00A10B54" w:rsidP="00FB3681">
      <w:pPr>
        <w:spacing w:after="0" w:line="240" w:lineRule="auto"/>
        <w:rPr>
          <w:rFonts w:ascii="Times New Roman" w:hAnsi="Times New Roman" w:cs="Times New Roman"/>
          <w:b/>
          <w:sz w:val="28"/>
          <w:szCs w:val="28"/>
        </w:rPr>
      </w:pPr>
    </w:p>
    <w:p w:rsidR="00872321" w:rsidRDefault="00A10B54" w:rsidP="00FB3681">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872321" w:rsidRDefault="00872321" w:rsidP="00FB3681">
      <w:pPr>
        <w:spacing w:after="0" w:line="240" w:lineRule="auto"/>
        <w:rPr>
          <w:rFonts w:ascii="Times New Roman" w:hAnsi="Times New Roman" w:cs="Times New Roman"/>
          <w:b/>
          <w:sz w:val="28"/>
          <w:szCs w:val="28"/>
        </w:rPr>
      </w:pPr>
    </w:p>
    <w:p w:rsidR="00872321" w:rsidRDefault="00872321" w:rsidP="00FB3681">
      <w:pPr>
        <w:spacing w:after="0" w:line="240" w:lineRule="auto"/>
        <w:rPr>
          <w:rFonts w:ascii="Times New Roman" w:hAnsi="Times New Roman" w:cs="Times New Roman"/>
          <w:b/>
          <w:sz w:val="28"/>
          <w:szCs w:val="28"/>
        </w:rPr>
      </w:pPr>
    </w:p>
    <w:p w:rsidR="00253D45" w:rsidRDefault="00872321" w:rsidP="00FB3681">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253D45" w:rsidRDefault="00253D45" w:rsidP="00FB3681">
      <w:pPr>
        <w:spacing w:after="0" w:line="240" w:lineRule="auto"/>
        <w:rPr>
          <w:rFonts w:ascii="Times New Roman" w:hAnsi="Times New Roman" w:cs="Times New Roman"/>
          <w:b/>
          <w:sz w:val="28"/>
          <w:szCs w:val="28"/>
        </w:rPr>
      </w:pPr>
    </w:p>
    <w:p w:rsidR="00EB6A27" w:rsidRPr="003F17C7" w:rsidRDefault="00406AD0" w:rsidP="00253D45">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lastRenderedPageBreak/>
        <w:t>Таблица 3</w:t>
      </w:r>
    </w:p>
    <w:p w:rsidR="00EB6A27" w:rsidRPr="00EB6A27" w:rsidRDefault="00EB6A27" w:rsidP="00EB6A27">
      <w:pPr>
        <w:spacing w:after="0" w:line="240" w:lineRule="auto"/>
        <w:jc w:val="both"/>
        <w:rPr>
          <w:rFonts w:ascii="Times New Roman" w:hAnsi="Times New Roman" w:cs="Times New Roman"/>
          <w:sz w:val="28"/>
          <w:szCs w:val="28"/>
        </w:rPr>
      </w:pPr>
    </w:p>
    <w:p w:rsidR="00930934" w:rsidRPr="00191FF4" w:rsidRDefault="00EB6A27" w:rsidP="003F2B8B">
      <w:pPr>
        <w:spacing w:after="0" w:line="240" w:lineRule="auto"/>
        <w:jc w:val="center"/>
        <w:rPr>
          <w:rFonts w:ascii="Times New Roman" w:hAnsi="Times New Roman" w:cs="Times New Roman"/>
          <w:b/>
          <w:sz w:val="28"/>
          <w:szCs w:val="28"/>
        </w:rPr>
      </w:pPr>
      <w:r w:rsidRPr="00191FF4">
        <w:rPr>
          <w:rFonts w:ascii="Times New Roman" w:hAnsi="Times New Roman" w:cs="Times New Roman"/>
          <w:b/>
          <w:sz w:val="28"/>
          <w:szCs w:val="28"/>
        </w:rPr>
        <w:t>Источн</w:t>
      </w:r>
      <w:r w:rsidR="00A10B54" w:rsidRPr="00191FF4">
        <w:rPr>
          <w:rFonts w:ascii="Times New Roman" w:hAnsi="Times New Roman" w:cs="Times New Roman"/>
          <w:b/>
          <w:sz w:val="28"/>
          <w:szCs w:val="28"/>
        </w:rPr>
        <w:t>ики поступления книг (экз.)</w:t>
      </w:r>
    </w:p>
    <w:p w:rsidR="00930934" w:rsidRPr="00A10B54" w:rsidRDefault="00930934" w:rsidP="00A10B54">
      <w:pPr>
        <w:spacing w:after="0" w:line="240" w:lineRule="auto"/>
        <w:jc w:val="center"/>
        <w:rPr>
          <w:rFonts w:ascii="Times New Roman" w:hAnsi="Times New Roman" w:cs="Times New Roman"/>
          <w:b/>
          <w:sz w:val="24"/>
          <w:szCs w:val="24"/>
        </w:rPr>
      </w:pPr>
    </w:p>
    <w:tbl>
      <w:tblPr>
        <w:tblW w:w="10035" w:type="dxa"/>
        <w:tblLayout w:type="fixed"/>
        <w:tblLook w:val="01E0" w:firstRow="1" w:lastRow="1" w:firstColumn="1" w:lastColumn="1" w:noHBand="0" w:noVBand="0"/>
      </w:tblPr>
      <w:tblGrid>
        <w:gridCol w:w="1242"/>
        <w:gridCol w:w="1986"/>
        <w:gridCol w:w="1418"/>
        <w:gridCol w:w="1274"/>
        <w:gridCol w:w="1279"/>
        <w:gridCol w:w="2836"/>
      </w:tblGrid>
      <w:tr w:rsidR="00A10B54" w:rsidRPr="00A10B54" w:rsidTr="00AD6BB3">
        <w:tc>
          <w:tcPr>
            <w:tcW w:w="124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sz w:val="24"/>
                <w:szCs w:val="24"/>
              </w:rPr>
            </w:pPr>
            <w:r w:rsidRPr="00A10B54">
              <w:rPr>
                <w:rFonts w:ascii="Times New Roman" w:hAnsi="Times New Roman" w:cs="Times New Roman"/>
                <w:sz w:val="24"/>
                <w:szCs w:val="24"/>
              </w:rPr>
              <w:t>Книготорговые организации</w:t>
            </w:r>
          </w:p>
        </w:tc>
        <w:tc>
          <w:tcPr>
            <w:tcW w:w="1986"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sz w:val="24"/>
                <w:szCs w:val="24"/>
              </w:rPr>
            </w:pPr>
            <w:r w:rsidRPr="00A10B54">
              <w:rPr>
                <w:rFonts w:ascii="Times New Roman" w:hAnsi="Times New Roman" w:cs="Times New Roman"/>
                <w:sz w:val="24"/>
                <w:szCs w:val="24"/>
              </w:rPr>
              <w:t xml:space="preserve">Сектор альтернативного комплектования  СОУБ им. </w:t>
            </w:r>
            <w:proofErr w:type="spellStart"/>
            <w:r w:rsidRPr="00A10B54">
              <w:rPr>
                <w:rFonts w:ascii="Times New Roman" w:hAnsi="Times New Roman" w:cs="Times New Roman"/>
                <w:sz w:val="24"/>
                <w:szCs w:val="24"/>
              </w:rPr>
              <w:t>А.Т.Твардовского</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A10B54" w:rsidRPr="00A10B54" w:rsidRDefault="00A10B54" w:rsidP="00FA13EF">
            <w:pPr>
              <w:rPr>
                <w:rFonts w:ascii="Times New Roman" w:hAnsi="Times New Roman" w:cs="Times New Roman"/>
                <w:sz w:val="24"/>
                <w:szCs w:val="24"/>
              </w:rPr>
            </w:pPr>
            <w:r w:rsidRPr="00A10B54">
              <w:rPr>
                <w:rFonts w:ascii="Times New Roman" w:hAnsi="Times New Roman" w:cs="Times New Roman"/>
                <w:sz w:val="24"/>
                <w:szCs w:val="24"/>
              </w:rPr>
              <w:t>Дары</w:t>
            </w:r>
          </w:p>
          <w:p w:rsidR="00A10B54" w:rsidRPr="00A10B54" w:rsidRDefault="00A10B54" w:rsidP="00FA13EF">
            <w:pPr>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A10B54" w:rsidRPr="00A10B54" w:rsidRDefault="00A10B54" w:rsidP="00FA13EF">
            <w:pPr>
              <w:rPr>
                <w:rFonts w:ascii="Times New Roman" w:hAnsi="Times New Roman" w:cs="Times New Roman"/>
                <w:sz w:val="24"/>
                <w:szCs w:val="24"/>
              </w:rPr>
            </w:pPr>
            <w:r w:rsidRPr="00A10B54">
              <w:rPr>
                <w:rFonts w:ascii="Times New Roman" w:hAnsi="Times New Roman" w:cs="Times New Roman"/>
                <w:sz w:val="24"/>
                <w:szCs w:val="24"/>
              </w:rPr>
              <w:t>Спонсоры</w:t>
            </w:r>
          </w:p>
          <w:p w:rsidR="00A10B54" w:rsidRPr="00A10B54" w:rsidRDefault="00A10B54" w:rsidP="00FA13EF">
            <w:pPr>
              <w:rPr>
                <w:rFonts w:ascii="Times New Roman" w:hAnsi="Times New Roman" w:cs="Times New Roman"/>
                <w:sz w:val="24"/>
                <w:szCs w:val="24"/>
              </w:rPr>
            </w:pPr>
          </w:p>
        </w:tc>
        <w:tc>
          <w:tcPr>
            <w:tcW w:w="127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sz w:val="24"/>
                <w:szCs w:val="24"/>
              </w:rPr>
            </w:pPr>
            <w:r w:rsidRPr="00A10B54">
              <w:rPr>
                <w:rFonts w:ascii="Times New Roman" w:hAnsi="Times New Roman" w:cs="Times New Roman"/>
                <w:sz w:val="24"/>
                <w:szCs w:val="24"/>
              </w:rPr>
              <w:t>ОРФ</w:t>
            </w:r>
          </w:p>
        </w:tc>
        <w:tc>
          <w:tcPr>
            <w:tcW w:w="2836"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5D639E">
            <w:pPr>
              <w:rPr>
                <w:rFonts w:ascii="Times New Roman" w:hAnsi="Times New Roman" w:cs="Times New Roman"/>
                <w:sz w:val="24"/>
                <w:szCs w:val="24"/>
              </w:rPr>
            </w:pPr>
            <w:r w:rsidRPr="00A10B54">
              <w:rPr>
                <w:rFonts w:ascii="Times New Roman" w:hAnsi="Times New Roman" w:cs="Times New Roman"/>
                <w:sz w:val="24"/>
                <w:szCs w:val="24"/>
              </w:rPr>
              <w:t xml:space="preserve">Другое </w:t>
            </w:r>
          </w:p>
        </w:tc>
      </w:tr>
      <w:tr w:rsidR="007D16B3" w:rsidRPr="00A10B54" w:rsidTr="003F2B8B">
        <w:tc>
          <w:tcPr>
            <w:tcW w:w="12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D16B3" w:rsidRPr="007D16B3" w:rsidRDefault="007D16B3" w:rsidP="006C2122">
            <w:pPr>
              <w:rPr>
                <w:rFonts w:ascii="Times New Roman" w:hAnsi="Times New Roman" w:cs="Times New Roman"/>
                <w:sz w:val="24"/>
                <w:szCs w:val="24"/>
              </w:rPr>
            </w:pPr>
            <w:r w:rsidRPr="007D16B3">
              <w:rPr>
                <w:rFonts w:ascii="Times New Roman" w:hAnsi="Times New Roman" w:cs="Times New Roman"/>
                <w:sz w:val="24"/>
                <w:szCs w:val="24"/>
              </w:rPr>
              <w:t>118</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D16B3" w:rsidRPr="007D16B3" w:rsidRDefault="007D16B3" w:rsidP="006C2122">
            <w:pPr>
              <w:rPr>
                <w:rFonts w:ascii="Times New Roman" w:hAnsi="Times New Roman" w:cs="Times New Roman"/>
                <w:sz w:val="24"/>
                <w:szCs w:val="24"/>
              </w:rPr>
            </w:pPr>
            <w:r w:rsidRPr="007D16B3">
              <w:rPr>
                <w:rFonts w:ascii="Times New Roman" w:hAnsi="Times New Roman" w:cs="Times New Roman"/>
                <w:sz w:val="24"/>
                <w:szCs w:val="24"/>
              </w:rPr>
              <w:t>35</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7D16B3" w:rsidRPr="007D16B3" w:rsidRDefault="007D16B3" w:rsidP="006C2122">
            <w:pPr>
              <w:rPr>
                <w:rFonts w:ascii="Times New Roman" w:hAnsi="Times New Roman" w:cs="Times New Roman"/>
                <w:sz w:val="24"/>
                <w:szCs w:val="24"/>
              </w:rPr>
            </w:pPr>
            <w:r w:rsidRPr="007D16B3">
              <w:rPr>
                <w:rFonts w:ascii="Times New Roman" w:hAnsi="Times New Roman" w:cs="Times New Roman"/>
                <w:sz w:val="24"/>
                <w:szCs w:val="24"/>
              </w:rPr>
              <w:t>2512</w:t>
            </w: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tcPr>
          <w:p w:rsidR="007D16B3" w:rsidRPr="007D16B3" w:rsidRDefault="007D16B3" w:rsidP="006C2122">
            <w:pPr>
              <w:rPr>
                <w:rFonts w:ascii="Times New Roman" w:hAnsi="Times New Roman" w:cs="Times New Roman"/>
                <w:sz w:val="24"/>
                <w:szCs w:val="24"/>
              </w:rPr>
            </w:pPr>
            <w:r w:rsidRPr="007D16B3">
              <w:rPr>
                <w:rFonts w:ascii="Times New Roman" w:hAnsi="Times New Roman" w:cs="Times New Roman"/>
                <w:sz w:val="24"/>
                <w:szCs w:val="24"/>
              </w:rPr>
              <w:t>73</w:t>
            </w:r>
          </w:p>
        </w:tc>
        <w:tc>
          <w:tcPr>
            <w:tcW w:w="12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D16B3" w:rsidRPr="007D16B3" w:rsidRDefault="007D16B3" w:rsidP="006C2122">
            <w:pPr>
              <w:rPr>
                <w:rFonts w:ascii="Times New Roman" w:hAnsi="Times New Roman" w:cs="Times New Roman"/>
                <w:sz w:val="24"/>
                <w:szCs w:val="24"/>
              </w:rPr>
            </w:pPr>
            <w:r w:rsidRPr="007D16B3">
              <w:rPr>
                <w:rFonts w:ascii="Times New Roman" w:hAnsi="Times New Roman" w:cs="Times New Roman"/>
                <w:sz w:val="24"/>
                <w:szCs w:val="24"/>
              </w:rPr>
              <w:t>0</w:t>
            </w:r>
          </w:p>
        </w:tc>
        <w:tc>
          <w:tcPr>
            <w:tcW w:w="28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D16B3" w:rsidRPr="005D639E" w:rsidRDefault="007D16B3" w:rsidP="006C2122">
            <w:pPr>
              <w:rPr>
                <w:rFonts w:ascii="Times New Roman" w:hAnsi="Times New Roman" w:cs="Times New Roman"/>
                <w:sz w:val="24"/>
                <w:szCs w:val="24"/>
              </w:rPr>
            </w:pPr>
            <w:r w:rsidRPr="005D639E">
              <w:rPr>
                <w:rFonts w:ascii="Times New Roman" w:hAnsi="Times New Roman" w:cs="Times New Roman"/>
                <w:sz w:val="24"/>
                <w:szCs w:val="24"/>
              </w:rPr>
              <w:t>165</w:t>
            </w:r>
          </w:p>
        </w:tc>
      </w:tr>
    </w:tbl>
    <w:p w:rsidR="003F2B8B" w:rsidRDefault="00A10B54" w:rsidP="003F2B8B">
      <w:pPr>
        <w:rPr>
          <w:rFonts w:ascii="Times New Roman" w:hAnsi="Times New Roman" w:cs="Times New Roman"/>
          <w:b/>
          <w:sz w:val="28"/>
          <w:szCs w:val="28"/>
        </w:rPr>
      </w:pPr>
      <w:r>
        <w:rPr>
          <w:rFonts w:ascii="Times New Roman" w:hAnsi="Times New Roman" w:cs="Times New Roman"/>
          <w:b/>
          <w:sz w:val="28"/>
          <w:szCs w:val="28"/>
        </w:rPr>
        <w:t xml:space="preserve">  </w:t>
      </w:r>
    </w:p>
    <w:p w:rsidR="00DF66DD" w:rsidRDefault="005F4C5F" w:rsidP="007C63A6">
      <w:pPr>
        <w:tabs>
          <w:tab w:val="left" w:pos="6360"/>
        </w:tabs>
        <w:rPr>
          <w:rFonts w:ascii="Times New Roman" w:hAnsi="Times New Roman" w:cs="Times New Roman"/>
          <w:sz w:val="28"/>
          <w:szCs w:val="28"/>
        </w:rPr>
      </w:pPr>
      <w:r>
        <w:rPr>
          <w:rFonts w:ascii="Times New Roman" w:hAnsi="Times New Roman" w:cs="Times New Roman"/>
          <w:sz w:val="28"/>
          <w:szCs w:val="28"/>
        </w:rPr>
        <w:t xml:space="preserve">                                                                                                 </w:t>
      </w:r>
      <w:r w:rsidR="007C63A6">
        <w:rPr>
          <w:rFonts w:ascii="Times New Roman" w:hAnsi="Times New Roman" w:cs="Times New Roman"/>
          <w:sz w:val="28"/>
          <w:szCs w:val="28"/>
        </w:rPr>
        <w:t xml:space="preserve">   </w:t>
      </w:r>
    </w:p>
    <w:p w:rsidR="00930934" w:rsidRPr="00872321" w:rsidRDefault="00DF66DD" w:rsidP="007C63A6">
      <w:pPr>
        <w:tabs>
          <w:tab w:val="left" w:pos="6360"/>
        </w:tabs>
        <w:rPr>
          <w:rFonts w:ascii="Times New Roman" w:hAnsi="Times New Roman" w:cs="Times New Roman"/>
          <w:sz w:val="28"/>
          <w:szCs w:val="28"/>
        </w:rPr>
      </w:pPr>
      <w:r>
        <w:rPr>
          <w:rFonts w:ascii="Times New Roman" w:hAnsi="Times New Roman" w:cs="Times New Roman"/>
          <w:sz w:val="28"/>
          <w:szCs w:val="28"/>
        </w:rPr>
        <w:t xml:space="preserve">                                                                                               </w:t>
      </w:r>
      <w:r w:rsidR="00872321">
        <w:rPr>
          <w:rFonts w:ascii="Times New Roman" w:hAnsi="Times New Roman" w:cs="Times New Roman"/>
          <w:sz w:val="28"/>
          <w:szCs w:val="28"/>
        </w:rPr>
        <w:t xml:space="preserve">   </w:t>
      </w:r>
      <w:r w:rsidR="00F55CFF">
        <w:rPr>
          <w:rFonts w:ascii="Times New Roman" w:hAnsi="Times New Roman" w:cs="Times New Roman"/>
          <w:sz w:val="28"/>
          <w:szCs w:val="28"/>
        </w:rPr>
        <w:t xml:space="preserve"> </w:t>
      </w:r>
      <w:r w:rsidR="00930934" w:rsidRPr="00FB3681">
        <w:rPr>
          <w:rFonts w:ascii="Times New Roman" w:hAnsi="Times New Roman" w:cs="Times New Roman"/>
          <w:b/>
          <w:sz w:val="28"/>
          <w:szCs w:val="28"/>
        </w:rPr>
        <w:t>Приложение№</w:t>
      </w:r>
      <w:r w:rsidR="00D50B45">
        <w:rPr>
          <w:rFonts w:ascii="Times New Roman" w:hAnsi="Times New Roman" w:cs="Times New Roman"/>
          <w:b/>
          <w:sz w:val="28"/>
          <w:szCs w:val="28"/>
        </w:rPr>
        <w:t>5</w:t>
      </w:r>
    </w:p>
    <w:tbl>
      <w:tblPr>
        <w:tblStyle w:val="a7"/>
        <w:tblW w:w="0" w:type="auto"/>
        <w:tblLook w:val="04A0" w:firstRow="1" w:lastRow="0" w:firstColumn="1" w:lastColumn="0" w:noHBand="0" w:noVBand="1"/>
      </w:tblPr>
      <w:tblGrid>
        <w:gridCol w:w="4785"/>
        <w:gridCol w:w="4786"/>
      </w:tblGrid>
      <w:tr w:rsidR="00930934" w:rsidTr="00AD6BB3">
        <w:tc>
          <w:tcPr>
            <w:tcW w:w="478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30934" w:rsidRDefault="00930934" w:rsidP="00930934">
            <w:pPr>
              <w:pStyle w:val="a8"/>
              <w:ind w:left="0"/>
              <w:jc w:val="center"/>
              <w:rPr>
                <w:sz w:val="28"/>
              </w:rPr>
            </w:pPr>
            <w:r>
              <w:rPr>
                <w:sz w:val="28"/>
              </w:rPr>
              <w:t>Библиотеки</w:t>
            </w:r>
          </w:p>
        </w:tc>
        <w:tc>
          <w:tcPr>
            <w:tcW w:w="4786"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30934" w:rsidRDefault="00930934" w:rsidP="00930934">
            <w:pPr>
              <w:pStyle w:val="a8"/>
              <w:ind w:left="0"/>
              <w:jc w:val="center"/>
              <w:rPr>
                <w:sz w:val="28"/>
              </w:rPr>
            </w:pPr>
            <w:r>
              <w:rPr>
                <w:sz w:val="28"/>
              </w:rPr>
              <w:t>Адрес электронной почты</w:t>
            </w:r>
          </w:p>
        </w:tc>
      </w:tr>
      <w:tr w:rsidR="00930934" w:rsidTr="00930934">
        <w:tc>
          <w:tcPr>
            <w:tcW w:w="4785" w:type="dxa"/>
            <w:tcBorders>
              <w:top w:val="single" w:sz="4" w:space="0" w:color="auto"/>
              <w:left w:val="single" w:sz="4" w:space="0" w:color="auto"/>
              <w:bottom w:val="single" w:sz="4" w:space="0" w:color="auto"/>
              <w:right w:val="single" w:sz="4" w:space="0" w:color="auto"/>
            </w:tcBorders>
            <w:hideMark/>
          </w:tcPr>
          <w:p w:rsidR="00930934" w:rsidRDefault="00930934" w:rsidP="00930934">
            <w:pPr>
              <w:pStyle w:val="a8"/>
              <w:ind w:left="0"/>
              <w:jc w:val="center"/>
              <w:rPr>
                <w:sz w:val="28"/>
              </w:rPr>
            </w:pPr>
            <w:r>
              <w:rPr>
                <w:sz w:val="28"/>
              </w:rPr>
              <w:t>1.Демидовская центральная  районная библиотека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930934" w:rsidRDefault="00930934" w:rsidP="00930934">
            <w:pPr>
              <w:jc w:val="center"/>
              <w:rPr>
                <w:sz w:val="24"/>
                <w:szCs w:val="24"/>
              </w:rPr>
            </w:pPr>
            <w:r>
              <w:rPr>
                <w:sz w:val="24"/>
                <w:szCs w:val="24"/>
              </w:rPr>
              <w:t>bibldem@rambler.ru</w:t>
            </w:r>
          </w:p>
        </w:tc>
      </w:tr>
      <w:tr w:rsidR="00930934" w:rsidTr="00930934">
        <w:tc>
          <w:tcPr>
            <w:tcW w:w="4785" w:type="dxa"/>
            <w:tcBorders>
              <w:top w:val="single" w:sz="4" w:space="0" w:color="auto"/>
              <w:left w:val="single" w:sz="4" w:space="0" w:color="auto"/>
              <w:bottom w:val="single" w:sz="4" w:space="0" w:color="auto"/>
              <w:right w:val="single" w:sz="4" w:space="0" w:color="auto"/>
            </w:tcBorders>
            <w:hideMark/>
          </w:tcPr>
          <w:p w:rsidR="00930934" w:rsidRDefault="00930934" w:rsidP="00930934">
            <w:pPr>
              <w:pStyle w:val="a8"/>
              <w:ind w:left="0"/>
              <w:jc w:val="center"/>
              <w:rPr>
                <w:sz w:val="28"/>
              </w:rPr>
            </w:pPr>
            <w:r>
              <w:rPr>
                <w:sz w:val="28"/>
              </w:rPr>
              <w:t>2.Демидовская центральная детская библиотека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930934" w:rsidRDefault="00930934" w:rsidP="00930934">
            <w:pPr>
              <w:pStyle w:val="a8"/>
              <w:ind w:left="0"/>
              <w:jc w:val="center"/>
              <w:rPr>
                <w:sz w:val="24"/>
                <w:szCs w:val="24"/>
              </w:rPr>
            </w:pPr>
            <w:r>
              <w:rPr>
                <w:sz w:val="24"/>
                <w:szCs w:val="24"/>
              </w:rPr>
              <w:t>ddemidovskaya@inbox.ru</w:t>
            </w:r>
          </w:p>
        </w:tc>
      </w:tr>
      <w:tr w:rsidR="00930934" w:rsidTr="00930934">
        <w:tc>
          <w:tcPr>
            <w:tcW w:w="4785" w:type="dxa"/>
            <w:tcBorders>
              <w:top w:val="single" w:sz="4" w:space="0" w:color="auto"/>
              <w:left w:val="single" w:sz="4" w:space="0" w:color="auto"/>
              <w:bottom w:val="single" w:sz="4" w:space="0" w:color="auto"/>
              <w:right w:val="single" w:sz="4" w:space="0" w:color="auto"/>
            </w:tcBorders>
            <w:hideMark/>
          </w:tcPr>
          <w:p w:rsidR="00930934" w:rsidRDefault="00930934" w:rsidP="00930934">
            <w:pPr>
              <w:pStyle w:val="a8"/>
              <w:ind w:left="0"/>
              <w:jc w:val="center"/>
              <w:rPr>
                <w:sz w:val="28"/>
              </w:rPr>
            </w:pPr>
            <w:r>
              <w:rPr>
                <w:sz w:val="28"/>
              </w:rPr>
              <w:t>3.Бородинская поселенческая библиотека - филиал</w:t>
            </w:r>
          </w:p>
        </w:tc>
        <w:tc>
          <w:tcPr>
            <w:tcW w:w="4786" w:type="dxa"/>
            <w:tcBorders>
              <w:top w:val="single" w:sz="4" w:space="0" w:color="auto"/>
              <w:left w:val="single" w:sz="4" w:space="0" w:color="auto"/>
              <w:bottom w:val="single" w:sz="4" w:space="0" w:color="auto"/>
              <w:right w:val="single" w:sz="4" w:space="0" w:color="auto"/>
            </w:tcBorders>
            <w:vAlign w:val="center"/>
            <w:hideMark/>
          </w:tcPr>
          <w:p w:rsidR="00930934" w:rsidRDefault="00930934" w:rsidP="00930934">
            <w:pPr>
              <w:pStyle w:val="a8"/>
              <w:ind w:left="0"/>
              <w:jc w:val="center"/>
              <w:rPr>
                <w:sz w:val="24"/>
                <w:szCs w:val="24"/>
              </w:rPr>
            </w:pPr>
            <w:r>
              <w:rPr>
                <w:sz w:val="24"/>
                <w:szCs w:val="24"/>
              </w:rPr>
              <w:t>boroda-lib.ru@yandex.ru</w:t>
            </w:r>
          </w:p>
        </w:tc>
      </w:tr>
      <w:tr w:rsidR="00930934" w:rsidTr="00930934">
        <w:tc>
          <w:tcPr>
            <w:tcW w:w="4785" w:type="dxa"/>
            <w:tcBorders>
              <w:top w:val="single" w:sz="4" w:space="0" w:color="auto"/>
              <w:left w:val="single" w:sz="4" w:space="0" w:color="auto"/>
              <w:bottom w:val="single" w:sz="4" w:space="0" w:color="auto"/>
              <w:right w:val="single" w:sz="4" w:space="0" w:color="auto"/>
            </w:tcBorders>
            <w:hideMark/>
          </w:tcPr>
          <w:p w:rsidR="00930934" w:rsidRDefault="00930934" w:rsidP="00930934">
            <w:pPr>
              <w:pStyle w:val="a8"/>
              <w:ind w:left="0"/>
              <w:jc w:val="center"/>
              <w:rPr>
                <w:sz w:val="28"/>
              </w:rPr>
            </w:pPr>
            <w:r>
              <w:rPr>
                <w:sz w:val="28"/>
              </w:rPr>
              <w:t>4.Пржевальская поселковая библиотека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930934" w:rsidRDefault="00930934" w:rsidP="00930934">
            <w:pPr>
              <w:pStyle w:val="a8"/>
              <w:ind w:left="0"/>
              <w:jc w:val="center"/>
              <w:rPr>
                <w:sz w:val="24"/>
                <w:szCs w:val="24"/>
              </w:rPr>
            </w:pPr>
            <w:r>
              <w:rPr>
                <w:sz w:val="24"/>
                <w:szCs w:val="24"/>
              </w:rPr>
              <w:t>marina170882@mail.ru</w:t>
            </w:r>
          </w:p>
        </w:tc>
      </w:tr>
      <w:tr w:rsidR="00930934" w:rsidTr="00930934">
        <w:tc>
          <w:tcPr>
            <w:tcW w:w="4785" w:type="dxa"/>
            <w:tcBorders>
              <w:top w:val="single" w:sz="4" w:space="0" w:color="auto"/>
              <w:left w:val="single" w:sz="4" w:space="0" w:color="auto"/>
              <w:bottom w:val="single" w:sz="4" w:space="0" w:color="auto"/>
              <w:right w:val="single" w:sz="4" w:space="0" w:color="auto"/>
            </w:tcBorders>
            <w:hideMark/>
          </w:tcPr>
          <w:p w:rsidR="00930934" w:rsidRDefault="00930934" w:rsidP="00930934">
            <w:pPr>
              <w:pStyle w:val="a8"/>
              <w:ind w:left="0"/>
              <w:jc w:val="center"/>
              <w:rPr>
                <w:sz w:val="28"/>
              </w:rPr>
            </w:pPr>
            <w:r>
              <w:rPr>
                <w:sz w:val="28"/>
              </w:rPr>
              <w:t>5.Заборьевская поселенческая библиотека - филиал</w:t>
            </w:r>
          </w:p>
        </w:tc>
        <w:tc>
          <w:tcPr>
            <w:tcW w:w="4786" w:type="dxa"/>
            <w:tcBorders>
              <w:top w:val="single" w:sz="4" w:space="0" w:color="auto"/>
              <w:left w:val="single" w:sz="4" w:space="0" w:color="auto"/>
              <w:bottom w:val="single" w:sz="4" w:space="0" w:color="auto"/>
              <w:right w:val="single" w:sz="4" w:space="0" w:color="auto"/>
            </w:tcBorders>
            <w:vAlign w:val="center"/>
            <w:hideMark/>
          </w:tcPr>
          <w:p w:rsidR="00930934" w:rsidRDefault="00930934" w:rsidP="00930934">
            <w:pPr>
              <w:pStyle w:val="a8"/>
              <w:ind w:left="0"/>
              <w:jc w:val="center"/>
              <w:rPr>
                <w:sz w:val="24"/>
                <w:szCs w:val="24"/>
              </w:rPr>
            </w:pPr>
            <w:r>
              <w:rPr>
                <w:rStyle w:val="contactvaluetext"/>
                <w:sz w:val="24"/>
              </w:rPr>
              <w:t>churnasovanadejda@rambler.ru</w:t>
            </w:r>
          </w:p>
        </w:tc>
      </w:tr>
      <w:tr w:rsidR="00930934" w:rsidTr="00930934">
        <w:tc>
          <w:tcPr>
            <w:tcW w:w="4785" w:type="dxa"/>
            <w:tcBorders>
              <w:top w:val="single" w:sz="4" w:space="0" w:color="auto"/>
              <w:left w:val="single" w:sz="4" w:space="0" w:color="auto"/>
              <w:bottom w:val="single" w:sz="4" w:space="0" w:color="auto"/>
              <w:right w:val="single" w:sz="4" w:space="0" w:color="auto"/>
            </w:tcBorders>
            <w:hideMark/>
          </w:tcPr>
          <w:p w:rsidR="00930934" w:rsidRDefault="00930934" w:rsidP="00930934">
            <w:pPr>
              <w:pStyle w:val="a8"/>
              <w:ind w:left="0"/>
              <w:jc w:val="center"/>
              <w:rPr>
                <w:sz w:val="28"/>
              </w:rPr>
            </w:pPr>
            <w:r>
              <w:rPr>
                <w:sz w:val="28"/>
              </w:rPr>
              <w:t>6.Шаповская поселенческая библиотека - филиал</w:t>
            </w:r>
          </w:p>
        </w:tc>
        <w:tc>
          <w:tcPr>
            <w:tcW w:w="4786" w:type="dxa"/>
            <w:tcBorders>
              <w:top w:val="single" w:sz="4" w:space="0" w:color="auto"/>
              <w:left w:val="single" w:sz="4" w:space="0" w:color="auto"/>
              <w:bottom w:val="single" w:sz="4" w:space="0" w:color="auto"/>
              <w:right w:val="single" w:sz="4" w:space="0" w:color="auto"/>
            </w:tcBorders>
            <w:vAlign w:val="center"/>
            <w:hideMark/>
          </w:tcPr>
          <w:p w:rsidR="00930934" w:rsidRDefault="00930934" w:rsidP="00930934">
            <w:pPr>
              <w:pStyle w:val="a8"/>
              <w:ind w:left="0"/>
              <w:jc w:val="center"/>
              <w:rPr>
                <w:sz w:val="24"/>
                <w:szCs w:val="24"/>
                <w:lang w:val="en-US"/>
              </w:rPr>
            </w:pPr>
            <w:r>
              <w:rPr>
                <w:sz w:val="24"/>
                <w:szCs w:val="24"/>
                <w:lang w:val="en-US"/>
              </w:rPr>
              <w:t>biblioteka.54@mail.ru</w:t>
            </w:r>
          </w:p>
        </w:tc>
      </w:tr>
      <w:tr w:rsidR="00930934" w:rsidTr="00930934">
        <w:tc>
          <w:tcPr>
            <w:tcW w:w="4785" w:type="dxa"/>
            <w:tcBorders>
              <w:top w:val="single" w:sz="4" w:space="0" w:color="auto"/>
              <w:left w:val="single" w:sz="4" w:space="0" w:color="auto"/>
              <w:bottom w:val="single" w:sz="4" w:space="0" w:color="auto"/>
              <w:right w:val="single" w:sz="4" w:space="0" w:color="auto"/>
            </w:tcBorders>
          </w:tcPr>
          <w:p w:rsidR="00930934" w:rsidRDefault="00930934" w:rsidP="00930934">
            <w:pPr>
              <w:pStyle w:val="a8"/>
              <w:ind w:left="0"/>
              <w:jc w:val="center"/>
              <w:rPr>
                <w:sz w:val="28"/>
              </w:rPr>
            </w:pPr>
            <w:r>
              <w:rPr>
                <w:sz w:val="28"/>
              </w:rPr>
              <w:t>7.Дубровская поселенческая библиотека-филиал</w:t>
            </w:r>
          </w:p>
          <w:p w:rsidR="00930934" w:rsidRDefault="00930934" w:rsidP="00930934">
            <w:pPr>
              <w:pStyle w:val="a8"/>
              <w:ind w:left="0"/>
              <w:jc w:val="center"/>
              <w:rPr>
                <w:sz w:val="28"/>
              </w:rPr>
            </w:pPr>
          </w:p>
        </w:tc>
        <w:tc>
          <w:tcPr>
            <w:tcW w:w="4786" w:type="dxa"/>
            <w:tcBorders>
              <w:top w:val="single" w:sz="4" w:space="0" w:color="auto"/>
              <w:left w:val="single" w:sz="4" w:space="0" w:color="auto"/>
              <w:bottom w:val="single" w:sz="4" w:space="0" w:color="auto"/>
              <w:right w:val="single" w:sz="4" w:space="0" w:color="auto"/>
            </w:tcBorders>
            <w:vAlign w:val="center"/>
          </w:tcPr>
          <w:p w:rsidR="00930934" w:rsidRDefault="00930934" w:rsidP="00930934">
            <w:pPr>
              <w:pStyle w:val="a8"/>
              <w:ind w:left="0"/>
              <w:jc w:val="center"/>
              <w:rPr>
                <w:sz w:val="24"/>
                <w:szCs w:val="24"/>
                <w:lang w:val="en-US"/>
              </w:rPr>
            </w:pPr>
            <w:r w:rsidRPr="006F24B7">
              <w:rPr>
                <w:sz w:val="24"/>
                <w:szCs w:val="24"/>
                <w:lang w:val="en-US"/>
              </w:rPr>
              <w:t>dubrovka.bibltoteka@yandex.ru</w:t>
            </w:r>
          </w:p>
        </w:tc>
      </w:tr>
      <w:tr w:rsidR="00930934" w:rsidTr="00930934">
        <w:tc>
          <w:tcPr>
            <w:tcW w:w="4785" w:type="dxa"/>
            <w:tcBorders>
              <w:top w:val="single" w:sz="4" w:space="0" w:color="auto"/>
              <w:left w:val="single" w:sz="4" w:space="0" w:color="auto"/>
              <w:bottom w:val="single" w:sz="4" w:space="0" w:color="auto"/>
              <w:right w:val="single" w:sz="4" w:space="0" w:color="auto"/>
            </w:tcBorders>
          </w:tcPr>
          <w:p w:rsidR="00930934" w:rsidRDefault="00930934" w:rsidP="00930934">
            <w:pPr>
              <w:pStyle w:val="a8"/>
              <w:ind w:left="0"/>
              <w:jc w:val="center"/>
              <w:rPr>
                <w:sz w:val="28"/>
              </w:rPr>
            </w:pPr>
            <w:r>
              <w:rPr>
                <w:sz w:val="28"/>
              </w:rPr>
              <w:t>8.Титовщинская поселенческая библиотека-филиал</w:t>
            </w:r>
          </w:p>
        </w:tc>
        <w:tc>
          <w:tcPr>
            <w:tcW w:w="4786" w:type="dxa"/>
            <w:tcBorders>
              <w:top w:val="single" w:sz="4" w:space="0" w:color="auto"/>
              <w:left w:val="single" w:sz="4" w:space="0" w:color="auto"/>
              <w:bottom w:val="single" w:sz="4" w:space="0" w:color="auto"/>
              <w:right w:val="single" w:sz="4" w:space="0" w:color="auto"/>
            </w:tcBorders>
            <w:vAlign w:val="center"/>
          </w:tcPr>
          <w:p w:rsidR="00930934" w:rsidRDefault="00930934" w:rsidP="00930934">
            <w:pPr>
              <w:pStyle w:val="a8"/>
              <w:ind w:left="0"/>
              <w:jc w:val="center"/>
              <w:rPr>
                <w:sz w:val="24"/>
                <w:szCs w:val="24"/>
                <w:lang w:val="en-US"/>
              </w:rPr>
            </w:pPr>
            <w:r w:rsidRPr="006F24B7">
              <w:rPr>
                <w:sz w:val="24"/>
                <w:szCs w:val="24"/>
                <w:lang w:val="en-US"/>
              </w:rPr>
              <w:t>olenka_gurova_76@mail.ru</w:t>
            </w:r>
          </w:p>
        </w:tc>
      </w:tr>
      <w:tr w:rsidR="00930934" w:rsidTr="00930934">
        <w:tc>
          <w:tcPr>
            <w:tcW w:w="4785" w:type="dxa"/>
            <w:tcBorders>
              <w:top w:val="single" w:sz="4" w:space="0" w:color="auto"/>
              <w:left w:val="single" w:sz="4" w:space="0" w:color="auto"/>
              <w:bottom w:val="single" w:sz="4" w:space="0" w:color="auto"/>
              <w:right w:val="single" w:sz="4" w:space="0" w:color="auto"/>
            </w:tcBorders>
          </w:tcPr>
          <w:p w:rsidR="00930934" w:rsidRDefault="00930934" w:rsidP="00930934">
            <w:pPr>
              <w:pStyle w:val="a8"/>
              <w:ind w:left="0"/>
              <w:jc w:val="center"/>
              <w:rPr>
                <w:sz w:val="28"/>
              </w:rPr>
            </w:pPr>
            <w:r>
              <w:rPr>
                <w:sz w:val="28"/>
              </w:rPr>
              <w:t>9.В-Моховичская поселенческая библиотека-филиал</w:t>
            </w:r>
          </w:p>
        </w:tc>
        <w:tc>
          <w:tcPr>
            <w:tcW w:w="4786" w:type="dxa"/>
            <w:tcBorders>
              <w:top w:val="single" w:sz="4" w:space="0" w:color="auto"/>
              <w:left w:val="single" w:sz="4" w:space="0" w:color="auto"/>
              <w:bottom w:val="single" w:sz="4" w:space="0" w:color="auto"/>
              <w:right w:val="single" w:sz="4" w:space="0" w:color="auto"/>
            </w:tcBorders>
            <w:vAlign w:val="center"/>
          </w:tcPr>
          <w:p w:rsidR="00930934" w:rsidRPr="00E1700D" w:rsidRDefault="00930934" w:rsidP="00930934">
            <w:pPr>
              <w:pStyle w:val="a8"/>
              <w:ind w:left="0"/>
              <w:jc w:val="center"/>
              <w:rPr>
                <w:sz w:val="24"/>
                <w:szCs w:val="24"/>
              </w:rPr>
            </w:pPr>
            <w:r>
              <w:rPr>
                <w:rStyle w:val="contactwithdropdown-headeremail-bc"/>
                <w:sz w:val="24"/>
                <w:szCs w:val="24"/>
              </w:rPr>
              <w:t>mohoviti@bk.ru</w:t>
            </w:r>
          </w:p>
        </w:tc>
      </w:tr>
      <w:tr w:rsidR="00930934" w:rsidTr="00930934">
        <w:tc>
          <w:tcPr>
            <w:tcW w:w="4785" w:type="dxa"/>
            <w:tcBorders>
              <w:top w:val="single" w:sz="4" w:space="0" w:color="auto"/>
              <w:left w:val="single" w:sz="4" w:space="0" w:color="auto"/>
              <w:bottom w:val="single" w:sz="4" w:space="0" w:color="auto"/>
              <w:right w:val="single" w:sz="4" w:space="0" w:color="auto"/>
            </w:tcBorders>
          </w:tcPr>
          <w:p w:rsidR="00930934" w:rsidRDefault="00930934" w:rsidP="00930934">
            <w:pPr>
              <w:pStyle w:val="a8"/>
              <w:ind w:left="0"/>
              <w:jc w:val="center"/>
              <w:rPr>
                <w:sz w:val="28"/>
              </w:rPr>
            </w:pPr>
            <w:r>
              <w:rPr>
                <w:sz w:val="28"/>
              </w:rPr>
              <w:t>10.Закрутская поселенческая библиотека-филиал</w:t>
            </w:r>
          </w:p>
          <w:p w:rsidR="00930934" w:rsidRDefault="00930934" w:rsidP="00930934">
            <w:pPr>
              <w:pStyle w:val="a8"/>
              <w:ind w:left="0"/>
              <w:jc w:val="center"/>
              <w:rPr>
                <w:sz w:val="28"/>
              </w:rPr>
            </w:pPr>
            <w:r>
              <w:rPr>
                <w:sz w:val="28"/>
              </w:rPr>
              <w:t>11.Закустищенская поселенческая библиотека-филиал</w:t>
            </w:r>
          </w:p>
          <w:p w:rsidR="00F55CFF" w:rsidRDefault="00F55CFF" w:rsidP="00930934">
            <w:pPr>
              <w:pStyle w:val="a8"/>
              <w:ind w:left="0"/>
              <w:jc w:val="center"/>
              <w:rPr>
                <w:sz w:val="28"/>
              </w:rPr>
            </w:pPr>
            <w:r>
              <w:rPr>
                <w:sz w:val="28"/>
              </w:rPr>
              <w:t xml:space="preserve">12.Подосинковская поселенческая библиотека-филиал </w:t>
            </w:r>
          </w:p>
        </w:tc>
        <w:tc>
          <w:tcPr>
            <w:tcW w:w="4786" w:type="dxa"/>
            <w:tcBorders>
              <w:top w:val="single" w:sz="4" w:space="0" w:color="auto"/>
              <w:left w:val="single" w:sz="4" w:space="0" w:color="auto"/>
              <w:bottom w:val="single" w:sz="4" w:space="0" w:color="auto"/>
              <w:right w:val="single" w:sz="4" w:space="0" w:color="auto"/>
            </w:tcBorders>
            <w:vAlign w:val="center"/>
          </w:tcPr>
          <w:p w:rsidR="00930934" w:rsidRPr="00E1700D" w:rsidRDefault="00930934" w:rsidP="00930934">
            <w:pPr>
              <w:pStyle w:val="a8"/>
              <w:ind w:left="0"/>
              <w:jc w:val="center"/>
              <w:rPr>
                <w:sz w:val="24"/>
                <w:szCs w:val="24"/>
              </w:rPr>
            </w:pPr>
          </w:p>
        </w:tc>
      </w:tr>
    </w:tbl>
    <w:p w:rsidR="00253D45" w:rsidRDefault="00930934" w:rsidP="00872321">
      <w:pPr>
        <w:pStyle w:val="af0"/>
        <w:spacing w:before="0" w:beforeAutospacing="0" w:after="0" w:afterAutospacing="0"/>
        <w:jc w:val="right"/>
        <w:rPr>
          <w:sz w:val="28"/>
          <w:szCs w:val="28"/>
        </w:rPr>
      </w:pPr>
      <w:r>
        <w:rPr>
          <w:sz w:val="28"/>
          <w:szCs w:val="28"/>
        </w:rPr>
        <w:tab/>
        <w:t xml:space="preserve">      </w:t>
      </w:r>
      <w:r w:rsidR="00AD6BB3">
        <w:rPr>
          <w:sz w:val="28"/>
          <w:szCs w:val="28"/>
        </w:rPr>
        <w:t xml:space="preserve"> </w:t>
      </w:r>
    </w:p>
    <w:p w:rsidR="005F4C5F" w:rsidRDefault="005F4C5F" w:rsidP="00872321">
      <w:pPr>
        <w:pStyle w:val="af0"/>
        <w:spacing w:before="0" w:beforeAutospacing="0" w:after="0" w:afterAutospacing="0"/>
        <w:jc w:val="right"/>
        <w:rPr>
          <w:sz w:val="28"/>
          <w:szCs w:val="28"/>
        </w:rPr>
      </w:pPr>
      <w:r w:rsidRPr="00A00118">
        <w:rPr>
          <w:b/>
          <w:sz w:val="28"/>
          <w:szCs w:val="28"/>
        </w:rPr>
        <w:lastRenderedPageBreak/>
        <w:t>Приложение №</w:t>
      </w:r>
      <w:r w:rsidR="00D50B45">
        <w:rPr>
          <w:b/>
          <w:sz w:val="28"/>
          <w:szCs w:val="28"/>
        </w:rPr>
        <w:t>6</w:t>
      </w:r>
    </w:p>
    <w:p w:rsidR="005F4C5F" w:rsidRDefault="005F4C5F" w:rsidP="005F4C5F">
      <w:pPr>
        <w:spacing w:after="240" w:line="240" w:lineRule="auto"/>
        <w:jc w:val="both"/>
        <w:rPr>
          <w:rFonts w:ascii="Times New Roman" w:eastAsia="Times New Roman" w:hAnsi="Times New Roman" w:cs="Times New Roman"/>
          <w:sz w:val="28"/>
          <w:szCs w:val="28"/>
        </w:rPr>
      </w:pPr>
    </w:p>
    <w:tbl>
      <w:tblPr>
        <w:tblpPr w:leftFromText="180" w:rightFromText="180" w:vertAnchor="text" w:horzAnchor="margin" w:tblpY="-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50"/>
        <w:gridCol w:w="1100"/>
        <w:gridCol w:w="1134"/>
        <w:gridCol w:w="1134"/>
        <w:gridCol w:w="1560"/>
        <w:gridCol w:w="1984"/>
      </w:tblGrid>
      <w:tr w:rsidR="005F4C5F" w:rsidRPr="00021C7F" w:rsidTr="00AD6BB3">
        <w:tc>
          <w:tcPr>
            <w:tcW w:w="1560"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должность</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Всего по штату</w:t>
            </w:r>
            <w:r w:rsidR="0002096B">
              <w:rPr>
                <w:rFonts w:ascii="Times New Roman" w:hAnsi="Times New Roman" w:cs="Times New Roman"/>
                <w:sz w:val="24"/>
                <w:szCs w:val="24"/>
              </w:rPr>
              <w:t>/замещено</w:t>
            </w:r>
          </w:p>
        </w:tc>
        <w:tc>
          <w:tcPr>
            <w:tcW w:w="6912"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Образование</w:t>
            </w:r>
          </w:p>
          <w:p w:rsidR="005F4C5F" w:rsidRPr="00371FCB" w:rsidRDefault="005F4C5F" w:rsidP="00517CA9">
            <w:pPr>
              <w:spacing w:after="0" w:line="240" w:lineRule="auto"/>
              <w:jc w:val="center"/>
              <w:rPr>
                <w:rFonts w:ascii="Times New Roman" w:hAnsi="Times New Roman" w:cs="Times New Roman"/>
                <w:sz w:val="24"/>
                <w:szCs w:val="24"/>
              </w:rPr>
            </w:pPr>
          </w:p>
        </w:tc>
      </w:tr>
      <w:tr w:rsidR="005F4C5F" w:rsidRPr="00021C7F" w:rsidTr="00AD6BB3">
        <w:tc>
          <w:tcPr>
            <w:tcW w:w="1560"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F4C5F" w:rsidRPr="00371FCB" w:rsidRDefault="005F4C5F" w:rsidP="00517CA9">
            <w:pPr>
              <w:spacing w:after="0" w:line="240" w:lineRule="auto"/>
              <w:rPr>
                <w:rFonts w:ascii="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F4C5F" w:rsidRPr="00371FCB" w:rsidRDefault="005F4C5F" w:rsidP="00517CA9">
            <w:pPr>
              <w:spacing w:after="0" w:line="240" w:lineRule="auto"/>
              <w:rPr>
                <w:rFonts w:ascii="Times New Roman" w:hAnsi="Times New Roman" w:cs="Times New Roman"/>
                <w:sz w:val="24"/>
                <w:szCs w:val="24"/>
              </w:rPr>
            </w:pPr>
          </w:p>
        </w:tc>
        <w:tc>
          <w:tcPr>
            <w:tcW w:w="110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Высшее/</w:t>
            </w:r>
          </w:p>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 xml:space="preserve">в </w:t>
            </w:r>
            <w:proofErr w:type="spellStart"/>
            <w:r w:rsidRPr="00371FCB">
              <w:rPr>
                <w:rFonts w:ascii="Times New Roman" w:hAnsi="Times New Roman" w:cs="Times New Roman"/>
                <w:sz w:val="24"/>
                <w:szCs w:val="24"/>
              </w:rPr>
              <w:t>т.ч</w:t>
            </w:r>
            <w:proofErr w:type="spellEnd"/>
            <w:r w:rsidRPr="00371FCB">
              <w:rPr>
                <w:rFonts w:ascii="Times New Roman" w:hAnsi="Times New Roman" w:cs="Times New Roman"/>
                <w:sz w:val="24"/>
                <w:szCs w:val="24"/>
              </w:rPr>
              <w:t>. по культуре</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Pr="00371FCB" w:rsidRDefault="005F4C5F" w:rsidP="00517CA9">
            <w:pPr>
              <w:spacing w:after="0" w:line="240" w:lineRule="auto"/>
              <w:jc w:val="center"/>
              <w:rPr>
                <w:rFonts w:ascii="Times New Roman" w:hAnsi="Times New Roman" w:cs="Times New Roman"/>
                <w:sz w:val="24"/>
                <w:szCs w:val="24"/>
              </w:rPr>
            </w:pPr>
            <w:proofErr w:type="spellStart"/>
            <w:r w:rsidRPr="00371FCB">
              <w:rPr>
                <w:rFonts w:ascii="Times New Roman" w:hAnsi="Times New Roman" w:cs="Times New Roman"/>
                <w:sz w:val="24"/>
                <w:szCs w:val="24"/>
              </w:rPr>
              <w:t>Ср</w:t>
            </w:r>
            <w:proofErr w:type="gramStart"/>
            <w:r w:rsidRPr="00371FCB">
              <w:rPr>
                <w:rFonts w:ascii="Times New Roman" w:hAnsi="Times New Roman" w:cs="Times New Roman"/>
                <w:sz w:val="24"/>
                <w:szCs w:val="24"/>
              </w:rPr>
              <w:t>.с</w:t>
            </w:r>
            <w:proofErr w:type="gramEnd"/>
            <w:r w:rsidRPr="00371FCB">
              <w:rPr>
                <w:rFonts w:ascii="Times New Roman" w:hAnsi="Times New Roman" w:cs="Times New Roman"/>
                <w:sz w:val="24"/>
                <w:szCs w:val="24"/>
              </w:rPr>
              <w:t>пец</w:t>
            </w:r>
            <w:proofErr w:type="spellEnd"/>
            <w:r w:rsidRPr="00371FCB">
              <w:rPr>
                <w:rFonts w:ascii="Times New Roman" w:hAnsi="Times New Roman" w:cs="Times New Roman"/>
                <w:sz w:val="24"/>
                <w:szCs w:val="24"/>
              </w:rPr>
              <w:t xml:space="preserve">./ в </w:t>
            </w:r>
            <w:proofErr w:type="spellStart"/>
            <w:r w:rsidRPr="00371FCB">
              <w:rPr>
                <w:rFonts w:ascii="Times New Roman" w:hAnsi="Times New Roman" w:cs="Times New Roman"/>
                <w:sz w:val="24"/>
                <w:szCs w:val="24"/>
              </w:rPr>
              <w:t>т.ч</w:t>
            </w:r>
            <w:proofErr w:type="spellEnd"/>
            <w:r w:rsidRPr="00371FCB">
              <w:rPr>
                <w:rFonts w:ascii="Times New Roman" w:hAnsi="Times New Roman" w:cs="Times New Roman"/>
                <w:sz w:val="24"/>
                <w:szCs w:val="24"/>
              </w:rPr>
              <w:t>. по культуре</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Pr="00371FCB" w:rsidRDefault="005F4C5F" w:rsidP="00517CA9">
            <w:pPr>
              <w:spacing w:after="0" w:line="240" w:lineRule="auto"/>
              <w:jc w:val="center"/>
              <w:rPr>
                <w:rFonts w:ascii="Times New Roman" w:hAnsi="Times New Roman" w:cs="Times New Roman"/>
                <w:sz w:val="24"/>
                <w:szCs w:val="24"/>
              </w:rPr>
            </w:pPr>
            <w:proofErr w:type="spellStart"/>
            <w:r w:rsidRPr="00371FCB">
              <w:rPr>
                <w:rFonts w:ascii="Times New Roman" w:hAnsi="Times New Roman" w:cs="Times New Roman"/>
                <w:sz w:val="24"/>
                <w:szCs w:val="24"/>
              </w:rPr>
              <w:t>Незакон</w:t>
            </w:r>
            <w:proofErr w:type="spellEnd"/>
            <w:r w:rsidRPr="00371FCB">
              <w:rPr>
                <w:rFonts w:ascii="Times New Roman" w:hAnsi="Times New Roman" w:cs="Times New Roman"/>
                <w:sz w:val="24"/>
                <w:szCs w:val="24"/>
              </w:rPr>
              <w:t>. высшее</w:t>
            </w:r>
          </w:p>
        </w:tc>
        <w:tc>
          <w:tcPr>
            <w:tcW w:w="156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среднее</w:t>
            </w:r>
          </w:p>
        </w:tc>
        <w:tc>
          <w:tcPr>
            <w:tcW w:w="198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 xml:space="preserve">Обучаются в </w:t>
            </w:r>
            <w:proofErr w:type="spellStart"/>
            <w:r w:rsidRPr="00371FCB">
              <w:rPr>
                <w:rFonts w:ascii="Times New Roman" w:hAnsi="Times New Roman" w:cs="Times New Roman"/>
                <w:sz w:val="24"/>
                <w:szCs w:val="24"/>
              </w:rPr>
              <w:t>настоящ</w:t>
            </w:r>
            <w:proofErr w:type="spellEnd"/>
            <w:r w:rsidRPr="00371FCB">
              <w:rPr>
                <w:rFonts w:ascii="Times New Roman" w:hAnsi="Times New Roman" w:cs="Times New Roman"/>
                <w:sz w:val="24"/>
                <w:szCs w:val="24"/>
              </w:rPr>
              <w:t>. время</w:t>
            </w:r>
          </w:p>
          <w:p w:rsidR="005F4C5F" w:rsidRPr="00371FCB" w:rsidRDefault="005F4C5F" w:rsidP="00517CA9">
            <w:pPr>
              <w:spacing w:after="0" w:line="240" w:lineRule="auto"/>
              <w:jc w:val="center"/>
              <w:rPr>
                <w:rFonts w:ascii="Times New Roman" w:hAnsi="Times New Roman" w:cs="Times New Roman"/>
                <w:sz w:val="24"/>
                <w:szCs w:val="24"/>
              </w:rPr>
            </w:pPr>
          </w:p>
        </w:tc>
      </w:tr>
      <w:tr w:rsidR="005F4C5F" w:rsidRPr="00021C7F" w:rsidTr="00517CA9">
        <w:tc>
          <w:tcPr>
            <w:tcW w:w="1560"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5F4C5F" w:rsidP="00517CA9">
            <w:pPr>
              <w:spacing w:after="0" w:line="240" w:lineRule="auto"/>
              <w:jc w:val="center"/>
              <w:rPr>
                <w:rFonts w:ascii="Times New Roman" w:hAnsi="Times New Roman" w:cs="Times New Roman"/>
                <w:sz w:val="20"/>
                <w:szCs w:val="20"/>
              </w:rPr>
            </w:pPr>
            <w:r w:rsidRPr="00274FD8">
              <w:rPr>
                <w:rFonts w:ascii="Times New Roman" w:hAnsi="Times New Roman" w:cs="Times New Roman"/>
                <w:sz w:val="20"/>
                <w:szCs w:val="20"/>
              </w:rPr>
              <w:t>Директор</w:t>
            </w:r>
          </w:p>
          <w:p w:rsidR="005F4C5F" w:rsidRPr="00274FD8" w:rsidRDefault="005F4C5F" w:rsidP="00517CA9">
            <w:pPr>
              <w:spacing w:after="0" w:line="240" w:lineRule="auto"/>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w:t>
            </w:r>
            <w:r w:rsidR="0002096B">
              <w:rPr>
                <w:rFonts w:ascii="Times New Roman" w:hAnsi="Times New Roman" w:cs="Times New Roman"/>
                <w:sz w:val="24"/>
                <w:szCs w:val="24"/>
              </w:rPr>
              <w:t>/1</w:t>
            </w:r>
          </w:p>
        </w:tc>
        <w:tc>
          <w:tcPr>
            <w:tcW w:w="1100" w:type="dxa"/>
            <w:tcBorders>
              <w:top w:val="single" w:sz="4" w:space="0" w:color="auto"/>
              <w:left w:val="single" w:sz="4" w:space="0" w:color="auto"/>
              <w:bottom w:val="single" w:sz="4" w:space="0" w:color="auto"/>
              <w:right w:val="single" w:sz="4" w:space="0" w:color="auto"/>
            </w:tcBorders>
            <w:shd w:val="clear" w:color="auto" w:fill="auto"/>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p>
        </w:tc>
      </w:tr>
      <w:tr w:rsidR="005F4C5F" w:rsidRPr="00021C7F" w:rsidTr="00517CA9">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5F4C5F" w:rsidRPr="00274FD8" w:rsidRDefault="005F4C5F" w:rsidP="00517CA9">
            <w:pPr>
              <w:spacing w:after="0" w:line="240" w:lineRule="auto"/>
              <w:jc w:val="center"/>
              <w:rPr>
                <w:rFonts w:ascii="Times New Roman" w:hAnsi="Times New Roman" w:cs="Times New Roman"/>
                <w:sz w:val="20"/>
                <w:szCs w:val="20"/>
              </w:rPr>
            </w:pPr>
            <w:r w:rsidRPr="00274FD8">
              <w:rPr>
                <w:rFonts w:ascii="Times New Roman" w:hAnsi="Times New Roman" w:cs="Times New Roman"/>
                <w:sz w:val="20"/>
                <w:szCs w:val="20"/>
              </w:rPr>
              <w:t>Зав. филиалами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18</w:t>
            </w:r>
            <w:r w:rsidR="0002096B">
              <w:rPr>
                <w:rFonts w:ascii="Times New Roman" w:hAnsi="Times New Roman" w:cs="Times New Roman"/>
                <w:sz w:val="24"/>
                <w:szCs w:val="24"/>
              </w:rPr>
              <w:t>/18</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350D9E"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02096B">
              <w:rPr>
                <w:rFonts w:ascii="Times New Roman" w:hAnsi="Times New Roman" w:cs="Times New Roman"/>
                <w:sz w:val="24"/>
                <w:szCs w:val="24"/>
              </w:rPr>
              <w:t>/4</w:t>
            </w:r>
          </w:p>
          <w:p w:rsidR="005F4C5F" w:rsidRPr="00371FCB" w:rsidRDefault="005F4C5F" w:rsidP="00517CA9">
            <w:pPr>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02096B"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r w:rsidR="00306B51">
              <w:rPr>
                <w:rFonts w:ascii="Times New Roman" w:hAnsi="Times New Roman" w:cs="Times New Roman"/>
                <w:sz w:val="24"/>
                <w:szCs w:val="24"/>
              </w:rPr>
              <w:t>/</w:t>
            </w:r>
            <w:r>
              <w:rPr>
                <w:rFonts w:ascii="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02096B"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306B51"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5F4C5F" w:rsidRPr="00021C7F" w:rsidTr="00517CA9">
        <w:tc>
          <w:tcPr>
            <w:tcW w:w="1560"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5F4C5F" w:rsidP="00517CA9">
            <w:pPr>
              <w:spacing w:after="0" w:line="240" w:lineRule="auto"/>
              <w:jc w:val="center"/>
              <w:rPr>
                <w:rFonts w:ascii="Times New Roman" w:hAnsi="Times New Roman" w:cs="Times New Roman"/>
                <w:sz w:val="20"/>
                <w:szCs w:val="20"/>
              </w:rPr>
            </w:pPr>
            <w:r w:rsidRPr="00274FD8">
              <w:rPr>
                <w:rFonts w:ascii="Times New Roman" w:hAnsi="Times New Roman" w:cs="Times New Roman"/>
                <w:sz w:val="20"/>
                <w:szCs w:val="20"/>
              </w:rPr>
              <w:t>Библиотечные работники</w:t>
            </w:r>
          </w:p>
          <w:p w:rsidR="005F4C5F" w:rsidRPr="00274FD8" w:rsidRDefault="005F4C5F" w:rsidP="00517CA9">
            <w:pPr>
              <w:spacing w:after="0" w:line="240" w:lineRule="auto"/>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02096B">
              <w:rPr>
                <w:rFonts w:ascii="Times New Roman" w:hAnsi="Times New Roman" w:cs="Times New Roman"/>
                <w:sz w:val="24"/>
                <w:szCs w:val="24"/>
              </w:rPr>
              <w:t>2/</w:t>
            </w:r>
            <w:r w:rsidR="00350D9E">
              <w:rPr>
                <w:rFonts w:ascii="Times New Roman" w:hAnsi="Times New Roman" w:cs="Times New Roman"/>
                <w:sz w:val="24"/>
                <w:szCs w:val="24"/>
              </w:rPr>
              <w:t>21</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350D9E"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r w:rsidR="00ED538F">
              <w:rPr>
                <w:rFonts w:ascii="Times New Roman" w:hAnsi="Times New Roman" w:cs="Times New Roman"/>
                <w:sz w:val="24"/>
                <w:szCs w:val="24"/>
              </w:rPr>
              <w:t>/1</w:t>
            </w: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350D9E"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367D5A">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306B51"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306B51"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5F4C5F" w:rsidRPr="00021C7F" w:rsidTr="00517CA9">
        <w:tc>
          <w:tcPr>
            <w:tcW w:w="1560" w:type="dxa"/>
            <w:tcBorders>
              <w:top w:val="single" w:sz="4" w:space="0" w:color="auto"/>
              <w:left w:val="single" w:sz="4" w:space="0" w:color="auto"/>
              <w:bottom w:val="single" w:sz="4" w:space="0" w:color="auto"/>
              <w:right w:val="single" w:sz="4" w:space="0" w:color="auto"/>
            </w:tcBorders>
            <w:shd w:val="clear" w:color="auto" w:fill="auto"/>
          </w:tcPr>
          <w:p w:rsidR="005F4C5F" w:rsidRPr="00FB3681" w:rsidRDefault="005F4C5F" w:rsidP="00517CA9">
            <w:pPr>
              <w:spacing w:after="0" w:line="240" w:lineRule="auto"/>
              <w:jc w:val="center"/>
              <w:rPr>
                <w:rFonts w:ascii="Times New Roman" w:hAnsi="Times New Roman" w:cs="Times New Roman"/>
                <w:b/>
                <w:sz w:val="24"/>
                <w:szCs w:val="24"/>
              </w:rPr>
            </w:pPr>
            <w:r w:rsidRPr="00FB3681">
              <w:rPr>
                <w:rFonts w:ascii="Times New Roman" w:hAnsi="Times New Roman" w:cs="Times New Roman"/>
                <w:b/>
                <w:sz w:val="24"/>
                <w:szCs w:val="24"/>
              </w:rPr>
              <w:t>ИТОГО:</w:t>
            </w:r>
          </w:p>
          <w:p w:rsidR="005F4C5F" w:rsidRPr="00371FCB" w:rsidRDefault="005F4C5F" w:rsidP="00517CA9">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5F4C5F"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0002096B">
              <w:rPr>
                <w:rFonts w:ascii="Times New Roman" w:hAnsi="Times New Roman" w:cs="Times New Roman"/>
                <w:b/>
                <w:sz w:val="24"/>
                <w:szCs w:val="24"/>
              </w:rPr>
              <w:t>1/</w:t>
            </w:r>
            <w:r w:rsidR="00350D9E">
              <w:rPr>
                <w:rFonts w:ascii="Times New Roman" w:hAnsi="Times New Roman" w:cs="Times New Roman"/>
                <w:b/>
                <w:sz w:val="24"/>
                <w:szCs w:val="24"/>
              </w:rPr>
              <w:t>40</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350D9E"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23</w:t>
            </w:r>
            <w:r w:rsidR="005F4C5F">
              <w:rPr>
                <w:rFonts w:ascii="Times New Roman" w:hAnsi="Times New Roman" w:cs="Times New Roman"/>
                <w:b/>
                <w:sz w:val="24"/>
                <w:szCs w:val="24"/>
              </w:rPr>
              <w:t>/1</w:t>
            </w:r>
            <w:r>
              <w:rPr>
                <w:rFonts w:ascii="Times New Roman" w:hAnsi="Times New Roman" w:cs="Times New Roman"/>
                <w:b/>
                <w:sz w:val="24"/>
                <w:szCs w:val="24"/>
              </w:rPr>
              <w:t>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350D9E"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14</w:t>
            </w:r>
            <w:r w:rsidR="00306B51">
              <w:rPr>
                <w:rFonts w:ascii="Times New Roman" w:hAnsi="Times New Roman" w:cs="Times New Roman"/>
                <w:b/>
                <w:sz w:val="24"/>
                <w:szCs w:val="24"/>
              </w:rPr>
              <w:t>/</w:t>
            </w:r>
            <w:r w:rsidR="0002096B">
              <w:rPr>
                <w:rFonts w:ascii="Times New Roman" w:hAnsi="Times New Roman" w:cs="Times New Roman"/>
                <w:b/>
                <w:sz w:val="24"/>
                <w:szCs w:val="24"/>
              </w:rPr>
              <w:t>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5F4C5F" w:rsidP="00517CA9">
            <w:pPr>
              <w:spacing w:after="0" w:line="240" w:lineRule="auto"/>
              <w:jc w:val="center"/>
              <w:rPr>
                <w:rFonts w:ascii="Times New Roman" w:hAnsi="Times New Roman" w:cs="Times New Roman"/>
                <w:b/>
                <w:sz w:val="24"/>
                <w:szCs w:val="24"/>
              </w:rPr>
            </w:pPr>
            <w:r w:rsidRPr="00274FD8">
              <w:rPr>
                <w:rFonts w:ascii="Times New Roman" w:hAnsi="Times New Roman" w:cs="Times New Roman"/>
                <w:b/>
                <w:sz w:val="24"/>
                <w:szCs w:val="24"/>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02096B"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F4C5F" w:rsidRDefault="00306B51"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w:t>
            </w:r>
          </w:p>
          <w:p w:rsidR="005F4C5F" w:rsidRDefault="005F4C5F" w:rsidP="00517CA9">
            <w:pPr>
              <w:spacing w:after="0" w:line="240" w:lineRule="auto"/>
              <w:jc w:val="center"/>
              <w:rPr>
                <w:rFonts w:ascii="Times New Roman" w:hAnsi="Times New Roman" w:cs="Times New Roman"/>
                <w:b/>
                <w:sz w:val="24"/>
                <w:szCs w:val="24"/>
              </w:rPr>
            </w:pPr>
          </w:p>
          <w:p w:rsidR="005F4C5F" w:rsidRPr="00274FD8" w:rsidRDefault="005F4C5F" w:rsidP="00517CA9">
            <w:pPr>
              <w:spacing w:after="0" w:line="240" w:lineRule="auto"/>
              <w:jc w:val="center"/>
              <w:rPr>
                <w:rFonts w:ascii="Times New Roman" w:hAnsi="Times New Roman" w:cs="Times New Roman"/>
                <w:b/>
                <w:sz w:val="24"/>
                <w:szCs w:val="24"/>
              </w:rPr>
            </w:pPr>
          </w:p>
        </w:tc>
      </w:tr>
    </w:tbl>
    <w:p w:rsidR="005F4C5F" w:rsidRDefault="005F4C5F" w:rsidP="00253D45">
      <w:pPr>
        <w:tabs>
          <w:tab w:val="left" w:pos="6540"/>
        </w:tabs>
        <w:jc w:val="right"/>
        <w:rPr>
          <w:rFonts w:ascii="Times New Roman" w:eastAsia="Times New Roman" w:hAnsi="Times New Roman" w:cs="Times New Roman"/>
          <w:sz w:val="28"/>
          <w:szCs w:val="28"/>
        </w:rPr>
      </w:pPr>
      <w:r>
        <w:rPr>
          <w:rFonts w:ascii="Times New Roman" w:hAnsi="Times New Roman" w:cs="Times New Roman"/>
          <w:b/>
          <w:sz w:val="28"/>
          <w:szCs w:val="28"/>
        </w:rPr>
        <w:t xml:space="preserve">                                                                                                 Приложение  №</w:t>
      </w:r>
      <w:r w:rsidR="00D50B45">
        <w:rPr>
          <w:rFonts w:ascii="Times New Roman" w:hAnsi="Times New Roman" w:cs="Times New Roman"/>
          <w:b/>
          <w:sz w:val="28"/>
          <w:szCs w:val="28"/>
        </w:rPr>
        <w:t>7</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9"/>
        <w:gridCol w:w="1017"/>
        <w:gridCol w:w="1134"/>
        <w:gridCol w:w="851"/>
        <w:gridCol w:w="1134"/>
        <w:gridCol w:w="1417"/>
      </w:tblGrid>
      <w:tr w:rsidR="0002096B" w:rsidRPr="00371FCB" w:rsidTr="00376C04">
        <w:trPr>
          <w:trHeight w:val="276"/>
        </w:trPr>
        <w:tc>
          <w:tcPr>
            <w:tcW w:w="2669"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2096B" w:rsidRDefault="0002096B"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Должность</w:t>
            </w:r>
          </w:p>
          <w:p w:rsidR="0002096B" w:rsidRDefault="0002096B" w:rsidP="00517CA9">
            <w:pPr>
              <w:spacing w:after="0" w:line="240" w:lineRule="auto"/>
              <w:jc w:val="center"/>
              <w:rPr>
                <w:rFonts w:ascii="Times New Roman" w:hAnsi="Times New Roman" w:cs="Times New Roman"/>
                <w:sz w:val="24"/>
                <w:szCs w:val="24"/>
              </w:rPr>
            </w:pPr>
          </w:p>
          <w:p w:rsidR="0002096B" w:rsidRDefault="0002096B" w:rsidP="00517CA9">
            <w:pPr>
              <w:spacing w:after="0" w:line="240" w:lineRule="auto"/>
              <w:jc w:val="center"/>
              <w:rPr>
                <w:rFonts w:ascii="Times New Roman" w:hAnsi="Times New Roman" w:cs="Times New Roman"/>
                <w:sz w:val="24"/>
                <w:szCs w:val="24"/>
              </w:rPr>
            </w:pPr>
          </w:p>
          <w:p w:rsidR="0002096B" w:rsidRPr="00371FCB" w:rsidRDefault="0002096B" w:rsidP="00517CA9">
            <w:pPr>
              <w:spacing w:after="0" w:line="240" w:lineRule="auto"/>
              <w:jc w:val="center"/>
              <w:rPr>
                <w:rFonts w:ascii="Times New Roman" w:hAnsi="Times New Roman" w:cs="Times New Roman"/>
                <w:sz w:val="24"/>
                <w:szCs w:val="24"/>
              </w:rPr>
            </w:pPr>
          </w:p>
        </w:tc>
        <w:tc>
          <w:tcPr>
            <w:tcW w:w="1017"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2096B" w:rsidRPr="00371FCB" w:rsidRDefault="0002096B"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Всего по штату</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2096B" w:rsidRPr="00371FCB" w:rsidRDefault="0002096B"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Из них замещено</w:t>
            </w:r>
          </w:p>
        </w:tc>
        <w:tc>
          <w:tcPr>
            <w:tcW w:w="85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02096B" w:rsidRPr="00371FCB" w:rsidRDefault="0002096B" w:rsidP="00517CA9">
            <w:pPr>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02096B" w:rsidRPr="00371FCB" w:rsidRDefault="0002096B" w:rsidP="00517CA9">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02096B" w:rsidRPr="00371FCB" w:rsidRDefault="0002096B" w:rsidP="00517CA9">
            <w:pPr>
              <w:spacing w:after="0" w:line="240" w:lineRule="auto"/>
              <w:jc w:val="center"/>
              <w:rPr>
                <w:rFonts w:ascii="Times New Roman" w:hAnsi="Times New Roman" w:cs="Times New Roman"/>
                <w:sz w:val="24"/>
                <w:szCs w:val="24"/>
              </w:rPr>
            </w:pPr>
          </w:p>
        </w:tc>
      </w:tr>
      <w:tr w:rsidR="0002096B" w:rsidRPr="00274FD8" w:rsidTr="00376C04">
        <w:trPr>
          <w:trHeight w:val="783"/>
        </w:trPr>
        <w:tc>
          <w:tcPr>
            <w:tcW w:w="2669"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02096B" w:rsidRPr="00371FCB" w:rsidRDefault="0002096B" w:rsidP="00517CA9">
            <w:pPr>
              <w:spacing w:after="0" w:line="240" w:lineRule="auto"/>
              <w:rPr>
                <w:rFonts w:ascii="Times New Roman" w:hAnsi="Times New Roman" w:cs="Times New Roman"/>
                <w:sz w:val="24"/>
                <w:szCs w:val="24"/>
              </w:rPr>
            </w:pPr>
          </w:p>
        </w:tc>
        <w:tc>
          <w:tcPr>
            <w:tcW w:w="1017"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02096B" w:rsidRPr="00371FCB" w:rsidRDefault="0002096B" w:rsidP="00517CA9">
            <w:pPr>
              <w:spacing w:after="0" w:line="240" w:lineRule="auto"/>
              <w:rPr>
                <w:rFonts w:ascii="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02096B" w:rsidRPr="00371FCB" w:rsidRDefault="0002096B" w:rsidP="00517CA9">
            <w:pPr>
              <w:spacing w:after="0" w:line="240" w:lineRule="auto"/>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02096B" w:rsidRPr="00274FD8" w:rsidRDefault="0002096B" w:rsidP="00517CA9">
            <w:pPr>
              <w:spacing w:after="0" w:line="240" w:lineRule="auto"/>
              <w:jc w:val="center"/>
              <w:rPr>
                <w:rFonts w:ascii="Times New Roman" w:hAnsi="Times New Roman" w:cs="Times New Roman"/>
                <w:sz w:val="20"/>
                <w:szCs w:val="20"/>
              </w:rPr>
            </w:pPr>
            <w:r w:rsidRPr="00274FD8">
              <w:rPr>
                <w:rFonts w:ascii="Times New Roman" w:hAnsi="Times New Roman" w:cs="Times New Roman"/>
                <w:sz w:val="20"/>
                <w:szCs w:val="20"/>
              </w:rPr>
              <w:t>До 30 лет</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02096B" w:rsidRPr="00274FD8" w:rsidRDefault="0002096B" w:rsidP="00517CA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От 30 до 55</w:t>
            </w:r>
          </w:p>
        </w:tc>
        <w:tc>
          <w:tcPr>
            <w:tcW w:w="141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02096B" w:rsidRPr="00274FD8" w:rsidRDefault="0002096B" w:rsidP="00517CA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От 55 и старше </w:t>
            </w:r>
          </w:p>
        </w:tc>
      </w:tr>
      <w:tr w:rsidR="0002096B" w:rsidRPr="00371FCB" w:rsidTr="00376C04">
        <w:tc>
          <w:tcPr>
            <w:tcW w:w="2669" w:type="dxa"/>
            <w:tcBorders>
              <w:top w:val="single" w:sz="4" w:space="0" w:color="auto"/>
              <w:left w:val="single" w:sz="4" w:space="0" w:color="auto"/>
              <w:bottom w:val="single" w:sz="4" w:space="0" w:color="auto"/>
              <w:right w:val="single" w:sz="4" w:space="0" w:color="auto"/>
            </w:tcBorders>
            <w:shd w:val="clear" w:color="auto" w:fill="auto"/>
          </w:tcPr>
          <w:p w:rsidR="0002096B" w:rsidRPr="00371FCB" w:rsidRDefault="0002096B"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Директор</w:t>
            </w:r>
          </w:p>
          <w:p w:rsidR="0002096B" w:rsidRPr="00371FCB" w:rsidRDefault="0002096B" w:rsidP="00517CA9">
            <w:pPr>
              <w:spacing w:after="0" w:line="240" w:lineRule="auto"/>
              <w:jc w:val="center"/>
              <w:rPr>
                <w:rFonts w:ascii="Times New Roman" w:hAnsi="Times New Roman" w:cs="Times New Roman"/>
                <w:sz w:val="24"/>
                <w:szCs w:val="24"/>
              </w:rPr>
            </w:pPr>
          </w:p>
        </w:tc>
        <w:tc>
          <w:tcPr>
            <w:tcW w:w="1017" w:type="dxa"/>
            <w:tcBorders>
              <w:top w:val="single" w:sz="4" w:space="0" w:color="auto"/>
              <w:left w:val="single" w:sz="4" w:space="0" w:color="auto"/>
              <w:bottom w:val="single" w:sz="4" w:space="0" w:color="auto"/>
              <w:right w:val="single" w:sz="4" w:space="0" w:color="auto"/>
            </w:tcBorders>
            <w:shd w:val="clear" w:color="auto" w:fill="auto"/>
            <w:hideMark/>
          </w:tcPr>
          <w:p w:rsidR="0002096B" w:rsidRPr="00371FCB" w:rsidRDefault="0002096B"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02096B" w:rsidRPr="00371FCB" w:rsidRDefault="0002096B"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02096B" w:rsidRPr="00371FCB" w:rsidRDefault="0002096B" w:rsidP="00517CA9">
            <w:pPr>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2096B" w:rsidRPr="00371FCB" w:rsidRDefault="00350D9E"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02096B" w:rsidRPr="00371FCB" w:rsidRDefault="0002096B" w:rsidP="00517CA9">
            <w:pPr>
              <w:spacing w:after="0" w:line="240" w:lineRule="auto"/>
              <w:jc w:val="center"/>
              <w:rPr>
                <w:rFonts w:ascii="Times New Roman" w:hAnsi="Times New Roman" w:cs="Times New Roman"/>
                <w:sz w:val="24"/>
                <w:szCs w:val="24"/>
              </w:rPr>
            </w:pPr>
          </w:p>
        </w:tc>
      </w:tr>
      <w:tr w:rsidR="0002096B" w:rsidRPr="00371FCB" w:rsidTr="00376C04">
        <w:tc>
          <w:tcPr>
            <w:tcW w:w="2669" w:type="dxa"/>
            <w:tcBorders>
              <w:top w:val="single" w:sz="4" w:space="0" w:color="auto"/>
              <w:left w:val="single" w:sz="4" w:space="0" w:color="auto"/>
              <w:bottom w:val="single" w:sz="4" w:space="0" w:color="auto"/>
              <w:right w:val="single" w:sz="4" w:space="0" w:color="auto"/>
            </w:tcBorders>
            <w:shd w:val="clear" w:color="auto" w:fill="auto"/>
            <w:hideMark/>
          </w:tcPr>
          <w:p w:rsidR="0002096B" w:rsidRPr="00371FCB" w:rsidRDefault="0002096B"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Зав. филиалами</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2096B" w:rsidRPr="00371FCB" w:rsidRDefault="0002096B"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2096B" w:rsidRPr="00371FCB" w:rsidRDefault="0002096B"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18</w:t>
            </w:r>
          </w:p>
        </w:tc>
        <w:tc>
          <w:tcPr>
            <w:tcW w:w="851" w:type="dxa"/>
            <w:tcBorders>
              <w:top w:val="single" w:sz="4" w:space="0" w:color="auto"/>
              <w:left w:val="single" w:sz="4" w:space="0" w:color="auto"/>
              <w:bottom w:val="single" w:sz="4" w:space="0" w:color="auto"/>
              <w:right w:val="single" w:sz="4" w:space="0" w:color="auto"/>
            </w:tcBorders>
          </w:tcPr>
          <w:p w:rsidR="0002096B" w:rsidRPr="00371FCB" w:rsidRDefault="0002096B"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2096B" w:rsidRPr="00371FCB" w:rsidRDefault="00350D9E"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417" w:type="dxa"/>
            <w:tcBorders>
              <w:top w:val="single" w:sz="4" w:space="0" w:color="auto"/>
              <w:left w:val="single" w:sz="4" w:space="0" w:color="auto"/>
              <w:bottom w:val="single" w:sz="4" w:space="0" w:color="auto"/>
              <w:right w:val="single" w:sz="4" w:space="0" w:color="auto"/>
            </w:tcBorders>
          </w:tcPr>
          <w:p w:rsidR="0002096B" w:rsidRPr="00371FCB" w:rsidRDefault="00350D9E"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02096B" w:rsidRPr="00371FCB" w:rsidTr="00376C04">
        <w:tc>
          <w:tcPr>
            <w:tcW w:w="2669" w:type="dxa"/>
            <w:tcBorders>
              <w:top w:val="single" w:sz="4" w:space="0" w:color="auto"/>
              <w:left w:val="single" w:sz="4" w:space="0" w:color="auto"/>
              <w:bottom w:val="single" w:sz="4" w:space="0" w:color="auto"/>
              <w:right w:val="single" w:sz="4" w:space="0" w:color="auto"/>
            </w:tcBorders>
            <w:shd w:val="clear" w:color="auto" w:fill="auto"/>
          </w:tcPr>
          <w:p w:rsidR="0002096B" w:rsidRPr="00371FCB" w:rsidRDefault="0002096B"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Библиотечные работники</w:t>
            </w:r>
          </w:p>
          <w:p w:rsidR="0002096B" w:rsidRPr="00371FCB" w:rsidRDefault="0002096B" w:rsidP="00517CA9">
            <w:pPr>
              <w:spacing w:after="0" w:line="240" w:lineRule="auto"/>
              <w:jc w:val="center"/>
              <w:rPr>
                <w:rFonts w:ascii="Times New Roman" w:hAnsi="Times New Roman" w:cs="Times New Roman"/>
                <w:sz w:val="24"/>
                <w:szCs w:val="24"/>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2096B" w:rsidRPr="00371FCB" w:rsidRDefault="0002096B"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350D9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2096B" w:rsidRPr="00371FCB" w:rsidRDefault="00350D9E"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851" w:type="dxa"/>
            <w:tcBorders>
              <w:top w:val="single" w:sz="4" w:space="0" w:color="auto"/>
              <w:left w:val="single" w:sz="4" w:space="0" w:color="auto"/>
              <w:bottom w:val="single" w:sz="4" w:space="0" w:color="auto"/>
              <w:right w:val="single" w:sz="4" w:space="0" w:color="auto"/>
            </w:tcBorders>
          </w:tcPr>
          <w:p w:rsidR="0002096B" w:rsidRPr="00371FCB" w:rsidRDefault="0002096B"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02096B" w:rsidRPr="00371FCB" w:rsidRDefault="00350D9E"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Borders>
              <w:top w:val="single" w:sz="4" w:space="0" w:color="auto"/>
              <w:left w:val="single" w:sz="4" w:space="0" w:color="auto"/>
              <w:bottom w:val="single" w:sz="4" w:space="0" w:color="auto"/>
              <w:right w:val="single" w:sz="4" w:space="0" w:color="auto"/>
            </w:tcBorders>
          </w:tcPr>
          <w:p w:rsidR="0002096B" w:rsidRPr="00371FCB" w:rsidRDefault="00350D9E"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02096B" w:rsidRPr="00274FD8" w:rsidTr="00376C04">
        <w:tc>
          <w:tcPr>
            <w:tcW w:w="2669" w:type="dxa"/>
            <w:tcBorders>
              <w:top w:val="single" w:sz="4" w:space="0" w:color="auto"/>
              <w:left w:val="single" w:sz="4" w:space="0" w:color="auto"/>
              <w:bottom w:val="single" w:sz="4" w:space="0" w:color="auto"/>
              <w:right w:val="single" w:sz="4" w:space="0" w:color="auto"/>
            </w:tcBorders>
            <w:shd w:val="clear" w:color="auto" w:fill="auto"/>
          </w:tcPr>
          <w:p w:rsidR="0002096B" w:rsidRPr="00FB3681" w:rsidRDefault="0002096B" w:rsidP="00517CA9">
            <w:pPr>
              <w:spacing w:after="0" w:line="240" w:lineRule="auto"/>
              <w:jc w:val="center"/>
              <w:rPr>
                <w:rFonts w:ascii="Times New Roman" w:hAnsi="Times New Roman" w:cs="Times New Roman"/>
                <w:b/>
                <w:sz w:val="24"/>
                <w:szCs w:val="24"/>
              </w:rPr>
            </w:pPr>
            <w:r w:rsidRPr="00FB3681">
              <w:rPr>
                <w:rFonts w:ascii="Times New Roman" w:hAnsi="Times New Roman" w:cs="Times New Roman"/>
                <w:b/>
                <w:sz w:val="24"/>
                <w:szCs w:val="24"/>
              </w:rPr>
              <w:t>ИТОГО:</w:t>
            </w:r>
          </w:p>
          <w:p w:rsidR="0002096B" w:rsidRPr="00371FCB" w:rsidRDefault="0002096B" w:rsidP="00517CA9">
            <w:pPr>
              <w:spacing w:after="0" w:line="240" w:lineRule="auto"/>
              <w:jc w:val="center"/>
              <w:rPr>
                <w:rFonts w:ascii="Times New Roman" w:hAnsi="Times New Roman" w:cs="Times New Roman"/>
                <w:sz w:val="24"/>
                <w:szCs w:val="24"/>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2096B" w:rsidRPr="00274FD8" w:rsidRDefault="0002096B"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00350D9E">
              <w:rPr>
                <w:rFonts w:ascii="Times New Roman" w:hAnsi="Times New Roman" w:cs="Times New Roman"/>
                <w:b/>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2096B" w:rsidRPr="00274FD8" w:rsidRDefault="00350D9E"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40</w:t>
            </w:r>
          </w:p>
        </w:tc>
        <w:tc>
          <w:tcPr>
            <w:tcW w:w="851" w:type="dxa"/>
            <w:tcBorders>
              <w:top w:val="single" w:sz="4" w:space="0" w:color="auto"/>
              <w:left w:val="single" w:sz="4" w:space="0" w:color="auto"/>
              <w:bottom w:val="single" w:sz="4" w:space="0" w:color="auto"/>
              <w:right w:val="single" w:sz="4" w:space="0" w:color="auto"/>
            </w:tcBorders>
          </w:tcPr>
          <w:p w:rsidR="0002096B" w:rsidRPr="00274FD8" w:rsidRDefault="0002096B"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02096B" w:rsidRPr="00274FD8" w:rsidRDefault="00350D9E"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18</w:t>
            </w:r>
          </w:p>
        </w:tc>
        <w:tc>
          <w:tcPr>
            <w:tcW w:w="1417" w:type="dxa"/>
            <w:tcBorders>
              <w:top w:val="single" w:sz="4" w:space="0" w:color="auto"/>
              <w:left w:val="single" w:sz="4" w:space="0" w:color="auto"/>
              <w:bottom w:val="single" w:sz="4" w:space="0" w:color="auto"/>
              <w:right w:val="single" w:sz="4" w:space="0" w:color="auto"/>
            </w:tcBorders>
          </w:tcPr>
          <w:p w:rsidR="0002096B" w:rsidRPr="00274FD8" w:rsidRDefault="00350D9E"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w:t>
            </w:r>
          </w:p>
        </w:tc>
      </w:tr>
    </w:tbl>
    <w:p w:rsidR="00376C04" w:rsidRDefault="005F4C5F" w:rsidP="00253D45">
      <w:pPr>
        <w:tabs>
          <w:tab w:val="left" w:pos="6540"/>
        </w:tabs>
        <w:jc w:val="right"/>
        <w:rPr>
          <w:rFonts w:ascii="Times New Roman" w:hAnsi="Times New Roman" w:cs="Times New Roman"/>
          <w:b/>
          <w:sz w:val="28"/>
          <w:szCs w:val="28"/>
        </w:rPr>
      </w:pPr>
      <w:r>
        <w:rPr>
          <w:rFonts w:ascii="Times New Roman" w:hAnsi="Times New Roman" w:cs="Times New Roman"/>
          <w:b/>
          <w:sz w:val="28"/>
          <w:szCs w:val="28"/>
        </w:rPr>
        <w:t xml:space="preserve">                                                                              </w:t>
      </w:r>
      <w:r w:rsidR="00D50B45">
        <w:rPr>
          <w:rFonts w:ascii="Times New Roman" w:hAnsi="Times New Roman" w:cs="Times New Roman"/>
          <w:b/>
          <w:sz w:val="28"/>
          <w:szCs w:val="28"/>
        </w:rPr>
        <w:t xml:space="preserve">                  </w:t>
      </w:r>
      <w:r w:rsidR="00376C04">
        <w:rPr>
          <w:rFonts w:ascii="Times New Roman" w:hAnsi="Times New Roman" w:cs="Times New Roman"/>
          <w:b/>
          <w:sz w:val="28"/>
          <w:szCs w:val="28"/>
        </w:rPr>
        <w:t xml:space="preserve"> </w:t>
      </w:r>
      <w:r w:rsidR="00D50B45">
        <w:rPr>
          <w:rFonts w:ascii="Times New Roman" w:hAnsi="Times New Roman" w:cs="Times New Roman"/>
          <w:b/>
          <w:sz w:val="28"/>
          <w:szCs w:val="28"/>
        </w:rPr>
        <w:t>Приложение №8</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9"/>
        <w:gridCol w:w="1017"/>
        <w:gridCol w:w="1134"/>
        <w:gridCol w:w="851"/>
        <w:gridCol w:w="1134"/>
        <w:gridCol w:w="1417"/>
      </w:tblGrid>
      <w:tr w:rsidR="00376C04" w:rsidRPr="00371FCB" w:rsidTr="0081465D">
        <w:trPr>
          <w:trHeight w:val="276"/>
        </w:trPr>
        <w:tc>
          <w:tcPr>
            <w:tcW w:w="2669"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376C04" w:rsidRDefault="00376C04" w:rsidP="0081465D">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Должность</w:t>
            </w:r>
          </w:p>
          <w:p w:rsidR="00376C04" w:rsidRDefault="00376C04" w:rsidP="0081465D">
            <w:pPr>
              <w:spacing w:after="0" w:line="240" w:lineRule="auto"/>
              <w:jc w:val="center"/>
              <w:rPr>
                <w:rFonts w:ascii="Times New Roman" w:hAnsi="Times New Roman" w:cs="Times New Roman"/>
                <w:sz w:val="24"/>
                <w:szCs w:val="24"/>
              </w:rPr>
            </w:pPr>
          </w:p>
          <w:p w:rsidR="00376C04" w:rsidRDefault="00376C04" w:rsidP="0081465D">
            <w:pPr>
              <w:spacing w:after="0" w:line="240" w:lineRule="auto"/>
              <w:jc w:val="center"/>
              <w:rPr>
                <w:rFonts w:ascii="Times New Roman" w:hAnsi="Times New Roman" w:cs="Times New Roman"/>
                <w:sz w:val="24"/>
                <w:szCs w:val="24"/>
              </w:rPr>
            </w:pPr>
          </w:p>
          <w:p w:rsidR="00376C04" w:rsidRPr="00371FCB" w:rsidRDefault="00376C04" w:rsidP="0081465D">
            <w:pPr>
              <w:spacing w:after="0" w:line="240" w:lineRule="auto"/>
              <w:jc w:val="center"/>
              <w:rPr>
                <w:rFonts w:ascii="Times New Roman" w:hAnsi="Times New Roman" w:cs="Times New Roman"/>
                <w:sz w:val="24"/>
                <w:szCs w:val="24"/>
              </w:rPr>
            </w:pPr>
          </w:p>
        </w:tc>
        <w:tc>
          <w:tcPr>
            <w:tcW w:w="1017"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376C04" w:rsidRPr="00371FCB" w:rsidRDefault="00376C04" w:rsidP="0081465D">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Всего по штату</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376C04" w:rsidRPr="00371FCB" w:rsidRDefault="00376C04" w:rsidP="0081465D">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Из них замещено</w:t>
            </w:r>
          </w:p>
        </w:tc>
        <w:tc>
          <w:tcPr>
            <w:tcW w:w="3402"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Pr>
          <w:p w:rsidR="00376C04" w:rsidRPr="00371FCB" w:rsidRDefault="00376C04" w:rsidP="008146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стаж</w:t>
            </w:r>
          </w:p>
        </w:tc>
      </w:tr>
      <w:tr w:rsidR="00376C04" w:rsidRPr="00274FD8" w:rsidTr="0081465D">
        <w:trPr>
          <w:trHeight w:val="783"/>
        </w:trPr>
        <w:tc>
          <w:tcPr>
            <w:tcW w:w="2669"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76C04" w:rsidRPr="00371FCB" w:rsidRDefault="00376C04" w:rsidP="0081465D">
            <w:pPr>
              <w:spacing w:after="0" w:line="240" w:lineRule="auto"/>
              <w:rPr>
                <w:rFonts w:ascii="Times New Roman" w:hAnsi="Times New Roman" w:cs="Times New Roman"/>
                <w:sz w:val="24"/>
                <w:szCs w:val="24"/>
              </w:rPr>
            </w:pPr>
          </w:p>
        </w:tc>
        <w:tc>
          <w:tcPr>
            <w:tcW w:w="1017"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76C04" w:rsidRPr="00371FCB" w:rsidRDefault="00376C04" w:rsidP="0081465D">
            <w:pPr>
              <w:spacing w:after="0" w:line="240" w:lineRule="auto"/>
              <w:rPr>
                <w:rFonts w:ascii="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76C04" w:rsidRPr="00371FCB" w:rsidRDefault="00376C04" w:rsidP="0081465D">
            <w:pPr>
              <w:spacing w:after="0" w:line="240" w:lineRule="auto"/>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376C04" w:rsidRPr="00274FD8" w:rsidRDefault="00376C04" w:rsidP="0081465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От 1 до 3</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376C04" w:rsidRPr="00274FD8" w:rsidRDefault="00376C04" w:rsidP="00376C0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От 3 до 10</w:t>
            </w:r>
          </w:p>
        </w:tc>
        <w:tc>
          <w:tcPr>
            <w:tcW w:w="141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376C04" w:rsidRPr="00274FD8" w:rsidRDefault="00376C04" w:rsidP="0081465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Свыше 10</w:t>
            </w:r>
          </w:p>
        </w:tc>
      </w:tr>
      <w:tr w:rsidR="00376C04" w:rsidRPr="00371FCB" w:rsidTr="0081465D">
        <w:tc>
          <w:tcPr>
            <w:tcW w:w="2669" w:type="dxa"/>
            <w:tcBorders>
              <w:top w:val="single" w:sz="4" w:space="0" w:color="auto"/>
              <w:left w:val="single" w:sz="4" w:space="0" w:color="auto"/>
              <w:bottom w:val="single" w:sz="4" w:space="0" w:color="auto"/>
              <w:right w:val="single" w:sz="4" w:space="0" w:color="auto"/>
            </w:tcBorders>
            <w:shd w:val="clear" w:color="auto" w:fill="auto"/>
          </w:tcPr>
          <w:p w:rsidR="00376C04" w:rsidRPr="00371FCB" w:rsidRDefault="00376C04" w:rsidP="0081465D">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Директор</w:t>
            </w:r>
          </w:p>
          <w:p w:rsidR="00376C04" w:rsidRPr="00371FCB" w:rsidRDefault="00376C04" w:rsidP="0081465D">
            <w:pPr>
              <w:spacing w:after="0" w:line="240" w:lineRule="auto"/>
              <w:jc w:val="center"/>
              <w:rPr>
                <w:rFonts w:ascii="Times New Roman" w:hAnsi="Times New Roman" w:cs="Times New Roman"/>
                <w:sz w:val="24"/>
                <w:szCs w:val="24"/>
              </w:rPr>
            </w:pPr>
          </w:p>
        </w:tc>
        <w:tc>
          <w:tcPr>
            <w:tcW w:w="1017" w:type="dxa"/>
            <w:tcBorders>
              <w:top w:val="single" w:sz="4" w:space="0" w:color="auto"/>
              <w:left w:val="single" w:sz="4" w:space="0" w:color="auto"/>
              <w:bottom w:val="single" w:sz="4" w:space="0" w:color="auto"/>
              <w:right w:val="single" w:sz="4" w:space="0" w:color="auto"/>
            </w:tcBorders>
            <w:shd w:val="clear" w:color="auto" w:fill="auto"/>
            <w:hideMark/>
          </w:tcPr>
          <w:p w:rsidR="00376C04" w:rsidRPr="00371FCB" w:rsidRDefault="00376C04" w:rsidP="0081465D">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76C04" w:rsidRPr="00371FCB" w:rsidRDefault="00376C04" w:rsidP="0081465D">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376C04" w:rsidRPr="00371FCB" w:rsidRDefault="00376C04" w:rsidP="0081465D">
            <w:pPr>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76C04" w:rsidRPr="00371FCB" w:rsidRDefault="00376C04" w:rsidP="0081465D">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376C04" w:rsidRPr="00371FCB" w:rsidRDefault="00376C04" w:rsidP="008146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76C04" w:rsidRPr="00371FCB" w:rsidTr="0081465D">
        <w:tc>
          <w:tcPr>
            <w:tcW w:w="2669" w:type="dxa"/>
            <w:tcBorders>
              <w:top w:val="single" w:sz="4" w:space="0" w:color="auto"/>
              <w:left w:val="single" w:sz="4" w:space="0" w:color="auto"/>
              <w:bottom w:val="single" w:sz="4" w:space="0" w:color="auto"/>
              <w:right w:val="single" w:sz="4" w:space="0" w:color="auto"/>
            </w:tcBorders>
            <w:shd w:val="clear" w:color="auto" w:fill="auto"/>
            <w:hideMark/>
          </w:tcPr>
          <w:p w:rsidR="00376C04" w:rsidRPr="00371FCB" w:rsidRDefault="00376C04" w:rsidP="0081465D">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Зав. филиалами</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376C04" w:rsidRPr="00371FCB" w:rsidRDefault="00376C04" w:rsidP="0081465D">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76C04" w:rsidRPr="00371FCB" w:rsidRDefault="00376C04" w:rsidP="0081465D">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18</w:t>
            </w:r>
          </w:p>
        </w:tc>
        <w:tc>
          <w:tcPr>
            <w:tcW w:w="851" w:type="dxa"/>
            <w:tcBorders>
              <w:top w:val="single" w:sz="4" w:space="0" w:color="auto"/>
              <w:left w:val="single" w:sz="4" w:space="0" w:color="auto"/>
              <w:bottom w:val="single" w:sz="4" w:space="0" w:color="auto"/>
              <w:right w:val="single" w:sz="4" w:space="0" w:color="auto"/>
            </w:tcBorders>
          </w:tcPr>
          <w:p w:rsidR="00376C04" w:rsidRPr="00371FCB" w:rsidRDefault="006400B7" w:rsidP="008146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376C04" w:rsidRPr="00371FCB" w:rsidRDefault="006400B7" w:rsidP="008146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417" w:type="dxa"/>
            <w:tcBorders>
              <w:top w:val="single" w:sz="4" w:space="0" w:color="auto"/>
              <w:left w:val="single" w:sz="4" w:space="0" w:color="auto"/>
              <w:bottom w:val="single" w:sz="4" w:space="0" w:color="auto"/>
              <w:right w:val="single" w:sz="4" w:space="0" w:color="auto"/>
            </w:tcBorders>
          </w:tcPr>
          <w:p w:rsidR="00376C04" w:rsidRPr="00371FCB" w:rsidRDefault="00376C04" w:rsidP="008146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6400B7">
              <w:rPr>
                <w:rFonts w:ascii="Times New Roman" w:hAnsi="Times New Roman" w:cs="Times New Roman"/>
                <w:sz w:val="24"/>
                <w:szCs w:val="24"/>
              </w:rPr>
              <w:t>0</w:t>
            </w:r>
          </w:p>
        </w:tc>
      </w:tr>
      <w:tr w:rsidR="00376C04" w:rsidRPr="00371FCB" w:rsidTr="0081465D">
        <w:tc>
          <w:tcPr>
            <w:tcW w:w="2669" w:type="dxa"/>
            <w:tcBorders>
              <w:top w:val="single" w:sz="4" w:space="0" w:color="auto"/>
              <w:left w:val="single" w:sz="4" w:space="0" w:color="auto"/>
              <w:bottom w:val="single" w:sz="4" w:space="0" w:color="auto"/>
              <w:right w:val="single" w:sz="4" w:space="0" w:color="auto"/>
            </w:tcBorders>
            <w:shd w:val="clear" w:color="auto" w:fill="auto"/>
          </w:tcPr>
          <w:p w:rsidR="00376C04" w:rsidRPr="00371FCB" w:rsidRDefault="00376C04" w:rsidP="0081465D">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Библиотечные работники</w:t>
            </w:r>
          </w:p>
          <w:p w:rsidR="00376C04" w:rsidRPr="00371FCB" w:rsidRDefault="00376C04" w:rsidP="0081465D">
            <w:pPr>
              <w:spacing w:after="0" w:line="240" w:lineRule="auto"/>
              <w:jc w:val="center"/>
              <w:rPr>
                <w:rFonts w:ascii="Times New Roman" w:hAnsi="Times New Roman" w:cs="Times New Roman"/>
                <w:sz w:val="24"/>
                <w:szCs w:val="24"/>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376C04" w:rsidRPr="00371FCB" w:rsidRDefault="00376C04" w:rsidP="008146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76C04" w:rsidRPr="00371FCB" w:rsidRDefault="006400B7" w:rsidP="008146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851" w:type="dxa"/>
            <w:tcBorders>
              <w:top w:val="single" w:sz="4" w:space="0" w:color="auto"/>
              <w:left w:val="single" w:sz="4" w:space="0" w:color="auto"/>
              <w:bottom w:val="single" w:sz="4" w:space="0" w:color="auto"/>
              <w:right w:val="single" w:sz="4" w:space="0" w:color="auto"/>
            </w:tcBorders>
          </w:tcPr>
          <w:p w:rsidR="00376C04" w:rsidRPr="00371FCB" w:rsidRDefault="006400B7" w:rsidP="008146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376C04" w:rsidRPr="00371FCB" w:rsidRDefault="006400B7" w:rsidP="008146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376C04" w:rsidRPr="00371FCB" w:rsidRDefault="00376C04" w:rsidP="008146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6400B7">
              <w:rPr>
                <w:rFonts w:ascii="Times New Roman" w:hAnsi="Times New Roman" w:cs="Times New Roman"/>
                <w:sz w:val="24"/>
                <w:szCs w:val="24"/>
              </w:rPr>
              <w:t>8</w:t>
            </w:r>
          </w:p>
        </w:tc>
      </w:tr>
      <w:tr w:rsidR="00376C04" w:rsidRPr="00274FD8" w:rsidTr="0081465D">
        <w:tc>
          <w:tcPr>
            <w:tcW w:w="2669" w:type="dxa"/>
            <w:tcBorders>
              <w:top w:val="single" w:sz="4" w:space="0" w:color="auto"/>
              <w:left w:val="single" w:sz="4" w:space="0" w:color="auto"/>
              <w:bottom w:val="single" w:sz="4" w:space="0" w:color="auto"/>
              <w:right w:val="single" w:sz="4" w:space="0" w:color="auto"/>
            </w:tcBorders>
            <w:shd w:val="clear" w:color="auto" w:fill="auto"/>
          </w:tcPr>
          <w:p w:rsidR="00376C04" w:rsidRPr="00FB3681" w:rsidRDefault="00376C04" w:rsidP="0081465D">
            <w:pPr>
              <w:spacing w:after="0" w:line="240" w:lineRule="auto"/>
              <w:jc w:val="center"/>
              <w:rPr>
                <w:rFonts w:ascii="Times New Roman" w:hAnsi="Times New Roman" w:cs="Times New Roman"/>
                <w:b/>
                <w:sz w:val="24"/>
                <w:szCs w:val="24"/>
              </w:rPr>
            </w:pPr>
            <w:r w:rsidRPr="00FB3681">
              <w:rPr>
                <w:rFonts w:ascii="Times New Roman" w:hAnsi="Times New Roman" w:cs="Times New Roman"/>
                <w:b/>
                <w:sz w:val="24"/>
                <w:szCs w:val="24"/>
              </w:rPr>
              <w:t>ИТОГО:</w:t>
            </w:r>
          </w:p>
          <w:p w:rsidR="00376C04" w:rsidRPr="00371FCB" w:rsidRDefault="00376C04" w:rsidP="0081465D">
            <w:pPr>
              <w:spacing w:after="0" w:line="240" w:lineRule="auto"/>
              <w:jc w:val="center"/>
              <w:rPr>
                <w:rFonts w:ascii="Times New Roman" w:hAnsi="Times New Roman" w:cs="Times New Roman"/>
                <w:sz w:val="24"/>
                <w:szCs w:val="24"/>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376C04" w:rsidRPr="00274FD8" w:rsidRDefault="00376C04" w:rsidP="0081465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006400B7">
              <w:rPr>
                <w:rFonts w:ascii="Times New Roman" w:hAnsi="Times New Roman" w:cs="Times New Roman"/>
                <w:b/>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76C04" w:rsidRPr="00274FD8" w:rsidRDefault="006400B7" w:rsidP="0081465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40</w:t>
            </w:r>
          </w:p>
        </w:tc>
        <w:tc>
          <w:tcPr>
            <w:tcW w:w="851" w:type="dxa"/>
            <w:tcBorders>
              <w:top w:val="single" w:sz="4" w:space="0" w:color="auto"/>
              <w:left w:val="single" w:sz="4" w:space="0" w:color="auto"/>
              <w:bottom w:val="single" w:sz="4" w:space="0" w:color="auto"/>
              <w:right w:val="single" w:sz="4" w:space="0" w:color="auto"/>
            </w:tcBorders>
          </w:tcPr>
          <w:p w:rsidR="00376C04" w:rsidRPr="00274FD8" w:rsidRDefault="006400B7" w:rsidP="0081465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1134" w:type="dxa"/>
            <w:tcBorders>
              <w:top w:val="single" w:sz="4" w:space="0" w:color="auto"/>
              <w:left w:val="single" w:sz="4" w:space="0" w:color="auto"/>
              <w:bottom w:val="single" w:sz="4" w:space="0" w:color="auto"/>
              <w:right w:val="single" w:sz="4" w:space="0" w:color="auto"/>
            </w:tcBorders>
          </w:tcPr>
          <w:p w:rsidR="00376C04" w:rsidRPr="00274FD8" w:rsidRDefault="006400B7" w:rsidP="0081465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1417" w:type="dxa"/>
            <w:tcBorders>
              <w:top w:val="single" w:sz="4" w:space="0" w:color="auto"/>
              <w:left w:val="single" w:sz="4" w:space="0" w:color="auto"/>
              <w:bottom w:val="single" w:sz="4" w:space="0" w:color="auto"/>
              <w:right w:val="single" w:sz="4" w:space="0" w:color="auto"/>
            </w:tcBorders>
          </w:tcPr>
          <w:p w:rsidR="00376C04" w:rsidRPr="00274FD8" w:rsidRDefault="00376C04" w:rsidP="0081465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006400B7">
              <w:rPr>
                <w:rFonts w:ascii="Times New Roman" w:hAnsi="Times New Roman" w:cs="Times New Roman"/>
                <w:b/>
                <w:sz w:val="24"/>
                <w:szCs w:val="24"/>
              </w:rPr>
              <w:t>9</w:t>
            </w:r>
          </w:p>
        </w:tc>
      </w:tr>
    </w:tbl>
    <w:p w:rsidR="00376C04" w:rsidRPr="003F17C7" w:rsidRDefault="00376C04" w:rsidP="00253D45">
      <w:pPr>
        <w:tabs>
          <w:tab w:val="left" w:pos="6540"/>
        </w:tabs>
        <w:rPr>
          <w:rFonts w:ascii="Times New Roman" w:hAnsi="Times New Roman" w:cs="Times New Roman"/>
          <w:b/>
          <w:sz w:val="28"/>
          <w:szCs w:val="28"/>
        </w:rPr>
      </w:pPr>
    </w:p>
    <w:sectPr w:rsidR="00376C04" w:rsidRPr="003F17C7" w:rsidSect="004227DF">
      <w:footerReference w:type="default" r:id="rId39"/>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014C" w:rsidRDefault="00FF014C" w:rsidP="00D8332E">
      <w:pPr>
        <w:spacing w:after="0" w:line="240" w:lineRule="auto"/>
      </w:pPr>
      <w:r>
        <w:separator/>
      </w:r>
    </w:p>
  </w:endnote>
  <w:endnote w:type="continuationSeparator" w:id="0">
    <w:p w:rsidR="00FF014C" w:rsidRDefault="00FF014C" w:rsidP="00D83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Sylfaen">
    <w:panose1 w:val="010A0502050306030303"/>
    <w:charset w:val="CC"/>
    <w:family w:val="roman"/>
    <w:pitch w:val="variable"/>
    <w:sig w:usb0="04000687" w:usb1="00000000" w:usb2="00000000" w:usb3="00000000" w:csb0="0000009F" w:csb1="00000000"/>
  </w:font>
  <w:font w:name="Philosopher">
    <w:altName w:val="Times New Roman"/>
    <w:panose1 w:val="00000000000000000000"/>
    <w:charset w:val="00"/>
    <w:family w:val="roman"/>
    <w:notTrueType/>
    <w:pitch w:val="default"/>
  </w:font>
  <w:font w:name="yandex-sans">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08672"/>
      <w:docPartObj>
        <w:docPartGallery w:val="Page Numbers (Bottom of Page)"/>
        <w:docPartUnique/>
      </w:docPartObj>
    </w:sdtPr>
    <w:sdtContent>
      <w:p w:rsidR="00934D61" w:rsidRDefault="00934D61">
        <w:pPr>
          <w:pStyle w:val="ab"/>
          <w:jc w:val="center"/>
        </w:pPr>
        <w:r>
          <w:fldChar w:fldCharType="begin"/>
        </w:r>
        <w:r>
          <w:instrText xml:space="preserve"> PAGE   \* MERGEFORMAT </w:instrText>
        </w:r>
        <w:r>
          <w:fldChar w:fldCharType="separate"/>
        </w:r>
        <w:r w:rsidR="00253D45">
          <w:rPr>
            <w:noProof/>
          </w:rPr>
          <w:t>2</w:t>
        </w:r>
        <w:r>
          <w:rPr>
            <w:noProof/>
          </w:rPr>
          <w:fldChar w:fldCharType="end"/>
        </w:r>
      </w:p>
    </w:sdtContent>
  </w:sdt>
  <w:p w:rsidR="00934D61" w:rsidRDefault="00934D6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014C" w:rsidRDefault="00FF014C" w:rsidP="00D8332E">
      <w:pPr>
        <w:spacing w:after="0" w:line="240" w:lineRule="auto"/>
      </w:pPr>
      <w:r>
        <w:separator/>
      </w:r>
    </w:p>
  </w:footnote>
  <w:footnote w:type="continuationSeparator" w:id="0">
    <w:p w:rsidR="00FF014C" w:rsidRDefault="00FF014C" w:rsidP="00D833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16649"/>
    <w:multiLevelType w:val="hybridMultilevel"/>
    <w:tmpl w:val="CBD8CA0A"/>
    <w:lvl w:ilvl="0" w:tplc="0419000B">
      <w:start w:val="1"/>
      <w:numFmt w:val="bullet"/>
      <w:lvlText w:val=""/>
      <w:lvlJc w:val="left"/>
      <w:pPr>
        <w:ind w:left="360" w:hanging="360"/>
      </w:pPr>
      <w:rPr>
        <w:rFonts w:ascii="Wingdings" w:hAnsi="Wingdings" w:hint="default"/>
        <w:color w:val="17365D" w:themeColor="text2" w:themeShade="B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19BD2F02"/>
    <w:multiLevelType w:val="hybridMultilevel"/>
    <w:tmpl w:val="26FE6C6E"/>
    <w:lvl w:ilvl="0" w:tplc="0419000B">
      <w:start w:val="1"/>
      <w:numFmt w:val="bullet"/>
      <w:lvlText w:val=""/>
      <w:lvlJc w:val="left"/>
      <w:pPr>
        <w:ind w:left="720" w:hanging="360"/>
      </w:pPr>
      <w:rPr>
        <w:rFonts w:ascii="Wingdings" w:hAnsi="Wingdings" w:hint="default"/>
        <w:color w:val="17365D" w:themeColor="text2" w:themeShade="B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D852FEC"/>
    <w:multiLevelType w:val="hybridMultilevel"/>
    <w:tmpl w:val="A83CAB4E"/>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
    <w:nsid w:val="261B1005"/>
    <w:multiLevelType w:val="hybridMultilevel"/>
    <w:tmpl w:val="E146C6C2"/>
    <w:lvl w:ilvl="0" w:tplc="04190001">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4">
    <w:nsid w:val="2AAC4029"/>
    <w:multiLevelType w:val="hybridMultilevel"/>
    <w:tmpl w:val="58D8C77E"/>
    <w:lvl w:ilvl="0" w:tplc="56046D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AC038AD"/>
    <w:multiLevelType w:val="hybridMultilevel"/>
    <w:tmpl w:val="26365AA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3C8F6783"/>
    <w:multiLevelType w:val="multilevel"/>
    <w:tmpl w:val="978E9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080C52"/>
    <w:multiLevelType w:val="hybridMultilevel"/>
    <w:tmpl w:val="DB76B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B3C7D5E"/>
    <w:multiLevelType w:val="hybridMultilevel"/>
    <w:tmpl w:val="8CECC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EEE2884"/>
    <w:multiLevelType w:val="hybridMultilevel"/>
    <w:tmpl w:val="0924FA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16B0446"/>
    <w:multiLevelType w:val="hybridMultilevel"/>
    <w:tmpl w:val="4CB630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8D25336"/>
    <w:multiLevelType w:val="hybridMultilevel"/>
    <w:tmpl w:val="793213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B9D0976"/>
    <w:multiLevelType w:val="hybridMultilevel"/>
    <w:tmpl w:val="F79E2194"/>
    <w:lvl w:ilvl="0" w:tplc="88583C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8"/>
  </w:num>
  <w:num w:numId="3">
    <w:abstractNumId w:val="9"/>
  </w:num>
  <w:num w:numId="4">
    <w:abstractNumId w:val="0"/>
  </w:num>
  <w:num w:numId="5">
    <w:abstractNumId w:val="11"/>
  </w:num>
  <w:num w:numId="6">
    <w:abstractNumId w:val="2"/>
  </w:num>
  <w:num w:numId="7">
    <w:abstractNumId w:val="5"/>
  </w:num>
  <w:num w:numId="8">
    <w:abstractNumId w:val="7"/>
  </w:num>
  <w:num w:numId="9">
    <w:abstractNumId w:val="6"/>
  </w:num>
  <w:num w:numId="10">
    <w:abstractNumId w:val="3"/>
  </w:num>
  <w:num w:numId="11">
    <w:abstractNumId w:val="12"/>
  </w:num>
  <w:num w:numId="12">
    <w:abstractNumId w:val="4"/>
  </w:num>
  <w:num w:numId="13">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C81900"/>
    <w:rsid w:val="00000315"/>
    <w:rsid w:val="0000059B"/>
    <w:rsid w:val="00000837"/>
    <w:rsid w:val="00000952"/>
    <w:rsid w:val="00000EE5"/>
    <w:rsid w:val="00001A51"/>
    <w:rsid w:val="0000368B"/>
    <w:rsid w:val="000043DE"/>
    <w:rsid w:val="000044DD"/>
    <w:rsid w:val="000046CD"/>
    <w:rsid w:val="00004BE5"/>
    <w:rsid w:val="00004D33"/>
    <w:rsid w:val="00005C78"/>
    <w:rsid w:val="00005F37"/>
    <w:rsid w:val="0001073D"/>
    <w:rsid w:val="00013D61"/>
    <w:rsid w:val="00013F5D"/>
    <w:rsid w:val="000148D3"/>
    <w:rsid w:val="00015292"/>
    <w:rsid w:val="0001579E"/>
    <w:rsid w:val="00015B15"/>
    <w:rsid w:val="00015CB7"/>
    <w:rsid w:val="000166FE"/>
    <w:rsid w:val="0001706C"/>
    <w:rsid w:val="0001736B"/>
    <w:rsid w:val="000175E1"/>
    <w:rsid w:val="00017F53"/>
    <w:rsid w:val="0002096B"/>
    <w:rsid w:val="00021C7F"/>
    <w:rsid w:val="00021E3C"/>
    <w:rsid w:val="000236F9"/>
    <w:rsid w:val="000238FB"/>
    <w:rsid w:val="00023B3B"/>
    <w:rsid w:val="00024F0B"/>
    <w:rsid w:val="00026F6C"/>
    <w:rsid w:val="000273AB"/>
    <w:rsid w:val="0002745F"/>
    <w:rsid w:val="00030457"/>
    <w:rsid w:val="00031B75"/>
    <w:rsid w:val="00034CCC"/>
    <w:rsid w:val="00034EB2"/>
    <w:rsid w:val="00035591"/>
    <w:rsid w:val="00035D35"/>
    <w:rsid w:val="0003624C"/>
    <w:rsid w:val="00036F62"/>
    <w:rsid w:val="00041D31"/>
    <w:rsid w:val="00042181"/>
    <w:rsid w:val="00042B36"/>
    <w:rsid w:val="00043201"/>
    <w:rsid w:val="00044EC0"/>
    <w:rsid w:val="00044F36"/>
    <w:rsid w:val="000456FD"/>
    <w:rsid w:val="000467D7"/>
    <w:rsid w:val="000475F3"/>
    <w:rsid w:val="00047DBB"/>
    <w:rsid w:val="00047FF6"/>
    <w:rsid w:val="000511C4"/>
    <w:rsid w:val="0005180A"/>
    <w:rsid w:val="000519B8"/>
    <w:rsid w:val="00051F63"/>
    <w:rsid w:val="00052453"/>
    <w:rsid w:val="00052FC6"/>
    <w:rsid w:val="00054B25"/>
    <w:rsid w:val="00054E61"/>
    <w:rsid w:val="000550F9"/>
    <w:rsid w:val="00055C46"/>
    <w:rsid w:val="00057B64"/>
    <w:rsid w:val="00060772"/>
    <w:rsid w:val="00061957"/>
    <w:rsid w:val="00062496"/>
    <w:rsid w:val="0006270F"/>
    <w:rsid w:val="00062A6C"/>
    <w:rsid w:val="00062BF7"/>
    <w:rsid w:val="0006328B"/>
    <w:rsid w:val="00063482"/>
    <w:rsid w:val="00064BB4"/>
    <w:rsid w:val="00064D7A"/>
    <w:rsid w:val="0006579F"/>
    <w:rsid w:val="00066905"/>
    <w:rsid w:val="000706DC"/>
    <w:rsid w:val="000714C0"/>
    <w:rsid w:val="00072142"/>
    <w:rsid w:val="00072459"/>
    <w:rsid w:val="00073249"/>
    <w:rsid w:val="00073D6D"/>
    <w:rsid w:val="000740AB"/>
    <w:rsid w:val="00075DCF"/>
    <w:rsid w:val="00076705"/>
    <w:rsid w:val="00076F21"/>
    <w:rsid w:val="000776E3"/>
    <w:rsid w:val="00080590"/>
    <w:rsid w:val="00080649"/>
    <w:rsid w:val="0008125A"/>
    <w:rsid w:val="00081C05"/>
    <w:rsid w:val="00081E3B"/>
    <w:rsid w:val="00082046"/>
    <w:rsid w:val="000821DE"/>
    <w:rsid w:val="00082320"/>
    <w:rsid w:val="00082563"/>
    <w:rsid w:val="000830CF"/>
    <w:rsid w:val="0008365E"/>
    <w:rsid w:val="00083C92"/>
    <w:rsid w:val="000848BF"/>
    <w:rsid w:val="00084FF0"/>
    <w:rsid w:val="00085582"/>
    <w:rsid w:val="000858D9"/>
    <w:rsid w:val="00086194"/>
    <w:rsid w:val="00086296"/>
    <w:rsid w:val="00086528"/>
    <w:rsid w:val="00086578"/>
    <w:rsid w:val="00086D72"/>
    <w:rsid w:val="00086FB7"/>
    <w:rsid w:val="000874FC"/>
    <w:rsid w:val="00087594"/>
    <w:rsid w:val="000875BD"/>
    <w:rsid w:val="00090491"/>
    <w:rsid w:val="000909BE"/>
    <w:rsid w:val="00090E8C"/>
    <w:rsid w:val="0009106B"/>
    <w:rsid w:val="0009143C"/>
    <w:rsid w:val="000918B1"/>
    <w:rsid w:val="00091C58"/>
    <w:rsid w:val="0009299D"/>
    <w:rsid w:val="00093C7E"/>
    <w:rsid w:val="00094F9F"/>
    <w:rsid w:val="00095539"/>
    <w:rsid w:val="0009565F"/>
    <w:rsid w:val="0009575B"/>
    <w:rsid w:val="00096E9E"/>
    <w:rsid w:val="00096FEA"/>
    <w:rsid w:val="00097CA9"/>
    <w:rsid w:val="000A0830"/>
    <w:rsid w:val="000A09D0"/>
    <w:rsid w:val="000A0A5C"/>
    <w:rsid w:val="000A159D"/>
    <w:rsid w:val="000A272A"/>
    <w:rsid w:val="000A38B2"/>
    <w:rsid w:val="000A3970"/>
    <w:rsid w:val="000A4136"/>
    <w:rsid w:val="000A43E7"/>
    <w:rsid w:val="000A44CD"/>
    <w:rsid w:val="000A4534"/>
    <w:rsid w:val="000A49AF"/>
    <w:rsid w:val="000A5109"/>
    <w:rsid w:val="000A5346"/>
    <w:rsid w:val="000A5E5C"/>
    <w:rsid w:val="000A7D2F"/>
    <w:rsid w:val="000B1098"/>
    <w:rsid w:val="000B1236"/>
    <w:rsid w:val="000B25D6"/>
    <w:rsid w:val="000B2E0E"/>
    <w:rsid w:val="000B3F59"/>
    <w:rsid w:val="000B4ED5"/>
    <w:rsid w:val="000B5915"/>
    <w:rsid w:val="000B719A"/>
    <w:rsid w:val="000C11A5"/>
    <w:rsid w:val="000C11EF"/>
    <w:rsid w:val="000C16C2"/>
    <w:rsid w:val="000C1AD2"/>
    <w:rsid w:val="000C20AF"/>
    <w:rsid w:val="000C35F4"/>
    <w:rsid w:val="000C3DE8"/>
    <w:rsid w:val="000C4105"/>
    <w:rsid w:val="000C4851"/>
    <w:rsid w:val="000C4D3A"/>
    <w:rsid w:val="000C59DE"/>
    <w:rsid w:val="000C5A6F"/>
    <w:rsid w:val="000C5D84"/>
    <w:rsid w:val="000C7919"/>
    <w:rsid w:val="000C7DFC"/>
    <w:rsid w:val="000D0738"/>
    <w:rsid w:val="000D1090"/>
    <w:rsid w:val="000D1EC7"/>
    <w:rsid w:val="000D2021"/>
    <w:rsid w:val="000D2200"/>
    <w:rsid w:val="000D4473"/>
    <w:rsid w:val="000D48C1"/>
    <w:rsid w:val="000D4A0F"/>
    <w:rsid w:val="000D4B8E"/>
    <w:rsid w:val="000D5AB6"/>
    <w:rsid w:val="000D5E82"/>
    <w:rsid w:val="000D65E6"/>
    <w:rsid w:val="000D720C"/>
    <w:rsid w:val="000D7FDB"/>
    <w:rsid w:val="000E0113"/>
    <w:rsid w:val="000E0757"/>
    <w:rsid w:val="000E07C2"/>
    <w:rsid w:val="000E1F2B"/>
    <w:rsid w:val="000E1FF6"/>
    <w:rsid w:val="000E2400"/>
    <w:rsid w:val="000E27DE"/>
    <w:rsid w:val="000E2852"/>
    <w:rsid w:val="000E42BF"/>
    <w:rsid w:val="000E4392"/>
    <w:rsid w:val="000E45D4"/>
    <w:rsid w:val="000E4E75"/>
    <w:rsid w:val="000E719E"/>
    <w:rsid w:val="000F0696"/>
    <w:rsid w:val="000F0921"/>
    <w:rsid w:val="000F13A5"/>
    <w:rsid w:val="000F2267"/>
    <w:rsid w:val="000F24C8"/>
    <w:rsid w:val="000F25D3"/>
    <w:rsid w:val="000F2954"/>
    <w:rsid w:val="000F342B"/>
    <w:rsid w:val="000F40C1"/>
    <w:rsid w:val="000F4966"/>
    <w:rsid w:val="000F4C93"/>
    <w:rsid w:val="000F4D3C"/>
    <w:rsid w:val="000F5394"/>
    <w:rsid w:val="000F5464"/>
    <w:rsid w:val="000F5EB2"/>
    <w:rsid w:val="000F5F4A"/>
    <w:rsid w:val="000F6048"/>
    <w:rsid w:val="000F64BC"/>
    <w:rsid w:val="000F6823"/>
    <w:rsid w:val="000F69FD"/>
    <w:rsid w:val="000F7ABC"/>
    <w:rsid w:val="00100875"/>
    <w:rsid w:val="00100B10"/>
    <w:rsid w:val="00100CF9"/>
    <w:rsid w:val="001017A7"/>
    <w:rsid w:val="00101AC0"/>
    <w:rsid w:val="00102952"/>
    <w:rsid w:val="00102EC3"/>
    <w:rsid w:val="001031D0"/>
    <w:rsid w:val="001033BB"/>
    <w:rsid w:val="001053B8"/>
    <w:rsid w:val="0010570A"/>
    <w:rsid w:val="0010604D"/>
    <w:rsid w:val="0010739C"/>
    <w:rsid w:val="00107D69"/>
    <w:rsid w:val="00110928"/>
    <w:rsid w:val="001112EA"/>
    <w:rsid w:val="0011134D"/>
    <w:rsid w:val="001129E7"/>
    <w:rsid w:val="0011358E"/>
    <w:rsid w:val="0011379C"/>
    <w:rsid w:val="00114263"/>
    <w:rsid w:val="00115710"/>
    <w:rsid w:val="00115730"/>
    <w:rsid w:val="001159E6"/>
    <w:rsid w:val="00115B53"/>
    <w:rsid w:val="001168DB"/>
    <w:rsid w:val="00122953"/>
    <w:rsid w:val="00123508"/>
    <w:rsid w:val="00124A70"/>
    <w:rsid w:val="00124BF1"/>
    <w:rsid w:val="00125FE8"/>
    <w:rsid w:val="0012625F"/>
    <w:rsid w:val="00126FC7"/>
    <w:rsid w:val="00127DCC"/>
    <w:rsid w:val="00130873"/>
    <w:rsid w:val="00131906"/>
    <w:rsid w:val="00134999"/>
    <w:rsid w:val="00134C05"/>
    <w:rsid w:val="00135342"/>
    <w:rsid w:val="001357D8"/>
    <w:rsid w:val="00141736"/>
    <w:rsid w:val="00141DCB"/>
    <w:rsid w:val="0014326D"/>
    <w:rsid w:val="001436E1"/>
    <w:rsid w:val="0014375D"/>
    <w:rsid w:val="00143AEE"/>
    <w:rsid w:val="00145479"/>
    <w:rsid w:val="0014616D"/>
    <w:rsid w:val="00146EA1"/>
    <w:rsid w:val="001475FD"/>
    <w:rsid w:val="00147B1C"/>
    <w:rsid w:val="00147D58"/>
    <w:rsid w:val="0015126D"/>
    <w:rsid w:val="001512CE"/>
    <w:rsid w:val="00151949"/>
    <w:rsid w:val="00151C0F"/>
    <w:rsid w:val="00154EF2"/>
    <w:rsid w:val="00155888"/>
    <w:rsid w:val="00155F8D"/>
    <w:rsid w:val="0015737C"/>
    <w:rsid w:val="0015759C"/>
    <w:rsid w:val="001578ED"/>
    <w:rsid w:val="001617A9"/>
    <w:rsid w:val="001619FE"/>
    <w:rsid w:val="00164D70"/>
    <w:rsid w:val="001658C4"/>
    <w:rsid w:val="00165A8B"/>
    <w:rsid w:val="001669CC"/>
    <w:rsid w:val="0016737E"/>
    <w:rsid w:val="00167659"/>
    <w:rsid w:val="001705BE"/>
    <w:rsid w:val="001713E7"/>
    <w:rsid w:val="0017218C"/>
    <w:rsid w:val="00172434"/>
    <w:rsid w:val="001726BE"/>
    <w:rsid w:val="001726C3"/>
    <w:rsid w:val="00172F42"/>
    <w:rsid w:val="001746A1"/>
    <w:rsid w:val="00175533"/>
    <w:rsid w:val="00175A34"/>
    <w:rsid w:val="00175E9F"/>
    <w:rsid w:val="001765FB"/>
    <w:rsid w:val="00177521"/>
    <w:rsid w:val="00177533"/>
    <w:rsid w:val="001779D1"/>
    <w:rsid w:val="001805A6"/>
    <w:rsid w:val="00180684"/>
    <w:rsid w:val="00180ED7"/>
    <w:rsid w:val="001819B9"/>
    <w:rsid w:val="00181E2F"/>
    <w:rsid w:val="00181F7E"/>
    <w:rsid w:val="001821D7"/>
    <w:rsid w:val="001823DA"/>
    <w:rsid w:val="0018263C"/>
    <w:rsid w:val="00183E67"/>
    <w:rsid w:val="001853AA"/>
    <w:rsid w:val="00186E69"/>
    <w:rsid w:val="00187A02"/>
    <w:rsid w:val="001917C6"/>
    <w:rsid w:val="00191C8B"/>
    <w:rsid w:val="00191FF4"/>
    <w:rsid w:val="001924BB"/>
    <w:rsid w:val="00193C93"/>
    <w:rsid w:val="00194123"/>
    <w:rsid w:val="0019422B"/>
    <w:rsid w:val="00194583"/>
    <w:rsid w:val="00194BCA"/>
    <w:rsid w:val="00195368"/>
    <w:rsid w:val="001A0C87"/>
    <w:rsid w:val="001A0ED7"/>
    <w:rsid w:val="001A11A9"/>
    <w:rsid w:val="001A2C04"/>
    <w:rsid w:val="001A3D4C"/>
    <w:rsid w:val="001A41D9"/>
    <w:rsid w:val="001A445A"/>
    <w:rsid w:val="001A4989"/>
    <w:rsid w:val="001A523E"/>
    <w:rsid w:val="001A6156"/>
    <w:rsid w:val="001A726B"/>
    <w:rsid w:val="001A751C"/>
    <w:rsid w:val="001A784B"/>
    <w:rsid w:val="001A7943"/>
    <w:rsid w:val="001B16A9"/>
    <w:rsid w:val="001B1EDA"/>
    <w:rsid w:val="001B2302"/>
    <w:rsid w:val="001B2992"/>
    <w:rsid w:val="001B4311"/>
    <w:rsid w:val="001B69BC"/>
    <w:rsid w:val="001B6BC1"/>
    <w:rsid w:val="001B6CAC"/>
    <w:rsid w:val="001B71D4"/>
    <w:rsid w:val="001B7451"/>
    <w:rsid w:val="001B7457"/>
    <w:rsid w:val="001C0B2E"/>
    <w:rsid w:val="001C0C6F"/>
    <w:rsid w:val="001C1AB8"/>
    <w:rsid w:val="001C2413"/>
    <w:rsid w:val="001C389C"/>
    <w:rsid w:val="001C41CA"/>
    <w:rsid w:val="001C505C"/>
    <w:rsid w:val="001C7C65"/>
    <w:rsid w:val="001D080B"/>
    <w:rsid w:val="001D2120"/>
    <w:rsid w:val="001D21BA"/>
    <w:rsid w:val="001D25BD"/>
    <w:rsid w:val="001D2DF7"/>
    <w:rsid w:val="001D3D78"/>
    <w:rsid w:val="001D44A6"/>
    <w:rsid w:val="001D4662"/>
    <w:rsid w:val="001D4980"/>
    <w:rsid w:val="001E0F17"/>
    <w:rsid w:val="001E132C"/>
    <w:rsid w:val="001E18FB"/>
    <w:rsid w:val="001E1999"/>
    <w:rsid w:val="001E1F63"/>
    <w:rsid w:val="001E2681"/>
    <w:rsid w:val="001E2900"/>
    <w:rsid w:val="001E3205"/>
    <w:rsid w:val="001E3EC9"/>
    <w:rsid w:val="001E40EC"/>
    <w:rsid w:val="001E714A"/>
    <w:rsid w:val="001E7E1F"/>
    <w:rsid w:val="001F008B"/>
    <w:rsid w:val="001F1669"/>
    <w:rsid w:val="001F1D2F"/>
    <w:rsid w:val="001F23CA"/>
    <w:rsid w:val="001F2F89"/>
    <w:rsid w:val="001F3A97"/>
    <w:rsid w:val="001F4DFF"/>
    <w:rsid w:val="001F5935"/>
    <w:rsid w:val="001F6B79"/>
    <w:rsid w:val="001F7BFD"/>
    <w:rsid w:val="00200BE8"/>
    <w:rsid w:val="00201529"/>
    <w:rsid w:val="002026AD"/>
    <w:rsid w:val="00203AC2"/>
    <w:rsid w:val="00204064"/>
    <w:rsid w:val="002056E4"/>
    <w:rsid w:val="002059FF"/>
    <w:rsid w:val="00206CA7"/>
    <w:rsid w:val="00207E7B"/>
    <w:rsid w:val="00210420"/>
    <w:rsid w:val="0021077D"/>
    <w:rsid w:val="00210D8B"/>
    <w:rsid w:val="002118B8"/>
    <w:rsid w:val="002121F1"/>
    <w:rsid w:val="002125D3"/>
    <w:rsid w:val="00213BE6"/>
    <w:rsid w:val="00216227"/>
    <w:rsid w:val="0021635D"/>
    <w:rsid w:val="0021638D"/>
    <w:rsid w:val="0022163A"/>
    <w:rsid w:val="0022169C"/>
    <w:rsid w:val="00222CBE"/>
    <w:rsid w:val="00222F3D"/>
    <w:rsid w:val="00223632"/>
    <w:rsid w:val="00223C84"/>
    <w:rsid w:val="00223FDA"/>
    <w:rsid w:val="002241B0"/>
    <w:rsid w:val="00224391"/>
    <w:rsid w:val="0022441D"/>
    <w:rsid w:val="00224D7A"/>
    <w:rsid w:val="002256E6"/>
    <w:rsid w:val="00225DA0"/>
    <w:rsid w:val="002263C4"/>
    <w:rsid w:val="00226435"/>
    <w:rsid w:val="00227BE6"/>
    <w:rsid w:val="002320BE"/>
    <w:rsid w:val="00232A68"/>
    <w:rsid w:val="00233A9D"/>
    <w:rsid w:val="00233D48"/>
    <w:rsid w:val="002346ED"/>
    <w:rsid w:val="0023542A"/>
    <w:rsid w:val="00237285"/>
    <w:rsid w:val="0023729F"/>
    <w:rsid w:val="00237F0B"/>
    <w:rsid w:val="00240BB9"/>
    <w:rsid w:val="002414C0"/>
    <w:rsid w:val="00242F5E"/>
    <w:rsid w:val="002444CC"/>
    <w:rsid w:val="00245889"/>
    <w:rsid w:val="00245E31"/>
    <w:rsid w:val="00246695"/>
    <w:rsid w:val="00247038"/>
    <w:rsid w:val="00247A37"/>
    <w:rsid w:val="00251B77"/>
    <w:rsid w:val="00252001"/>
    <w:rsid w:val="002531EE"/>
    <w:rsid w:val="00253D45"/>
    <w:rsid w:val="002576C3"/>
    <w:rsid w:val="00257A27"/>
    <w:rsid w:val="002606B4"/>
    <w:rsid w:val="00260F56"/>
    <w:rsid w:val="002613C5"/>
    <w:rsid w:val="00261A02"/>
    <w:rsid w:val="00263267"/>
    <w:rsid w:val="00263576"/>
    <w:rsid w:val="00263763"/>
    <w:rsid w:val="00265BA3"/>
    <w:rsid w:val="0026653B"/>
    <w:rsid w:val="002666FB"/>
    <w:rsid w:val="0027051C"/>
    <w:rsid w:val="00270B8D"/>
    <w:rsid w:val="00270C87"/>
    <w:rsid w:val="00271142"/>
    <w:rsid w:val="00272CA6"/>
    <w:rsid w:val="00273458"/>
    <w:rsid w:val="00273CA4"/>
    <w:rsid w:val="00273DC6"/>
    <w:rsid w:val="00274DCF"/>
    <w:rsid w:val="00274FD8"/>
    <w:rsid w:val="00276821"/>
    <w:rsid w:val="00276A9A"/>
    <w:rsid w:val="00277E17"/>
    <w:rsid w:val="002806CF"/>
    <w:rsid w:val="00280A82"/>
    <w:rsid w:val="00280E46"/>
    <w:rsid w:val="00282A84"/>
    <w:rsid w:val="00282B09"/>
    <w:rsid w:val="00282E3D"/>
    <w:rsid w:val="00283079"/>
    <w:rsid w:val="002831A5"/>
    <w:rsid w:val="002835FA"/>
    <w:rsid w:val="00283F2C"/>
    <w:rsid w:val="0028476A"/>
    <w:rsid w:val="0028503E"/>
    <w:rsid w:val="00287250"/>
    <w:rsid w:val="0028735E"/>
    <w:rsid w:val="002909D9"/>
    <w:rsid w:val="002916B6"/>
    <w:rsid w:val="002917CD"/>
    <w:rsid w:val="002935FD"/>
    <w:rsid w:val="00293BAB"/>
    <w:rsid w:val="00293BB5"/>
    <w:rsid w:val="002950A6"/>
    <w:rsid w:val="002952F6"/>
    <w:rsid w:val="00296518"/>
    <w:rsid w:val="0029662C"/>
    <w:rsid w:val="0029665F"/>
    <w:rsid w:val="00296819"/>
    <w:rsid w:val="002A00C6"/>
    <w:rsid w:val="002A1320"/>
    <w:rsid w:val="002A24EB"/>
    <w:rsid w:val="002A2ABE"/>
    <w:rsid w:val="002A310B"/>
    <w:rsid w:val="002A4D3B"/>
    <w:rsid w:val="002A5847"/>
    <w:rsid w:val="002A6F8F"/>
    <w:rsid w:val="002A7BA9"/>
    <w:rsid w:val="002A7DB8"/>
    <w:rsid w:val="002B1BA2"/>
    <w:rsid w:val="002B2389"/>
    <w:rsid w:val="002B2564"/>
    <w:rsid w:val="002B2AA6"/>
    <w:rsid w:val="002B31E3"/>
    <w:rsid w:val="002B3F91"/>
    <w:rsid w:val="002B4011"/>
    <w:rsid w:val="002B4BEE"/>
    <w:rsid w:val="002B6A0B"/>
    <w:rsid w:val="002C0169"/>
    <w:rsid w:val="002C02A5"/>
    <w:rsid w:val="002C0B5C"/>
    <w:rsid w:val="002C16AF"/>
    <w:rsid w:val="002C1CF9"/>
    <w:rsid w:val="002C2C4F"/>
    <w:rsid w:val="002C2D66"/>
    <w:rsid w:val="002C555E"/>
    <w:rsid w:val="002C5A5D"/>
    <w:rsid w:val="002C6710"/>
    <w:rsid w:val="002C6D43"/>
    <w:rsid w:val="002D0438"/>
    <w:rsid w:val="002D04AD"/>
    <w:rsid w:val="002D1351"/>
    <w:rsid w:val="002D1EDD"/>
    <w:rsid w:val="002D2085"/>
    <w:rsid w:val="002D2A19"/>
    <w:rsid w:val="002D2A9E"/>
    <w:rsid w:val="002D4B69"/>
    <w:rsid w:val="002D4F54"/>
    <w:rsid w:val="002D5027"/>
    <w:rsid w:val="002D5CEC"/>
    <w:rsid w:val="002D7325"/>
    <w:rsid w:val="002D7F9F"/>
    <w:rsid w:val="002E0686"/>
    <w:rsid w:val="002E0BC6"/>
    <w:rsid w:val="002E15A6"/>
    <w:rsid w:val="002E1A53"/>
    <w:rsid w:val="002E243A"/>
    <w:rsid w:val="002E2A73"/>
    <w:rsid w:val="002E2FAB"/>
    <w:rsid w:val="002E3598"/>
    <w:rsid w:val="002E3ACD"/>
    <w:rsid w:val="002E3AFD"/>
    <w:rsid w:val="002E4678"/>
    <w:rsid w:val="002E494A"/>
    <w:rsid w:val="002E4DBA"/>
    <w:rsid w:val="002E5CA4"/>
    <w:rsid w:val="002E70BB"/>
    <w:rsid w:val="002E7160"/>
    <w:rsid w:val="002E74F0"/>
    <w:rsid w:val="002E7811"/>
    <w:rsid w:val="002F0E61"/>
    <w:rsid w:val="002F297F"/>
    <w:rsid w:val="002F3851"/>
    <w:rsid w:val="002F3B71"/>
    <w:rsid w:val="002F4D30"/>
    <w:rsid w:val="002F4E5C"/>
    <w:rsid w:val="002F66AE"/>
    <w:rsid w:val="002F68A3"/>
    <w:rsid w:val="002F7347"/>
    <w:rsid w:val="002F7C8F"/>
    <w:rsid w:val="002F7D84"/>
    <w:rsid w:val="00300403"/>
    <w:rsid w:val="00301D20"/>
    <w:rsid w:val="00302370"/>
    <w:rsid w:val="0030263C"/>
    <w:rsid w:val="00302BA5"/>
    <w:rsid w:val="00302CF1"/>
    <w:rsid w:val="0030305B"/>
    <w:rsid w:val="0030313D"/>
    <w:rsid w:val="00303D96"/>
    <w:rsid w:val="00303EA3"/>
    <w:rsid w:val="00305119"/>
    <w:rsid w:val="003055A7"/>
    <w:rsid w:val="00306132"/>
    <w:rsid w:val="00306A76"/>
    <w:rsid w:val="00306B51"/>
    <w:rsid w:val="003071E4"/>
    <w:rsid w:val="003074D9"/>
    <w:rsid w:val="00307FDE"/>
    <w:rsid w:val="0031028D"/>
    <w:rsid w:val="0031035F"/>
    <w:rsid w:val="0031080A"/>
    <w:rsid w:val="00311640"/>
    <w:rsid w:val="003116A3"/>
    <w:rsid w:val="00312728"/>
    <w:rsid w:val="0031294E"/>
    <w:rsid w:val="00312E6B"/>
    <w:rsid w:val="00313002"/>
    <w:rsid w:val="00314208"/>
    <w:rsid w:val="003147CC"/>
    <w:rsid w:val="003147F0"/>
    <w:rsid w:val="0031541C"/>
    <w:rsid w:val="003160EB"/>
    <w:rsid w:val="003162EF"/>
    <w:rsid w:val="00316CA4"/>
    <w:rsid w:val="00320256"/>
    <w:rsid w:val="00320865"/>
    <w:rsid w:val="003219C1"/>
    <w:rsid w:val="00321F95"/>
    <w:rsid w:val="0032377F"/>
    <w:rsid w:val="00324744"/>
    <w:rsid w:val="00325332"/>
    <w:rsid w:val="0032549A"/>
    <w:rsid w:val="00325957"/>
    <w:rsid w:val="0032630E"/>
    <w:rsid w:val="00330273"/>
    <w:rsid w:val="00330888"/>
    <w:rsid w:val="00330A2E"/>
    <w:rsid w:val="00330D4A"/>
    <w:rsid w:val="00331FFC"/>
    <w:rsid w:val="00332196"/>
    <w:rsid w:val="0033343A"/>
    <w:rsid w:val="003334AA"/>
    <w:rsid w:val="0033365F"/>
    <w:rsid w:val="003341EF"/>
    <w:rsid w:val="0033474B"/>
    <w:rsid w:val="00335085"/>
    <w:rsid w:val="00335538"/>
    <w:rsid w:val="00335FA1"/>
    <w:rsid w:val="00336973"/>
    <w:rsid w:val="00336FE0"/>
    <w:rsid w:val="0033757D"/>
    <w:rsid w:val="00337DFC"/>
    <w:rsid w:val="00340234"/>
    <w:rsid w:val="00340473"/>
    <w:rsid w:val="003405BD"/>
    <w:rsid w:val="00340743"/>
    <w:rsid w:val="00340E12"/>
    <w:rsid w:val="00341810"/>
    <w:rsid w:val="003419E8"/>
    <w:rsid w:val="00343652"/>
    <w:rsid w:val="00343AD8"/>
    <w:rsid w:val="00344D7A"/>
    <w:rsid w:val="00344EC4"/>
    <w:rsid w:val="0034512A"/>
    <w:rsid w:val="0034608A"/>
    <w:rsid w:val="00347148"/>
    <w:rsid w:val="00347AED"/>
    <w:rsid w:val="003500D7"/>
    <w:rsid w:val="003507AF"/>
    <w:rsid w:val="003509C4"/>
    <w:rsid w:val="00350C42"/>
    <w:rsid w:val="00350D9E"/>
    <w:rsid w:val="00352CCE"/>
    <w:rsid w:val="00353610"/>
    <w:rsid w:val="00355D10"/>
    <w:rsid w:val="00355EBA"/>
    <w:rsid w:val="00356328"/>
    <w:rsid w:val="0035663D"/>
    <w:rsid w:val="00356957"/>
    <w:rsid w:val="00356C91"/>
    <w:rsid w:val="00357084"/>
    <w:rsid w:val="00357276"/>
    <w:rsid w:val="00357FE6"/>
    <w:rsid w:val="003602F7"/>
    <w:rsid w:val="003603FC"/>
    <w:rsid w:val="003610E5"/>
    <w:rsid w:val="00361232"/>
    <w:rsid w:val="00361B46"/>
    <w:rsid w:val="003623EF"/>
    <w:rsid w:val="003624F4"/>
    <w:rsid w:val="0036367C"/>
    <w:rsid w:val="00363A18"/>
    <w:rsid w:val="00363B14"/>
    <w:rsid w:val="00363C50"/>
    <w:rsid w:val="00364A60"/>
    <w:rsid w:val="00364AFB"/>
    <w:rsid w:val="00364F37"/>
    <w:rsid w:val="00365BA5"/>
    <w:rsid w:val="00365DED"/>
    <w:rsid w:val="00367D5A"/>
    <w:rsid w:val="0037014F"/>
    <w:rsid w:val="003704AE"/>
    <w:rsid w:val="00370DC4"/>
    <w:rsid w:val="00371002"/>
    <w:rsid w:val="00371949"/>
    <w:rsid w:val="00371FCB"/>
    <w:rsid w:val="0037212A"/>
    <w:rsid w:val="003725D1"/>
    <w:rsid w:val="00372C01"/>
    <w:rsid w:val="00372DB1"/>
    <w:rsid w:val="00373AA9"/>
    <w:rsid w:val="00373B31"/>
    <w:rsid w:val="00373C6B"/>
    <w:rsid w:val="003741EF"/>
    <w:rsid w:val="003742C1"/>
    <w:rsid w:val="00375496"/>
    <w:rsid w:val="00375BF6"/>
    <w:rsid w:val="00376C04"/>
    <w:rsid w:val="00377C3D"/>
    <w:rsid w:val="00380045"/>
    <w:rsid w:val="00380796"/>
    <w:rsid w:val="00380EAB"/>
    <w:rsid w:val="003812A5"/>
    <w:rsid w:val="003815E6"/>
    <w:rsid w:val="00381690"/>
    <w:rsid w:val="00382462"/>
    <w:rsid w:val="003827EF"/>
    <w:rsid w:val="0038298B"/>
    <w:rsid w:val="00383297"/>
    <w:rsid w:val="003835A6"/>
    <w:rsid w:val="00383E32"/>
    <w:rsid w:val="00384F43"/>
    <w:rsid w:val="00385716"/>
    <w:rsid w:val="003861ED"/>
    <w:rsid w:val="003863B2"/>
    <w:rsid w:val="00386484"/>
    <w:rsid w:val="00386856"/>
    <w:rsid w:val="00386EBE"/>
    <w:rsid w:val="00387DD6"/>
    <w:rsid w:val="00387E1D"/>
    <w:rsid w:val="00390D84"/>
    <w:rsid w:val="00390E25"/>
    <w:rsid w:val="003921DA"/>
    <w:rsid w:val="003927CE"/>
    <w:rsid w:val="003930DD"/>
    <w:rsid w:val="003936A2"/>
    <w:rsid w:val="003938D2"/>
    <w:rsid w:val="00393AE7"/>
    <w:rsid w:val="00394F37"/>
    <w:rsid w:val="003952E7"/>
    <w:rsid w:val="00395682"/>
    <w:rsid w:val="00395D9C"/>
    <w:rsid w:val="00395EE9"/>
    <w:rsid w:val="00395FCF"/>
    <w:rsid w:val="003963EB"/>
    <w:rsid w:val="003A09E7"/>
    <w:rsid w:val="003A0E02"/>
    <w:rsid w:val="003A18A4"/>
    <w:rsid w:val="003A228F"/>
    <w:rsid w:val="003A2805"/>
    <w:rsid w:val="003A326B"/>
    <w:rsid w:val="003A3456"/>
    <w:rsid w:val="003A3A08"/>
    <w:rsid w:val="003A3BA3"/>
    <w:rsid w:val="003A4680"/>
    <w:rsid w:val="003A4D3B"/>
    <w:rsid w:val="003A50BB"/>
    <w:rsid w:val="003B2495"/>
    <w:rsid w:val="003B31D6"/>
    <w:rsid w:val="003B3E74"/>
    <w:rsid w:val="003B5359"/>
    <w:rsid w:val="003B54BC"/>
    <w:rsid w:val="003B5C6C"/>
    <w:rsid w:val="003B5F42"/>
    <w:rsid w:val="003B6645"/>
    <w:rsid w:val="003B668A"/>
    <w:rsid w:val="003B6CA1"/>
    <w:rsid w:val="003B71DD"/>
    <w:rsid w:val="003C18C3"/>
    <w:rsid w:val="003C1A2D"/>
    <w:rsid w:val="003C1C91"/>
    <w:rsid w:val="003C2080"/>
    <w:rsid w:val="003C22F0"/>
    <w:rsid w:val="003C22F3"/>
    <w:rsid w:val="003C2E4E"/>
    <w:rsid w:val="003C3482"/>
    <w:rsid w:val="003C4214"/>
    <w:rsid w:val="003C468D"/>
    <w:rsid w:val="003C4A2F"/>
    <w:rsid w:val="003C5A49"/>
    <w:rsid w:val="003C5C7E"/>
    <w:rsid w:val="003C745C"/>
    <w:rsid w:val="003D0207"/>
    <w:rsid w:val="003D0AC8"/>
    <w:rsid w:val="003D0FD5"/>
    <w:rsid w:val="003D139D"/>
    <w:rsid w:val="003D1AA6"/>
    <w:rsid w:val="003D1ECE"/>
    <w:rsid w:val="003D26D5"/>
    <w:rsid w:val="003D3A84"/>
    <w:rsid w:val="003D3BB4"/>
    <w:rsid w:val="003D4CBE"/>
    <w:rsid w:val="003D5302"/>
    <w:rsid w:val="003D5570"/>
    <w:rsid w:val="003D5C1A"/>
    <w:rsid w:val="003D5EA9"/>
    <w:rsid w:val="003D75C7"/>
    <w:rsid w:val="003E029C"/>
    <w:rsid w:val="003E07C1"/>
    <w:rsid w:val="003E3F75"/>
    <w:rsid w:val="003E4BEF"/>
    <w:rsid w:val="003E4E15"/>
    <w:rsid w:val="003E514A"/>
    <w:rsid w:val="003E59C6"/>
    <w:rsid w:val="003E5F8F"/>
    <w:rsid w:val="003E609C"/>
    <w:rsid w:val="003E6AE8"/>
    <w:rsid w:val="003E6D0E"/>
    <w:rsid w:val="003E6FA4"/>
    <w:rsid w:val="003F06C9"/>
    <w:rsid w:val="003F0D29"/>
    <w:rsid w:val="003F0EAC"/>
    <w:rsid w:val="003F17C7"/>
    <w:rsid w:val="003F1CE1"/>
    <w:rsid w:val="003F2B8B"/>
    <w:rsid w:val="003F2F61"/>
    <w:rsid w:val="003F4264"/>
    <w:rsid w:val="003F4804"/>
    <w:rsid w:val="003F6C74"/>
    <w:rsid w:val="003F70A1"/>
    <w:rsid w:val="003F7204"/>
    <w:rsid w:val="004006D1"/>
    <w:rsid w:val="00400D40"/>
    <w:rsid w:val="00401047"/>
    <w:rsid w:val="00401408"/>
    <w:rsid w:val="00401E5A"/>
    <w:rsid w:val="00403867"/>
    <w:rsid w:val="00403CF0"/>
    <w:rsid w:val="00403F58"/>
    <w:rsid w:val="00406AD0"/>
    <w:rsid w:val="004075D7"/>
    <w:rsid w:val="0040760B"/>
    <w:rsid w:val="00410561"/>
    <w:rsid w:val="00412530"/>
    <w:rsid w:val="0041268C"/>
    <w:rsid w:val="0041373A"/>
    <w:rsid w:val="00413AF0"/>
    <w:rsid w:val="00415341"/>
    <w:rsid w:val="00415510"/>
    <w:rsid w:val="00416A68"/>
    <w:rsid w:val="00416C11"/>
    <w:rsid w:val="0041774F"/>
    <w:rsid w:val="00420728"/>
    <w:rsid w:val="004207EB"/>
    <w:rsid w:val="00420891"/>
    <w:rsid w:val="00420C15"/>
    <w:rsid w:val="00420C99"/>
    <w:rsid w:val="004213A6"/>
    <w:rsid w:val="004218BB"/>
    <w:rsid w:val="00421B6A"/>
    <w:rsid w:val="004220C2"/>
    <w:rsid w:val="004227DF"/>
    <w:rsid w:val="004230EF"/>
    <w:rsid w:val="004237B1"/>
    <w:rsid w:val="004238D9"/>
    <w:rsid w:val="00423C77"/>
    <w:rsid w:val="00424307"/>
    <w:rsid w:val="0042456D"/>
    <w:rsid w:val="00424CFE"/>
    <w:rsid w:val="00424FB8"/>
    <w:rsid w:val="004251E7"/>
    <w:rsid w:val="0042581D"/>
    <w:rsid w:val="00425EB5"/>
    <w:rsid w:val="00426571"/>
    <w:rsid w:val="00426A7E"/>
    <w:rsid w:val="0042727C"/>
    <w:rsid w:val="00430372"/>
    <w:rsid w:val="00430FAE"/>
    <w:rsid w:val="00431888"/>
    <w:rsid w:val="0043190D"/>
    <w:rsid w:val="004328A2"/>
    <w:rsid w:val="004331D5"/>
    <w:rsid w:val="00433726"/>
    <w:rsid w:val="00434B40"/>
    <w:rsid w:val="00435B23"/>
    <w:rsid w:val="004361F4"/>
    <w:rsid w:val="004369A1"/>
    <w:rsid w:val="00436AD5"/>
    <w:rsid w:val="00440B35"/>
    <w:rsid w:val="00441724"/>
    <w:rsid w:val="00442E17"/>
    <w:rsid w:val="00442E42"/>
    <w:rsid w:val="00443BF6"/>
    <w:rsid w:val="00444354"/>
    <w:rsid w:val="0044489B"/>
    <w:rsid w:val="00444FFD"/>
    <w:rsid w:val="0044528F"/>
    <w:rsid w:val="00445D23"/>
    <w:rsid w:val="00445EED"/>
    <w:rsid w:val="00445FF0"/>
    <w:rsid w:val="00446CFF"/>
    <w:rsid w:val="00446FE4"/>
    <w:rsid w:val="0044751A"/>
    <w:rsid w:val="004475B2"/>
    <w:rsid w:val="0044782D"/>
    <w:rsid w:val="004478A2"/>
    <w:rsid w:val="00447A5E"/>
    <w:rsid w:val="0045073F"/>
    <w:rsid w:val="0045159A"/>
    <w:rsid w:val="004517F4"/>
    <w:rsid w:val="00451CFD"/>
    <w:rsid w:val="00452783"/>
    <w:rsid w:val="00453AFD"/>
    <w:rsid w:val="00453BE1"/>
    <w:rsid w:val="00454034"/>
    <w:rsid w:val="00455AA1"/>
    <w:rsid w:val="00455AE9"/>
    <w:rsid w:val="00456640"/>
    <w:rsid w:val="00456DCA"/>
    <w:rsid w:val="0046044F"/>
    <w:rsid w:val="00460BBE"/>
    <w:rsid w:val="00462338"/>
    <w:rsid w:val="00462B90"/>
    <w:rsid w:val="00464B7A"/>
    <w:rsid w:val="00465423"/>
    <w:rsid w:val="00465AB8"/>
    <w:rsid w:val="00466DB8"/>
    <w:rsid w:val="00467080"/>
    <w:rsid w:val="0046708F"/>
    <w:rsid w:val="00470962"/>
    <w:rsid w:val="00470D13"/>
    <w:rsid w:val="004716E8"/>
    <w:rsid w:val="00471BC7"/>
    <w:rsid w:val="00472AD8"/>
    <w:rsid w:val="00472BFE"/>
    <w:rsid w:val="00473AA6"/>
    <w:rsid w:val="00473B44"/>
    <w:rsid w:val="00474FE6"/>
    <w:rsid w:val="00475048"/>
    <w:rsid w:val="004755CD"/>
    <w:rsid w:val="004758F2"/>
    <w:rsid w:val="00475BCA"/>
    <w:rsid w:val="0047658A"/>
    <w:rsid w:val="004767D6"/>
    <w:rsid w:val="004800D8"/>
    <w:rsid w:val="00481EF5"/>
    <w:rsid w:val="004831DB"/>
    <w:rsid w:val="004834A6"/>
    <w:rsid w:val="004840B9"/>
    <w:rsid w:val="00484582"/>
    <w:rsid w:val="00484A00"/>
    <w:rsid w:val="00484BA5"/>
    <w:rsid w:val="00484E62"/>
    <w:rsid w:val="00486876"/>
    <w:rsid w:val="00487B9E"/>
    <w:rsid w:val="00487E3D"/>
    <w:rsid w:val="00490A26"/>
    <w:rsid w:val="00490B07"/>
    <w:rsid w:val="004938A4"/>
    <w:rsid w:val="004940C3"/>
    <w:rsid w:val="004965BC"/>
    <w:rsid w:val="0049706D"/>
    <w:rsid w:val="00497322"/>
    <w:rsid w:val="004A081C"/>
    <w:rsid w:val="004A15C1"/>
    <w:rsid w:val="004A2B44"/>
    <w:rsid w:val="004A4968"/>
    <w:rsid w:val="004A4BC9"/>
    <w:rsid w:val="004A5067"/>
    <w:rsid w:val="004A6FFB"/>
    <w:rsid w:val="004A7D54"/>
    <w:rsid w:val="004B00F5"/>
    <w:rsid w:val="004B15B9"/>
    <w:rsid w:val="004B2C6B"/>
    <w:rsid w:val="004B35A3"/>
    <w:rsid w:val="004B50E4"/>
    <w:rsid w:val="004B5F7F"/>
    <w:rsid w:val="004B6027"/>
    <w:rsid w:val="004B75D5"/>
    <w:rsid w:val="004B7D17"/>
    <w:rsid w:val="004C0122"/>
    <w:rsid w:val="004C19DC"/>
    <w:rsid w:val="004C1C9C"/>
    <w:rsid w:val="004C1D75"/>
    <w:rsid w:val="004C2B6B"/>
    <w:rsid w:val="004C2FD4"/>
    <w:rsid w:val="004C3571"/>
    <w:rsid w:val="004C35F3"/>
    <w:rsid w:val="004C369D"/>
    <w:rsid w:val="004C3B75"/>
    <w:rsid w:val="004C5947"/>
    <w:rsid w:val="004C74D1"/>
    <w:rsid w:val="004C7960"/>
    <w:rsid w:val="004C7E8F"/>
    <w:rsid w:val="004D0DFA"/>
    <w:rsid w:val="004D0E35"/>
    <w:rsid w:val="004D10B1"/>
    <w:rsid w:val="004D1913"/>
    <w:rsid w:val="004D2CE8"/>
    <w:rsid w:val="004D2CF0"/>
    <w:rsid w:val="004D3A21"/>
    <w:rsid w:val="004D3D88"/>
    <w:rsid w:val="004D49D7"/>
    <w:rsid w:val="004D4A05"/>
    <w:rsid w:val="004D55A8"/>
    <w:rsid w:val="004D5A71"/>
    <w:rsid w:val="004D5DAF"/>
    <w:rsid w:val="004D5F9A"/>
    <w:rsid w:val="004D6701"/>
    <w:rsid w:val="004D71EE"/>
    <w:rsid w:val="004D74BC"/>
    <w:rsid w:val="004D7F17"/>
    <w:rsid w:val="004D7F7B"/>
    <w:rsid w:val="004E136C"/>
    <w:rsid w:val="004E1DC5"/>
    <w:rsid w:val="004E1FEA"/>
    <w:rsid w:val="004E2A8C"/>
    <w:rsid w:val="004E3635"/>
    <w:rsid w:val="004E399A"/>
    <w:rsid w:val="004E5EEA"/>
    <w:rsid w:val="004E634B"/>
    <w:rsid w:val="004E7821"/>
    <w:rsid w:val="004F0486"/>
    <w:rsid w:val="004F1D02"/>
    <w:rsid w:val="004F1F4B"/>
    <w:rsid w:val="004F22FE"/>
    <w:rsid w:val="004F247A"/>
    <w:rsid w:val="004F2E7C"/>
    <w:rsid w:val="004F3243"/>
    <w:rsid w:val="004F3A7A"/>
    <w:rsid w:val="004F3D06"/>
    <w:rsid w:val="004F3FEF"/>
    <w:rsid w:val="004F4BD9"/>
    <w:rsid w:val="004F50B0"/>
    <w:rsid w:val="004F57AD"/>
    <w:rsid w:val="004F62A5"/>
    <w:rsid w:val="004F6B9C"/>
    <w:rsid w:val="004F6DDD"/>
    <w:rsid w:val="004F7162"/>
    <w:rsid w:val="004F75C4"/>
    <w:rsid w:val="00500745"/>
    <w:rsid w:val="005008CC"/>
    <w:rsid w:val="005016AE"/>
    <w:rsid w:val="005018DC"/>
    <w:rsid w:val="00501DBB"/>
    <w:rsid w:val="00502DC2"/>
    <w:rsid w:val="0050425B"/>
    <w:rsid w:val="0050531C"/>
    <w:rsid w:val="00506350"/>
    <w:rsid w:val="00510304"/>
    <w:rsid w:val="005108EF"/>
    <w:rsid w:val="00510A34"/>
    <w:rsid w:val="00510CBA"/>
    <w:rsid w:val="0051128B"/>
    <w:rsid w:val="005113F4"/>
    <w:rsid w:val="0051233E"/>
    <w:rsid w:val="005123FB"/>
    <w:rsid w:val="0051275B"/>
    <w:rsid w:val="00513271"/>
    <w:rsid w:val="0051388C"/>
    <w:rsid w:val="005138C7"/>
    <w:rsid w:val="0051395B"/>
    <w:rsid w:val="00513C3E"/>
    <w:rsid w:val="00514CA6"/>
    <w:rsid w:val="00516870"/>
    <w:rsid w:val="00517941"/>
    <w:rsid w:val="00517CA9"/>
    <w:rsid w:val="00520DC2"/>
    <w:rsid w:val="00521765"/>
    <w:rsid w:val="00521EE5"/>
    <w:rsid w:val="00522616"/>
    <w:rsid w:val="0052377F"/>
    <w:rsid w:val="00523862"/>
    <w:rsid w:val="0052447F"/>
    <w:rsid w:val="0052515A"/>
    <w:rsid w:val="00527A6D"/>
    <w:rsid w:val="00530B4F"/>
    <w:rsid w:val="005329AE"/>
    <w:rsid w:val="00532FBD"/>
    <w:rsid w:val="00534417"/>
    <w:rsid w:val="00534665"/>
    <w:rsid w:val="005347A9"/>
    <w:rsid w:val="00534BDC"/>
    <w:rsid w:val="00535602"/>
    <w:rsid w:val="005360FF"/>
    <w:rsid w:val="00537FE4"/>
    <w:rsid w:val="005405BC"/>
    <w:rsid w:val="005405F2"/>
    <w:rsid w:val="005415AA"/>
    <w:rsid w:val="005421F9"/>
    <w:rsid w:val="0054250F"/>
    <w:rsid w:val="00542E9F"/>
    <w:rsid w:val="00543631"/>
    <w:rsid w:val="00543E64"/>
    <w:rsid w:val="00544080"/>
    <w:rsid w:val="0054609C"/>
    <w:rsid w:val="00546609"/>
    <w:rsid w:val="00547C44"/>
    <w:rsid w:val="0055072F"/>
    <w:rsid w:val="00550B29"/>
    <w:rsid w:val="00550EA0"/>
    <w:rsid w:val="00551357"/>
    <w:rsid w:val="00551AF1"/>
    <w:rsid w:val="00551B57"/>
    <w:rsid w:val="00551F0C"/>
    <w:rsid w:val="00552DBF"/>
    <w:rsid w:val="0055344E"/>
    <w:rsid w:val="00555CCF"/>
    <w:rsid w:val="00555E9A"/>
    <w:rsid w:val="00555F5D"/>
    <w:rsid w:val="0055692F"/>
    <w:rsid w:val="00556A0B"/>
    <w:rsid w:val="00556D09"/>
    <w:rsid w:val="00556DE5"/>
    <w:rsid w:val="00556EAE"/>
    <w:rsid w:val="005573D8"/>
    <w:rsid w:val="005577EB"/>
    <w:rsid w:val="00557F98"/>
    <w:rsid w:val="00560145"/>
    <w:rsid w:val="00560285"/>
    <w:rsid w:val="00561DE7"/>
    <w:rsid w:val="00562651"/>
    <w:rsid w:val="00562D85"/>
    <w:rsid w:val="005630F4"/>
    <w:rsid w:val="00563B41"/>
    <w:rsid w:val="00565108"/>
    <w:rsid w:val="00565188"/>
    <w:rsid w:val="00565F0C"/>
    <w:rsid w:val="005667F6"/>
    <w:rsid w:val="00566F59"/>
    <w:rsid w:val="0056720C"/>
    <w:rsid w:val="00567690"/>
    <w:rsid w:val="00567B60"/>
    <w:rsid w:val="0057066E"/>
    <w:rsid w:val="00570822"/>
    <w:rsid w:val="00571F72"/>
    <w:rsid w:val="0057244F"/>
    <w:rsid w:val="00572B94"/>
    <w:rsid w:val="00573D86"/>
    <w:rsid w:val="0057444B"/>
    <w:rsid w:val="005752F6"/>
    <w:rsid w:val="00575EAB"/>
    <w:rsid w:val="00576633"/>
    <w:rsid w:val="00577AB4"/>
    <w:rsid w:val="00580894"/>
    <w:rsid w:val="0058107E"/>
    <w:rsid w:val="0058193D"/>
    <w:rsid w:val="005831D9"/>
    <w:rsid w:val="00585587"/>
    <w:rsid w:val="00585BB5"/>
    <w:rsid w:val="005869B1"/>
    <w:rsid w:val="00586AD6"/>
    <w:rsid w:val="00586CB4"/>
    <w:rsid w:val="00590CE9"/>
    <w:rsid w:val="00590D44"/>
    <w:rsid w:val="005913F7"/>
    <w:rsid w:val="00591941"/>
    <w:rsid w:val="00591A7D"/>
    <w:rsid w:val="005925E2"/>
    <w:rsid w:val="00594FC7"/>
    <w:rsid w:val="00595268"/>
    <w:rsid w:val="00596B14"/>
    <w:rsid w:val="005972F9"/>
    <w:rsid w:val="005A0561"/>
    <w:rsid w:val="005A0FFA"/>
    <w:rsid w:val="005A1DFA"/>
    <w:rsid w:val="005A22B6"/>
    <w:rsid w:val="005A2718"/>
    <w:rsid w:val="005A2AE0"/>
    <w:rsid w:val="005A2C82"/>
    <w:rsid w:val="005A3201"/>
    <w:rsid w:val="005A37CE"/>
    <w:rsid w:val="005A4F30"/>
    <w:rsid w:val="005A51A6"/>
    <w:rsid w:val="005A5CF4"/>
    <w:rsid w:val="005A64A5"/>
    <w:rsid w:val="005A6674"/>
    <w:rsid w:val="005B0631"/>
    <w:rsid w:val="005B0906"/>
    <w:rsid w:val="005B0E99"/>
    <w:rsid w:val="005B18D9"/>
    <w:rsid w:val="005B18FB"/>
    <w:rsid w:val="005B3845"/>
    <w:rsid w:val="005B4498"/>
    <w:rsid w:val="005B474E"/>
    <w:rsid w:val="005B55D1"/>
    <w:rsid w:val="005B58AD"/>
    <w:rsid w:val="005B58D9"/>
    <w:rsid w:val="005B60AC"/>
    <w:rsid w:val="005B620A"/>
    <w:rsid w:val="005B6ADA"/>
    <w:rsid w:val="005B7F17"/>
    <w:rsid w:val="005C0C26"/>
    <w:rsid w:val="005C0F9B"/>
    <w:rsid w:val="005C11A0"/>
    <w:rsid w:val="005C1DCB"/>
    <w:rsid w:val="005C2B09"/>
    <w:rsid w:val="005C2B92"/>
    <w:rsid w:val="005C3842"/>
    <w:rsid w:val="005C3CB8"/>
    <w:rsid w:val="005C3D95"/>
    <w:rsid w:val="005C4A4C"/>
    <w:rsid w:val="005C6266"/>
    <w:rsid w:val="005C6393"/>
    <w:rsid w:val="005C6C5A"/>
    <w:rsid w:val="005D0A1A"/>
    <w:rsid w:val="005D0C3D"/>
    <w:rsid w:val="005D1369"/>
    <w:rsid w:val="005D1B79"/>
    <w:rsid w:val="005D1E41"/>
    <w:rsid w:val="005D1FC8"/>
    <w:rsid w:val="005D205A"/>
    <w:rsid w:val="005D2340"/>
    <w:rsid w:val="005D2AC6"/>
    <w:rsid w:val="005D35E8"/>
    <w:rsid w:val="005D3C92"/>
    <w:rsid w:val="005D5263"/>
    <w:rsid w:val="005D639E"/>
    <w:rsid w:val="005D6403"/>
    <w:rsid w:val="005E1AD8"/>
    <w:rsid w:val="005E1E3F"/>
    <w:rsid w:val="005E1ECC"/>
    <w:rsid w:val="005E25F6"/>
    <w:rsid w:val="005E308C"/>
    <w:rsid w:val="005E47E2"/>
    <w:rsid w:val="005E4BBD"/>
    <w:rsid w:val="005E6701"/>
    <w:rsid w:val="005E7199"/>
    <w:rsid w:val="005F1CEC"/>
    <w:rsid w:val="005F2858"/>
    <w:rsid w:val="005F2AFA"/>
    <w:rsid w:val="005F3478"/>
    <w:rsid w:val="005F3FDF"/>
    <w:rsid w:val="005F3FFC"/>
    <w:rsid w:val="005F40F6"/>
    <w:rsid w:val="005F4C5F"/>
    <w:rsid w:val="005F68E6"/>
    <w:rsid w:val="005F7477"/>
    <w:rsid w:val="005F7533"/>
    <w:rsid w:val="005F7BB4"/>
    <w:rsid w:val="005F7BD4"/>
    <w:rsid w:val="005F7D0C"/>
    <w:rsid w:val="005F7FBE"/>
    <w:rsid w:val="00600CC4"/>
    <w:rsid w:val="006028EA"/>
    <w:rsid w:val="00603332"/>
    <w:rsid w:val="0060335B"/>
    <w:rsid w:val="0060340B"/>
    <w:rsid w:val="006036CE"/>
    <w:rsid w:val="00603EAD"/>
    <w:rsid w:val="0060532B"/>
    <w:rsid w:val="006076E7"/>
    <w:rsid w:val="006079C3"/>
    <w:rsid w:val="00607E25"/>
    <w:rsid w:val="006107A8"/>
    <w:rsid w:val="00611671"/>
    <w:rsid w:val="00612BDF"/>
    <w:rsid w:val="00613072"/>
    <w:rsid w:val="006140FC"/>
    <w:rsid w:val="00614451"/>
    <w:rsid w:val="00614827"/>
    <w:rsid w:val="00614D95"/>
    <w:rsid w:val="0061573E"/>
    <w:rsid w:val="00616348"/>
    <w:rsid w:val="00616BFE"/>
    <w:rsid w:val="0061782E"/>
    <w:rsid w:val="00622B54"/>
    <w:rsid w:val="006237C4"/>
    <w:rsid w:val="006237DF"/>
    <w:rsid w:val="00624F2B"/>
    <w:rsid w:val="00625138"/>
    <w:rsid w:val="006258E1"/>
    <w:rsid w:val="0062683F"/>
    <w:rsid w:val="00626F75"/>
    <w:rsid w:val="00630FDF"/>
    <w:rsid w:val="006311EE"/>
    <w:rsid w:val="00631E2D"/>
    <w:rsid w:val="0063243A"/>
    <w:rsid w:val="00633016"/>
    <w:rsid w:val="00633931"/>
    <w:rsid w:val="00633CC9"/>
    <w:rsid w:val="00634111"/>
    <w:rsid w:val="00634BA3"/>
    <w:rsid w:val="00634E11"/>
    <w:rsid w:val="00634EAD"/>
    <w:rsid w:val="00635067"/>
    <w:rsid w:val="00635711"/>
    <w:rsid w:val="00635805"/>
    <w:rsid w:val="00635A3A"/>
    <w:rsid w:val="0063667D"/>
    <w:rsid w:val="00636727"/>
    <w:rsid w:val="00636AAB"/>
    <w:rsid w:val="00637638"/>
    <w:rsid w:val="00637CB7"/>
    <w:rsid w:val="006400B7"/>
    <w:rsid w:val="006425C1"/>
    <w:rsid w:val="00642EBB"/>
    <w:rsid w:val="00643094"/>
    <w:rsid w:val="00643399"/>
    <w:rsid w:val="006439F1"/>
    <w:rsid w:val="00645318"/>
    <w:rsid w:val="0064594F"/>
    <w:rsid w:val="00645F76"/>
    <w:rsid w:val="006471CA"/>
    <w:rsid w:val="00650352"/>
    <w:rsid w:val="0065048F"/>
    <w:rsid w:val="00650839"/>
    <w:rsid w:val="006514E7"/>
    <w:rsid w:val="006521C0"/>
    <w:rsid w:val="00652B60"/>
    <w:rsid w:val="00653924"/>
    <w:rsid w:val="00654363"/>
    <w:rsid w:val="00655D70"/>
    <w:rsid w:val="00655EA2"/>
    <w:rsid w:val="00656BFD"/>
    <w:rsid w:val="00656DE5"/>
    <w:rsid w:val="00660219"/>
    <w:rsid w:val="00660D9F"/>
    <w:rsid w:val="006615E9"/>
    <w:rsid w:val="00661D9C"/>
    <w:rsid w:val="00662C18"/>
    <w:rsid w:val="00663113"/>
    <w:rsid w:val="00664850"/>
    <w:rsid w:val="006661AC"/>
    <w:rsid w:val="006669B2"/>
    <w:rsid w:val="0066706E"/>
    <w:rsid w:val="00667E2A"/>
    <w:rsid w:val="00667F87"/>
    <w:rsid w:val="006700C7"/>
    <w:rsid w:val="00670199"/>
    <w:rsid w:val="006706C4"/>
    <w:rsid w:val="006710C5"/>
    <w:rsid w:val="006711BE"/>
    <w:rsid w:val="006733B4"/>
    <w:rsid w:val="00673F48"/>
    <w:rsid w:val="006742F8"/>
    <w:rsid w:val="00674E38"/>
    <w:rsid w:val="00675DB6"/>
    <w:rsid w:val="00676C50"/>
    <w:rsid w:val="00677C43"/>
    <w:rsid w:val="0068054B"/>
    <w:rsid w:val="006814B6"/>
    <w:rsid w:val="00682B2A"/>
    <w:rsid w:val="00683C4B"/>
    <w:rsid w:val="00686413"/>
    <w:rsid w:val="006864B0"/>
    <w:rsid w:val="00686610"/>
    <w:rsid w:val="006868B1"/>
    <w:rsid w:val="00687B37"/>
    <w:rsid w:val="00691998"/>
    <w:rsid w:val="00691D64"/>
    <w:rsid w:val="006927B4"/>
    <w:rsid w:val="006931F3"/>
    <w:rsid w:val="0069341C"/>
    <w:rsid w:val="006934B0"/>
    <w:rsid w:val="00693870"/>
    <w:rsid w:val="00693901"/>
    <w:rsid w:val="006941FB"/>
    <w:rsid w:val="006946C7"/>
    <w:rsid w:val="006947E7"/>
    <w:rsid w:val="00694C70"/>
    <w:rsid w:val="00694EE1"/>
    <w:rsid w:val="006951A7"/>
    <w:rsid w:val="006A036B"/>
    <w:rsid w:val="006A09CB"/>
    <w:rsid w:val="006A0EFE"/>
    <w:rsid w:val="006A2450"/>
    <w:rsid w:val="006A2C67"/>
    <w:rsid w:val="006A3D03"/>
    <w:rsid w:val="006A3EE2"/>
    <w:rsid w:val="006A5596"/>
    <w:rsid w:val="006A6EED"/>
    <w:rsid w:val="006A7564"/>
    <w:rsid w:val="006B1AC3"/>
    <w:rsid w:val="006B2114"/>
    <w:rsid w:val="006B2514"/>
    <w:rsid w:val="006B2914"/>
    <w:rsid w:val="006B2968"/>
    <w:rsid w:val="006B4335"/>
    <w:rsid w:val="006B5485"/>
    <w:rsid w:val="006B7836"/>
    <w:rsid w:val="006B7D09"/>
    <w:rsid w:val="006C0176"/>
    <w:rsid w:val="006C0635"/>
    <w:rsid w:val="006C0850"/>
    <w:rsid w:val="006C0F7F"/>
    <w:rsid w:val="006C1909"/>
    <w:rsid w:val="006C2122"/>
    <w:rsid w:val="006C21ED"/>
    <w:rsid w:val="006C2706"/>
    <w:rsid w:val="006C2EF3"/>
    <w:rsid w:val="006C2FF9"/>
    <w:rsid w:val="006C3D6C"/>
    <w:rsid w:val="006C3EBC"/>
    <w:rsid w:val="006C44B8"/>
    <w:rsid w:val="006C463E"/>
    <w:rsid w:val="006C522A"/>
    <w:rsid w:val="006C56DE"/>
    <w:rsid w:val="006C5721"/>
    <w:rsid w:val="006C6019"/>
    <w:rsid w:val="006C7F4E"/>
    <w:rsid w:val="006D066B"/>
    <w:rsid w:val="006D11B5"/>
    <w:rsid w:val="006D1567"/>
    <w:rsid w:val="006D1857"/>
    <w:rsid w:val="006D2D27"/>
    <w:rsid w:val="006D4DFB"/>
    <w:rsid w:val="006D503E"/>
    <w:rsid w:val="006D574F"/>
    <w:rsid w:val="006D5F55"/>
    <w:rsid w:val="006D5F85"/>
    <w:rsid w:val="006D75A0"/>
    <w:rsid w:val="006D7BC3"/>
    <w:rsid w:val="006E23C1"/>
    <w:rsid w:val="006E28F0"/>
    <w:rsid w:val="006E2928"/>
    <w:rsid w:val="006E2B2D"/>
    <w:rsid w:val="006E3F2A"/>
    <w:rsid w:val="006E4CC2"/>
    <w:rsid w:val="006E5321"/>
    <w:rsid w:val="006E6220"/>
    <w:rsid w:val="006E7E45"/>
    <w:rsid w:val="006F05C5"/>
    <w:rsid w:val="006F086F"/>
    <w:rsid w:val="006F143A"/>
    <w:rsid w:val="006F1BD6"/>
    <w:rsid w:val="006F1EBD"/>
    <w:rsid w:val="006F41AF"/>
    <w:rsid w:val="006F58E5"/>
    <w:rsid w:val="006F5F7A"/>
    <w:rsid w:val="006F6424"/>
    <w:rsid w:val="006F7596"/>
    <w:rsid w:val="006F7B43"/>
    <w:rsid w:val="006F7C01"/>
    <w:rsid w:val="00700017"/>
    <w:rsid w:val="00701962"/>
    <w:rsid w:val="0070253F"/>
    <w:rsid w:val="00702A9A"/>
    <w:rsid w:val="00702B67"/>
    <w:rsid w:val="00702FBD"/>
    <w:rsid w:val="007037D8"/>
    <w:rsid w:val="00705BAE"/>
    <w:rsid w:val="007069EA"/>
    <w:rsid w:val="007072FF"/>
    <w:rsid w:val="00707377"/>
    <w:rsid w:val="00710D56"/>
    <w:rsid w:val="007110CB"/>
    <w:rsid w:val="0071145C"/>
    <w:rsid w:val="00711C25"/>
    <w:rsid w:val="007120F7"/>
    <w:rsid w:val="0071335A"/>
    <w:rsid w:val="00713831"/>
    <w:rsid w:val="0071436C"/>
    <w:rsid w:val="007143DE"/>
    <w:rsid w:val="0071440B"/>
    <w:rsid w:val="00715351"/>
    <w:rsid w:val="0071570D"/>
    <w:rsid w:val="00716EDF"/>
    <w:rsid w:val="00716FDC"/>
    <w:rsid w:val="007174D9"/>
    <w:rsid w:val="007175C1"/>
    <w:rsid w:val="00717DA2"/>
    <w:rsid w:val="00717F53"/>
    <w:rsid w:val="00720A36"/>
    <w:rsid w:val="00720EA1"/>
    <w:rsid w:val="00721213"/>
    <w:rsid w:val="00721B6D"/>
    <w:rsid w:val="00722C3F"/>
    <w:rsid w:val="00723337"/>
    <w:rsid w:val="007236CE"/>
    <w:rsid w:val="007239F3"/>
    <w:rsid w:val="007242E1"/>
    <w:rsid w:val="0072489C"/>
    <w:rsid w:val="0072511A"/>
    <w:rsid w:val="00725799"/>
    <w:rsid w:val="00726381"/>
    <w:rsid w:val="00726A0B"/>
    <w:rsid w:val="007272EC"/>
    <w:rsid w:val="00727B8D"/>
    <w:rsid w:val="00730337"/>
    <w:rsid w:val="00730479"/>
    <w:rsid w:val="007308A6"/>
    <w:rsid w:val="00731235"/>
    <w:rsid w:val="00731793"/>
    <w:rsid w:val="00731B10"/>
    <w:rsid w:val="00733828"/>
    <w:rsid w:val="0073518B"/>
    <w:rsid w:val="00735C50"/>
    <w:rsid w:val="00735CB4"/>
    <w:rsid w:val="00735FD7"/>
    <w:rsid w:val="007365EC"/>
    <w:rsid w:val="00736BEE"/>
    <w:rsid w:val="00737490"/>
    <w:rsid w:val="007402E2"/>
    <w:rsid w:val="007402FA"/>
    <w:rsid w:val="00740C4F"/>
    <w:rsid w:val="0074158E"/>
    <w:rsid w:val="00741683"/>
    <w:rsid w:val="007419D3"/>
    <w:rsid w:val="00742048"/>
    <w:rsid w:val="00742CFF"/>
    <w:rsid w:val="00742E30"/>
    <w:rsid w:val="00744F58"/>
    <w:rsid w:val="0074538B"/>
    <w:rsid w:val="00745592"/>
    <w:rsid w:val="00746527"/>
    <w:rsid w:val="00746E22"/>
    <w:rsid w:val="0074753C"/>
    <w:rsid w:val="00747611"/>
    <w:rsid w:val="00747FC3"/>
    <w:rsid w:val="0075089D"/>
    <w:rsid w:val="00751ECD"/>
    <w:rsid w:val="00751F56"/>
    <w:rsid w:val="00752369"/>
    <w:rsid w:val="00752CA0"/>
    <w:rsid w:val="0075334B"/>
    <w:rsid w:val="00753BCB"/>
    <w:rsid w:val="00753C71"/>
    <w:rsid w:val="00753CC2"/>
    <w:rsid w:val="007540F7"/>
    <w:rsid w:val="00754219"/>
    <w:rsid w:val="00754D31"/>
    <w:rsid w:val="00754D5D"/>
    <w:rsid w:val="00754E73"/>
    <w:rsid w:val="0075556C"/>
    <w:rsid w:val="007561B2"/>
    <w:rsid w:val="007578F5"/>
    <w:rsid w:val="00757FA7"/>
    <w:rsid w:val="00760CCA"/>
    <w:rsid w:val="0076137C"/>
    <w:rsid w:val="00761873"/>
    <w:rsid w:val="00761B62"/>
    <w:rsid w:val="007623C0"/>
    <w:rsid w:val="00762A0D"/>
    <w:rsid w:val="007640FC"/>
    <w:rsid w:val="007651FD"/>
    <w:rsid w:val="00765C37"/>
    <w:rsid w:val="0076658E"/>
    <w:rsid w:val="00766949"/>
    <w:rsid w:val="0077026C"/>
    <w:rsid w:val="0077055F"/>
    <w:rsid w:val="007705A1"/>
    <w:rsid w:val="00770824"/>
    <w:rsid w:val="00770E9D"/>
    <w:rsid w:val="00771ED1"/>
    <w:rsid w:val="00772CC2"/>
    <w:rsid w:val="007733BF"/>
    <w:rsid w:val="00773655"/>
    <w:rsid w:val="0077458C"/>
    <w:rsid w:val="007754ED"/>
    <w:rsid w:val="00776E0A"/>
    <w:rsid w:val="00777E51"/>
    <w:rsid w:val="007801B4"/>
    <w:rsid w:val="007820E3"/>
    <w:rsid w:val="007823BF"/>
    <w:rsid w:val="0078243D"/>
    <w:rsid w:val="00784AFA"/>
    <w:rsid w:val="00786B8F"/>
    <w:rsid w:val="0078736E"/>
    <w:rsid w:val="00787F2B"/>
    <w:rsid w:val="0079014A"/>
    <w:rsid w:val="00790669"/>
    <w:rsid w:val="0079085F"/>
    <w:rsid w:val="00790D0E"/>
    <w:rsid w:val="00792384"/>
    <w:rsid w:val="00792C7C"/>
    <w:rsid w:val="007937FA"/>
    <w:rsid w:val="00797BB3"/>
    <w:rsid w:val="00797DCE"/>
    <w:rsid w:val="007A068B"/>
    <w:rsid w:val="007A10E3"/>
    <w:rsid w:val="007A172C"/>
    <w:rsid w:val="007A22FE"/>
    <w:rsid w:val="007A25F9"/>
    <w:rsid w:val="007A2B8B"/>
    <w:rsid w:val="007A2BC8"/>
    <w:rsid w:val="007A3585"/>
    <w:rsid w:val="007A361B"/>
    <w:rsid w:val="007A41B6"/>
    <w:rsid w:val="007A4297"/>
    <w:rsid w:val="007A4465"/>
    <w:rsid w:val="007A6502"/>
    <w:rsid w:val="007B04F1"/>
    <w:rsid w:val="007B0AC3"/>
    <w:rsid w:val="007B0D97"/>
    <w:rsid w:val="007B163F"/>
    <w:rsid w:val="007B2819"/>
    <w:rsid w:val="007B2EED"/>
    <w:rsid w:val="007B3D92"/>
    <w:rsid w:val="007B5D89"/>
    <w:rsid w:val="007B6C73"/>
    <w:rsid w:val="007B6F9F"/>
    <w:rsid w:val="007C00CF"/>
    <w:rsid w:val="007C0966"/>
    <w:rsid w:val="007C16DF"/>
    <w:rsid w:val="007C1726"/>
    <w:rsid w:val="007C1C70"/>
    <w:rsid w:val="007C1F45"/>
    <w:rsid w:val="007C248A"/>
    <w:rsid w:val="007C3005"/>
    <w:rsid w:val="007C5391"/>
    <w:rsid w:val="007C546F"/>
    <w:rsid w:val="007C5832"/>
    <w:rsid w:val="007C5927"/>
    <w:rsid w:val="007C5FCC"/>
    <w:rsid w:val="007C63A6"/>
    <w:rsid w:val="007C6445"/>
    <w:rsid w:val="007C6CD3"/>
    <w:rsid w:val="007C73FB"/>
    <w:rsid w:val="007C7881"/>
    <w:rsid w:val="007D05CA"/>
    <w:rsid w:val="007D0AA8"/>
    <w:rsid w:val="007D16B3"/>
    <w:rsid w:val="007D1AD9"/>
    <w:rsid w:val="007D214E"/>
    <w:rsid w:val="007D2754"/>
    <w:rsid w:val="007D2B19"/>
    <w:rsid w:val="007D32F4"/>
    <w:rsid w:val="007D3D72"/>
    <w:rsid w:val="007D4CE8"/>
    <w:rsid w:val="007D539C"/>
    <w:rsid w:val="007D5752"/>
    <w:rsid w:val="007D5A19"/>
    <w:rsid w:val="007D6BF8"/>
    <w:rsid w:val="007D6D74"/>
    <w:rsid w:val="007D7111"/>
    <w:rsid w:val="007E0627"/>
    <w:rsid w:val="007E0F00"/>
    <w:rsid w:val="007E229F"/>
    <w:rsid w:val="007E3BD2"/>
    <w:rsid w:val="007E3CC7"/>
    <w:rsid w:val="007E534E"/>
    <w:rsid w:val="007E6D69"/>
    <w:rsid w:val="007E7702"/>
    <w:rsid w:val="007F06A1"/>
    <w:rsid w:val="007F0777"/>
    <w:rsid w:val="007F0BA9"/>
    <w:rsid w:val="007F0C15"/>
    <w:rsid w:val="007F13E9"/>
    <w:rsid w:val="007F16D3"/>
    <w:rsid w:val="007F3250"/>
    <w:rsid w:val="007F3613"/>
    <w:rsid w:val="007F3787"/>
    <w:rsid w:val="007F3AF0"/>
    <w:rsid w:val="007F3C2E"/>
    <w:rsid w:val="007F4A40"/>
    <w:rsid w:val="007F5451"/>
    <w:rsid w:val="007F586C"/>
    <w:rsid w:val="007F690D"/>
    <w:rsid w:val="007F6FF0"/>
    <w:rsid w:val="007F78C3"/>
    <w:rsid w:val="0080006A"/>
    <w:rsid w:val="00800826"/>
    <w:rsid w:val="00800F7E"/>
    <w:rsid w:val="0080105C"/>
    <w:rsid w:val="00801B2B"/>
    <w:rsid w:val="00802275"/>
    <w:rsid w:val="0080377F"/>
    <w:rsid w:val="0080465F"/>
    <w:rsid w:val="008049E2"/>
    <w:rsid w:val="00805774"/>
    <w:rsid w:val="00806112"/>
    <w:rsid w:val="00806F05"/>
    <w:rsid w:val="00807752"/>
    <w:rsid w:val="00810A7C"/>
    <w:rsid w:val="00810FF1"/>
    <w:rsid w:val="00812028"/>
    <w:rsid w:val="0081204E"/>
    <w:rsid w:val="008132BF"/>
    <w:rsid w:val="00813BAC"/>
    <w:rsid w:val="0081415D"/>
    <w:rsid w:val="00814537"/>
    <w:rsid w:val="0081465D"/>
    <w:rsid w:val="00814AAF"/>
    <w:rsid w:val="00814F21"/>
    <w:rsid w:val="0081515E"/>
    <w:rsid w:val="008163A3"/>
    <w:rsid w:val="00816558"/>
    <w:rsid w:val="00816780"/>
    <w:rsid w:val="008169B6"/>
    <w:rsid w:val="00817CE1"/>
    <w:rsid w:val="00820E77"/>
    <w:rsid w:val="00821160"/>
    <w:rsid w:val="008227A2"/>
    <w:rsid w:val="008227F1"/>
    <w:rsid w:val="00825047"/>
    <w:rsid w:val="00825289"/>
    <w:rsid w:val="008268FA"/>
    <w:rsid w:val="008269F1"/>
    <w:rsid w:val="0082735A"/>
    <w:rsid w:val="0082746C"/>
    <w:rsid w:val="00827C88"/>
    <w:rsid w:val="00830073"/>
    <w:rsid w:val="008300F2"/>
    <w:rsid w:val="008318C7"/>
    <w:rsid w:val="00832C34"/>
    <w:rsid w:val="00832DDF"/>
    <w:rsid w:val="008330D4"/>
    <w:rsid w:val="00833194"/>
    <w:rsid w:val="00833BF1"/>
    <w:rsid w:val="00833E93"/>
    <w:rsid w:val="00835E4E"/>
    <w:rsid w:val="008363CF"/>
    <w:rsid w:val="00836888"/>
    <w:rsid w:val="008368F6"/>
    <w:rsid w:val="00836C1B"/>
    <w:rsid w:val="00836C42"/>
    <w:rsid w:val="00837879"/>
    <w:rsid w:val="008378D0"/>
    <w:rsid w:val="008378D5"/>
    <w:rsid w:val="00837D0F"/>
    <w:rsid w:val="00840A4D"/>
    <w:rsid w:val="0084118F"/>
    <w:rsid w:val="008417CD"/>
    <w:rsid w:val="008423A4"/>
    <w:rsid w:val="0084265C"/>
    <w:rsid w:val="00844273"/>
    <w:rsid w:val="00844630"/>
    <w:rsid w:val="00844FC7"/>
    <w:rsid w:val="00845290"/>
    <w:rsid w:val="008456B1"/>
    <w:rsid w:val="008458BB"/>
    <w:rsid w:val="00846B65"/>
    <w:rsid w:val="0085069D"/>
    <w:rsid w:val="00850876"/>
    <w:rsid w:val="00850F18"/>
    <w:rsid w:val="00851278"/>
    <w:rsid w:val="00851A71"/>
    <w:rsid w:val="00852EDB"/>
    <w:rsid w:val="008536B7"/>
    <w:rsid w:val="00853874"/>
    <w:rsid w:val="008548E9"/>
    <w:rsid w:val="00854D97"/>
    <w:rsid w:val="00857073"/>
    <w:rsid w:val="00860B99"/>
    <w:rsid w:val="00861432"/>
    <w:rsid w:val="00861C40"/>
    <w:rsid w:val="008622BE"/>
    <w:rsid w:val="00864CCE"/>
    <w:rsid w:val="0086572F"/>
    <w:rsid w:val="00865E6F"/>
    <w:rsid w:val="00866B94"/>
    <w:rsid w:val="00867CEA"/>
    <w:rsid w:val="008701B5"/>
    <w:rsid w:val="008713B5"/>
    <w:rsid w:val="008719DA"/>
    <w:rsid w:val="00871C8D"/>
    <w:rsid w:val="00872321"/>
    <w:rsid w:val="0087373A"/>
    <w:rsid w:val="008737B9"/>
    <w:rsid w:val="00873E83"/>
    <w:rsid w:val="0087446E"/>
    <w:rsid w:val="00875115"/>
    <w:rsid w:val="008753AE"/>
    <w:rsid w:val="0087558C"/>
    <w:rsid w:val="00875DD2"/>
    <w:rsid w:val="008767AD"/>
    <w:rsid w:val="008809E5"/>
    <w:rsid w:val="00882C71"/>
    <w:rsid w:val="00882FE2"/>
    <w:rsid w:val="00884899"/>
    <w:rsid w:val="00885E73"/>
    <w:rsid w:val="0088605A"/>
    <w:rsid w:val="008861EB"/>
    <w:rsid w:val="00886E75"/>
    <w:rsid w:val="00890553"/>
    <w:rsid w:val="00890E9E"/>
    <w:rsid w:val="00891ECC"/>
    <w:rsid w:val="008938B6"/>
    <w:rsid w:val="00893E5B"/>
    <w:rsid w:val="0089420D"/>
    <w:rsid w:val="00894BE5"/>
    <w:rsid w:val="00895529"/>
    <w:rsid w:val="008960DD"/>
    <w:rsid w:val="0089772E"/>
    <w:rsid w:val="00897C77"/>
    <w:rsid w:val="00897DD2"/>
    <w:rsid w:val="008A038E"/>
    <w:rsid w:val="008A0585"/>
    <w:rsid w:val="008A13D2"/>
    <w:rsid w:val="008A2DB5"/>
    <w:rsid w:val="008A359E"/>
    <w:rsid w:val="008A3F20"/>
    <w:rsid w:val="008A48AA"/>
    <w:rsid w:val="008A4B92"/>
    <w:rsid w:val="008A4C2B"/>
    <w:rsid w:val="008A5203"/>
    <w:rsid w:val="008A5CA3"/>
    <w:rsid w:val="008A6391"/>
    <w:rsid w:val="008A7B2D"/>
    <w:rsid w:val="008B0753"/>
    <w:rsid w:val="008B11C4"/>
    <w:rsid w:val="008B2915"/>
    <w:rsid w:val="008B3124"/>
    <w:rsid w:val="008B58FF"/>
    <w:rsid w:val="008B5F30"/>
    <w:rsid w:val="008B6B71"/>
    <w:rsid w:val="008B74FC"/>
    <w:rsid w:val="008C06E9"/>
    <w:rsid w:val="008C150C"/>
    <w:rsid w:val="008C1541"/>
    <w:rsid w:val="008C1625"/>
    <w:rsid w:val="008C18FC"/>
    <w:rsid w:val="008C19BE"/>
    <w:rsid w:val="008C2CFE"/>
    <w:rsid w:val="008C373D"/>
    <w:rsid w:val="008C3F25"/>
    <w:rsid w:val="008C4ADD"/>
    <w:rsid w:val="008C4E7F"/>
    <w:rsid w:val="008C6900"/>
    <w:rsid w:val="008C734D"/>
    <w:rsid w:val="008C77E0"/>
    <w:rsid w:val="008D00F5"/>
    <w:rsid w:val="008D189D"/>
    <w:rsid w:val="008D1A9C"/>
    <w:rsid w:val="008D1B5B"/>
    <w:rsid w:val="008D2600"/>
    <w:rsid w:val="008D32EE"/>
    <w:rsid w:val="008D384C"/>
    <w:rsid w:val="008D3BB0"/>
    <w:rsid w:val="008D3CBE"/>
    <w:rsid w:val="008D4CEB"/>
    <w:rsid w:val="008D4DC0"/>
    <w:rsid w:val="008D5FA5"/>
    <w:rsid w:val="008E0760"/>
    <w:rsid w:val="008E1910"/>
    <w:rsid w:val="008E1F4F"/>
    <w:rsid w:val="008E2E66"/>
    <w:rsid w:val="008E33E1"/>
    <w:rsid w:val="008E3AA3"/>
    <w:rsid w:val="008E52B4"/>
    <w:rsid w:val="008E5B0C"/>
    <w:rsid w:val="008E693D"/>
    <w:rsid w:val="008E7316"/>
    <w:rsid w:val="008F01FA"/>
    <w:rsid w:val="008F141F"/>
    <w:rsid w:val="008F1ABB"/>
    <w:rsid w:val="008F1D2D"/>
    <w:rsid w:val="008F382D"/>
    <w:rsid w:val="008F4260"/>
    <w:rsid w:val="008F4B87"/>
    <w:rsid w:val="008F4E15"/>
    <w:rsid w:val="008F5494"/>
    <w:rsid w:val="008F72F7"/>
    <w:rsid w:val="008F7DA0"/>
    <w:rsid w:val="009006D3"/>
    <w:rsid w:val="00901109"/>
    <w:rsid w:val="00901988"/>
    <w:rsid w:val="00902633"/>
    <w:rsid w:val="00902B1E"/>
    <w:rsid w:val="0090317A"/>
    <w:rsid w:val="009031DE"/>
    <w:rsid w:val="00903470"/>
    <w:rsid w:val="00904331"/>
    <w:rsid w:val="0090462F"/>
    <w:rsid w:val="009052A8"/>
    <w:rsid w:val="009068A4"/>
    <w:rsid w:val="00910425"/>
    <w:rsid w:val="00910552"/>
    <w:rsid w:val="00910959"/>
    <w:rsid w:val="00912761"/>
    <w:rsid w:val="00913722"/>
    <w:rsid w:val="00913CA0"/>
    <w:rsid w:val="00914118"/>
    <w:rsid w:val="009141B7"/>
    <w:rsid w:val="00914474"/>
    <w:rsid w:val="00914EE0"/>
    <w:rsid w:val="009153F3"/>
    <w:rsid w:val="00916E1C"/>
    <w:rsid w:val="00916EEA"/>
    <w:rsid w:val="0091714B"/>
    <w:rsid w:val="00917C2E"/>
    <w:rsid w:val="0092003D"/>
    <w:rsid w:val="009200CE"/>
    <w:rsid w:val="00920FD8"/>
    <w:rsid w:val="00921664"/>
    <w:rsid w:val="00922066"/>
    <w:rsid w:val="00922BC1"/>
    <w:rsid w:val="0092362A"/>
    <w:rsid w:val="00924389"/>
    <w:rsid w:val="009246A6"/>
    <w:rsid w:val="00924CF9"/>
    <w:rsid w:val="009265A6"/>
    <w:rsid w:val="009265D8"/>
    <w:rsid w:val="009270A9"/>
    <w:rsid w:val="00930934"/>
    <w:rsid w:val="00930DC0"/>
    <w:rsid w:val="009316A0"/>
    <w:rsid w:val="00931C92"/>
    <w:rsid w:val="009326C8"/>
    <w:rsid w:val="00932CB4"/>
    <w:rsid w:val="009330C3"/>
    <w:rsid w:val="009335E0"/>
    <w:rsid w:val="00933B9F"/>
    <w:rsid w:val="00934D61"/>
    <w:rsid w:val="00935271"/>
    <w:rsid w:val="00937B06"/>
    <w:rsid w:val="00940AFE"/>
    <w:rsid w:val="00941306"/>
    <w:rsid w:val="00941733"/>
    <w:rsid w:val="0094302E"/>
    <w:rsid w:val="0094374A"/>
    <w:rsid w:val="00945201"/>
    <w:rsid w:val="00945C61"/>
    <w:rsid w:val="0094603F"/>
    <w:rsid w:val="00946740"/>
    <w:rsid w:val="00946DE2"/>
    <w:rsid w:val="00947CF3"/>
    <w:rsid w:val="009506FB"/>
    <w:rsid w:val="00950BA7"/>
    <w:rsid w:val="009522DD"/>
    <w:rsid w:val="009525B9"/>
    <w:rsid w:val="009529E9"/>
    <w:rsid w:val="00952C00"/>
    <w:rsid w:val="00953054"/>
    <w:rsid w:val="009535D3"/>
    <w:rsid w:val="00954733"/>
    <w:rsid w:val="00954740"/>
    <w:rsid w:val="00954D6B"/>
    <w:rsid w:val="009551AC"/>
    <w:rsid w:val="0095619B"/>
    <w:rsid w:val="00956391"/>
    <w:rsid w:val="00956560"/>
    <w:rsid w:val="009569DC"/>
    <w:rsid w:val="00956EBC"/>
    <w:rsid w:val="009579B3"/>
    <w:rsid w:val="009607BA"/>
    <w:rsid w:val="00961030"/>
    <w:rsid w:val="009613BD"/>
    <w:rsid w:val="009615F9"/>
    <w:rsid w:val="009618F0"/>
    <w:rsid w:val="00961E53"/>
    <w:rsid w:val="009623AD"/>
    <w:rsid w:val="00962CE6"/>
    <w:rsid w:val="00962E19"/>
    <w:rsid w:val="009631BE"/>
    <w:rsid w:val="0096496D"/>
    <w:rsid w:val="00964D3A"/>
    <w:rsid w:val="00965FB1"/>
    <w:rsid w:val="009701C1"/>
    <w:rsid w:val="0097097C"/>
    <w:rsid w:val="009709F8"/>
    <w:rsid w:val="00970E20"/>
    <w:rsid w:val="00970E47"/>
    <w:rsid w:val="00971E2B"/>
    <w:rsid w:val="00971FD7"/>
    <w:rsid w:val="00972C6D"/>
    <w:rsid w:val="00972F75"/>
    <w:rsid w:val="009733F2"/>
    <w:rsid w:val="009737A2"/>
    <w:rsid w:val="0097394B"/>
    <w:rsid w:val="00975120"/>
    <w:rsid w:val="00975525"/>
    <w:rsid w:val="00975A6B"/>
    <w:rsid w:val="009767A5"/>
    <w:rsid w:val="00976914"/>
    <w:rsid w:val="00977B9C"/>
    <w:rsid w:val="00977F7B"/>
    <w:rsid w:val="0098039B"/>
    <w:rsid w:val="009809F1"/>
    <w:rsid w:val="00980AB4"/>
    <w:rsid w:val="00980C74"/>
    <w:rsid w:val="00982D3E"/>
    <w:rsid w:val="0098385D"/>
    <w:rsid w:val="0098440C"/>
    <w:rsid w:val="00985396"/>
    <w:rsid w:val="00985611"/>
    <w:rsid w:val="0098638F"/>
    <w:rsid w:val="009869F6"/>
    <w:rsid w:val="00986D9A"/>
    <w:rsid w:val="009927D9"/>
    <w:rsid w:val="00993AAB"/>
    <w:rsid w:val="009949A0"/>
    <w:rsid w:val="00995522"/>
    <w:rsid w:val="009959D3"/>
    <w:rsid w:val="00996C52"/>
    <w:rsid w:val="00996D04"/>
    <w:rsid w:val="009976E4"/>
    <w:rsid w:val="009A0999"/>
    <w:rsid w:val="009A0FD4"/>
    <w:rsid w:val="009A11E2"/>
    <w:rsid w:val="009A2C23"/>
    <w:rsid w:val="009A34A9"/>
    <w:rsid w:val="009A4907"/>
    <w:rsid w:val="009A50E3"/>
    <w:rsid w:val="009A608E"/>
    <w:rsid w:val="009A6FC3"/>
    <w:rsid w:val="009A722A"/>
    <w:rsid w:val="009B06C9"/>
    <w:rsid w:val="009B1313"/>
    <w:rsid w:val="009B297A"/>
    <w:rsid w:val="009B3537"/>
    <w:rsid w:val="009B3B3A"/>
    <w:rsid w:val="009B5A11"/>
    <w:rsid w:val="009B729F"/>
    <w:rsid w:val="009C10C0"/>
    <w:rsid w:val="009C14FB"/>
    <w:rsid w:val="009C1F02"/>
    <w:rsid w:val="009C2FB2"/>
    <w:rsid w:val="009C577A"/>
    <w:rsid w:val="009C6632"/>
    <w:rsid w:val="009D01D2"/>
    <w:rsid w:val="009D1458"/>
    <w:rsid w:val="009D15BB"/>
    <w:rsid w:val="009D1B50"/>
    <w:rsid w:val="009D3CF4"/>
    <w:rsid w:val="009D4595"/>
    <w:rsid w:val="009D4CA8"/>
    <w:rsid w:val="009D5011"/>
    <w:rsid w:val="009D50F6"/>
    <w:rsid w:val="009D6F45"/>
    <w:rsid w:val="009D7938"/>
    <w:rsid w:val="009D7AAD"/>
    <w:rsid w:val="009D7B4A"/>
    <w:rsid w:val="009D7C63"/>
    <w:rsid w:val="009E162A"/>
    <w:rsid w:val="009E1695"/>
    <w:rsid w:val="009E1992"/>
    <w:rsid w:val="009E37C0"/>
    <w:rsid w:val="009E3DD4"/>
    <w:rsid w:val="009E48DC"/>
    <w:rsid w:val="009E506D"/>
    <w:rsid w:val="009E5386"/>
    <w:rsid w:val="009E6019"/>
    <w:rsid w:val="009E60C3"/>
    <w:rsid w:val="009E6849"/>
    <w:rsid w:val="009E68EB"/>
    <w:rsid w:val="009E68EC"/>
    <w:rsid w:val="009E7126"/>
    <w:rsid w:val="009F04CB"/>
    <w:rsid w:val="009F0D2B"/>
    <w:rsid w:val="009F0E55"/>
    <w:rsid w:val="009F11B3"/>
    <w:rsid w:val="009F17A1"/>
    <w:rsid w:val="009F234B"/>
    <w:rsid w:val="009F24DB"/>
    <w:rsid w:val="009F283E"/>
    <w:rsid w:val="009F3856"/>
    <w:rsid w:val="009F39F1"/>
    <w:rsid w:val="009F541D"/>
    <w:rsid w:val="009F5FA8"/>
    <w:rsid w:val="009F64E3"/>
    <w:rsid w:val="009F6998"/>
    <w:rsid w:val="009F6F4D"/>
    <w:rsid w:val="009F7916"/>
    <w:rsid w:val="00A000D3"/>
    <w:rsid w:val="00A00118"/>
    <w:rsid w:val="00A00CFE"/>
    <w:rsid w:val="00A0125C"/>
    <w:rsid w:val="00A013E7"/>
    <w:rsid w:val="00A01DDC"/>
    <w:rsid w:val="00A02812"/>
    <w:rsid w:val="00A05BAF"/>
    <w:rsid w:val="00A05BFF"/>
    <w:rsid w:val="00A068D5"/>
    <w:rsid w:val="00A07300"/>
    <w:rsid w:val="00A07961"/>
    <w:rsid w:val="00A07CFD"/>
    <w:rsid w:val="00A10B54"/>
    <w:rsid w:val="00A117DA"/>
    <w:rsid w:val="00A11EAB"/>
    <w:rsid w:val="00A129A1"/>
    <w:rsid w:val="00A12CD6"/>
    <w:rsid w:val="00A13780"/>
    <w:rsid w:val="00A1381F"/>
    <w:rsid w:val="00A15557"/>
    <w:rsid w:val="00A15A02"/>
    <w:rsid w:val="00A15CE8"/>
    <w:rsid w:val="00A15D08"/>
    <w:rsid w:val="00A16463"/>
    <w:rsid w:val="00A171C1"/>
    <w:rsid w:val="00A17727"/>
    <w:rsid w:val="00A17986"/>
    <w:rsid w:val="00A17B2F"/>
    <w:rsid w:val="00A20A73"/>
    <w:rsid w:val="00A21C02"/>
    <w:rsid w:val="00A2455D"/>
    <w:rsid w:val="00A24B98"/>
    <w:rsid w:val="00A253E7"/>
    <w:rsid w:val="00A25E74"/>
    <w:rsid w:val="00A2603F"/>
    <w:rsid w:val="00A26259"/>
    <w:rsid w:val="00A2660F"/>
    <w:rsid w:val="00A26E86"/>
    <w:rsid w:val="00A27209"/>
    <w:rsid w:val="00A31E51"/>
    <w:rsid w:val="00A31EBE"/>
    <w:rsid w:val="00A322CE"/>
    <w:rsid w:val="00A3238B"/>
    <w:rsid w:val="00A32610"/>
    <w:rsid w:val="00A32DF2"/>
    <w:rsid w:val="00A33820"/>
    <w:rsid w:val="00A35EF1"/>
    <w:rsid w:val="00A35F11"/>
    <w:rsid w:val="00A375ED"/>
    <w:rsid w:val="00A402F7"/>
    <w:rsid w:val="00A41C1C"/>
    <w:rsid w:val="00A425B1"/>
    <w:rsid w:val="00A4288F"/>
    <w:rsid w:val="00A43010"/>
    <w:rsid w:val="00A4368D"/>
    <w:rsid w:val="00A437EB"/>
    <w:rsid w:val="00A4495C"/>
    <w:rsid w:val="00A449BC"/>
    <w:rsid w:val="00A45DCD"/>
    <w:rsid w:val="00A50E69"/>
    <w:rsid w:val="00A51952"/>
    <w:rsid w:val="00A51A07"/>
    <w:rsid w:val="00A52046"/>
    <w:rsid w:val="00A522AF"/>
    <w:rsid w:val="00A53AE4"/>
    <w:rsid w:val="00A557EC"/>
    <w:rsid w:val="00A564BC"/>
    <w:rsid w:val="00A5669E"/>
    <w:rsid w:val="00A56F59"/>
    <w:rsid w:val="00A5792E"/>
    <w:rsid w:val="00A57A4A"/>
    <w:rsid w:val="00A57A8C"/>
    <w:rsid w:val="00A60EEE"/>
    <w:rsid w:val="00A610E4"/>
    <w:rsid w:val="00A61889"/>
    <w:rsid w:val="00A61896"/>
    <w:rsid w:val="00A61D6A"/>
    <w:rsid w:val="00A62821"/>
    <w:rsid w:val="00A63969"/>
    <w:rsid w:val="00A64170"/>
    <w:rsid w:val="00A6491D"/>
    <w:rsid w:val="00A652F6"/>
    <w:rsid w:val="00A66AEB"/>
    <w:rsid w:val="00A67319"/>
    <w:rsid w:val="00A675D9"/>
    <w:rsid w:val="00A6763C"/>
    <w:rsid w:val="00A67949"/>
    <w:rsid w:val="00A7031E"/>
    <w:rsid w:val="00A71744"/>
    <w:rsid w:val="00A72772"/>
    <w:rsid w:val="00A72DB6"/>
    <w:rsid w:val="00A74812"/>
    <w:rsid w:val="00A7583F"/>
    <w:rsid w:val="00A760A8"/>
    <w:rsid w:val="00A77804"/>
    <w:rsid w:val="00A80216"/>
    <w:rsid w:val="00A810AC"/>
    <w:rsid w:val="00A81189"/>
    <w:rsid w:val="00A83170"/>
    <w:rsid w:val="00A84B48"/>
    <w:rsid w:val="00A853EB"/>
    <w:rsid w:val="00A85684"/>
    <w:rsid w:val="00A85A78"/>
    <w:rsid w:val="00A85E24"/>
    <w:rsid w:val="00A862F4"/>
    <w:rsid w:val="00A86E1F"/>
    <w:rsid w:val="00A87AAF"/>
    <w:rsid w:val="00A90670"/>
    <w:rsid w:val="00A91764"/>
    <w:rsid w:val="00A91D6C"/>
    <w:rsid w:val="00A92866"/>
    <w:rsid w:val="00A93035"/>
    <w:rsid w:val="00A9341E"/>
    <w:rsid w:val="00A9386C"/>
    <w:rsid w:val="00A93BC5"/>
    <w:rsid w:val="00A94EA4"/>
    <w:rsid w:val="00A954D1"/>
    <w:rsid w:val="00A95C31"/>
    <w:rsid w:val="00A95E95"/>
    <w:rsid w:val="00A9653C"/>
    <w:rsid w:val="00A96D17"/>
    <w:rsid w:val="00A96FB6"/>
    <w:rsid w:val="00A9729F"/>
    <w:rsid w:val="00A975E7"/>
    <w:rsid w:val="00A9767D"/>
    <w:rsid w:val="00A9777D"/>
    <w:rsid w:val="00AA029A"/>
    <w:rsid w:val="00AA0D97"/>
    <w:rsid w:val="00AA1966"/>
    <w:rsid w:val="00AA2A7A"/>
    <w:rsid w:val="00AA2ED5"/>
    <w:rsid w:val="00AA34D6"/>
    <w:rsid w:val="00AA36B7"/>
    <w:rsid w:val="00AA3AA4"/>
    <w:rsid w:val="00AA4B28"/>
    <w:rsid w:val="00AA6053"/>
    <w:rsid w:val="00AA6CE6"/>
    <w:rsid w:val="00AA726C"/>
    <w:rsid w:val="00AA7C40"/>
    <w:rsid w:val="00AB0290"/>
    <w:rsid w:val="00AB05BE"/>
    <w:rsid w:val="00AB0DE8"/>
    <w:rsid w:val="00AB0FB7"/>
    <w:rsid w:val="00AB1EA7"/>
    <w:rsid w:val="00AB2664"/>
    <w:rsid w:val="00AB4F5E"/>
    <w:rsid w:val="00AB5A44"/>
    <w:rsid w:val="00AB6AEB"/>
    <w:rsid w:val="00AB7159"/>
    <w:rsid w:val="00AB721B"/>
    <w:rsid w:val="00AB7FE2"/>
    <w:rsid w:val="00AC0E7B"/>
    <w:rsid w:val="00AC1C20"/>
    <w:rsid w:val="00AC1D48"/>
    <w:rsid w:val="00AC2131"/>
    <w:rsid w:val="00AC281F"/>
    <w:rsid w:val="00AC351C"/>
    <w:rsid w:val="00AC35B9"/>
    <w:rsid w:val="00AC4579"/>
    <w:rsid w:val="00AC4697"/>
    <w:rsid w:val="00AC46F2"/>
    <w:rsid w:val="00AC49D8"/>
    <w:rsid w:val="00AC4E0E"/>
    <w:rsid w:val="00AC4FD1"/>
    <w:rsid w:val="00AC56EE"/>
    <w:rsid w:val="00AC58DB"/>
    <w:rsid w:val="00AC5D28"/>
    <w:rsid w:val="00AC5E6E"/>
    <w:rsid w:val="00AC5F53"/>
    <w:rsid w:val="00AC62DB"/>
    <w:rsid w:val="00AD0BFB"/>
    <w:rsid w:val="00AD0CDC"/>
    <w:rsid w:val="00AD11D5"/>
    <w:rsid w:val="00AD1A9C"/>
    <w:rsid w:val="00AD2CE7"/>
    <w:rsid w:val="00AD30A2"/>
    <w:rsid w:val="00AD38B5"/>
    <w:rsid w:val="00AD521F"/>
    <w:rsid w:val="00AD57F3"/>
    <w:rsid w:val="00AD5861"/>
    <w:rsid w:val="00AD5DC2"/>
    <w:rsid w:val="00AD614C"/>
    <w:rsid w:val="00AD63E5"/>
    <w:rsid w:val="00AD64AB"/>
    <w:rsid w:val="00AD6BB3"/>
    <w:rsid w:val="00AD6C14"/>
    <w:rsid w:val="00AD7901"/>
    <w:rsid w:val="00AE091B"/>
    <w:rsid w:val="00AE130D"/>
    <w:rsid w:val="00AE13ED"/>
    <w:rsid w:val="00AE214C"/>
    <w:rsid w:val="00AE224F"/>
    <w:rsid w:val="00AE2B20"/>
    <w:rsid w:val="00AE3054"/>
    <w:rsid w:val="00AE4863"/>
    <w:rsid w:val="00AE4CD7"/>
    <w:rsid w:val="00AE5F92"/>
    <w:rsid w:val="00AE6462"/>
    <w:rsid w:val="00AF0B7F"/>
    <w:rsid w:val="00AF1BFD"/>
    <w:rsid w:val="00AF2AB3"/>
    <w:rsid w:val="00AF3095"/>
    <w:rsid w:val="00AF4120"/>
    <w:rsid w:val="00AF47FC"/>
    <w:rsid w:val="00AF5213"/>
    <w:rsid w:val="00AF717A"/>
    <w:rsid w:val="00AF74F5"/>
    <w:rsid w:val="00AF765B"/>
    <w:rsid w:val="00AF7742"/>
    <w:rsid w:val="00B01ED3"/>
    <w:rsid w:val="00B0279B"/>
    <w:rsid w:val="00B03349"/>
    <w:rsid w:val="00B04647"/>
    <w:rsid w:val="00B058DA"/>
    <w:rsid w:val="00B0657E"/>
    <w:rsid w:val="00B07128"/>
    <w:rsid w:val="00B10555"/>
    <w:rsid w:val="00B10DFD"/>
    <w:rsid w:val="00B131F8"/>
    <w:rsid w:val="00B13E85"/>
    <w:rsid w:val="00B14590"/>
    <w:rsid w:val="00B15D6E"/>
    <w:rsid w:val="00B163C5"/>
    <w:rsid w:val="00B16584"/>
    <w:rsid w:val="00B16644"/>
    <w:rsid w:val="00B20D4E"/>
    <w:rsid w:val="00B20FCD"/>
    <w:rsid w:val="00B21905"/>
    <w:rsid w:val="00B2216A"/>
    <w:rsid w:val="00B22E3F"/>
    <w:rsid w:val="00B23420"/>
    <w:rsid w:val="00B24365"/>
    <w:rsid w:val="00B246FD"/>
    <w:rsid w:val="00B249CD"/>
    <w:rsid w:val="00B25211"/>
    <w:rsid w:val="00B2526F"/>
    <w:rsid w:val="00B25549"/>
    <w:rsid w:val="00B26136"/>
    <w:rsid w:val="00B26FD7"/>
    <w:rsid w:val="00B27172"/>
    <w:rsid w:val="00B27559"/>
    <w:rsid w:val="00B27C15"/>
    <w:rsid w:val="00B30D41"/>
    <w:rsid w:val="00B30F0A"/>
    <w:rsid w:val="00B31614"/>
    <w:rsid w:val="00B326C0"/>
    <w:rsid w:val="00B32765"/>
    <w:rsid w:val="00B3402A"/>
    <w:rsid w:val="00B343AD"/>
    <w:rsid w:val="00B3585E"/>
    <w:rsid w:val="00B3615E"/>
    <w:rsid w:val="00B36324"/>
    <w:rsid w:val="00B369F3"/>
    <w:rsid w:val="00B371C4"/>
    <w:rsid w:val="00B3784C"/>
    <w:rsid w:val="00B37B52"/>
    <w:rsid w:val="00B4010E"/>
    <w:rsid w:val="00B407FB"/>
    <w:rsid w:val="00B40C30"/>
    <w:rsid w:val="00B414F9"/>
    <w:rsid w:val="00B4152B"/>
    <w:rsid w:val="00B41608"/>
    <w:rsid w:val="00B41D11"/>
    <w:rsid w:val="00B41F6A"/>
    <w:rsid w:val="00B429DD"/>
    <w:rsid w:val="00B4319D"/>
    <w:rsid w:val="00B44AB5"/>
    <w:rsid w:val="00B44EC7"/>
    <w:rsid w:val="00B45214"/>
    <w:rsid w:val="00B462D0"/>
    <w:rsid w:val="00B46333"/>
    <w:rsid w:val="00B506D7"/>
    <w:rsid w:val="00B5169F"/>
    <w:rsid w:val="00B51C03"/>
    <w:rsid w:val="00B51DA4"/>
    <w:rsid w:val="00B53C2A"/>
    <w:rsid w:val="00B5434D"/>
    <w:rsid w:val="00B55786"/>
    <w:rsid w:val="00B557B2"/>
    <w:rsid w:val="00B56CFB"/>
    <w:rsid w:val="00B5778B"/>
    <w:rsid w:val="00B60071"/>
    <w:rsid w:val="00B60DDB"/>
    <w:rsid w:val="00B610F4"/>
    <w:rsid w:val="00B61D0D"/>
    <w:rsid w:val="00B62503"/>
    <w:rsid w:val="00B627A1"/>
    <w:rsid w:val="00B63296"/>
    <w:rsid w:val="00B63642"/>
    <w:rsid w:val="00B636EC"/>
    <w:rsid w:val="00B63BBA"/>
    <w:rsid w:val="00B6420D"/>
    <w:rsid w:val="00B6441A"/>
    <w:rsid w:val="00B64FEE"/>
    <w:rsid w:val="00B65A6C"/>
    <w:rsid w:val="00B6602D"/>
    <w:rsid w:val="00B67097"/>
    <w:rsid w:val="00B670AC"/>
    <w:rsid w:val="00B7102E"/>
    <w:rsid w:val="00B7163C"/>
    <w:rsid w:val="00B720D2"/>
    <w:rsid w:val="00B723B0"/>
    <w:rsid w:val="00B7291E"/>
    <w:rsid w:val="00B73058"/>
    <w:rsid w:val="00B75100"/>
    <w:rsid w:val="00B751A8"/>
    <w:rsid w:val="00B754A3"/>
    <w:rsid w:val="00B772B0"/>
    <w:rsid w:val="00B775FC"/>
    <w:rsid w:val="00B803F9"/>
    <w:rsid w:val="00B80747"/>
    <w:rsid w:val="00B80797"/>
    <w:rsid w:val="00B80A56"/>
    <w:rsid w:val="00B82509"/>
    <w:rsid w:val="00B829EC"/>
    <w:rsid w:val="00B82C80"/>
    <w:rsid w:val="00B838F2"/>
    <w:rsid w:val="00B867F8"/>
    <w:rsid w:val="00B86D2E"/>
    <w:rsid w:val="00B920D6"/>
    <w:rsid w:val="00B923ED"/>
    <w:rsid w:val="00B92B3B"/>
    <w:rsid w:val="00B92CE3"/>
    <w:rsid w:val="00B9385A"/>
    <w:rsid w:val="00B9490B"/>
    <w:rsid w:val="00B94EA7"/>
    <w:rsid w:val="00B951AD"/>
    <w:rsid w:val="00B96A56"/>
    <w:rsid w:val="00B97773"/>
    <w:rsid w:val="00B97C39"/>
    <w:rsid w:val="00BA0008"/>
    <w:rsid w:val="00BA09FC"/>
    <w:rsid w:val="00BA0B46"/>
    <w:rsid w:val="00BA0FC7"/>
    <w:rsid w:val="00BA12E4"/>
    <w:rsid w:val="00BA179D"/>
    <w:rsid w:val="00BA1C54"/>
    <w:rsid w:val="00BA2298"/>
    <w:rsid w:val="00BA2D4E"/>
    <w:rsid w:val="00BA5A40"/>
    <w:rsid w:val="00BA6DCE"/>
    <w:rsid w:val="00BA7256"/>
    <w:rsid w:val="00BA7B99"/>
    <w:rsid w:val="00BA7C40"/>
    <w:rsid w:val="00BB0C91"/>
    <w:rsid w:val="00BB1B5D"/>
    <w:rsid w:val="00BB2500"/>
    <w:rsid w:val="00BB3726"/>
    <w:rsid w:val="00BB3E4E"/>
    <w:rsid w:val="00BB4249"/>
    <w:rsid w:val="00BB51FE"/>
    <w:rsid w:val="00BB57C5"/>
    <w:rsid w:val="00BB5D12"/>
    <w:rsid w:val="00BB621C"/>
    <w:rsid w:val="00BB6750"/>
    <w:rsid w:val="00BC053B"/>
    <w:rsid w:val="00BC0941"/>
    <w:rsid w:val="00BC0E11"/>
    <w:rsid w:val="00BC227C"/>
    <w:rsid w:val="00BC281D"/>
    <w:rsid w:val="00BC3185"/>
    <w:rsid w:val="00BC56F9"/>
    <w:rsid w:val="00BC6B8D"/>
    <w:rsid w:val="00BD0118"/>
    <w:rsid w:val="00BD0D02"/>
    <w:rsid w:val="00BD2BA3"/>
    <w:rsid w:val="00BD2E18"/>
    <w:rsid w:val="00BD41FE"/>
    <w:rsid w:val="00BD5D2A"/>
    <w:rsid w:val="00BD5EF3"/>
    <w:rsid w:val="00BD6FE7"/>
    <w:rsid w:val="00BD7085"/>
    <w:rsid w:val="00BD745E"/>
    <w:rsid w:val="00BE21B1"/>
    <w:rsid w:val="00BE27B0"/>
    <w:rsid w:val="00BE2B73"/>
    <w:rsid w:val="00BE305A"/>
    <w:rsid w:val="00BE3157"/>
    <w:rsid w:val="00BE3D75"/>
    <w:rsid w:val="00BE3F19"/>
    <w:rsid w:val="00BE42E8"/>
    <w:rsid w:val="00BE47DB"/>
    <w:rsid w:val="00BE4A01"/>
    <w:rsid w:val="00BE4CA3"/>
    <w:rsid w:val="00BE59ED"/>
    <w:rsid w:val="00BE6500"/>
    <w:rsid w:val="00BE67D1"/>
    <w:rsid w:val="00BE67EE"/>
    <w:rsid w:val="00BF013B"/>
    <w:rsid w:val="00BF13CA"/>
    <w:rsid w:val="00BF280D"/>
    <w:rsid w:val="00BF28D3"/>
    <w:rsid w:val="00BF3183"/>
    <w:rsid w:val="00BF3C55"/>
    <w:rsid w:val="00BF4308"/>
    <w:rsid w:val="00BF4398"/>
    <w:rsid w:val="00BF44A7"/>
    <w:rsid w:val="00BF5300"/>
    <w:rsid w:val="00BF5D07"/>
    <w:rsid w:val="00BF6AC1"/>
    <w:rsid w:val="00C00632"/>
    <w:rsid w:val="00C00B28"/>
    <w:rsid w:val="00C0131E"/>
    <w:rsid w:val="00C01440"/>
    <w:rsid w:val="00C01738"/>
    <w:rsid w:val="00C01D90"/>
    <w:rsid w:val="00C021A2"/>
    <w:rsid w:val="00C03519"/>
    <w:rsid w:val="00C03682"/>
    <w:rsid w:val="00C03E22"/>
    <w:rsid w:val="00C04022"/>
    <w:rsid w:val="00C0451D"/>
    <w:rsid w:val="00C0671D"/>
    <w:rsid w:val="00C06DDE"/>
    <w:rsid w:val="00C07EC0"/>
    <w:rsid w:val="00C10230"/>
    <w:rsid w:val="00C108ED"/>
    <w:rsid w:val="00C12097"/>
    <w:rsid w:val="00C124D2"/>
    <w:rsid w:val="00C12A68"/>
    <w:rsid w:val="00C130F7"/>
    <w:rsid w:val="00C133D2"/>
    <w:rsid w:val="00C13F61"/>
    <w:rsid w:val="00C1439D"/>
    <w:rsid w:val="00C14B3C"/>
    <w:rsid w:val="00C15933"/>
    <w:rsid w:val="00C15AAF"/>
    <w:rsid w:val="00C15C28"/>
    <w:rsid w:val="00C15C3E"/>
    <w:rsid w:val="00C160DD"/>
    <w:rsid w:val="00C16B02"/>
    <w:rsid w:val="00C16B94"/>
    <w:rsid w:val="00C17284"/>
    <w:rsid w:val="00C175D9"/>
    <w:rsid w:val="00C216E3"/>
    <w:rsid w:val="00C22A23"/>
    <w:rsid w:val="00C22DBC"/>
    <w:rsid w:val="00C23B8D"/>
    <w:rsid w:val="00C24165"/>
    <w:rsid w:val="00C25496"/>
    <w:rsid w:val="00C25CBD"/>
    <w:rsid w:val="00C26ED5"/>
    <w:rsid w:val="00C273F1"/>
    <w:rsid w:val="00C27526"/>
    <w:rsid w:val="00C27AB0"/>
    <w:rsid w:val="00C30BB4"/>
    <w:rsid w:val="00C31120"/>
    <w:rsid w:val="00C31584"/>
    <w:rsid w:val="00C32D8F"/>
    <w:rsid w:val="00C335E8"/>
    <w:rsid w:val="00C33611"/>
    <w:rsid w:val="00C33FBE"/>
    <w:rsid w:val="00C34042"/>
    <w:rsid w:val="00C34E5F"/>
    <w:rsid w:val="00C34F25"/>
    <w:rsid w:val="00C3510B"/>
    <w:rsid w:val="00C35603"/>
    <w:rsid w:val="00C35CB9"/>
    <w:rsid w:val="00C35CEB"/>
    <w:rsid w:val="00C36085"/>
    <w:rsid w:val="00C372F2"/>
    <w:rsid w:val="00C37D84"/>
    <w:rsid w:val="00C37FD1"/>
    <w:rsid w:val="00C41484"/>
    <w:rsid w:val="00C41744"/>
    <w:rsid w:val="00C42414"/>
    <w:rsid w:val="00C42639"/>
    <w:rsid w:val="00C43432"/>
    <w:rsid w:val="00C434CE"/>
    <w:rsid w:val="00C43DF0"/>
    <w:rsid w:val="00C44AB1"/>
    <w:rsid w:val="00C450FF"/>
    <w:rsid w:val="00C453EA"/>
    <w:rsid w:val="00C45A61"/>
    <w:rsid w:val="00C461EB"/>
    <w:rsid w:val="00C462E2"/>
    <w:rsid w:val="00C46BF1"/>
    <w:rsid w:val="00C475B1"/>
    <w:rsid w:val="00C479ED"/>
    <w:rsid w:val="00C47FCD"/>
    <w:rsid w:val="00C51F8D"/>
    <w:rsid w:val="00C520B2"/>
    <w:rsid w:val="00C539AD"/>
    <w:rsid w:val="00C5413C"/>
    <w:rsid w:val="00C541EA"/>
    <w:rsid w:val="00C54E02"/>
    <w:rsid w:val="00C55038"/>
    <w:rsid w:val="00C55FC0"/>
    <w:rsid w:val="00C604AA"/>
    <w:rsid w:val="00C61250"/>
    <w:rsid w:val="00C6297C"/>
    <w:rsid w:val="00C637F3"/>
    <w:rsid w:val="00C63F06"/>
    <w:rsid w:val="00C64074"/>
    <w:rsid w:val="00C641D9"/>
    <w:rsid w:val="00C64DA2"/>
    <w:rsid w:val="00C663E5"/>
    <w:rsid w:val="00C6668E"/>
    <w:rsid w:val="00C70A6E"/>
    <w:rsid w:val="00C7186D"/>
    <w:rsid w:val="00C71E05"/>
    <w:rsid w:val="00C7239C"/>
    <w:rsid w:val="00C72C7F"/>
    <w:rsid w:val="00C73A43"/>
    <w:rsid w:val="00C755C2"/>
    <w:rsid w:val="00C755D8"/>
    <w:rsid w:val="00C75A35"/>
    <w:rsid w:val="00C75E49"/>
    <w:rsid w:val="00C768F2"/>
    <w:rsid w:val="00C80136"/>
    <w:rsid w:val="00C81900"/>
    <w:rsid w:val="00C82B81"/>
    <w:rsid w:val="00C835D9"/>
    <w:rsid w:val="00C83AD4"/>
    <w:rsid w:val="00C8465D"/>
    <w:rsid w:val="00C85623"/>
    <w:rsid w:val="00C866A7"/>
    <w:rsid w:val="00C869D6"/>
    <w:rsid w:val="00C906AE"/>
    <w:rsid w:val="00C915E3"/>
    <w:rsid w:val="00C921CC"/>
    <w:rsid w:val="00C9271E"/>
    <w:rsid w:val="00C934D8"/>
    <w:rsid w:val="00C9351A"/>
    <w:rsid w:val="00C93AE9"/>
    <w:rsid w:val="00C94678"/>
    <w:rsid w:val="00C9615F"/>
    <w:rsid w:val="00C96B5B"/>
    <w:rsid w:val="00CA0165"/>
    <w:rsid w:val="00CA0AF1"/>
    <w:rsid w:val="00CA0C1A"/>
    <w:rsid w:val="00CA1BC4"/>
    <w:rsid w:val="00CA2108"/>
    <w:rsid w:val="00CA2989"/>
    <w:rsid w:val="00CA2FC0"/>
    <w:rsid w:val="00CA381E"/>
    <w:rsid w:val="00CA4550"/>
    <w:rsid w:val="00CA602C"/>
    <w:rsid w:val="00CA7A4E"/>
    <w:rsid w:val="00CB0822"/>
    <w:rsid w:val="00CB0C81"/>
    <w:rsid w:val="00CB1EA9"/>
    <w:rsid w:val="00CB2B3F"/>
    <w:rsid w:val="00CB33EF"/>
    <w:rsid w:val="00CB3669"/>
    <w:rsid w:val="00CB448D"/>
    <w:rsid w:val="00CB4997"/>
    <w:rsid w:val="00CB5E5B"/>
    <w:rsid w:val="00CB5FC0"/>
    <w:rsid w:val="00CB6A72"/>
    <w:rsid w:val="00CC0074"/>
    <w:rsid w:val="00CC01EB"/>
    <w:rsid w:val="00CC0928"/>
    <w:rsid w:val="00CC13B4"/>
    <w:rsid w:val="00CC1BB9"/>
    <w:rsid w:val="00CC30BA"/>
    <w:rsid w:val="00CC482B"/>
    <w:rsid w:val="00CC4FDD"/>
    <w:rsid w:val="00CC5327"/>
    <w:rsid w:val="00CC5820"/>
    <w:rsid w:val="00CC6032"/>
    <w:rsid w:val="00CC61C6"/>
    <w:rsid w:val="00CC6DAC"/>
    <w:rsid w:val="00CC7585"/>
    <w:rsid w:val="00CC77A5"/>
    <w:rsid w:val="00CC7A08"/>
    <w:rsid w:val="00CD1CD2"/>
    <w:rsid w:val="00CD239F"/>
    <w:rsid w:val="00CD2D5B"/>
    <w:rsid w:val="00CD302F"/>
    <w:rsid w:val="00CD3A23"/>
    <w:rsid w:val="00CD3FCE"/>
    <w:rsid w:val="00CD4850"/>
    <w:rsid w:val="00CD4C6F"/>
    <w:rsid w:val="00CD5976"/>
    <w:rsid w:val="00CD6112"/>
    <w:rsid w:val="00CD65AC"/>
    <w:rsid w:val="00CD6E71"/>
    <w:rsid w:val="00CD7F41"/>
    <w:rsid w:val="00CE14B7"/>
    <w:rsid w:val="00CE17D8"/>
    <w:rsid w:val="00CE18F9"/>
    <w:rsid w:val="00CE3FC4"/>
    <w:rsid w:val="00CE4593"/>
    <w:rsid w:val="00CE47BA"/>
    <w:rsid w:val="00CE56BC"/>
    <w:rsid w:val="00CE62B3"/>
    <w:rsid w:val="00CE6896"/>
    <w:rsid w:val="00CF09AC"/>
    <w:rsid w:val="00CF0C42"/>
    <w:rsid w:val="00CF0D42"/>
    <w:rsid w:val="00CF0ED6"/>
    <w:rsid w:val="00CF0EFA"/>
    <w:rsid w:val="00CF1085"/>
    <w:rsid w:val="00CF1655"/>
    <w:rsid w:val="00CF21E5"/>
    <w:rsid w:val="00CF3A93"/>
    <w:rsid w:val="00CF3CC7"/>
    <w:rsid w:val="00CF4776"/>
    <w:rsid w:val="00CF49E1"/>
    <w:rsid w:val="00CF4B04"/>
    <w:rsid w:val="00CF5277"/>
    <w:rsid w:val="00CF5B71"/>
    <w:rsid w:val="00CF711C"/>
    <w:rsid w:val="00D014AB"/>
    <w:rsid w:val="00D01D94"/>
    <w:rsid w:val="00D02603"/>
    <w:rsid w:val="00D04386"/>
    <w:rsid w:val="00D04E04"/>
    <w:rsid w:val="00D05A13"/>
    <w:rsid w:val="00D0600F"/>
    <w:rsid w:val="00D0605E"/>
    <w:rsid w:val="00D0609E"/>
    <w:rsid w:val="00D06662"/>
    <w:rsid w:val="00D06E0A"/>
    <w:rsid w:val="00D06FF4"/>
    <w:rsid w:val="00D079E6"/>
    <w:rsid w:val="00D11D59"/>
    <w:rsid w:val="00D13838"/>
    <w:rsid w:val="00D1512C"/>
    <w:rsid w:val="00D1644D"/>
    <w:rsid w:val="00D169F1"/>
    <w:rsid w:val="00D17EE6"/>
    <w:rsid w:val="00D2140D"/>
    <w:rsid w:val="00D21584"/>
    <w:rsid w:val="00D218EC"/>
    <w:rsid w:val="00D23B63"/>
    <w:rsid w:val="00D24C07"/>
    <w:rsid w:val="00D24C12"/>
    <w:rsid w:val="00D26FCD"/>
    <w:rsid w:val="00D30F72"/>
    <w:rsid w:val="00D31777"/>
    <w:rsid w:val="00D31C10"/>
    <w:rsid w:val="00D3254F"/>
    <w:rsid w:val="00D325FC"/>
    <w:rsid w:val="00D32C79"/>
    <w:rsid w:val="00D33A1A"/>
    <w:rsid w:val="00D35459"/>
    <w:rsid w:val="00D356D8"/>
    <w:rsid w:val="00D35ADF"/>
    <w:rsid w:val="00D36195"/>
    <w:rsid w:val="00D373DA"/>
    <w:rsid w:val="00D40B09"/>
    <w:rsid w:val="00D41016"/>
    <w:rsid w:val="00D41050"/>
    <w:rsid w:val="00D4121B"/>
    <w:rsid w:val="00D4128C"/>
    <w:rsid w:val="00D41C94"/>
    <w:rsid w:val="00D41F6E"/>
    <w:rsid w:val="00D42117"/>
    <w:rsid w:val="00D42AE0"/>
    <w:rsid w:val="00D42E9B"/>
    <w:rsid w:val="00D434FD"/>
    <w:rsid w:val="00D45E47"/>
    <w:rsid w:val="00D46133"/>
    <w:rsid w:val="00D472C6"/>
    <w:rsid w:val="00D47C12"/>
    <w:rsid w:val="00D50B45"/>
    <w:rsid w:val="00D527E2"/>
    <w:rsid w:val="00D5397C"/>
    <w:rsid w:val="00D55048"/>
    <w:rsid w:val="00D56542"/>
    <w:rsid w:val="00D57860"/>
    <w:rsid w:val="00D6065D"/>
    <w:rsid w:val="00D61E7C"/>
    <w:rsid w:val="00D62291"/>
    <w:rsid w:val="00D62B0F"/>
    <w:rsid w:val="00D640EA"/>
    <w:rsid w:val="00D641AA"/>
    <w:rsid w:val="00D645D7"/>
    <w:rsid w:val="00D6498E"/>
    <w:rsid w:val="00D6531D"/>
    <w:rsid w:val="00D656CD"/>
    <w:rsid w:val="00D660F7"/>
    <w:rsid w:val="00D72CDA"/>
    <w:rsid w:val="00D7332C"/>
    <w:rsid w:val="00D73D6E"/>
    <w:rsid w:val="00D75540"/>
    <w:rsid w:val="00D7586D"/>
    <w:rsid w:val="00D77109"/>
    <w:rsid w:val="00D7725E"/>
    <w:rsid w:val="00D77D1C"/>
    <w:rsid w:val="00D80FD8"/>
    <w:rsid w:val="00D81290"/>
    <w:rsid w:val="00D81E84"/>
    <w:rsid w:val="00D820E4"/>
    <w:rsid w:val="00D82395"/>
    <w:rsid w:val="00D83127"/>
    <w:rsid w:val="00D8332E"/>
    <w:rsid w:val="00D841C1"/>
    <w:rsid w:val="00D84A3E"/>
    <w:rsid w:val="00D84C75"/>
    <w:rsid w:val="00D8539C"/>
    <w:rsid w:val="00D85956"/>
    <w:rsid w:val="00D8698C"/>
    <w:rsid w:val="00D86D1D"/>
    <w:rsid w:val="00D878C3"/>
    <w:rsid w:val="00D91BF9"/>
    <w:rsid w:val="00D9203D"/>
    <w:rsid w:val="00D920D6"/>
    <w:rsid w:val="00D93A2D"/>
    <w:rsid w:val="00D93ADF"/>
    <w:rsid w:val="00D95A27"/>
    <w:rsid w:val="00D96216"/>
    <w:rsid w:val="00D963AD"/>
    <w:rsid w:val="00D9652F"/>
    <w:rsid w:val="00D970D8"/>
    <w:rsid w:val="00D97176"/>
    <w:rsid w:val="00DA0F2B"/>
    <w:rsid w:val="00DA143B"/>
    <w:rsid w:val="00DA1AAC"/>
    <w:rsid w:val="00DA2517"/>
    <w:rsid w:val="00DA37C7"/>
    <w:rsid w:val="00DA38AC"/>
    <w:rsid w:val="00DA4ADD"/>
    <w:rsid w:val="00DA547D"/>
    <w:rsid w:val="00DA6498"/>
    <w:rsid w:val="00DA6A57"/>
    <w:rsid w:val="00DB01BE"/>
    <w:rsid w:val="00DB0640"/>
    <w:rsid w:val="00DB09CE"/>
    <w:rsid w:val="00DB2037"/>
    <w:rsid w:val="00DB25C4"/>
    <w:rsid w:val="00DB28C0"/>
    <w:rsid w:val="00DB40FF"/>
    <w:rsid w:val="00DB456D"/>
    <w:rsid w:val="00DB6AD8"/>
    <w:rsid w:val="00DB7633"/>
    <w:rsid w:val="00DB7DB6"/>
    <w:rsid w:val="00DC0E74"/>
    <w:rsid w:val="00DC1023"/>
    <w:rsid w:val="00DC1CB7"/>
    <w:rsid w:val="00DC1CF6"/>
    <w:rsid w:val="00DC1D51"/>
    <w:rsid w:val="00DC26E4"/>
    <w:rsid w:val="00DC2F00"/>
    <w:rsid w:val="00DC2FDF"/>
    <w:rsid w:val="00DC30DF"/>
    <w:rsid w:val="00DC3221"/>
    <w:rsid w:val="00DC3B5C"/>
    <w:rsid w:val="00DC3CC3"/>
    <w:rsid w:val="00DC48DB"/>
    <w:rsid w:val="00DC51CD"/>
    <w:rsid w:val="00DC569B"/>
    <w:rsid w:val="00DC79A1"/>
    <w:rsid w:val="00DD012B"/>
    <w:rsid w:val="00DD0A78"/>
    <w:rsid w:val="00DD15A9"/>
    <w:rsid w:val="00DD1A3D"/>
    <w:rsid w:val="00DD1B89"/>
    <w:rsid w:val="00DD2498"/>
    <w:rsid w:val="00DD284C"/>
    <w:rsid w:val="00DD3FF4"/>
    <w:rsid w:val="00DD4889"/>
    <w:rsid w:val="00DD559C"/>
    <w:rsid w:val="00DD562C"/>
    <w:rsid w:val="00DD5B00"/>
    <w:rsid w:val="00DD6A51"/>
    <w:rsid w:val="00DD6EC0"/>
    <w:rsid w:val="00DE08D4"/>
    <w:rsid w:val="00DE0CD2"/>
    <w:rsid w:val="00DE0F2D"/>
    <w:rsid w:val="00DE12F5"/>
    <w:rsid w:val="00DE1343"/>
    <w:rsid w:val="00DE2D10"/>
    <w:rsid w:val="00DE3E73"/>
    <w:rsid w:val="00DE496F"/>
    <w:rsid w:val="00DE67E5"/>
    <w:rsid w:val="00DE6F66"/>
    <w:rsid w:val="00DE7301"/>
    <w:rsid w:val="00DE73C4"/>
    <w:rsid w:val="00DE7504"/>
    <w:rsid w:val="00DE7596"/>
    <w:rsid w:val="00DE7A3D"/>
    <w:rsid w:val="00DE7B0B"/>
    <w:rsid w:val="00DF039C"/>
    <w:rsid w:val="00DF0D3C"/>
    <w:rsid w:val="00DF1643"/>
    <w:rsid w:val="00DF1B32"/>
    <w:rsid w:val="00DF1D5B"/>
    <w:rsid w:val="00DF22DD"/>
    <w:rsid w:val="00DF258D"/>
    <w:rsid w:val="00DF2934"/>
    <w:rsid w:val="00DF3067"/>
    <w:rsid w:val="00DF37EC"/>
    <w:rsid w:val="00DF44AD"/>
    <w:rsid w:val="00DF49F4"/>
    <w:rsid w:val="00DF4BDB"/>
    <w:rsid w:val="00DF51AA"/>
    <w:rsid w:val="00DF5F12"/>
    <w:rsid w:val="00DF66DD"/>
    <w:rsid w:val="00DF7386"/>
    <w:rsid w:val="00E00130"/>
    <w:rsid w:val="00E0023D"/>
    <w:rsid w:val="00E014F8"/>
    <w:rsid w:val="00E01688"/>
    <w:rsid w:val="00E017B1"/>
    <w:rsid w:val="00E01A4A"/>
    <w:rsid w:val="00E026AA"/>
    <w:rsid w:val="00E027EE"/>
    <w:rsid w:val="00E03C4E"/>
    <w:rsid w:val="00E04206"/>
    <w:rsid w:val="00E04CE5"/>
    <w:rsid w:val="00E04FBC"/>
    <w:rsid w:val="00E054A6"/>
    <w:rsid w:val="00E0557F"/>
    <w:rsid w:val="00E05A8B"/>
    <w:rsid w:val="00E0636E"/>
    <w:rsid w:val="00E06B12"/>
    <w:rsid w:val="00E06E06"/>
    <w:rsid w:val="00E06F57"/>
    <w:rsid w:val="00E1053B"/>
    <w:rsid w:val="00E10C02"/>
    <w:rsid w:val="00E11C79"/>
    <w:rsid w:val="00E133C0"/>
    <w:rsid w:val="00E137B7"/>
    <w:rsid w:val="00E13900"/>
    <w:rsid w:val="00E1391E"/>
    <w:rsid w:val="00E13EEB"/>
    <w:rsid w:val="00E16213"/>
    <w:rsid w:val="00E1700D"/>
    <w:rsid w:val="00E17E35"/>
    <w:rsid w:val="00E22AFD"/>
    <w:rsid w:val="00E22DDB"/>
    <w:rsid w:val="00E2305D"/>
    <w:rsid w:val="00E25D56"/>
    <w:rsid w:val="00E26598"/>
    <w:rsid w:val="00E2718C"/>
    <w:rsid w:val="00E277D5"/>
    <w:rsid w:val="00E27E76"/>
    <w:rsid w:val="00E30578"/>
    <w:rsid w:val="00E305C5"/>
    <w:rsid w:val="00E30915"/>
    <w:rsid w:val="00E30A39"/>
    <w:rsid w:val="00E31CB1"/>
    <w:rsid w:val="00E32888"/>
    <w:rsid w:val="00E329BD"/>
    <w:rsid w:val="00E36179"/>
    <w:rsid w:val="00E364BA"/>
    <w:rsid w:val="00E365A3"/>
    <w:rsid w:val="00E376D5"/>
    <w:rsid w:val="00E3773F"/>
    <w:rsid w:val="00E37A65"/>
    <w:rsid w:val="00E40629"/>
    <w:rsid w:val="00E4179A"/>
    <w:rsid w:val="00E41E36"/>
    <w:rsid w:val="00E428D7"/>
    <w:rsid w:val="00E42C9A"/>
    <w:rsid w:val="00E42F0D"/>
    <w:rsid w:val="00E43EC6"/>
    <w:rsid w:val="00E447CA"/>
    <w:rsid w:val="00E44845"/>
    <w:rsid w:val="00E44C9F"/>
    <w:rsid w:val="00E452E2"/>
    <w:rsid w:val="00E4575B"/>
    <w:rsid w:val="00E46E7A"/>
    <w:rsid w:val="00E46F65"/>
    <w:rsid w:val="00E502AE"/>
    <w:rsid w:val="00E508A0"/>
    <w:rsid w:val="00E50A32"/>
    <w:rsid w:val="00E5141E"/>
    <w:rsid w:val="00E528CA"/>
    <w:rsid w:val="00E53749"/>
    <w:rsid w:val="00E5395E"/>
    <w:rsid w:val="00E54D7B"/>
    <w:rsid w:val="00E553AD"/>
    <w:rsid w:val="00E55769"/>
    <w:rsid w:val="00E55AD5"/>
    <w:rsid w:val="00E55B6C"/>
    <w:rsid w:val="00E55D75"/>
    <w:rsid w:val="00E55E90"/>
    <w:rsid w:val="00E56587"/>
    <w:rsid w:val="00E567D1"/>
    <w:rsid w:val="00E56887"/>
    <w:rsid w:val="00E56984"/>
    <w:rsid w:val="00E56B9F"/>
    <w:rsid w:val="00E57706"/>
    <w:rsid w:val="00E6218D"/>
    <w:rsid w:val="00E62C75"/>
    <w:rsid w:val="00E62D81"/>
    <w:rsid w:val="00E630E8"/>
    <w:rsid w:val="00E65F99"/>
    <w:rsid w:val="00E660C7"/>
    <w:rsid w:val="00E66B2D"/>
    <w:rsid w:val="00E67673"/>
    <w:rsid w:val="00E706C0"/>
    <w:rsid w:val="00E70F5C"/>
    <w:rsid w:val="00E713FE"/>
    <w:rsid w:val="00E72948"/>
    <w:rsid w:val="00E73158"/>
    <w:rsid w:val="00E732EA"/>
    <w:rsid w:val="00E75AA8"/>
    <w:rsid w:val="00E76F0D"/>
    <w:rsid w:val="00E76F0E"/>
    <w:rsid w:val="00E77DD3"/>
    <w:rsid w:val="00E804EF"/>
    <w:rsid w:val="00E80C6F"/>
    <w:rsid w:val="00E80F65"/>
    <w:rsid w:val="00E83718"/>
    <w:rsid w:val="00E8429F"/>
    <w:rsid w:val="00E84488"/>
    <w:rsid w:val="00E84AC6"/>
    <w:rsid w:val="00E84EF1"/>
    <w:rsid w:val="00E856B5"/>
    <w:rsid w:val="00E85B89"/>
    <w:rsid w:val="00E87389"/>
    <w:rsid w:val="00E8775F"/>
    <w:rsid w:val="00E8783E"/>
    <w:rsid w:val="00E91171"/>
    <w:rsid w:val="00E92A94"/>
    <w:rsid w:val="00E930A2"/>
    <w:rsid w:val="00E9312C"/>
    <w:rsid w:val="00E94241"/>
    <w:rsid w:val="00E951D9"/>
    <w:rsid w:val="00E95F33"/>
    <w:rsid w:val="00E96243"/>
    <w:rsid w:val="00E967AE"/>
    <w:rsid w:val="00E96A29"/>
    <w:rsid w:val="00E976D0"/>
    <w:rsid w:val="00EA0711"/>
    <w:rsid w:val="00EA106F"/>
    <w:rsid w:val="00EA1800"/>
    <w:rsid w:val="00EA266A"/>
    <w:rsid w:val="00EA2E55"/>
    <w:rsid w:val="00EA35D8"/>
    <w:rsid w:val="00EA3D6D"/>
    <w:rsid w:val="00EA3D8B"/>
    <w:rsid w:val="00EA40DC"/>
    <w:rsid w:val="00EA4CB8"/>
    <w:rsid w:val="00EA52C5"/>
    <w:rsid w:val="00EA5A28"/>
    <w:rsid w:val="00EA5B66"/>
    <w:rsid w:val="00EA5EC2"/>
    <w:rsid w:val="00EA644C"/>
    <w:rsid w:val="00EA6D73"/>
    <w:rsid w:val="00EA7501"/>
    <w:rsid w:val="00EA7FFE"/>
    <w:rsid w:val="00EB02EA"/>
    <w:rsid w:val="00EB0631"/>
    <w:rsid w:val="00EB0B3C"/>
    <w:rsid w:val="00EB0D54"/>
    <w:rsid w:val="00EB2260"/>
    <w:rsid w:val="00EB33F8"/>
    <w:rsid w:val="00EB35B3"/>
    <w:rsid w:val="00EB3A33"/>
    <w:rsid w:val="00EB3D4C"/>
    <w:rsid w:val="00EB4C63"/>
    <w:rsid w:val="00EB6875"/>
    <w:rsid w:val="00EB6946"/>
    <w:rsid w:val="00EB6A27"/>
    <w:rsid w:val="00EC0270"/>
    <w:rsid w:val="00EC04E7"/>
    <w:rsid w:val="00EC3769"/>
    <w:rsid w:val="00EC3812"/>
    <w:rsid w:val="00EC45E6"/>
    <w:rsid w:val="00EC47CA"/>
    <w:rsid w:val="00EC48A4"/>
    <w:rsid w:val="00EC795B"/>
    <w:rsid w:val="00EC7C0D"/>
    <w:rsid w:val="00EC7F1A"/>
    <w:rsid w:val="00ED0201"/>
    <w:rsid w:val="00ED0D34"/>
    <w:rsid w:val="00ED131E"/>
    <w:rsid w:val="00ED2036"/>
    <w:rsid w:val="00ED2309"/>
    <w:rsid w:val="00ED238F"/>
    <w:rsid w:val="00ED30D1"/>
    <w:rsid w:val="00ED32B4"/>
    <w:rsid w:val="00ED4284"/>
    <w:rsid w:val="00ED538F"/>
    <w:rsid w:val="00ED589C"/>
    <w:rsid w:val="00ED5D42"/>
    <w:rsid w:val="00ED65D2"/>
    <w:rsid w:val="00ED6AEC"/>
    <w:rsid w:val="00ED7CBD"/>
    <w:rsid w:val="00EE090C"/>
    <w:rsid w:val="00EE1B26"/>
    <w:rsid w:val="00EE23A2"/>
    <w:rsid w:val="00EE37B8"/>
    <w:rsid w:val="00EE5B6F"/>
    <w:rsid w:val="00EE609D"/>
    <w:rsid w:val="00EE6208"/>
    <w:rsid w:val="00EE7300"/>
    <w:rsid w:val="00EE7452"/>
    <w:rsid w:val="00EF1405"/>
    <w:rsid w:val="00EF29F2"/>
    <w:rsid w:val="00EF30A9"/>
    <w:rsid w:val="00EF3716"/>
    <w:rsid w:val="00EF3B14"/>
    <w:rsid w:val="00EF4A6C"/>
    <w:rsid w:val="00EF5586"/>
    <w:rsid w:val="00EF5F34"/>
    <w:rsid w:val="00EF6B17"/>
    <w:rsid w:val="00EF72AE"/>
    <w:rsid w:val="00EF7F31"/>
    <w:rsid w:val="00F002A5"/>
    <w:rsid w:val="00F00775"/>
    <w:rsid w:val="00F008F7"/>
    <w:rsid w:val="00F0144E"/>
    <w:rsid w:val="00F03208"/>
    <w:rsid w:val="00F032C8"/>
    <w:rsid w:val="00F034D5"/>
    <w:rsid w:val="00F05ADE"/>
    <w:rsid w:val="00F06F79"/>
    <w:rsid w:val="00F104C8"/>
    <w:rsid w:val="00F10920"/>
    <w:rsid w:val="00F10DA1"/>
    <w:rsid w:val="00F1220F"/>
    <w:rsid w:val="00F1265F"/>
    <w:rsid w:val="00F12922"/>
    <w:rsid w:val="00F12F0C"/>
    <w:rsid w:val="00F13A53"/>
    <w:rsid w:val="00F13DF4"/>
    <w:rsid w:val="00F13F12"/>
    <w:rsid w:val="00F143CF"/>
    <w:rsid w:val="00F143E7"/>
    <w:rsid w:val="00F14A16"/>
    <w:rsid w:val="00F15018"/>
    <w:rsid w:val="00F1526D"/>
    <w:rsid w:val="00F15F24"/>
    <w:rsid w:val="00F16972"/>
    <w:rsid w:val="00F17097"/>
    <w:rsid w:val="00F1769A"/>
    <w:rsid w:val="00F216DD"/>
    <w:rsid w:val="00F21BC5"/>
    <w:rsid w:val="00F21D02"/>
    <w:rsid w:val="00F21EA5"/>
    <w:rsid w:val="00F2305F"/>
    <w:rsid w:val="00F23BD9"/>
    <w:rsid w:val="00F24011"/>
    <w:rsid w:val="00F25775"/>
    <w:rsid w:val="00F25A85"/>
    <w:rsid w:val="00F2652B"/>
    <w:rsid w:val="00F27ECA"/>
    <w:rsid w:val="00F3184E"/>
    <w:rsid w:val="00F32028"/>
    <w:rsid w:val="00F338E6"/>
    <w:rsid w:val="00F33A04"/>
    <w:rsid w:val="00F33B0A"/>
    <w:rsid w:val="00F341A2"/>
    <w:rsid w:val="00F34DA7"/>
    <w:rsid w:val="00F34F65"/>
    <w:rsid w:val="00F35D1F"/>
    <w:rsid w:val="00F35E9B"/>
    <w:rsid w:val="00F36607"/>
    <w:rsid w:val="00F36B21"/>
    <w:rsid w:val="00F374A6"/>
    <w:rsid w:val="00F37C90"/>
    <w:rsid w:val="00F37CFA"/>
    <w:rsid w:val="00F4241C"/>
    <w:rsid w:val="00F42620"/>
    <w:rsid w:val="00F42DFB"/>
    <w:rsid w:val="00F439C6"/>
    <w:rsid w:val="00F43A90"/>
    <w:rsid w:val="00F448DD"/>
    <w:rsid w:val="00F45320"/>
    <w:rsid w:val="00F45D4A"/>
    <w:rsid w:val="00F46467"/>
    <w:rsid w:val="00F468C7"/>
    <w:rsid w:val="00F46B6B"/>
    <w:rsid w:val="00F5176B"/>
    <w:rsid w:val="00F51BAF"/>
    <w:rsid w:val="00F53159"/>
    <w:rsid w:val="00F536D0"/>
    <w:rsid w:val="00F53CDB"/>
    <w:rsid w:val="00F54CFE"/>
    <w:rsid w:val="00F5523C"/>
    <w:rsid w:val="00F5559F"/>
    <w:rsid w:val="00F55CFF"/>
    <w:rsid w:val="00F55EC7"/>
    <w:rsid w:val="00F562C8"/>
    <w:rsid w:val="00F57699"/>
    <w:rsid w:val="00F579DF"/>
    <w:rsid w:val="00F6088E"/>
    <w:rsid w:val="00F6140F"/>
    <w:rsid w:val="00F6249E"/>
    <w:rsid w:val="00F62CC3"/>
    <w:rsid w:val="00F63427"/>
    <w:rsid w:val="00F64D1C"/>
    <w:rsid w:val="00F65E66"/>
    <w:rsid w:val="00F66DC3"/>
    <w:rsid w:val="00F70483"/>
    <w:rsid w:val="00F714EB"/>
    <w:rsid w:val="00F71DD3"/>
    <w:rsid w:val="00F71ED0"/>
    <w:rsid w:val="00F7266F"/>
    <w:rsid w:val="00F72B67"/>
    <w:rsid w:val="00F72C58"/>
    <w:rsid w:val="00F73BDA"/>
    <w:rsid w:val="00F74BDD"/>
    <w:rsid w:val="00F74C6A"/>
    <w:rsid w:val="00F7509B"/>
    <w:rsid w:val="00F75290"/>
    <w:rsid w:val="00F767D0"/>
    <w:rsid w:val="00F80B28"/>
    <w:rsid w:val="00F81961"/>
    <w:rsid w:val="00F82DEF"/>
    <w:rsid w:val="00F83469"/>
    <w:rsid w:val="00F83937"/>
    <w:rsid w:val="00F842A4"/>
    <w:rsid w:val="00F845A0"/>
    <w:rsid w:val="00F84609"/>
    <w:rsid w:val="00F85830"/>
    <w:rsid w:val="00F85F70"/>
    <w:rsid w:val="00F86055"/>
    <w:rsid w:val="00F866D3"/>
    <w:rsid w:val="00F8775C"/>
    <w:rsid w:val="00F878F8"/>
    <w:rsid w:val="00F87D59"/>
    <w:rsid w:val="00F9009A"/>
    <w:rsid w:val="00F90228"/>
    <w:rsid w:val="00F90C61"/>
    <w:rsid w:val="00F910EC"/>
    <w:rsid w:val="00F9201B"/>
    <w:rsid w:val="00F92559"/>
    <w:rsid w:val="00F946B6"/>
    <w:rsid w:val="00F95816"/>
    <w:rsid w:val="00F9613A"/>
    <w:rsid w:val="00F9618C"/>
    <w:rsid w:val="00F967E4"/>
    <w:rsid w:val="00F96E01"/>
    <w:rsid w:val="00F970C3"/>
    <w:rsid w:val="00F975BA"/>
    <w:rsid w:val="00F978C8"/>
    <w:rsid w:val="00F979E1"/>
    <w:rsid w:val="00F979E3"/>
    <w:rsid w:val="00FA06DE"/>
    <w:rsid w:val="00FA13EF"/>
    <w:rsid w:val="00FA1B12"/>
    <w:rsid w:val="00FA2025"/>
    <w:rsid w:val="00FA24BB"/>
    <w:rsid w:val="00FA26D5"/>
    <w:rsid w:val="00FA2DED"/>
    <w:rsid w:val="00FA3189"/>
    <w:rsid w:val="00FA3F29"/>
    <w:rsid w:val="00FA45D0"/>
    <w:rsid w:val="00FA492E"/>
    <w:rsid w:val="00FA506B"/>
    <w:rsid w:val="00FA5D2D"/>
    <w:rsid w:val="00FA5FCF"/>
    <w:rsid w:val="00FA6099"/>
    <w:rsid w:val="00FA7034"/>
    <w:rsid w:val="00FA79E6"/>
    <w:rsid w:val="00FA7A23"/>
    <w:rsid w:val="00FB03AB"/>
    <w:rsid w:val="00FB0BB1"/>
    <w:rsid w:val="00FB1AB7"/>
    <w:rsid w:val="00FB1E67"/>
    <w:rsid w:val="00FB24BA"/>
    <w:rsid w:val="00FB3681"/>
    <w:rsid w:val="00FB373E"/>
    <w:rsid w:val="00FB4A89"/>
    <w:rsid w:val="00FB4C2B"/>
    <w:rsid w:val="00FB63C9"/>
    <w:rsid w:val="00FB68DB"/>
    <w:rsid w:val="00FB71CB"/>
    <w:rsid w:val="00FB7B63"/>
    <w:rsid w:val="00FC011A"/>
    <w:rsid w:val="00FC0C8B"/>
    <w:rsid w:val="00FC17C3"/>
    <w:rsid w:val="00FC1871"/>
    <w:rsid w:val="00FC24E5"/>
    <w:rsid w:val="00FC2510"/>
    <w:rsid w:val="00FC2562"/>
    <w:rsid w:val="00FC44DD"/>
    <w:rsid w:val="00FC47F6"/>
    <w:rsid w:val="00FC4BDC"/>
    <w:rsid w:val="00FC4CFA"/>
    <w:rsid w:val="00FC4DAA"/>
    <w:rsid w:val="00FC5970"/>
    <w:rsid w:val="00FC61DE"/>
    <w:rsid w:val="00FC6E04"/>
    <w:rsid w:val="00FD0DC7"/>
    <w:rsid w:val="00FD127E"/>
    <w:rsid w:val="00FD1583"/>
    <w:rsid w:val="00FD4849"/>
    <w:rsid w:val="00FD4853"/>
    <w:rsid w:val="00FD5858"/>
    <w:rsid w:val="00FD599B"/>
    <w:rsid w:val="00FD6AED"/>
    <w:rsid w:val="00FD767A"/>
    <w:rsid w:val="00FD7C39"/>
    <w:rsid w:val="00FE0E85"/>
    <w:rsid w:val="00FE3521"/>
    <w:rsid w:val="00FE39C6"/>
    <w:rsid w:val="00FE485E"/>
    <w:rsid w:val="00FF014C"/>
    <w:rsid w:val="00FF03A4"/>
    <w:rsid w:val="00FF15DD"/>
    <w:rsid w:val="00FF17B3"/>
    <w:rsid w:val="00FF24A2"/>
    <w:rsid w:val="00FF2BA3"/>
    <w:rsid w:val="00FF2EF3"/>
    <w:rsid w:val="00FF4F82"/>
    <w:rsid w:val="00FF5C7F"/>
    <w:rsid w:val="00FF5F17"/>
    <w:rsid w:val="00FF6649"/>
    <w:rsid w:val="00FF7F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6727"/>
  </w:style>
  <w:style w:type="paragraph" w:styleId="1">
    <w:name w:val="heading 1"/>
    <w:basedOn w:val="a"/>
    <w:next w:val="a"/>
    <w:link w:val="10"/>
    <w:uiPriority w:val="9"/>
    <w:qFormat/>
    <w:rsid w:val="009613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6C2EF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qFormat/>
    <w:rsid w:val="000F7ABC"/>
    <w:pPr>
      <w:keepNext/>
      <w:spacing w:before="240" w:after="60" w:line="240" w:lineRule="auto"/>
      <w:outlineLvl w:val="3"/>
    </w:pPr>
    <w:rPr>
      <w:rFonts w:ascii="Times New Roman" w:eastAsia="Times New Roman" w:hAnsi="Times New Roman" w:cs="Times New Roman"/>
      <w:b/>
      <w:b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C81900"/>
    <w:pPr>
      <w:spacing w:after="0" w:line="240" w:lineRule="auto"/>
    </w:pPr>
  </w:style>
  <w:style w:type="paragraph" w:styleId="a5">
    <w:name w:val="Balloon Text"/>
    <w:basedOn w:val="a"/>
    <w:link w:val="a6"/>
    <w:uiPriority w:val="99"/>
    <w:semiHidden/>
    <w:unhideWhenUsed/>
    <w:rsid w:val="00DE759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qFormat/>
    <w:rsid w:val="00DE7596"/>
    <w:rPr>
      <w:rFonts w:ascii="Tahoma" w:hAnsi="Tahoma" w:cs="Tahoma"/>
      <w:sz w:val="16"/>
      <w:szCs w:val="16"/>
    </w:rPr>
  </w:style>
  <w:style w:type="paragraph" w:customStyle="1" w:styleId="msoaddress">
    <w:name w:val="msoaddress"/>
    <w:rsid w:val="00DE7596"/>
    <w:pPr>
      <w:spacing w:after="0" w:line="240" w:lineRule="auto"/>
    </w:pPr>
    <w:rPr>
      <w:rFonts w:ascii="Franklin Gothic Medium Cond" w:eastAsia="Times New Roman" w:hAnsi="Franklin Gothic Medium Cond" w:cs="Times New Roman"/>
      <w:color w:val="000000"/>
      <w:kern w:val="28"/>
      <w:sz w:val="15"/>
      <w:szCs w:val="15"/>
    </w:rPr>
  </w:style>
  <w:style w:type="table" w:styleId="a7">
    <w:name w:val="Table Grid"/>
    <w:basedOn w:val="a1"/>
    <w:uiPriority w:val="59"/>
    <w:rsid w:val="00D55048"/>
    <w:pPr>
      <w:spacing w:after="0" w:line="240" w:lineRule="auto"/>
    </w:pPr>
    <w:rPr>
      <w:rFonts w:ascii="Times New Roman" w:eastAsia="Times New Roman" w:hAnsi="Times New Roman" w:cs="Times New Roman"/>
      <w:sz w:val="20"/>
      <w:szCs w:val="20"/>
      <w:u w:val="words"/>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DC3221"/>
    <w:pPr>
      <w:ind w:left="720"/>
      <w:contextualSpacing/>
    </w:pPr>
  </w:style>
  <w:style w:type="character" w:customStyle="1" w:styleId="FontStyle14">
    <w:name w:val="Font Style14"/>
    <w:basedOn w:val="a0"/>
    <w:uiPriority w:val="99"/>
    <w:rsid w:val="00D8332E"/>
    <w:rPr>
      <w:rFonts w:ascii="Times New Roman" w:hAnsi="Times New Roman" w:cs="Times New Roman"/>
      <w:sz w:val="26"/>
      <w:szCs w:val="26"/>
    </w:rPr>
  </w:style>
  <w:style w:type="character" w:customStyle="1" w:styleId="FontStyle11">
    <w:name w:val="Font Style11"/>
    <w:basedOn w:val="a0"/>
    <w:uiPriority w:val="99"/>
    <w:rsid w:val="00D8332E"/>
    <w:rPr>
      <w:rFonts w:ascii="Times New Roman" w:hAnsi="Times New Roman" w:cs="Times New Roman"/>
      <w:sz w:val="26"/>
      <w:szCs w:val="26"/>
    </w:rPr>
  </w:style>
  <w:style w:type="paragraph" w:customStyle="1" w:styleId="Style1">
    <w:name w:val="Style1"/>
    <w:basedOn w:val="a"/>
    <w:uiPriority w:val="99"/>
    <w:rsid w:val="00D8332E"/>
    <w:pPr>
      <w:widowControl w:val="0"/>
      <w:autoSpaceDE w:val="0"/>
      <w:autoSpaceDN w:val="0"/>
      <w:adjustRightInd w:val="0"/>
      <w:spacing w:after="0" w:line="324" w:lineRule="exact"/>
      <w:jc w:val="both"/>
    </w:pPr>
    <w:rPr>
      <w:rFonts w:ascii="Times New Roman" w:eastAsia="Times New Roman" w:hAnsi="Times New Roman" w:cs="Times New Roman"/>
      <w:sz w:val="24"/>
      <w:szCs w:val="24"/>
    </w:rPr>
  </w:style>
  <w:style w:type="paragraph" w:customStyle="1" w:styleId="Style2">
    <w:name w:val="Style2"/>
    <w:basedOn w:val="a"/>
    <w:uiPriority w:val="99"/>
    <w:rsid w:val="00D8332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a9">
    <w:name w:val="header"/>
    <w:basedOn w:val="a"/>
    <w:link w:val="aa"/>
    <w:uiPriority w:val="99"/>
    <w:unhideWhenUsed/>
    <w:rsid w:val="00D8332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8332E"/>
  </w:style>
  <w:style w:type="paragraph" w:styleId="ab">
    <w:name w:val="footer"/>
    <w:basedOn w:val="a"/>
    <w:link w:val="ac"/>
    <w:uiPriority w:val="99"/>
    <w:unhideWhenUsed/>
    <w:rsid w:val="00D8332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8332E"/>
  </w:style>
  <w:style w:type="paragraph" w:customStyle="1" w:styleId="Style4">
    <w:name w:val="Style4"/>
    <w:basedOn w:val="a"/>
    <w:uiPriority w:val="99"/>
    <w:rsid w:val="004B15B9"/>
    <w:pPr>
      <w:widowControl w:val="0"/>
      <w:autoSpaceDE w:val="0"/>
      <w:autoSpaceDN w:val="0"/>
      <w:adjustRightInd w:val="0"/>
      <w:spacing w:after="0" w:line="367" w:lineRule="exact"/>
      <w:ind w:firstLine="482"/>
      <w:jc w:val="both"/>
    </w:pPr>
    <w:rPr>
      <w:rFonts w:ascii="Times New Roman" w:hAnsi="Times New Roman" w:cs="Times New Roman"/>
      <w:sz w:val="24"/>
      <w:szCs w:val="24"/>
    </w:rPr>
  </w:style>
  <w:style w:type="paragraph" w:customStyle="1" w:styleId="Style5">
    <w:name w:val="Style5"/>
    <w:basedOn w:val="a"/>
    <w:uiPriority w:val="99"/>
    <w:rsid w:val="004B15B9"/>
    <w:pPr>
      <w:widowControl w:val="0"/>
      <w:autoSpaceDE w:val="0"/>
      <w:autoSpaceDN w:val="0"/>
      <w:adjustRightInd w:val="0"/>
      <w:spacing w:after="0" w:line="367" w:lineRule="exact"/>
      <w:ind w:firstLine="317"/>
    </w:pPr>
    <w:rPr>
      <w:rFonts w:ascii="Times New Roman" w:hAnsi="Times New Roman" w:cs="Times New Roman"/>
      <w:sz w:val="24"/>
      <w:szCs w:val="24"/>
    </w:rPr>
  </w:style>
  <w:style w:type="paragraph" w:customStyle="1" w:styleId="Style3">
    <w:name w:val="Style3"/>
    <w:basedOn w:val="a"/>
    <w:uiPriority w:val="99"/>
    <w:rsid w:val="008D3BB0"/>
    <w:pPr>
      <w:widowControl w:val="0"/>
      <w:autoSpaceDE w:val="0"/>
      <w:autoSpaceDN w:val="0"/>
      <w:adjustRightInd w:val="0"/>
      <w:spacing w:after="0" w:line="367" w:lineRule="exact"/>
      <w:ind w:firstLine="720"/>
    </w:pPr>
    <w:rPr>
      <w:rFonts w:ascii="Times New Roman" w:hAnsi="Times New Roman" w:cs="Times New Roman"/>
      <w:sz w:val="24"/>
      <w:szCs w:val="24"/>
    </w:rPr>
  </w:style>
  <w:style w:type="character" w:styleId="ad">
    <w:name w:val="Hyperlink"/>
    <w:basedOn w:val="a0"/>
    <w:uiPriority w:val="99"/>
    <w:unhideWhenUsed/>
    <w:rsid w:val="000A4534"/>
    <w:rPr>
      <w:color w:val="0000FF" w:themeColor="hyperlink"/>
      <w:u w:val="single"/>
    </w:rPr>
  </w:style>
  <w:style w:type="paragraph" w:styleId="ae">
    <w:name w:val="Body Text"/>
    <w:basedOn w:val="a"/>
    <w:link w:val="af"/>
    <w:rsid w:val="00D5397C"/>
    <w:pPr>
      <w:spacing w:after="120" w:line="240" w:lineRule="auto"/>
    </w:pPr>
    <w:rPr>
      <w:rFonts w:ascii="Times New Roman" w:eastAsia="Times New Roman" w:hAnsi="Times New Roman" w:cs="Times New Roman"/>
      <w:sz w:val="24"/>
      <w:szCs w:val="24"/>
    </w:rPr>
  </w:style>
  <w:style w:type="character" w:customStyle="1" w:styleId="af">
    <w:name w:val="Основной текст Знак"/>
    <w:basedOn w:val="a0"/>
    <w:link w:val="ae"/>
    <w:qFormat/>
    <w:rsid w:val="00D5397C"/>
    <w:rPr>
      <w:rFonts w:ascii="Times New Roman" w:eastAsia="Times New Roman" w:hAnsi="Times New Roman" w:cs="Times New Roman"/>
      <w:sz w:val="24"/>
      <w:szCs w:val="24"/>
    </w:rPr>
  </w:style>
  <w:style w:type="paragraph" w:styleId="af0">
    <w:name w:val="Normal (Web)"/>
    <w:basedOn w:val="a"/>
    <w:uiPriority w:val="99"/>
    <w:unhideWhenUsed/>
    <w:rsid w:val="00792C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61">
    <w:name w:val="style61"/>
    <w:basedOn w:val="a0"/>
    <w:rsid w:val="00BB57C5"/>
  </w:style>
  <w:style w:type="character" w:styleId="af1">
    <w:name w:val="Strong"/>
    <w:basedOn w:val="a0"/>
    <w:uiPriority w:val="22"/>
    <w:qFormat/>
    <w:rsid w:val="00A15CE8"/>
    <w:rPr>
      <w:b/>
      <w:bCs/>
    </w:rPr>
  </w:style>
  <w:style w:type="character" w:styleId="af2">
    <w:name w:val="Emphasis"/>
    <w:basedOn w:val="a0"/>
    <w:uiPriority w:val="20"/>
    <w:qFormat/>
    <w:rsid w:val="00A15CE8"/>
    <w:rPr>
      <w:i/>
      <w:iCs/>
    </w:rPr>
  </w:style>
  <w:style w:type="character" w:customStyle="1" w:styleId="apple-converted-space">
    <w:name w:val="apple-converted-space"/>
    <w:basedOn w:val="a0"/>
    <w:rsid w:val="009B297A"/>
  </w:style>
  <w:style w:type="paragraph" w:customStyle="1" w:styleId="ConsPlusNormal">
    <w:name w:val="ConsPlusNormal"/>
    <w:link w:val="ConsPlusNormal0"/>
    <w:rsid w:val="008B5F30"/>
    <w:pPr>
      <w:autoSpaceDE w:val="0"/>
      <w:autoSpaceDN w:val="0"/>
      <w:adjustRightInd w:val="0"/>
      <w:spacing w:after="0" w:line="240" w:lineRule="auto"/>
      <w:ind w:firstLine="720"/>
    </w:pPr>
    <w:rPr>
      <w:rFonts w:ascii="Arial" w:eastAsiaTheme="minorHAnsi" w:hAnsi="Arial" w:cs="Arial"/>
      <w:sz w:val="20"/>
      <w:szCs w:val="20"/>
      <w:lang w:eastAsia="en-US"/>
    </w:rPr>
  </w:style>
  <w:style w:type="character" w:customStyle="1" w:styleId="c0">
    <w:name w:val="c0"/>
    <w:basedOn w:val="a0"/>
    <w:rsid w:val="00FB7B63"/>
  </w:style>
  <w:style w:type="character" w:customStyle="1" w:styleId="40">
    <w:name w:val="Заголовок 4 Знак"/>
    <w:basedOn w:val="a0"/>
    <w:link w:val="4"/>
    <w:rsid w:val="000F7ABC"/>
    <w:rPr>
      <w:rFonts w:ascii="Times New Roman" w:eastAsia="Times New Roman" w:hAnsi="Times New Roman" w:cs="Times New Roman"/>
      <w:b/>
      <w:bCs/>
      <w:sz w:val="28"/>
      <w:szCs w:val="28"/>
      <w:lang w:eastAsia="ar-SA"/>
    </w:rPr>
  </w:style>
  <w:style w:type="paragraph" w:customStyle="1" w:styleId="c3">
    <w:name w:val="c3"/>
    <w:basedOn w:val="a"/>
    <w:rsid w:val="009618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9618F0"/>
  </w:style>
  <w:style w:type="character" w:customStyle="1" w:styleId="ucoz-forum-post">
    <w:name w:val="ucoz-forum-post"/>
    <w:basedOn w:val="a0"/>
    <w:rsid w:val="009E3DD4"/>
  </w:style>
  <w:style w:type="character" w:customStyle="1" w:styleId="11">
    <w:name w:val="Заголовок №1"/>
    <w:basedOn w:val="a0"/>
    <w:rsid w:val="006927B4"/>
    <w:rPr>
      <w:rFonts w:ascii="Arial Black" w:eastAsia="Arial Black" w:hAnsi="Arial Black" w:cs="Arial Black"/>
      <w:b w:val="0"/>
      <w:bCs w:val="0"/>
      <w:i w:val="0"/>
      <w:iCs w:val="0"/>
      <w:smallCaps w:val="0"/>
      <w:strike w:val="0"/>
      <w:spacing w:val="-20"/>
      <w:sz w:val="52"/>
      <w:szCs w:val="52"/>
    </w:rPr>
  </w:style>
  <w:style w:type="character" w:customStyle="1" w:styleId="1Sylfaen31pt0pt">
    <w:name w:val="Заголовок №1 + Sylfaen;31 pt;Интервал 0 pt"/>
    <w:basedOn w:val="a0"/>
    <w:rsid w:val="006927B4"/>
    <w:rPr>
      <w:rFonts w:ascii="Sylfaen" w:eastAsia="Sylfaen" w:hAnsi="Sylfaen" w:cs="Sylfaen"/>
      <w:b w:val="0"/>
      <w:bCs w:val="0"/>
      <w:i w:val="0"/>
      <w:iCs w:val="0"/>
      <w:smallCaps w:val="0"/>
      <w:strike w:val="0"/>
      <w:spacing w:val="0"/>
      <w:sz w:val="62"/>
      <w:szCs w:val="62"/>
    </w:rPr>
  </w:style>
  <w:style w:type="character" w:customStyle="1" w:styleId="12">
    <w:name w:val="Основной текст1"/>
    <w:basedOn w:val="a0"/>
    <w:rsid w:val="006927B4"/>
    <w:rPr>
      <w:rFonts w:ascii="Sylfaen" w:eastAsia="Sylfaen" w:hAnsi="Sylfaen" w:cs="Sylfaen"/>
      <w:b w:val="0"/>
      <w:bCs w:val="0"/>
      <w:i w:val="0"/>
      <w:iCs w:val="0"/>
      <w:smallCaps w:val="0"/>
      <w:strike w:val="0"/>
      <w:spacing w:val="0"/>
      <w:sz w:val="18"/>
      <w:szCs w:val="18"/>
      <w:u w:val="single"/>
    </w:rPr>
  </w:style>
  <w:style w:type="paragraph" w:customStyle="1" w:styleId="Default">
    <w:name w:val="Default"/>
    <w:rsid w:val="00E30A3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ontactvaluetext">
    <w:name w:val="contactvaluetext"/>
    <w:basedOn w:val="a0"/>
    <w:rsid w:val="00E11C79"/>
  </w:style>
  <w:style w:type="paragraph" w:customStyle="1" w:styleId="ConsPlusNonformat">
    <w:name w:val="ConsPlusNonformat"/>
    <w:uiPriority w:val="99"/>
    <w:rsid w:val="0098039B"/>
    <w:pPr>
      <w:widowControl w:val="0"/>
      <w:autoSpaceDE w:val="0"/>
      <w:autoSpaceDN w:val="0"/>
      <w:spacing w:after="0" w:line="240" w:lineRule="auto"/>
    </w:pPr>
    <w:rPr>
      <w:rFonts w:ascii="Courier New" w:eastAsia="Times New Roman" w:hAnsi="Courier New" w:cs="Courier New"/>
      <w:sz w:val="20"/>
      <w:szCs w:val="20"/>
    </w:rPr>
  </w:style>
  <w:style w:type="character" w:customStyle="1" w:styleId="news-title">
    <w:name w:val="news-title"/>
    <w:basedOn w:val="a0"/>
    <w:qFormat/>
    <w:rsid w:val="00921664"/>
  </w:style>
  <w:style w:type="character" w:customStyle="1" w:styleId="c2">
    <w:name w:val="c2"/>
    <w:basedOn w:val="a0"/>
    <w:rsid w:val="00B775FC"/>
  </w:style>
  <w:style w:type="character" w:customStyle="1" w:styleId="contactwithdropdown-headeremail-bc">
    <w:name w:val="contactwithdropdown-headeremail-bc"/>
    <w:basedOn w:val="a0"/>
    <w:rsid w:val="00E1700D"/>
  </w:style>
  <w:style w:type="character" w:customStyle="1" w:styleId="20">
    <w:name w:val="Заголовок 2 Знак"/>
    <w:basedOn w:val="a0"/>
    <w:link w:val="2"/>
    <w:uiPriority w:val="9"/>
    <w:semiHidden/>
    <w:rsid w:val="006C2EF3"/>
    <w:rPr>
      <w:rFonts w:asciiTheme="majorHAnsi" w:eastAsiaTheme="majorEastAsia" w:hAnsiTheme="majorHAnsi" w:cstheme="majorBidi"/>
      <w:b/>
      <w:bCs/>
      <w:color w:val="4F81BD" w:themeColor="accent1"/>
      <w:sz w:val="26"/>
      <w:szCs w:val="26"/>
    </w:rPr>
  </w:style>
  <w:style w:type="character" w:styleId="af3">
    <w:name w:val="FollowedHyperlink"/>
    <w:basedOn w:val="a0"/>
    <w:uiPriority w:val="99"/>
    <w:semiHidden/>
    <w:unhideWhenUsed/>
    <w:rsid w:val="001A445A"/>
    <w:rPr>
      <w:color w:val="800080" w:themeColor="followedHyperlink"/>
      <w:u w:val="single"/>
    </w:rPr>
  </w:style>
  <w:style w:type="character" w:customStyle="1" w:styleId="newsinnercnt">
    <w:name w:val="newsinner_cnt"/>
    <w:basedOn w:val="a0"/>
    <w:rsid w:val="00021E3C"/>
  </w:style>
  <w:style w:type="character" w:customStyle="1" w:styleId="c0c1">
    <w:name w:val="c0 c1"/>
    <w:basedOn w:val="a0"/>
    <w:rsid w:val="00D0605E"/>
  </w:style>
  <w:style w:type="table" w:customStyle="1" w:styleId="13">
    <w:name w:val="Сетка таблицы1"/>
    <w:basedOn w:val="a1"/>
    <w:next w:val="a7"/>
    <w:uiPriority w:val="59"/>
    <w:rsid w:val="009C1F0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4">
    <w:name w:val="Без интервала Знак"/>
    <w:link w:val="a3"/>
    <w:uiPriority w:val="1"/>
    <w:rsid w:val="009C1F02"/>
  </w:style>
  <w:style w:type="character" w:customStyle="1" w:styleId="af4">
    <w:name w:val="Выделение жирным"/>
    <w:qFormat/>
    <w:rsid w:val="00263576"/>
    <w:rPr>
      <w:b/>
      <w:bCs/>
    </w:rPr>
  </w:style>
  <w:style w:type="character" w:customStyle="1" w:styleId="extended-textshort">
    <w:name w:val="extended-text__short"/>
    <w:basedOn w:val="a0"/>
    <w:rsid w:val="00C175D9"/>
  </w:style>
  <w:style w:type="table" w:styleId="-2">
    <w:name w:val="Light Grid Accent 2"/>
    <w:basedOn w:val="a1"/>
    <w:uiPriority w:val="62"/>
    <w:rsid w:val="007E3CC7"/>
    <w:pPr>
      <w:spacing w:after="0" w:line="240" w:lineRule="auto"/>
    </w:pPr>
    <w:rPr>
      <w:rFonts w:ascii="Times New Roman" w:eastAsiaTheme="minorHAnsi" w:hAnsi="Times New Roman" w:cs="Times New Roman"/>
      <w:w w:val="89"/>
      <w:sz w:val="24"/>
      <w:szCs w:val="24"/>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3">
    <w:name w:val="Body Text Indent 3"/>
    <w:basedOn w:val="a"/>
    <w:link w:val="30"/>
    <w:uiPriority w:val="99"/>
    <w:semiHidden/>
    <w:unhideWhenUsed/>
    <w:rsid w:val="009006D3"/>
    <w:pPr>
      <w:spacing w:after="120"/>
      <w:ind w:left="283"/>
    </w:pPr>
    <w:rPr>
      <w:sz w:val="16"/>
      <w:szCs w:val="16"/>
    </w:rPr>
  </w:style>
  <w:style w:type="character" w:customStyle="1" w:styleId="30">
    <w:name w:val="Основной текст с отступом 3 Знак"/>
    <w:basedOn w:val="a0"/>
    <w:link w:val="3"/>
    <w:uiPriority w:val="99"/>
    <w:semiHidden/>
    <w:rsid w:val="009006D3"/>
    <w:rPr>
      <w:sz w:val="16"/>
      <w:szCs w:val="16"/>
    </w:rPr>
  </w:style>
  <w:style w:type="paragraph" w:styleId="21">
    <w:name w:val="Body Text Indent 2"/>
    <w:basedOn w:val="a"/>
    <w:link w:val="22"/>
    <w:uiPriority w:val="99"/>
    <w:unhideWhenUsed/>
    <w:rsid w:val="005018DC"/>
    <w:pPr>
      <w:spacing w:after="120" w:line="480" w:lineRule="auto"/>
      <w:ind w:left="283"/>
    </w:pPr>
  </w:style>
  <w:style w:type="character" w:customStyle="1" w:styleId="22">
    <w:name w:val="Основной текст с отступом 2 Знак"/>
    <w:basedOn w:val="a0"/>
    <w:link w:val="21"/>
    <w:uiPriority w:val="99"/>
    <w:rsid w:val="005018DC"/>
  </w:style>
  <w:style w:type="character" w:customStyle="1" w:styleId="c9">
    <w:name w:val="c9"/>
    <w:basedOn w:val="a0"/>
    <w:rsid w:val="00F16972"/>
  </w:style>
  <w:style w:type="character" w:customStyle="1" w:styleId="extendedtext-full">
    <w:name w:val="extendedtext-full"/>
    <w:basedOn w:val="a0"/>
    <w:rsid w:val="00952C00"/>
  </w:style>
  <w:style w:type="paragraph" w:customStyle="1" w:styleId="voice">
    <w:name w:val="voice"/>
    <w:basedOn w:val="a"/>
    <w:rsid w:val="005F7B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sPlusNormal0">
    <w:name w:val="ConsPlusNormal Знак"/>
    <w:link w:val="ConsPlusNormal"/>
    <w:locked/>
    <w:rsid w:val="004D49D7"/>
    <w:rPr>
      <w:rFonts w:ascii="Arial" w:eastAsiaTheme="minorHAnsi" w:hAnsi="Arial" w:cs="Arial"/>
      <w:sz w:val="20"/>
      <w:szCs w:val="20"/>
      <w:lang w:eastAsia="en-US"/>
    </w:rPr>
  </w:style>
  <w:style w:type="character" w:customStyle="1" w:styleId="b-share">
    <w:name w:val="b-share"/>
    <w:basedOn w:val="a0"/>
    <w:rsid w:val="0056720C"/>
  </w:style>
  <w:style w:type="character" w:customStyle="1" w:styleId="10">
    <w:name w:val="Заголовок 1 Знак"/>
    <w:basedOn w:val="a0"/>
    <w:link w:val="1"/>
    <w:uiPriority w:val="9"/>
    <w:rsid w:val="009613BD"/>
    <w:rPr>
      <w:rFonts w:asciiTheme="majorHAnsi" w:eastAsiaTheme="majorEastAsia" w:hAnsiTheme="majorHAnsi" w:cstheme="majorBidi"/>
      <w:b/>
      <w:bCs/>
      <w:color w:val="365F91" w:themeColor="accent1" w:themeShade="BF"/>
      <w:sz w:val="28"/>
      <w:szCs w:val="28"/>
    </w:rPr>
  </w:style>
  <w:style w:type="paragraph" w:customStyle="1" w:styleId="media-textdescription-lnk-v2">
    <w:name w:val="media-text_description-lnk-v2"/>
    <w:basedOn w:val="a"/>
    <w:rsid w:val="009613BD"/>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21947">
      <w:bodyDiv w:val="1"/>
      <w:marLeft w:val="0"/>
      <w:marRight w:val="0"/>
      <w:marTop w:val="0"/>
      <w:marBottom w:val="0"/>
      <w:divBdr>
        <w:top w:val="none" w:sz="0" w:space="0" w:color="auto"/>
        <w:left w:val="none" w:sz="0" w:space="0" w:color="auto"/>
        <w:bottom w:val="none" w:sz="0" w:space="0" w:color="auto"/>
        <w:right w:val="none" w:sz="0" w:space="0" w:color="auto"/>
      </w:divBdr>
    </w:div>
    <w:div w:id="25253998">
      <w:bodyDiv w:val="1"/>
      <w:marLeft w:val="0"/>
      <w:marRight w:val="0"/>
      <w:marTop w:val="0"/>
      <w:marBottom w:val="0"/>
      <w:divBdr>
        <w:top w:val="none" w:sz="0" w:space="0" w:color="auto"/>
        <w:left w:val="none" w:sz="0" w:space="0" w:color="auto"/>
        <w:bottom w:val="none" w:sz="0" w:space="0" w:color="auto"/>
        <w:right w:val="none" w:sz="0" w:space="0" w:color="auto"/>
      </w:divBdr>
    </w:div>
    <w:div w:id="56708396">
      <w:bodyDiv w:val="1"/>
      <w:marLeft w:val="0"/>
      <w:marRight w:val="0"/>
      <w:marTop w:val="0"/>
      <w:marBottom w:val="0"/>
      <w:divBdr>
        <w:top w:val="none" w:sz="0" w:space="0" w:color="auto"/>
        <w:left w:val="none" w:sz="0" w:space="0" w:color="auto"/>
        <w:bottom w:val="none" w:sz="0" w:space="0" w:color="auto"/>
        <w:right w:val="none" w:sz="0" w:space="0" w:color="auto"/>
      </w:divBdr>
    </w:div>
    <w:div w:id="61753850">
      <w:bodyDiv w:val="1"/>
      <w:marLeft w:val="0"/>
      <w:marRight w:val="0"/>
      <w:marTop w:val="0"/>
      <w:marBottom w:val="0"/>
      <w:divBdr>
        <w:top w:val="none" w:sz="0" w:space="0" w:color="auto"/>
        <w:left w:val="none" w:sz="0" w:space="0" w:color="auto"/>
        <w:bottom w:val="none" w:sz="0" w:space="0" w:color="auto"/>
        <w:right w:val="none" w:sz="0" w:space="0" w:color="auto"/>
      </w:divBdr>
    </w:div>
    <w:div w:id="96995416">
      <w:bodyDiv w:val="1"/>
      <w:marLeft w:val="0"/>
      <w:marRight w:val="0"/>
      <w:marTop w:val="0"/>
      <w:marBottom w:val="0"/>
      <w:divBdr>
        <w:top w:val="none" w:sz="0" w:space="0" w:color="auto"/>
        <w:left w:val="none" w:sz="0" w:space="0" w:color="auto"/>
        <w:bottom w:val="none" w:sz="0" w:space="0" w:color="auto"/>
        <w:right w:val="none" w:sz="0" w:space="0" w:color="auto"/>
      </w:divBdr>
    </w:div>
    <w:div w:id="99419621">
      <w:bodyDiv w:val="1"/>
      <w:marLeft w:val="0"/>
      <w:marRight w:val="0"/>
      <w:marTop w:val="0"/>
      <w:marBottom w:val="0"/>
      <w:divBdr>
        <w:top w:val="none" w:sz="0" w:space="0" w:color="auto"/>
        <w:left w:val="none" w:sz="0" w:space="0" w:color="auto"/>
        <w:bottom w:val="none" w:sz="0" w:space="0" w:color="auto"/>
        <w:right w:val="none" w:sz="0" w:space="0" w:color="auto"/>
      </w:divBdr>
    </w:div>
    <w:div w:id="103311625">
      <w:bodyDiv w:val="1"/>
      <w:marLeft w:val="0"/>
      <w:marRight w:val="0"/>
      <w:marTop w:val="0"/>
      <w:marBottom w:val="0"/>
      <w:divBdr>
        <w:top w:val="none" w:sz="0" w:space="0" w:color="auto"/>
        <w:left w:val="none" w:sz="0" w:space="0" w:color="auto"/>
        <w:bottom w:val="none" w:sz="0" w:space="0" w:color="auto"/>
        <w:right w:val="none" w:sz="0" w:space="0" w:color="auto"/>
      </w:divBdr>
    </w:div>
    <w:div w:id="121198780">
      <w:bodyDiv w:val="1"/>
      <w:marLeft w:val="0"/>
      <w:marRight w:val="0"/>
      <w:marTop w:val="0"/>
      <w:marBottom w:val="0"/>
      <w:divBdr>
        <w:top w:val="none" w:sz="0" w:space="0" w:color="auto"/>
        <w:left w:val="none" w:sz="0" w:space="0" w:color="auto"/>
        <w:bottom w:val="none" w:sz="0" w:space="0" w:color="auto"/>
        <w:right w:val="none" w:sz="0" w:space="0" w:color="auto"/>
      </w:divBdr>
    </w:div>
    <w:div w:id="122115767">
      <w:bodyDiv w:val="1"/>
      <w:marLeft w:val="0"/>
      <w:marRight w:val="0"/>
      <w:marTop w:val="0"/>
      <w:marBottom w:val="0"/>
      <w:divBdr>
        <w:top w:val="none" w:sz="0" w:space="0" w:color="auto"/>
        <w:left w:val="none" w:sz="0" w:space="0" w:color="auto"/>
        <w:bottom w:val="none" w:sz="0" w:space="0" w:color="auto"/>
        <w:right w:val="none" w:sz="0" w:space="0" w:color="auto"/>
      </w:divBdr>
    </w:div>
    <w:div w:id="126975176">
      <w:bodyDiv w:val="1"/>
      <w:marLeft w:val="0"/>
      <w:marRight w:val="0"/>
      <w:marTop w:val="0"/>
      <w:marBottom w:val="0"/>
      <w:divBdr>
        <w:top w:val="none" w:sz="0" w:space="0" w:color="auto"/>
        <w:left w:val="none" w:sz="0" w:space="0" w:color="auto"/>
        <w:bottom w:val="none" w:sz="0" w:space="0" w:color="auto"/>
        <w:right w:val="none" w:sz="0" w:space="0" w:color="auto"/>
      </w:divBdr>
    </w:div>
    <w:div w:id="129717081">
      <w:bodyDiv w:val="1"/>
      <w:marLeft w:val="0"/>
      <w:marRight w:val="0"/>
      <w:marTop w:val="0"/>
      <w:marBottom w:val="0"/>
      <w:divBdr>
        <w:top w:val="none" w:sz="0" w:space="0" w:color="auto"/>
        <w:left w:val="none" w:sz="0" w:space="0" w:color="auto"/>
        <w:bottom w:val="none" w:sz="0" w:space="0" w:color="auto"/>
        <w:right w:val="none" w:sz="0" w:space="0" w:color="auto"/>
      </w:divBdr>
    </w:div>
    <w:div w:id="132799285">
      <w:bodyDiv w:val="1"/>
      <w:marLeft w:val="0"/>
      <w:marRight w:val="0"/>
      <w:marTop w:val="0"/>
      <w:marBottom w:val="0"/>
      <w:divBdr>
        <w:top w:val="none" w:sz="0" w:space="0" w:color="auto"/>
        <w:left w:val="none" w:sz="0" w:space="0" w:color="auto"/>
        <w:bottom w:val="none" w:sz="0" w:space="0" w:color="auto"/>
        <w:right w:val="none" w:sz="0" w:space="0" w:color="auto"/>
      </w:divBdr>
    </w:div>
    <w:div w:id="156389659">
      <w:bodyDiv w:val="1"/>
      <w:marLeft w:val="0"/>
      <w:marRight w:val="0"/>
      <w:marTop w:val="0"/>
      <w:marBottom w:val="0"/>
      <w:divBdr>
        <w:top w:val="none" w:sz="0" w:space="0" w:color="auto"/>
        <w:left w:val="none" w:sz="0" w:space="0" w:color="auto"/>
        <w:bottom w:val="none" w:sz="0" w:space="0" w:color="auto"/>
        <w:right w:val="none" w:sz="0" w:space="0" w:color="auto"/>
      </w:divBdr>
    </w:div>
    <w:div w:id="158740376">
      <w:bodyDiv w:val="1"/>
      <w:marLeft w:val="0"/>
      <w:marRight w:val="0"/>
      <w:marTop w:val="0"/>
      <w:marBottom w:val="0"/>
      <w:divBdr>
        <w:top w:val="none" w:sz="0" w:space="0" w:color="auto"/>
        <w:left w:val="none" w:sz="0" w:space="0" w:color="auto"/>
        <w:bottom w:val="none" w:sz="0" w:space="0" w:color="auto"/>
        <w:right w:val="none" w:sz="0" w:space="0" w:color="auto"/>
      </w:divBdr>
    </w:div>
    <w:div w:id="163672195">
      <w:bodyDiv w:val="1"/>
      <w:marLeft w:val="0"/>
      <w:marRight w:val="0"/>
      <w:marTop w:val="0"/>
      <w:marBottom w:val="0"/>
      <w:divBdr>
        <w:top w:val="none" w:sz="0" w:space="0" w:color="auto"/>
        <w:left w:val="none" w:sz="0" w:space="0" w:color="auto"/>
        <w:bottom w:val="none" w:sz="0" w:space="0" w:color="auto"/>
        <w:right w:val="none" w:sz="0" w:space="0" w:color="auto"/>
      </w:divBdr>
    </w:div>
    <w:div w:id="180826909">
      <w:bodyDiv w:val="1"/>
      <w:marLeft w:val="0"/>
      <w:marRight w:val="0"/>
      <w:marTop w:val="0"/>
      <w:marBottom w:val="0"/>
      <w:divBdr>
        <w:top w:val="none" w:sz="0" w:space="0" w:color="auto"/>
        <w:left w:val="none" w:sz="0" w:space="0" w:color="auto"/>
        <w:bottom w:val="none" w:sz="0" w:space="0" w:color="auto"/>
        <w:right w:val="none" w:sz="0" w:space="0" w:color="auto"/>
      </w:divBdr>
    </w:div>
    <w:div w:id="195236481">
      <w:bodyDiv w:val="1"/>
      <w:marLeft w:val="0"/>
      <w:marRight w:val="0"/>
      <w:marTop w:val="0"/>
      <w:marBottom w:val="0"/>
      <w:divBdr>
        <w:top w:val="none" w:sz="0" w:space="0" w:color="auto"/>
        <w:left w:val="none" w:sz="0" w:space="0" w:color="auto"/>
        <w:bottom w:val="none" w:sz="0" w:space="0" w:color="auto"/>
        <w:right w:val="none" w:sz="0" w:space="0" w:color="auto"/>
      </w:divBdr>
    </w:div>
    <w:div w:id="199517231">
      <w:bodyDiv w:val="1"/>
      <w:marLeft w:val="0"/>
      <w:marRight w:val="0"/>
      <w:marTop w:val="0"/>
      <w:marBottom w:val="0"/>
      <w:divBdr>
        <w:top w:val="none" w:sz="0" w:space="0" w:color="auto"/>
        <w:left w:val="none" w:sz="0" w:space="0" w:color="auto"/>
        <w:bottom w:val="none" w:sz="0" w:space="0" w:color="auto"/>
        <w:right w:val="none" w:sz="0" w:space="0" w:color="auto"/>
      </w:divBdr>
    </w:div>
    <w:div w:id="201328173">
      <w:bodyDiv w:val="1"/>
      <w:marLeft w:val="0"/>
      <w:marRight w:val="0"/>
      <w:marTop w:val="0"/>
      <w:marBottom w:val="0"/>
      <w:divBdr>
        <w:top w:val="none" w:sz="0" w:space="0" w:color="auto"/>
        <w:left w:val="none" w:sz="0" w:space="0" w:color="auto"/>
        <w:bottom w:val="none" w:sz="0" w:space="0" w:color="auto"/>
        <w:right w:val="none" w:sz="0" w:space="0" w:color="auto"/>
      </w:divBdr>
    </w:div>
    <w:div w:id="205988722">
      <w:bodyDiv w:val="1"/>
      <w:marLeft w:val="0"/>
      <w:marRight w:val="0"/>
      <w:marTop w:val="0"/>
      <w:marBottom w:val="0"/>
      <w:divBdr>
        <w:top w:val="none" w:sz="0" w:space="0" w:color="auto"/>
        <w:left w:val="none" w:sz="0" w:space="0" w:color="auto"/>
        <w:bottom w:val="none" w:sz="0" w:space="0" w:color="auto"/>
        <w:right w:val="none" w:sz="0" w:space="0" w:color="auto"/>
      </w:divBdr>
    </w:div>
    <w:div w:id="242298269">
      <w:bodyDiv w:val="1"/>
      <w:marLeft w:val="0"/>
      <w:marRight w:val="0"/>
      <w:marTop w:val="0"/>
      <w:marBottom w:val="0"/>
      <w:divBdr>
        <w:top w:val="none" w:sz="0" w:space="0" w:color="auto"/>
        <w:left w:val="none" w:sz="0" w:space="0" w:color="auto"/>
        <w:bottom w:val="none" w:sz="0" w:space="0" w:color="auto"/>
        <w:right w:val="none" w:sz="0" w:space="0" w:color="auto"/>
      </w:divBdr>
    </w:div>
    <w:div w:id="248469345">
      <w:bodyDiv w:val="1"/>
      <w:marLeft w:val="0"/>
      <w:marRight w:val="0"/>
      <w:marTop w:val="0"/>
      <w:marBottom w:val="0"/>
      <w:divBdr>
        <w:top w:val="none" w:sz="0" w:space="0" w:color="auto"/>
        <w:left w:val="none" w:sz="0" w:space="0" w:color="auto"/>
        <w:bottom w:val="none" w:sz="0" w:space="0" w:color="auto"/>
        <w:right w:val="none" w:sz="0" w:space="0" w:color="auto"/>
      </w:divBdr>
    </w:div>
    <w:div w:id="311250053">
      <w:bodyDiv w:val="1"/>
      <w:marLeft w:val="0"/>
      <w:marRight w:val="0"/>
      <w:marTop w:val="0"/>
      <w:marBottom w:val="0"/>
      <w:divBdr>
        <w:top w:val="none" w:sz="0" w:space="0" w:color="auto"/>
        <w:left w:val="none" w:sz="0" w:space="0" w:color="auto"/>
        <w:bottom w:val="none" w:sz="0" w:space="0" w:color="auto"/>
        <w:right w:val="none" w:sz="0" w:space="0" w:color="auto"/>
      </w:divBdr>
    </w:div>
    <w:div w:id="316033317">
      <w:bodyDiv w:val="1"/>
      <w:marLeft w:val="0"/>
      <w:marRight w:val="0"/>
      <w:marTop w:val="0"/>
      <w:marBottom w:val="0"/>
      <w:divBdr>
        <w:top w:val="none" w:sz="0" w:space="0" w:color="auto"/>
        <w:left w:val="none" w:sz="0" w:space="0" w:color="auto"/>
        <w:bottom w:val="none" w:sz="0" w:space="0" w:color="auto"/>
        <w:right w:val="none" w:sz="0" w:space="0" w:color="auto"/>
      </w:divBdr>
    </w:div>
    <w:div w:id="317998327">
      <w:bodyDiv w:val="1"/>
      <w:marLeft w:val="0"/>
      <w:marRight w:val="0"/>
      <w:marTop w:val="0"/>
      <w:marBottom w:val="0"/>
      <w:divBdr>
        <w:top w:val="none" w:sz="0" w:space="0" w:color="auto"/>
        <w:left w:val="none" w:sz="0" w:space="0" w:color="auto"/>
        <w:bottom w:val="none" w:sz="0" w:space="0" w:color="auto"/>
        <w:right w:val="none" w:sz="0" w:space="0" w:color="auto"/>
      </w:divBdr>
    </w:div>
    <w:div w:id="341053746">
      <w:bodyDiv w:val="1"/>
      <w:marLeft w:val="0"/>
      <w:marRight w:val="0"/>
      <w:marTop w:val="0"/>
      <w:marBottom w:val="0"/>
      <w:divBdr>
        <w:top w:val="none" w:sz="0" w:space="0" w:color="auto"/>
        <w:left w:val="none" w:sz="0" w:space="0" w:color="auto"/>
        <w:bottom w:val="none" w:sz="0" w:space="0" w:color="auto"/>
        <w:right w:val="none" w:sz="0" w:space="0" w:color="auto"/>
      </w:divBdr>
    </w:div>
    <w:div w:id="352074007">
      <w:bodyDiv w:val="1"/>
      <w:marLeft w:val="0"/>
      <w:marRight w:val="0"/>
      <w:marTop w:val="0"/>
      <w:marBottom w:val="0"/>
      <w:divBdr>
        <w:top w:val="none" w:sz="0" w:space="0" w:color="auto"/>
        <w:left w:val="none" w:sz="0" w:space="0" w:color="auto"/>
        <w:bottom w:val="none" w:sz="0" w:space="0" w:color="auto"/>
        <w:right w:val="none" w:sz="0" w:space="0" w:color="auto"/>
      </w:divBdr>
    </w:div>
    <w:div w:id="356733815">
      <w:bodyDiv w:val="1"/>
      <w:marLeft w:val="0"/>
      <w:marRight w:val="0"/>
      <w:marTop w:val="0"/>
      <w:marBottom w:val="0"/>
      <w:divBdr>
        <w:top w:val="none" w:sz="0" w:space="0" w:color="auto"/>
        <w:left w:val="none" w:sz="0" w:space="0" w:color="auto"/>
        <w:bottom w:val="none" w:sz="0" w:space="0" w:color="auto"/>
        <w:right w:val="none" w:sz="0" w:space="0" w:color="auto"/>
      </w:divBdr>
    </w:div>
    <w:div w:id="390272742">
      <w:bodyDiv w:val="1"/>
      <w:marLeft w:val="0"/>
      <w:marRight w:val="0"/>
      <w:marTop w:val="0"/>
      <w:marBottom w:val="0"/>
      <w:divBdr>
        <w:top w:val="none" w:sz="0" w:space="0" w:color="auto"/>
        <w:left w:val="none" w:sz="0" w:space="0" w:color="auto"/>
        <w:bottom w:val="none" w:sz="0" w:space="0" w:color="auto"/>
        <w:right w:val="none" w:sz="0" w:space="0" w:color="auto"/>
      </w:divBdr>
    </w:div>
    <w:div w:id="434788830">
      <w:bodyDiv w:val="1"/>
      <w:marLeft w:val="0"/>
      <w:marRight w:val="0"/>
      <w:marTop w:val="0"/>
      <w:marBottom w:val="0"/>
      <w:divBdr>
        <w:top w:val="none" w:sz="0" w:space="0" w:color="auto"/>
        <w:left w:val="none" w:sz="0" w:space="0" w:color="auto"/>
        <w:bottom w:val="none" w:sz="0" w:space="0" w:color="auto"/>
        <w:right w:val="none" w:sz="0" w:space="0" w:color="auto"/>
      </w:divBdr>
    </w:div>
    <w:div w:id="434908361">
      <w:bodyDiv w:val="1"/>
      <w:marLeft w:val="0"/>
      <w:marRight w:val="0"/>
      <w:marTop w:val="0"/>
      <w:marBottom w:val="0"/>
      <w:divBdr>
        <w:top w:val="none" w:sz="0" w:space="0" w:color="auto"/>
        <w:left w:val="none" w:sz="0" w:space="0" w:color="auto"/>
        <w:bottom w:val="none" w:sz="0" w:space="0" w:color="auto"/>
        <w:right w:val="none" w:sz="0" w:space="0" w:color="auto"/>
      </w:divBdr>
    </w:div>
    <w:div w:id="461195540">
      <w:bodyDiv w:val="1"/>
      <w:marLeft w:val="0"/>
      <w:marRight w:val="0"/>
      <w:marTop w:val="0"/>
      <w:marBottom w:val="0"/>
      <w:divBdr>
        <w:top w:val="none" w:sz="0" w:space="0" w:color="auto"/>
        <w:left w:val="none" w:sz="0" w:space="0" w:color="auto"/>
        <w:bottom w:val="none" w:sz="0" w:space="0" w:color="auto"/>
        <w:right w:val="none" w:sz="0" w:space="0" w:color="auto"/>
      </w:divBdr>
    </w:div>
    <w:div w:id="467551237">
      <w:bodyDiv w:val="1"/>
      <w:marLeft w:val="0"/>
      <w:marRight w:val="0"/>
      <w:marTop w:val="0"/>
      <w:marBottom w:val="0"/>
      <w:divBdr>
        <w:top w:val="none" w:sz="0" w:space="0" w:color="auto"/>
        <w:left w:val="none" w:sz="0" w:space="0" w:color="auto"/>
        <w:bottom w:val="none" w:sz="0" w:space="0" w:color="auto"/>
        <w:right w:val="none" w:sz="0" w:space="0" w:color="auto"/>
      </w:divBdr>
    </w:div>
    <w:div w:id="470176631">
      <w:bodyDiv w:val="1"/>
      <w:marLeft w:val="0"/>
      <w:marRight w:val="0"/>
      <w:marTop w:val="0"/>
      <w:marBottom w:val="0"/>
      <w:divBdr>
        <w:top w:val="none" w:sz="0" w:space="0" w:color="auto"/>
        <w:left w:val="none" w:sz="0" w:space="0" w:color="auto"/>
        <w:bottom w:val="none" w:sz="0" w:space="0" w:color="auto"/>
        <w:right w:val="none" w:sz="0" w:space="0" w:color="auto"/>
      </w:divBdr>
    </w:div>
    <w:div w:id="503206408">
      <w:bodyDiv w:val="1"/>
      <w:marLeft w:val="0"/>
      <w:marRight w:val="0"/>
      <w:marTop w:val="0"/>
      <w:marBottom w:val="0"/>
      <w:divBdr>
        <w:top w:val="none" w:sz="0" w:space="0" w:color="auto"/>
        <w:left w:val="none" w:sz="0" w:space="0" w:color="auto"/>
        <w:bottom w:val="none" w:sz="0" w:space="0" w:color="auto"/>
        <w:right w:val="none" w:sz="0" w:space="0" w:color="auto"/>
      </w:divBdr>
    </w:div>
    <w:div w:id="510414737">
      <w:bodyDiv w:val="1"/>
      <w:marLeft w:val="0"/>
      <w:marRight w:val="0"/>
      <w:marTop w:val="0"/>
      <w:marBottom w:val="0"/>
      <w:divBdr>
        <w:top w:val="none" w:sz="0" w:space="0" w:color="auto"/>
        <w:left w:val="none" w:sz="0" w:space="0" w:color="auto"/>
        <w:bottom w:val="none" w:sz="0" w:space="0" w:color="auto"/>
        <w:right w:val="none" w:sz="0" w:space="0" w:color="auto"/>
      </w:divBdr>
    </w:div>
    <w:div w:id="511604556">
      <w:bodyDiv w:val="1"/>
      <w:marLeft w:val="0"/>
      <w:marRight w:val="0"/>
      <w:marTop w:val="0"/>
      <w:marBottom w:val="0"/>
      <w:divBdr>
        <w:top w:val="none" w:sz="0" w:space="0" w:color="auto"/>
        <w:left w:val="none" w:sz="0" w:space="0" w:color="auto"/>
        <w:bottom w:val="none" w:sz="0" w:space="0" w:color="auto"/>
        <w:right w:val="none" w:sz="0" w:space="0" w:color="auto"/>
      </w:divBdr>
    </w:div>
    <w:div w:id="550993675">
      <w:bodyDiv w:val="1"/>
      <w:marLeft w:val="0"/>
      <w:marRight w:val="0"/>
      <w:marTop w:val="0"/>
      <w:marBottom w:val="0"/>
      <w:divBdr>
        <w:top w:val="none" w:sz="0" w:space="0" w:color="auto"/>
        <w:left w:val="none" w:sz="0" w:space="0" w:color="auto"/>
        <w:bottom w:val="none" w:sz="0" w:space="0" w:color="auto"/>
        <w:right w:val="none" w:sz="0" w:space="0" w:color="auto"/>
      </w:divBdr>
    </w:div>
    <w:div w:id="602301787">
      <w:bodyDiv w:val="1"/>
      <w:marLeft w:val="0"/>
      <w:marRight w:val="0"/>
      <w:marTop w:val="0"/>
      <w:marBottom w:val="0"/>
      <w:divBdr>
        <w:top w:val="none" w:sz="0" w:space="0" w:color="auto"/>
        <w:left w:val="none" w:sz="0" w:space="0" w:color="auto"/>
        <w:bottom w:val="none" w:sz="0" w:space="0" w:color="auto"/>
        <w:right w:val="none" w:sz="0" w:space="0" w:color="auto"/>
      </w:divBdr>
    </w:div>
    <w:div w:id="603617213">
      <w:bodyDiv w:val="1"/>
      <w:marLeft w:val="0"/>
      <w:marRight w:val="0"/>
      <w:marTop w:val="0"/>
      <w:marBottom w:val="0"/>
      <w:divBdr>
        <w:top w:val="none" w:sz="0" w:space="0" w:color="auto"/>
        <w:left w:val="none" w:sz="0" w:space="0" w:color="auto"/>
        <w:bottom w:val="none" w:sz="0" w:space="0" w:color="auto"/>
        <w:right w:val="none" w:sz="0" w:space="0" w:color="auto"/>
      </w:divBdr>
    </w:div>
    <w:div w:id="612324352">
      <w:bodyDiv w:val="1"/>
      <w:marLeft w:val="0"/>
      <w:marRight w:val="0"/>
      <w:marTop w:val="0"/>
      <w:marBottom w:val="0"/>
      <w:divBdr>
        <w:top w:val="none" w:sz="0" w:space="0" w:color="auto"/>
        <w:left w:val="none" w:sz="0" w:space="0" w:color="auto"/>
        <w:bottom w:val="none" w:sz="0" w:space="0" w:color="auto"/>
        <w:right w:val="none" w:sz="0" w:space="0" w:color="auto"/>
      </w:divBdr>
    </w:div>
    <w:div w:id="674647309">
      <w:bodyDiv w:val="1"/>
      <w:marLeft w:val="0"/>
      <w:marRight w:val="0"/>
      <w:marTop w:val="0"/>
      <w:marBottom w:val="0"/>
      <w:divBdr>
        <w:top w:val="none" w:sz="0" w:space="0" w:color="auto"/>
        <w:left w:val="none" w:sz="0" w:space="0" w:color="auto"/>
        <w:bottom w:val="none" w:sz="0" w:space="0" w:color="auto"/>
        <w:right w:val="none" w:sz="0" w:space="0" w:color="auto"/>
      </w:divBdr>
    </w:div>
    <w:div w:id="688526321">
      <w:bodyDiv w:val="1"/>
      <w:marLeft w:val="0"/>
      <w:marRight w:val="0"/>
      <w:marTop w:val="0"/>
      <w:marBottom w:val="0"/>
      <w:divBdr>
        <w:top w:val="none" w:sz="0" w:space="0" w:color="auto"/>
        <w:left w:val="none" w:sz="0" w:space="0" w:color="auto"/>
        <w:bottom w:val="none" w:sz="0" w:space="0" w:color="auto"/>
        <w:right w:val="none" w:sz="0" w:space="0" w:color="auto"/>
      </w:divBdr>
      <w:divsChild>
        <w:div w:id="570122031">
          <w:marLeft w:val="0"/>
          <w:marRight w:val="0"/>
          <w:marTop w:val="0"/>
          <w:marBottom w:val="0"/>
          <w:divBdr>
            <w:top w:val="none" w:sz="0" w:space="0" w:color="auto"/>
            <w:left w:val="none" w:sz="0" w:space="0" w:color="auto"/>
            <w:bottom w:val="none" w:sz="0" w:space="0" w:color="auto"/>
            <w:right w:val="none" w:sz="0" w:space="0" w:color="auto"/>
          </w:divBdr>
        </w:div>
      </w:divsChild>
    </w:div>
    <w:div w:id="690305538">
      <w:bodyDiv w:val="1"/>
      <w:marLeft w:val="0"/>
      <w:marRight w:val="0"/>
      <w:marTop w:val="0"/>
      <w:marBottom w:val="0"/>
      <w:divBdr>
        <w:top w:val="none" w:sz="0" w:space="0" w:color="auto"/>
        <w:left w:val="none" w:sz="0" w:space="0" w:color="auto"/>
        <w:bottom w:val="none" w:sz="0" w:space="0" w:color="auto"/>
        <w:right w:val="none" w:sz="0" w:space="0" w:color="auto"/>
      </w:divBdr>
    </w:div>
    <w:div w:id="703021838">
      <w:bodyDiv w:val="1"/>
      <w:marLeft w:val="0"/>
      <w:marRight w:val="0"/>
      <w:marTop w:val="0"/>
      <w:marBottom w:val="0"/>
      <w:divBdr>
        <w:top w:val="none" w:sz="0" w:space="0" w:color="auto"/>
        <w:left w:val="none" w:sz="0" w:space="0" w:color="auto"/>
        <w:bottom w:val="none" w:sz="0" w:space="0" w:color="auto"/>
        <w:right w:val="none" w:sz="0" w:space="0" w:color="auto"/>
      </w:divBdr>
    </w:div>
    <w:div w:id="771556735">
      <w:bodyDiv w:val="1"/>
      <w:marLeft w:val="0"/>
      <w:marRight w:val="0"/>
      <w:marTop w:val="0"/>
      <w:marBottom w:val="0"/>
      <w:divBdr>
        <w:top w:val="none" w:sz="0" w:space="0" w:color="auto"/>
        <w:left w:val="none" w:sz="0" w:space="0" w:color="auto"/>
        <w:bottom w:val="none" w:sz="0" w:space="0" w:color="auto"/>
        <w:right w:val="none" w:sz="0" w:space="0" w:color="auto"/>
      </w:divBdr>
    </w:div>
    <w:div w:id="782766422">
      <w:bodyDiv w:val="1"/>
      <w:marLeft w:val="0"/>
      <w:marRight w:val="0"/>
      <w:marTop w:val="0"/>
      <w:marBottom w:val="0"/>
      <w:divBdr>
        <w:top w:val="none" w:sz="0" w:space="0" w:color="auto"/>
        <w:left w:val="none" w:sz="0" w:space="0" w:color="auto"/>
        <w:bottom w:val="none" w:sz="0" w:space="0" w:color="auto"/>
        <w:right w:val="none" w:sz="0" w:space="0" w:color="auto"/>
      </w:divBdr>
    </w:div>
    <w:div w:id="789709791">
      <w:bodyDiv w:val="1"/>
      <w:marLeft w:val="0"/>
      <w:marRight w:val="0"/>
      <w:marTop w:val="0"/>
      <w:marBottom w:val="0"/>
      <w:divBdr>
        <w:top w:val="none" w:sz="0" w:space="0" w:color="auto"/>
        <w:left w:val="none" w:sz="0" w:space="0" w:color="auto"/>
        <w:bottom w:val="none" w:sz="0" w:space="0" w:color="auto"/>
        <w:right w:val="none" w:sz="0" w:space="0" w:color="auto"/>
      </w:divBdr>
    </w:div>
    <w:div w:id="823397742">
      <w:bodyDiv w:val="1"/>
      <w:marLeft w:val="0"/>
      <w:marRight w:val="0"/>
      <w:marTop w:val="0"/>
      <w:marBottom w:val="0"/>
      <w:divBdr>
        <w:top w:val="none" w:sz="0" w:space="0" w:color="auto"/>
        <w:left w:val="none" w:sz="0" w:space="0" w:color="auto"/>
        <w:bottom w:val="none" w:sz="0" w:space="0" w:color="auto"/>
        <w:right w:val="none" w:sz="0" w:space="0" w:color="auto"/>
      </w:divBdr>
    </w:div>
    <w:div w:id="834732240">
      <w:bodyDiv w:val="1"/>
      <w:marLeft w:val="0"/>
      <w:marRight w:val="0"/>
      <w:marTop w:val="0"/>
      <w:marBottom w:val="0"/>
      <w:divBdr>
        <w:top w:val="none" w:sz="0" w:space="0" w:color="auto"/>
        <w:left w:val="none" w:sz="0" w:space="0" w:color="auto"/>
        <w:bottom w:val="none" w:sz="0" w:space="0" w:color="auto"/>
        <w:right w:val="none" w:sz="0" w:space="0" w:color="auto"/>
      </w:divBdr>
    </w:div>
    <w:div w:id="839659479">
      <w:bodyDiv w:val="1"/>
      <w:marLeft w:val="0"/>
      <w:marRight w:val="0"/>
      <w:marTop w:val="0"/>
      <w:marBottom w:val="0"/>
      <w:divBdr>
        <w:top w:val="none" w:sz="0" w:space="0" w:color="auto"/>
        <w:left w:val="none" w:sz="0" w:space="0" w:color="auto"/>
        <w:bottom w:val="none" w:sz="0" w:space="0" w:color="auto"/>
        <w:right w:val="none" w:sz="0" w:space="0" w:color="auto"/>
      </w:divBdr>
    </w:div>
    <w:div w:id="886144571">
      <w:bodyDiv w:val="1"/>
      <w:marLeft w:val="0"/>
      <w:marRight w:val="0"/>
      <w:marTop w:val="0"/>
      <w:marBottom w:val="0"/>
      <w:divBdr>
        <w:top w:val="none" w:sz="0" w:space="0" w:color="auto"/>
        <w:left w:val="none" w:sz="0" w:space="0" w:color="auto"/>
        <w:bottom w:val="none" w:sz="0" w:space="0" w:color="auto"/>
        <w:right w:val="none" w:sz="0" w:space="0" w:color="auto"/>
      </w:divBdr>
    </w:div>
    <w:div w:id="894588844">
      <w:bodyDiv w:val="1"/>
      <w:marLeft w:val="0"/>
      <w:marRight w:val="0"/>
      <w:marTop w:val="0"/>
      <w:marBottom w:val="0"/>
      <w:divBdr>
        <w:top w:val="none" w:sz="0" w:space="0" w:color="auto"/>
        <w:left w:val="none" w:sz="0" w:space="0" w:color="auto"/>
        <w:bottom w:val="none" w:sz="0" w:space="0" w:color="auto"/>
        <w:right w:val="none" w:sz="0" w:space="0" w:color="auto"/>
      </w:divBdr>
    </w:div>
    <w:div w:id="898439528">
      <w:bodyDiv w:val="1"/>
      <w:marLeft w:val="0"/>
      <w:marRight w:val="0"/>
      <w:marTop w:val="0"/>
      <w:marBottom w:val="0"/>
      <w:divBdr>
        <w:top w:val="none" w:sz="0" w:space="0" w:color="auto"/>
        <w:left w:val="none" w:sz="0" w:space="0" w:color="auto"/>
        <w:bottom w:val="none" w:sz="0" w:space="0" w:color="auto"/>
        <w:right w:val="none" w:sz="0" w:space="0" w:color="auto"/>
      </w:divBdr>
    </w:div>
    <w:div w:id="916092007">
      <w:bodyDiv w:val="1"/>
      <w:marLeft w:val="0"/>
      <w:marRight w:val="0"/>
      <w:marTop w:val="0"/>
      <w:marBottom w:val="0"/>
      <w:divBdr>
        <w:top w:val="none" w:sz="0" w:space="0" w:color="auto"/>
        <w:left w:val="none" w:sz="0" w:space="0" w:color="auto"/>
        <w:bottom w:val="none" w:sz="0" w:space="0" w:color="auto"/>
        <w:right w:val="none" w:sz="0" w:space="0" w:color="auto"/>
      </w:divBdr>
    </w:div>
    <w:div w:id="917324456">
      <w:bodyDiv w:val="1"/>
      <w:marLeft w:val="0"/>
      <w:marRight w:val="0"/>
      <w:marTop w:val="0"/>
      <w:marBottom w:val="0"/>
      <w:divBdr>
        <w:top w:val="none" w:sz="0" w:space="0" w:color="auto"/>
        <w:left w:val="none" w:sz="0" w:space="0" w:color="auto"/>
        <w:bottom w:val="none" w:sz="0" w:space="0" w:color="auto"/>
        <w:right w:val="none" w:sz="0" w:space="0" w:color="auto"/>
      </w:divBdr>
    </w:div>
    <w:div w:id="956377328">
      <w:bodyDiv w:val="1"/>
      <w:marLeft w:val="0"/>
      <w:marRight w:val="0"/>
      <w:marTop w:val="0"/>
      <w:marBottom w:val="0"/>
      <w:divBdr>
        <w:top w:val="none" w:sz="0" w:space="0" w:color="auto"/>
        <w:left w:val="none" w:sz="0" w:space="0" w:color="auto"/>
        <w:bottom w:val="none" w:sz="0" w:space="0" w:color="auto"/>
        <w:right w:val="none" w:sz="0" w:space="0" w:color="auto"/>
      </w:divBdr>
    </w:div>
    <w:div w:id="963777939">
      <w:bodyDiv w:val="1"/>
      <w:marLeft w:val="0"/>
      <w:marRight w:val="0"/>
      <w:marTop w:val="0"/>
      <w:marBottom w:val="0"/>
      <w:divBdr>
        <w:top w:val="none" w:sz="0" w:space="0" w:color="auto"/>
        <w:left w:val="none" w:sz="0" w:space="0" w:color="auto"/>
        <w:bottom w:val="none" w:sz="0" w:space="0" w:color="auto"/>
        <w:right w:val="none" w:sz="0" w:space="0" w:color="auto"/>
      </w:divBdr>
    </w:div>
    <w:div w:id="973871107">
      <w:bodyDiv w:val="1"/>
      <w:marLeft w:val="0"/>
      <w:marRight w:val="0"/>
      <w:marTop w:val="0"/>
      <w:marBottom w:val="0"/>
      <w:divBdr>
        <w:top w:val="none" w:sz="0" w:space="0" w:color="auto"/>
        <w:left w:val="none" w:sz="0" w:space="0" w:color="auto"/>
        <w:bottom w:val="none" w:sz="0" w:space="0" w:color="auto"/>
        <w:right w:val="none" w:sz="0" w:space="0" w:color="auto"/>
      </w:divBdr>
    </w:div>
    <w:div w:id="992375094">
      <w:bodyDiv w:val="1"/>
      <w:marLeft w:val="0"/>
      <w:marRight w:val="0"/>
      <w:marTop w:val="0"/>
      <w:marBottom w:val="0"/>
      <w:divBdr>
        <w:top w:val="none" w:sz="0" w:space="0" w:color="auto"/>
        <w:left w:val="none" w:sz="0" w:space="0" w:color="auto"/>
        <w:bottom w:val="none" w:sz="0" w:space="0" w:color="auto"/>
        <w:right w:val="none" w:sz="0" w:space="0" w:color="auto"/>
      </w:divBdr>
    </w:div>
    <w:div w:id="1004741000">
      <w:bodyDiv w:val="1"/>
      <w:marLeft w:val="0"/>
      <w:marRight w:val="0"/>
      <w:marTop w:val="0"/>
      <w:marBottom w:val="0"/>
      <w:divBdr>
        <w:top w:val="none" w:sz="0" w:space="0" w:color="auto"/>
        <w:left w:val="none" w:sz="0" w:space="0" w:color="auto"/>
        <w:bottom w:val="none" w:sz="0" w:space="0" w:color="auto"/>
        <w:right w:val="none" w:sz="0" w:space="0" w:color="auto"/>
      </w:divBdr>
      <w:divsChild>
        <w:div w:id="1638222916">
          <w:marLeft w:val="600"/>
          <w:marRight w:val="0"/>
          <w:marTop w:val="0"/>
          <w:marBottom w:val="0"/>
          <w:divBdr>
            <w:top w:val="none" w:sz="0" w:space="0" w:color="auto"/>
            <w:left w:val="none" w:sz="0" w:space="0" w:color="auto"/>
            <w:bottom w:val="none" w:sz="0" w:space="0" w:color="auto"/>
            <w:right w:val="none" w:sz="0" w:space="0" w:color="auto"/>
          </w:divBdr>
        </w:div>
        <w:div w:id="1518498038">
          <w:marLeft w:val="600"/>
          <w:marRight w:val="0"/>
          <w:marTop w:val="0"/>
          <w:marBottom w:val="0"/>
          <w:divBdr>
            <w:top w:val="none" w:sz="0" w:space="0" w:color="auto"/>
            <w:left w:val="none" w:sz="0" w:space="0" w:color="auto"/>
            <w:bottom w:val="none" w:sz="0" w:space="0" w:color="auto"/>
            <w:right w:val="none" w:sz="0" w:space="0" w:color="auto"/>
          </w:divBdr>
        </w:div>
      </w:divsChild>
    </w:div>
    <w:div w:id="1019355445">
      <w:bodyDiv w:val="1"/>
      <w:marLeft w:val="0"/>
      <w:marRight w:val="0"/>
      <w:marTop w:val="0"/>
      <w:marBottom w:val="0"/>
      <w:divBdr>
        <w:top w:val="none" w:sz="0" w:space="0" w:color="auto"/>
        <w:left w:val="none" w:sz="0" w:space="0" w:color="auto"/>
        <w:bottom w:val="none" w:sz="0" w:space="0" w:color="auto"/>
        <w:right w:val="none" w:sz="0" w:space="0" w:color="auto"/>
      </w:divBdr>
    </w:div>
    <w:div w:id="1068381405">
      <w:bodyDiv w:val="1"/>
      <w:marLeft w:val="0"/>
      <w:marRight w:val="0"/>
      <w:marTop w:val="0"/>
      <w:marBottom w:val="0"/>
      <w:divBdr>
        <w:top w:val="none" w:sz="0" w:space="0" w:color="auto"/>
        <w:left w:val="none" w:sz="0" w:space="0" w:color="auto"/>
        <w:bottom w:val="none" w:sz="0" w:space="0" w:color="auto"/>
        <w:right w:val="none" w:sz="0" w:space="0" w:color="auto"/>
      </w:divBdr>
    </w:div>
    <w:div w:id="1079600758">
      <w:bodyDiv w:val="1"/>
      <w:marLeft w:val="0"/>
      <w:marRight w:val="0"/>
      <w:marTop w:val="0"/>
      <w:marBottom w:val="0"/>
      <w:divBdr>
        <w:top w:val="none" w:sz="0" w:space="0" w:color="auto"/>
        <w:left w:val="none" w:sz="0" w:space="0" w:color="auto"/>
        <w:bottom w:val="none" w:sz="0" w:space="0" w:color="auto"/>
        <w:right w:val="none" w:sz="0" w:space="0" w:color="auto"/>
      </w:divBdr>
    </w:div>
    <w:div w:id="1097023318">
      <w:bodyDiv w:val="1"/>
      <w:marLeft w:val="0"/>
      <w:marRight w:val="0"/>
      <w:marTop w:val="0"/>
      <w:marBottom w:val="0"/>
      <w:divBdr>
        <w:top w:val="none" w:sz="0" w:space="0" w:color="auto"/>
        <w:left w:val="none" w:sz="0" w:space="0" w:color="auto"/>
        <w:bottom w:val="none" w:sz="0" w:space="0" w:color="auto"/>
        <w:right w:val="none" w:sz="0" w:space="0" w:color="auto"/>
      </w:divBdr>
      <w:divsChild>
        <w:div w:id="1067457948">
          <w:marLeft w:val="0"/>
          <w:marRight w:val="0"/>
          <w:marTop w:val="0"/>
          <w:marBottom w:val="480"/>
          <w:divBdr>
            <w:top w:val="none" w:sz="0" w:space="0" w:color="auto"/>
            <w:left w:val="none" w:sz="0" w:space="0" w:color="auto"/>
            <w:bottom w:val="none" w:sz="0" w:space="0" w:color="auto"/>
            <w:right w:val="none" w:sz="0" w:space="0" w:color="auto"/>
          </w:divBdr>
          <w:divsChild>
            <w:div w:id="11736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50302">
      <w:bodyDiv w:val="1"/>
      <w:marLeft w:val="0"/>
      <w:marRight w:val="0"/>
      <w:marTop w:val="0"/>
      <w:marBottom w:val="0"/>
      <w:divBdr>
        <w:top w:val="none" w:sz="0" w:space="0" w:color="auto"/>
        <w:left w:val="none" w:sz="0" w:space="0" w:color="auto"/>
        <w:bottom w:val="none" w:sz="0" w:space="0" w:color="auto"/>
        <w:right w:val="none" w:sz="0" w:space="0" w:color="auto"/>
      </w:divBdr>
    </w:div>
    <w:div w:id="1117867698">
      <w:bodyDiv w:val="1"/>
      <w:marLeft w:val="0"/>
      <w:marRight w:val="0"/>
      <w:marTop w:val="0"/>
      <w:marBottom w:val="0"/>
      <w:divBdr>
        <w:top w:val="none" w:sz="0" w:space="0" w:color="auto"/>
        <w:left w:val="none" w:sz="0" w:space="0" w:color="auto"/>
        <w:bottom w:val="none" w:sz="0" w:space="0" w:color="auto"/>
        <w:right w:val="none" w:sz="0" w:space="0" w:color="auto"/>
      </w:divBdr>
    </w:div>
    <w:div w:id="1156728827">
      <w:bodyDiv w:val="1"/>
      <w:marLeft w:val="0"/>
      <w:marRight w:val="0"/>
      <w:marTop w:val="0"/>
      <w:marBottom w:val="0"/>
      <w:divBdr>
        <w:top w:val="none" w:sz="0" w:space="0" w:color="auto"/>
        <w:left w:val="none" w:sz="0" w:space="0" w:color="auto"/>
        <w:bottom w:val="none" w:sz="0" w:space="0" w:color="auto"/>
        <w:right w:val="none" w:sz="0" w:space="0" w:color="auto"/>
      </w:divBdr>
    </w:div>
    <w:div w:id="1169372243">
      <w:bodyDiv w:val="1"/>
      <w:marLeft w:val="0"/>
      <w:marRight w:val="0"/>
      <w:marTop w:val="0"/>
      <w:marBottom w:val="0"/>
      <w:divBdr>
        <w:top w:val="none" w:sz="0" w:space="0" w:color="auto"/>
        <w:left w:val="none" w:sz="0" w:space="0" w:color="auto"/>
        <w:bottom w:val="none" w:sz="0" w:space="0" w:color="auto"/>
        <w:right w:val="none" w:sz="0" w:space="0" w:color="auto"/>
      </w:divBdr>
    </w:div>
    <w:div w:id="1175267438">
      <w:bodyDiv w:val="1"/>
      <w:marLeft w:val="0"/>
      <w:marRight w:val="0"/>
      <w:marTop w:val="0"/>
      <w:marBottom w:val="0"/>
      <w:divBdr>
        <w:top w:val="none" w:sz="0" w:space="0" w:color="auto"/>
        <w:left w:val="none" w:sz="0" w:space="0" w:color="auto"/>
        <w:bottom w:val="none" w:sz="0" w:space="0" w:color="auto"/>
        <w:right w:val="none" w:sz="0" w:space="0" w:color="auto"/>
      </w:divBdr>
    </w:div>
    <w:div w:id="1181160148">
      <w:bodyDiv w:val="1"/>
      <w:marLeft w:val="0"/>
      <w:marRight w:val="0"/>
      <w:marTop w:val="0"/>
      <w:marBottom w:val="0"/>
      <w:divBdr>
        <w:top w:val="none" w:sz="0" w:space="0" w:color="auto"/>
        <w:left w:val="none" w:sz="0" w:space="0" w:color="auto"/>
        <w:bottom w:val="none" w:sz="0" w:space="0" w:color="auto"/>
        <w:right w:val="none" w:sz="0" w:space="0" w:color="auto"/>
      </w:divBdr>
    </w:div>
    <w:div w:id="1213732953">
      <w:bodyDiv w:val="1"/>
      <w:marLeft w:val="0"/>
      <w:marRight w:val="0"/>
      <w:marTop w:val="0"/>
      <w:marBottom w:val="0"/>
      <w:divBdr>
        <w:top w:val="none" w:sz="0" w:space="0" w:color="auto"/>
        <w:left w:val="none" w:sz="0" w:space="0" w:color="auto"/>
        <w:bottom w:val="none" w:sz="0" w:space="0" w:color="auto"/>
        <w:right w:val="none" w:sz="0" w:space="0" w:color="auto"/>
      </w:divBdr>
    </w:div>
    <w:div w:id="1219130112">
      <w:bodyDiv w:val="1"/>
      <w:marLeft w:val="0"/>
      <w:marRight w:val="0"/>
      <w:marTop w:val="0"/>
      <w:marBottom w:val="0"/>
      <w:divBdr>
        <w:top w:val="none" w:sz="0" w:space="0" w:color="auto"/>
        <w:left w:val="none" w:sz="0" w:space="0" w:color="auto"/>
        <w:bottom w:val="none" w:sz="0" w:space="0" w:color="auto"/>
        <w:right w:val="none" w:sz="0" w:space="0" w:color="auto"/>
      </w:divBdr>
    </w:div>
    <w:div w:id="1220821712">
      <w:bodyDiv w:val="1"/>
      <w:marLeft w:val="0"/>
      <w:marRight w:val="0"/>
      <w:marTop w:val="0"/>
      <w:marBottom w:val="0"/>
      <w:divBdr>
        <w:top w:val="none" w:sz="0" w:space="0" w:color="auto"/>
        <w:left w:val="none" w:sz="0" w:space="0" w:color="auto"/>
        <w:bottom w:val="none" w:sz="0" w:space="0" w:color="auto"/>
        <w:right w:val="none" w:sz="0" w:space="0" w:color="auto"/>
      </w:divBdr>
    </w:div>
    <w:div w:id="1241595061">
      <w:bodyDiv w:val="1"/>
      <w:marLeft w:val="0"/>
      <w:marRight w:val="0"/>
      <w:marTop w:val="0"/>
      <w:marBottom w:val="0"/>
      <w:divBdr>
        <w:top w:val="none" w:sz="0" w:space="0" w:color="auto"/>
        <w:left w:val="none" w:sz="0" w:space="0" w:color="auto"/>
        <w:bottom w:val="none" w:sz="0" w:space="0" w:color="auto"/>
        <w:right w:val="none" w:sz="0" w:space="0" w:color="auto"/>
      </w:divBdr>
    </w:div>
    <w:div w:id="1257977495">
      <w:bodyDiv w:val="1"/>
      <w:marLeft w:val="0"/>
      <w:marRight w:val="0"/>
      <w:marTop w:val="0"/>
      <w:marBottom w:val="0"/>
      <w:divBdr>
        <w:top w:val="none" w:sz="0" w:space="0" w:color="auto"/>
        <w:left w:val="none" w:sz="0" w:space="0" w:color="auto"/>
        <w:bottom w:val="none" w:sz="0" w:space="0" w:color="auto"/>
        <w:right w:val="none" w:sz="0" w:space="0" w:color="auto"/>
      </w:divBdr>
    </w:div>
    <w:div w:id="1387951305">
      <w:bodyDiv w:val="1"/>
      <w:marLeft w:val="0"/>
      <w:marRight w:val="0"/>
      <w:marTop w:val="0"/>
      <w:marBottom w:val="0"/>
      <w:divBdr>
        <w:top w:val="none" w:sz="0" w:space="0" w:color="auto"/>
        <w:left w:val="none" w:sz="0" w:space="0" w:color="auto"/>
        <w:bottom w:val="none" w:sz="0" w:space="0" w:color="auto"/>
        <w:right w:val="none" w:sz="0" w:space="0" w:color="auto"/>
      </w:divBdr>
    </w:div>
    <w:div w:id="1416829054">
      <w:bodyDiv w:val="1"/>
      <w:marLeft w:val="0"/>
      <w:marRight w:val="0"/>
      <w:marTop w:val="0"/>
      <w:marBottom w:val="0"/>
      <w:divBdr>
        <w:top w:val="none" w:sz="0" w:space="0" w:color="auto"/>
        <w:left w:val="none" w:sz="0" w:space="0" w:color="auto"/>
        <w:bottom w:val="none" w:sz="0" w:space="0" w:color="auto"/>
        <w:right w:val="none" w:sz="0" w:space="0" w:color="auto"/>
      </w:divBdr>
    </w:div>
    <w:div w:id="1425346960">
      <w:bodyDiv w:val="1"/>
      <w:marLeft w:val="0"/>
      <w:marRight w:val="0"/>
      <w:marTop w:val="0"/>
      <w:marBottom w:val="0"/>
      <w:divBdr>
        <w:top w:val="none" w:sz="0" w:space="0" w:color="auto"/>
        <w:left w:val="none" w:sz="0" w:space="0" w:color="auto"/>
        <w:bottom w:val="none" w:sz="0" w:space="0" w:color="auto"/>
        <w:right w:val="none" w:sz="0" w:space="0" w:color="auto"/>
      </w:divBdr>
    </w:div>
    <w:div w:id="1432623444">
      <w:bodyDiv w:val="1"/>
      <w:marLeft w:val="0"/>
      <w:marRight w:val="0"/>
      <w:marTop w:val="0"/>
      <w:marBottom w:val="0"/>
      <w:divBdr>
        <w:top w:val="none" w:sz="0" w:space="0" w:color="auto"/>
        <w:left w:val="none" w:sz="0" w:space="0" w:color="auto"/>
        <w:bottom w:val="none" w:sz="0" w:space="0" w:color="auto"/>
        <w:right w:val="none" w:sz="0" w:space="0" w:color="auto"/>
      </w:divBdr>
    </w:div>
    <w:div w:id="1444181268">
      <w:bodyDiv w:val="1"/>
      <w:marLeft w:val="0"/>
      <w:marRight w:val="0"/>
      <w:marTop w:val="0"/>
      <w:marBottom w:val="0"/>
      <w:divBdr>
        <w:top w:val="none" w:sz="0" w:space="0" w:color="auto"/>
        <w:left w:val="none" w:sz="0" w:space="0" w:color="auto"/>
        <w:bottom w:val="none" w:sz="0" w:space="0" w:color="auto"/>
        <w:right w:val="none" w:sz="0" w:space="0" w:color="auto"/>
      </w:divBdr>
    </w:div>
    <w:div w:id="1462111545">
      <w:bodyDiv w:val="1"/>
      <w:marLeft w:val="0"/>
      <w:marRight w:val="0"/>
      <w:marTop w:val="0"/>
      <w:marBottom w:val="0"/>
      <w:divBdr>
        <w:top w:val="none" w:sz="0" w:space="0" w:color="auto"/>
        <w:left w:val="none" w:sz="0" w:space="0" w:color="auto"/>
        <w:bottom w:val="none" w:sz="0" w:space="0" w:color="auto"/>
        <w:right w:val="none" w:sz="0" w:space="0" w:color="auto"/>
      </w:divBdr>
    </w:div>
    <w:div w:id="1476531298">
      <w:bodyDiv w:val="1"/>
      <w:marLeft w:val="0"/>
      <w:marRight w:val="0"/>
      <w:marTop w:val="0"/>
      <w:marBottom w:val="0"/>
      <w:divBdr>
        <w:top w:val="none" w:sz="0" w:space="0" w:color="auto"/>
        <w:left w:val="none" w:sz="0" w:space="0" w:color="auto"/>
        <w:bottom w:val="none" w:sz="0" w:space="0" w:color="auto"/>
        <w:right w:val="none" w:sz="0" w:space="0" w:color="auto"/>
      </w:divBdr>
    </w:div>
    <w:div w:id="1477651482">
      <w:bodyDiv w:val="1"/>
      <w:marLeft w:val="0"/>
      <w:marRight w:val="0"/>
      <w:marTop w:val="0"/>
      <w:marBottom w:val="0"/>
      <w:divBdr>
        <w:top w:val="none" w:sz="0" w:space="0" w:color="auto"/>
        <w:left w:val="none" w:sz="0" w:space="0" w:color="auto"/>
        <w:bottom w:val="none" w:sz="0" w:space="0" w:color="auto"/>
        <w:right w:val="none" w:sz="0" w:space="0" w:color="auto"/>
      </w:divBdr>
    </w:div>
    <w:div w:id="1513954948">
      <w:bodyDiv w:val="1"/>
      <w:marLeft w:val="0"/>
      <w:marRight w:val="0"/>
      <w:marTop w:val="0"/>
      <w:marBottom w:val="0"/>
      <w:divBdr>
        <w:top w:val="none" w:sz="0" w:space="0" w:color="auto"/>
        <w:left w:val="none" w:sz="0" w:space="0" w:color="auto"/>
        <w:bottom w:val="none" w:sz="0" w:space="0" w:color="auto"/>
        <w:right w:val="none" w:sz="0" w:space="0" w:color="auto"/>
      </w:divBdr>
    </w:div>
    <w:div w:id="1515068617">
      <w:bodyDiv w:val="1"/>
      <w:marLeft w:val="0"/>
      <w:marRight w:val="0"/>
      <w:marTop w:val="0"/>
      <w:marBottom w:val="0"/>
      <w:divBdr>
        <w:top w:val="none" w:sz="0" w:space="0" w:color="auto"/>
        <w:left w:val="none" w:sz="0" w:space="0" w:color="auto"/>
        <w:bottom w:val="none" w:sz="0" w:space="0" w:color="auto"/>
        <w:right w:val="none" w:sz="0" w:space="0" w:color="auto"/>
      </w:divBdr>
    </w:div>
    <w:div w:id="1545872948">
      <w:bodyDiv w:val="1"/>
      <w:marLeft w:val="0"/>
      <w:marRight w:val="0"/>
      <w:marTop w:val="0"/>
      <w:marBottom w:val="0"/>
      <w:divBdr>
        <w:top w:val="none" w:sz="0" w:space="0" w:color="auto"/>
        <w:left w:val="none" w:sz="0" w:space="0" w:color="auto"/>
        <w:bottom w:val="none" w:sz="0" w:space="0" w:color="auto"/>
        <w:right w:val="none" w:sz="0" w:space="0" w:color="auto"/>
      </w:divBdr>
    </w:div>
    <w:div w:id="1565139951">
      <w:bodyDiv w:val="1"/>
      <w:marLeft w:val="0"/>
      <w:marRight w:val="0"/>
      <w:marTop w:val="0"/>
      <w:marBottom w:val="0"/>
      <w:divBdr>
        <w:top w:val="none" w:sz="0" w:space="0" w:color="auto"/>
        <w:left w:val="none" w:sz="0" w:space="0" w:color="auto"/>
        <w:bottom w:val="none" w:sz="0" w:space="0" w:color="auto"/>
        <w:right w:val="none" w:sz="0" w:space="0" w:color="auto"/>
      </w:divBdr>
    </w:div>
    <w:div w:id="1566600955">
      <w:bodyDiv w:val="1"/>
      <w:marLeft w:val="0"/>
      <w:marRight w:val="0"/>
      <w:marTop w:val="0"/>
      <w:marBottom w:val="0"/>
      <w:divBdr>
        <w:top w:val="none" w:sz="0" w:space="0" w:color="auto"/>
        <w:left w:val="none" w:sz="0" w:space="0" w:color="auto"/>
        <w:bottom w:val="none" w:sz="0" w:space="0" w:color="auto"/>
        <w:right w:val="none" w:sz="0" w:space="0" w:color="auto"/>
      </w:divBdr>
    </w:div>
    <w:div w:id="1571846269">
      <w:bodyDiv w:val="1"/>
      <w:marLeft w:val="0"/>
      <w:marRight w:val="0"/>
      <w:marTop w:val="0"/>
      <w:marBottom w:val="0"/>
      <w:divBdr>
        <w:top w:val="none" w:sz="0" w:space="0" w:color="auto"/>
        <w:left w:val="none" w:sz="0" w:space="0" w:color="auto"/>
        <w:bottom w:val="none" w:sz="0" w:space="0" w:color="auto"/>
        <w:right w:val="none" w:sz="0" w:space="0" w:color="auto"/>
      </w:divBdr>
    </w:div>
    <w:div w:id="1615938062">
      <w:bodyDiv w:val="1"/>
      <w:marLeft w:val="0"/>
      <w:marRight w:val="0"/>
      <w:marTop w:val="0"/>
      <w:marBottom w:val="0"/>
      <w:divBdr>
        <w:top w:val="none" w:sz="0" w:space="0" w:color="auto"/>
        <w:left w:val="none" w:sz="0" w:space="0" w:color="auto"/>
        <w:bottom w:val="none" w:sz="0" w:space="0" w:color="auto"/>
        <w:right w:val="none" w:sz="0" w:space="0" w:color="auto"/>
      </w:divBdr>
    </w:div>
    <w:div w:id="1616863900">
      <w:bodyDiv w:val="1"/>
      <w:marLeft w:val="0"/>
      <w:marRight w:val="0"/>
      <w:marTop w:val="0"/>
      <w:marBottom w:val="0"/>
      <w:divBdr>
        <w:top w:val="none" w:sz="0" w:space="0" w:color="auto"/>
        <w:left w:val="none" w:sz="0" w:space="0" w:color="auto"/>
        <w:bottom w:val="none" w:sz="0" w:space="0" w:color="auto"/>
        <w:right w:val="none" w:sz="0" w:space="0" w:color="auto"/>
      </w:divBdr>
    </w:div>
    <w:div w:id="1628661836">
      <w:bodyDiv w:val="1"/>
      <w:marLeft w:val="0"/>
      <w:marRight w:val="0"/>
      <w:marTop w:val="0"/>
      <w:marBottom w:val="0"/>
      <w:divBdr>
        <w:top w:val="none" w:sz="0" w:space="0" w:color="auto"/>
        <w:left w:val="none" w:sz="0" w:space="0" w:color="auto"/>
        <w:bottom w:val="none" w:sz="0" w:space="0" w:color="auto"/>
        <w:right w:val="none" w:sz="0" w:space="0" w:color="auto"/>
      </w:divBdr>
    </w:div>
    <w:div w:id="1644309559">
      <w:bodyDiv w:val="1"/>
      <w:marLeft w:val="0"/>
      <w:marRight w:val="0"/>
      <w:marTop w:val="0"/>
      <w:marBottom w:val="0"/>
      <w:divBdr>
        <w:top w:val="none" w:sz="0" w:space="0" w:color="auto"/>
        <w:left w:val="none" w:sz="0" w:space="0" w:color="auto"/>
        <w:bottom w:val="none" w:sz="0" w:space="0" w:color="auto"/>
        <w:right w:val="none" w:sz="0" w:space="0" w:color="auto"/>
      </w:divBdr>
    </w:div>
    <w:div w:id="1668054839">
      <w:bodyDiv w:val="1"/>
      <w:marLeft w:val="0"/>
      <w:marRight w:val="0"/>
      <w:marTop w:val="0"/>
      <w:marBottom w:val="0"/>
      <w:divBdr>
        <w:top w:val="none" w:sz="0" w:space="0" w:color="auto"/>
        <w:left w:val="none" w:sz="0" w:space="0" w:color="auto"/>
        <w:bottom w:val="none" w:sz="0" w:space="0" w:color="auto"/>
        <w:right w:val="none" w:sz="0" w:space="0" w:color="auto"/>
      </w:divBdr>
    </w:div>
    <w:div w:id="1669211633">
      <w:bodyDiv w:val="1"/>
      <w:marLeft w:val="0"/>
      <w:marRight w:val="0"/>
      <w:marTop w:val="0"/>
      <w:marBottom w:val="0"/>
      <w:divBdr>
        <w:top w:val="none" w:sz="0" w:space="0" w:color="auto"/>
        <w:left w:val="none" w:sz="0" w:space="0" w:color="auto"/>
        <w:bottom w:val="none" w:sz="0" w:space="0" w:color="auto"/>
        <w:right w:val="none" w:sz="0" w:space="0" w:color="auto"/>
      </w:divBdr>
    </w:div>
    <w:div w:id="1671984844">
      <w:bodyDiv w:val="1"/>
      <w:marLeft w:val="0"/>
      <w:marRight w:val="0"/>
      <w:marTop w:val="0"/>
      <w:marBottom w:val="0"/>
      <w:divBdr>
        <w:top w:val="none" w:sz="0" w:space="0" w:color="auto"/>
        <w:left w:val="none" w:sz="0" w:space="0" w:color="auto"/>
        <w:bottom w:val="none" w:sz="0" w:space="0" w:color="auto"/>
        <w:right w:val="none" w:sz="0" w:space="0" w:color="auto"/>
      </w:divBdr>
    </w:div>
    <w:div w:id="1699160597">
      <w:bodyDiv w:val="1"/>
      <w:marLeft w:val="0"/>
      <w:marRight w:val="0"/>
      <w:marTop w:val="0"/>
      <w:marBottom w:val="0"/>
      <w:divBdr>
        <w:top w:val="none" w:sz="0" w:space="0" w:color="auto"/>
        <w:left w:val="none" w:sz="0" w:space="0" w:color="auto"/>
        <w:bottom w:val="none" w:sz="0" w:space="0" w:color="auto"/>
        <w:right w:val="none" w:sz="0" w:space="0" w:color="auto"/>
      </w:divBdr>
    </w:div>
    <w:div w:id="1712532573">
      <w:bodyDiv w:val="1"/>
      <w:marLeft w:val="0"/>
      <w:marRight w:val="0"/>
      <w:marTop w:val="0"/>
      <w:marBottom w:val="0"/>
      <w:divBdr>
        <w:top w:val="none" w:sz="0" w:space="0" w:color="auto"/>
        <w:left w:val="none" w:sz="0" w:space="0" w:color="auto"/>
        <w:bottom w:val="none" w:sz="0" w:space="0" w:color="auto"/>
        <w:right w:val="none" w:sz="0" w:space="0" w:color="auto"/>
      </w:divBdr>
      <w:divsChild>
        <w:div w:id="527766325">
          <w:marLeft w:val="0"/>
          <w:marRight w:val="0"/>
          <w:marTop w:val="0"/>
          <w:marBottom w:val="0"/>
          <w:divBdr>
            <w:top w:val="none" w:sz="0" w:space="0" w:color="auto"/>
            <w:left w:val="none" w:sz="0" w:space="0" w:color="auto"/>
            <w:bottom w:val="none" w:sz="0" w:space="0" w:color="auto"/>
            <w:right w:val="none" w:sz="0" w:space="0" w:color="auto"/>
          </w:divBdr>
        </w:div>
      </w:divsChild>
    </w:div>
    <w:div w:id="1734157800">
      <w:bodyDiv w:val="1"/>
      <w:marLeft w:val="0"/>
      <w:marRight w:val="0"/>
      <w:marTop w:val="0"/>
      <w:marBottom w:val="0"/>
      <w:divBdr>
        <w:top w:val="none" w:sz="0" w:space="0" w:color="auto"/>
        <w:left w:val="none" w:sz="0" w:space="0" w:color="auto"/>
        <w:bottom w:val="none" w:sz="0" w:space="0" w:color="auto"/>
        <w:right w:val="none" w:sz="0" w:space="0" w:color="auto"/>
      </w:divBdr>
    </w:div>
    <w:div w:id="1747414575">
      <w:bodyDiv w:val="1"/>
      <w:marLeft w:val="0"/>
      <w:marRight w:val="0"/>
      <w:marTop w:val="0"/>
      <w:marBottom w:val="0"/>
      <w:divBdr>
        <w:top w:val="none" w:sz="0" w:space="0" w:color="auto"/>
        <w:left w:val="none" w:sz="0" w:space="0" w:color="auto"/>
        <w:bottom w:val="none" w:sz="0" w:space="0" w:color="auto"/>
        <w:right w:val="none" w:sz="0" w:space="0" w:color="auto"/>
      </w:divBdr>
    </w:div>
    <w:div w:id="1765607722">
      <w:bodyDiv w:val="1"/>
      <w:marLeft w:val="0"/>
      <w:marRight w:val="0"/>
      <w:marTop w:val="0"/>
      <w:marBottom w:val="0"/>
      <w:divBdr>
        <w:top w:val="none" w:sz="0" w:space="0" w:color="auto"/>
        <w:left w:val="none" w:sz="0" w:space="0" w:color="auto"/>
        <w:bottom w:val="none" w:sz="0" w:space="0" w:color="auto"/>
        <w:right w:val="none" w:sz="0" w:space="0" w:color="auto"/>
      </w:divBdr>
    </w:div>
    <w:div w:id="1783454320">
      <w:bodyDiv w:val="1"/>
      <w:marLeft w:val="0"/>
      <w:marRight w:val="0"/>
      <w:marTop w:val="0"/>
      <w:marBottom w:val="0"/>
      <w:divBdr>
        <w:top w:val="none" w:sz="0" w:space="0" w:color="auto"/>
        <w:left w:val="none" w:sz="0" w:space="0" w:color="auto"/>
        <w:bottom w:val="none" w:sz="0" w:space="0" w:color="auto"/>
        <w:right w:val="none" w:sz="0" w:space="0" w:color="auto"/>
      </w:divBdr>
    </w:div>
    <w:div w:id="1798914962">
      <w:bodyDiv w:val="1"/>
      <w:marLeft w:val="0"/>
      <w:marRight w:val="0"/>
      <w:marTop w:val="0"/>
      <w:marBottom w:val="0"/>
      <w:divBdr>
        <w:top w:val="none" w:sz="0" w:space="0" w:color="auto"/>
        <w:left w:val="none" w:sz="0" w:space="0" w:color="auto"/>
        <w:bottom w:val="none" w:sz="0" w:space="0" w:color="auto"/>
        <w:right w:val="none" w:sz="0" w:space="0" w:color="auto"/>
      </w:divBdr>
    </w:div>
    <w:div w:id="1838886917">
      <w:bodyDiv w:val="1"/>
      <w:marLeft w:val="0"/>
      <w:marRight w:val="0"/>
      <w:marTop w:val="0"/>
      <w:marBottom w:val="0"/>
      <w:divBdr>
        <w:top w:val="none" w:sz="0" w:space="0" w:color="auto"/>
        <w:left w:val="none" w:sz="0" w:space="0" w:color="auto"/>
        <w:bottom w:val="none" w:sz="0" w:space="0" w:color="auto"/>
        <w:right w:val="none" w:sz="0" w:space="0" w:color="auto"/>
      </w:divBdr>
    </w:div>
    <w:div w:id="1858079125">
      <w:bodyDiv w:val="1"/>
      <w:marLeft w:val="0"/>
      <w:marRight w:val="0"/>
      <w:marTop w:val="0"/>
      <w:marBottom w:val="0"/>
      <w:divBdr>
        <w:top w:val="none" w:sz="0" w:space="0" w:color="auto"/>
        <w:left w:val="none" w:sz="0" w:space="0" w:color="auto"/>
        <w:bottom w:val="none" w:sz="0" w:space="0" w:color="auto"/>
        <w:right w:val="none" w:sz="0" w:space="0" w:color="auto"/>
      </w:divBdr>
    </w:div>
    <w:div w:id="1861434323">
      <w:bodyDiv w:val="1"/>
      <w:marLeft w:val="0"/>
      <w:marRight w:val="0"/>
      <w:marTop w:val="0"/>
      <w:marBottom w:val="0"/>
      <w:divBdr>
        <w:top w:val="none" w:sz="0" w:space="0" w:color="auto"/>
        <w:left w:val="none" w:sz="0" w:space="0" w:color="auto"/>
        <w:bottom w:val="none" w:sz="0" w:space="0" w:color="auto"/>
        <w:right w:val="none" w:sz="0" w:space="0" w:color="auto"/>
      </w:divBdr>
    </w:div>
    <w:div w:id="1881086648">
      <w:bodyDiv w:val="1"/>
      <w:marLeft w:val="0"/>
      <w:marRight w:val="0"/>
      <w:marTop w:val="0"/>
      <w:marBottom w:val="0"/>
      <w:divBdr>
        <w:top w:val="none" w:sz="0" w:space="0" w:color="auto"/>
        <w:left w:val="none" w:sz="0" w:space="0" w:color="auto"/>
        <w:bottom w:val="none" w:sz="0" w:space="0" w:color="auto"/>
        <w:right w:val="none" w:sz="0" w:space="0" w:color="auto"/>
      </w:divBdr>
    </w:div>
    <w:div w:id="1896499881">
      <w:bodyDiv w:val="1"/>
      <w:marLeft w:val="0"/>
      <w:marRight w:val="0"/>
      <w:marTop w:val="0"/>
      <w:marBottom w:val="0"/>
      <w:divBdr>
        <w:top w:val="none" w:sz="0" w:space="0" w:color="auto"/>
        <w:left w:val="none" w:sz="0" w:space="0" w:color="auto"/>
        <w:bottom w:val="none" w:sz="0" w:space="0" w:color="auto"/>
        <w:right w:val="none" w:sz="0" w:space="0" w:color="auto"/>
      </w:divBdr>
    </w:div>
    <w:div w:id="1899781968">
      <w:bodyDiv w:val="1"/>
      <w:marLeft w:val="0"/>
      <w:marRight w:val="0"/>
      <w:marTop w:val="0"/>
      <w:marBottom w:val="0"/>
      <w:divBdr>
        <w:top w:val="none" w:sz="0" w:space="0" w:color="auto"/>
        <w:left w:val="none" w:sz="0" w:space="0" w:color="auto"/>
        <w:bottom w:val="none" w:sz="0" w:space="0" w:color="auto"/>
        <w:right w:val="none" w:sz="0" w:space="0" w:color="auto"/>
      </w:divBdr>
    </w:div>
    <w:div w:id="1919629456">
      <w:bodyDiv w:val="1"/>
      <w:marLeft w:val="0"/>
      <w:marRight w:val="0"/>
      <w:marTop w:val="0"/>
      <w:marBottom w:val="0"/>
      <w:divBdr>
        <w:top w:val="none" w:sz="0" w:space="0" w:color="auto"/>
        <w:left w:val="none" w:sz="0" w:space="0" w:color="auto"/>
        <w:bottom w:val="none" w:sz="0" w:space="0" w:color="auto"/>
        <w:right w:val="none" w:sz="0" w:space="0" w:color="auto"/>
      </w:divBdr>
    </w:div>
    <w:div w:id="1953974607">
      <w:bodyDiv w:val="1"/>
      <w:marLeft w:val="0"/>
      <w:marRight w:val="0"/>
      <w:marTop w:val="0"/>
      <w:marBottom w:val="0"/>
      <w:divBdr>
        <w:top w:val="none" w:sz="0" w:space="0" w:color="auto"/>
        <w:left w:val="none" w:sz="0" w:space="0" w:color="auto"/>
        <w:bottom w:val="none" w:sz="0" w:space="0" w:color="auto"/>
        <w:right w:val="none" w:sz="0" w:space="0" w:color="auto"/>
      </w:divBdr>
    </w:div>
    <w:div w:id="1956709591">
      <w:bodyDiv w:val="1"/>
      <w:marLeft w:val="0"/>
      <w:marRight w:val="0"/>
      <w:marTop w:val="0"/>
      <w:marBottom w:val="0"/>
      <w:divBdr>
        <w:top w:val="none" w:sz="0" w:space="0" w:color="auto"/>
        <w:left w:val="none" w:sz="0" w:space="0" w:color="auto"/>
        <w:bottom w:val="none" w:sz="0" w:space="0" w:color="auto"/>
        <w:right w:val="none" w:sz="0" w:space="0" w:color="auto"/>
      </w:divBdr>
    </w:div>
    <w:div w:id="1966814210">
      <w:bodyDiv w:val="1"/>
      <w:marLeft w:val="0"/>
      <w:marRight w:val="0"/>
      <w:marTop w:val="0"/>
      <w:marBottom w:val="0"/>
      <w:divBdr>
        <w:top w:val="none" w:sz="0" w:space="0" w:color="auto"/>
        <w:left w:val="none" w:sz="0" w:space="0" w:color="auto"/>
        <w:bottom w:val="none" w:sz="0" w:space="0" w:color="auto"/>
        <w:right w:val="none" w:sz="0" w:space="0" w:color="auto"/>
      </w:divBdr>
    </w:div>
    <w:div w:id="1984968934">
      <w:bodyDiv w:val="1"/>
      <w:marLeft w:val="0"/>
      <w:marRight w:val="0"/>
      <w:marTop w:val="0"/>
      <w:marBottom w:val="0"/>
      <w:divBdr>
        <w:top w:val="none" w:sz="0" w:space="0" w:color="auto"/>
        <w:left w:val="none" w:sz="0" w:space="0" w:color="auto"/>
        <w:bottom w:val="none" w:sz="0" w:space="0" w:color="auto"/>
        <w:right w:val="none" w:sz="0" w:space="0" w:color="auto"/>
      </w:divBdr>
    </w:div>
    <w:div w:id="2056152218">
      <w:bodyDiv w:val="1"/>
      <w:marLeft w:val="0"/>
      <w:marRight w:val="0"/>
      <w:marTop w:val="0"/>
      <w:marBottom w:val="0"/>
      <w:divBdr>
        <w:top w:val="none" w:sz="0" w:space="0" w:color="auto"/>
        <w:left w:val="none" w:sz="0" w:space="0" w:color="auto"/>
        <w:bottom w:val="none" w:sz="0" w:space="0" w:color="auto"/>
        <w:right w:val="none" w:sz="0" w:space="0" w:color="auto"/>
      </w:divBdr>
    </w:div>
    <w:div w:id="2079210562">
      <w:bodyDiv w:val="1"/>
      <w:marLeft w:val="0"/>
      <w:marRight w:val="0"/>
      <w:marTop w:val="0"/>
      <w:marBottom w:val="0"/>
      <w:divBdr>
        <w:top w:val="none" w:sz="0" w:space="0" w:color="auto"/>
        <w:left w:val="none" w:sz="0" w:space="0" w:color="auto"/>
        <w:bottom w:val="none" w:sz="0" w:space="0" w:color="auto"/>
        <w:right w:val="none" w:sz="0" w:space="0" w:color="auto"/>
      </w:divBdr>
    </w:div>
    <w:div w:id="2082633436">
      <w:bodyDiv w:val="1"/>
      <w:marLeft w:val="0"/>
      <w:marRight w:val="0"/>
      <w:marTop w:val="0"/>
      <w:marBottom w:val="0"/>
      <w:divBdr>
        <w:top w:val="none" w:sz="0" w:space="0" w:color="auto"/>
        <w:left w:val="none" w:sz="0" w:space="0" w:color="auto"/>
        <w:bottom w:val="none" w:sz="0" w:space="0" w:color="auto"/>
        <w:right w:val="none" w:sz="0" w:space="0" w:color="auto"/>
      </w:divBdr>
    </w:div>
    <w:div w:id="2096631180">
      <w:bodyDiv w:val="1"/>
      <w:marLeft w:val="0"/>
      <w:marRight w:val="0"/>
      <w:marTop w:val="0"/>
      <w:marBottom w:val="0"/>
      <w:divBdr>
        <w:top w:val="none" w:sz="0" w:space="0" w:color="auto"/>
        <w:left w:val="none" w:sz="0" w:space="0" w:color="auto"/>
        <w:bottom w:val="none" w:sz="0" w:space="0" w:color="auto"/>
        <w:right w:val="none" w:sz="0" w:space="0" w:color="auto"/>
      </w:divBdr>
    </w:div>
    <w:div w:id="2102798137">
      <w:bodyDiv w:val="1"/>
      <w:marLeft w:val="0"/>
      <w:marRight w:val="0"/>
      <w:marTop w:val="0"/>
      <w:marBottom w:val="0"/>
      <w:divBdr>
        <w:top w:val="none" w:sz="0" w:space="0" w:color="auto"/>
        <w:left w:val="none" w:sz="0" w:space="0" w:color="auto"/>
        <w:bottom w:val="none" w:sz="0" w:space="0" w:color="auto"/>
        <w:right w:val="none" w:sz="0" w:space="0" w:color="auto"/>
      </w:divBdr>
    </w:div>
    <w:div w:id="2124878526">
      <w:bodyDiv w:val="1"/>
      <w:marLeft w:val="0"/>
      <w:marRight w:val="0"/>
      <w:marTop w:val="0"/>
      <w:marBottom w:val="0"/>
      <w:divBdr>
        <w:top w:val="none" w:sz="0" w:space="0" w:color="auto"/>
        <w:left w:val="none" w:sz="0" w:space="0" w:color="auto"/>
        <w:bottom w:val="none" w:sz="0" w:space="0" w:color="auto"/>
        <w:right w:val="none" w:sz="0" w:space="0" w:color="auto"/>
      </w:divBdr>
    </w:div>
    <w:div w:id="2132430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k.com/clubibliotekademidov?t2fs=a80002d5495c6e5eeb_2&amp;w=wall%20-151960361_14747" TargetMode="External"/><Relationship Id="rId18" Type="http://schemas.openxmlformats.org/officeDocument/2006/relationships/hyperlink" Target="https://vk.com/clubibliotekademidov?t2fs=a80002d5495c6e5eeb_2&amp;w=wall-151960361_14447" TargetMode="External"/><Relationship Id="rId26" Type="http://schemas.openxmlformats.org/officeDocument/2006/relationships/hyperlink" Target="https://psihdocs.ru/1-marta--mejdunarodnij-dene-borebi-s-narkomaniej-i-narkobiznes.html" TargetMode="External"/><Relationship Id="rId39" Type="http://schemas.openxmlformats.org/officeDocument/2006/relationships/footer" Target="footer1.xml"/><Relationship Id="rId21" Type="http://schemas.openxmlformats.org/officeDocument/2006/relationships/image" Target="media/image6.jpeg"/><Relationship Id="rId34" Type="http://schemas.openxmlformats.org/officeDocument/2006/relationships/chart" Target="charts/chart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demidov.library67.ru/virtualnye-proekty/zdorove-osnova-moej-zhizni/-beda-po-imeni-tuberkulez-/" TargetMode="External"/><Relationship Id="rId20" Type="http://schemas.openxmlformats.org/officeDocument/2006/relationships/hyperlink" Target="https://vk.com/feed?q=%23%D0%9F%D0%A0%D0%9E%D1%87%D0%B8%D1%82%D0%B0%D0%B9%D0%94%D0%B5%D0%BC%D0%B8%D0%B4%D0%BE%D0%B2&amp;section=search" TargetMode="External"/><Relationship Id="rId29" Type="http://schemas.openxmlformats.org/officeDocument/2006/relationships/image" Target="media/image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vk.com/clubibliotekademidov?w=wall-151960361_14731" TargetMode="External"/><Relationship Id="rId32" Type="http://schemas.openxmlformats.org/officeDocument/2006/relationships/chart" Target="charts/chart1.xml"/><Relationship Id="rId37" Type="http://schemas.openxmlformats.org/officeDocument/2006/relationships/hyperlink" Target="https://vk.com/clubibliotekademidov?t2fs=a80002d5495c6e5eeb_2&amp;w=wall-151960361_14649"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pandia.ru/text/category/vremya_svobodnoe/" TargetMode="External"/><Relationship Id="rId23" Type="http://schemas.openxmlformats.org/officeDocument/2006/relationships/hyperlink" Target="https://ok.ru/mbuktsbsdemidov/topic/156716881298936" TargetMode="External"/><Relationship Id="rId28" Type="http://schemas.openxmlformats.org/officeDocument/2006/relationships/image" Target="media/image8.jpeg"/><Relationship Id="rId36" Type="http://schemas.openxmlformats.org/officeDocument/2006/relationships/hyperlink" Target="https://vk.com/clubibliotekademidov?t2fs=a80002d5495c6e5eeb_2&amp;w=wall-151960361_15654" TargetMode="External"/><Relationship Id="rId10" Type="http://schemas.openxmlformats.org/officeDocument/2006/relationships/image" Target="media/image2.jpeg"/><Relationship Id="rId19" Type="http://schemas.openxmlformats.org/officeDocument/2006/relationships/hyperlink" Target="https://vk.com/clubibliotekademidov?t2fs=a80002d5495c6e5eeb_2&amp;w=wall-209422278_2688" TargetMode="External"/><Relationship Id="rId31" Type="http://schemas.openxmlformats.org/officeDocument/2006/relationships/hyperlink" Target="https://ufa.bezformata.com/word/proshanie-s-letom/1198984/"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www.demidov.library67.ru/virtualnyj-muzej-pamyati-velikay/"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1.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vk.com/feed?q=%23%D0%9F%D0%A0%D0%9E%D1%87%D0%B8%D1%82%D0%B0%D0%B9%D0%94%D0%B5%D0%BC%D0%B8%D0%B4%D0%BE%D0%B2&amp;section=search" TargetMode="External"/><Relationship Id="rId25" Type="http://schemas.openxmlformats.org/officeDocument/2006/relationships/hyperlink" Target="https://vk.com/clubibliotekademidov?t2fs=a80002d5495c6e5eeb_2&amp;w=wall-151960361_15382" TargetMode="External"/><Relationship Id="rId33" Type="http://schemas.openxmlformats.org/officeDocument/2006/relationships/chart" Target="charts/chart2.xml"/><Relationship Id="rId38" Type="http://schemas.openxmlformats.org/officeDocument/2006/relationships/hyperlink" Target="https://vk.com/clubibliotekademidov?t2fs=a80002d5495c6e5eeb_2&amp;w=wall-151960361_14883"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пользователи</c:v>
                </c:pt>
              </c:strCache>
            </c:strRef>
          </c:tx>
          <c:explosion val="25"/>
          <c:cat>
            <c:strRef>
              <c:f>Лист1!$A$2:$A$5</c:f>
              <c:strCache>
                <c:ptCount val="4"/>
                <c:pt idx="0">
                  <c:v>от 35 лет</c:v>
                </c:pt>
                <c:pt idx="1">
                  <c:v>15-35 лет</c:v>
                </c:pt>
                <c:pt idx="2">
                  <c:v>до 14 лет</c:v>
                </c:pt>
                <c:pt idx="3">
                  <c:v>дошкольники</c:v>
                </c:pt>
              </c:strCache>
            </c:strRef>
          </c:cat>
          <c:val>
            <c:numRef>
              <c:f>Лист1!$B$2:$B$5</c:f>
              <c:numCache>
                <c:formatCode>General</c:formatCode>
                <c:ptCount val="4"/>
                <c:pt idx="0">
                  <c:v>60</c:v>
                </c:pt>
                <c:pt idx="1">
                  <c:v>15</c:v>
                </c:pt>
                <c:pt idx="2">
                  <c:v>23</c:v>
                </c:pt>
                <c:pt idx="3">
                  <c:v>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Литературные предпочтения</c:v>
                </c:pt>
              </c:strCache>
            </c:strRef>
          </c:tx>
          <c:cat>
            <c:strRef>
              <c:f>Лист1!$A$2:$A$7</c:f>
              <c:strCache>
                <c:ptCount val="6"/>
                <c:pt idx="0">
                  <c:v>художественная литература</c:v>
                </c:pt>
                <c:pt idx="1">
                  <c:v>ОПСЭЛ</c:v>
                </c:pt>
                <c:pt idx="2">
                  <c:v>отделы 2-5</c:v>
                </c:pt>
                <c:pt idx="3">
                  <c:v>отдел 3 - 4</c:v>
                </c:pt>
                <c:pt idx="4">
                  <c:v>отделы 75 - 85</c:v>
                </c:pt>
                <c:pt idx="5">
                  <c:v>злектронные</c:v>
                </c:pt>
              </c:strCache>
            </c:strRef>
          </c:cat>
          <c:val>
            <c:numRef>
              <c:f>Лист1!$B$2:$B$7</c:f>
              <c:numCache>
                <c:formatCode>dd/mmm</c:formatCode>
                <c:ptCount val="6"/>
                <c:pt idx="0" formatCode="General">
                  <c:v>47</c:v>
                </c:pt>
                <c:pt idx="1">
                  <c:v>22.5</c:v>
                </c:pt>
                <c:pt idx="2" formatCode="General">
                  <c:v>10</c:v>
                </c:pt>
                <c:pt idx="3" formatCode="General">
                  <c:v>17</c:v>
                </c:pt>
                <c:pt idx="4" formatCode="General">
                  <c:v>3</c:v>
                </c:pt>
                <c:pt idx="5" formatCode="General">
                  <c:v>4.0000000000000022E-2</c:v>
                </c:pt>
              </c:numCache>
            </c:numRef>
          </c:val>
        </c:ser>
        <c:dLbls>
          <c:showLegendKey val="0"/>
          <c:showVal val="0"/>
          <c:showCatName val="0"/>
          <c:showSerName val="0"/>
          <c:showPercent val="0"/>
          <c:showBubbleSize val="0"/>
          <c:showLeaderLines val="1"/>
        </c:dLbls>
        <c:firstSliceAng val="0"/>
        <c:holeSize val="50"/>
      </c:doughnutChart>
    </c:plotArea>
    <c:legend>
      <c:legendPos val="r"/>
      <c:legendEntry>
        <c:idx val="5"/>
        <c:delete val="1"/>
      </c:legendEntry>
      <c:overlay val="0"/>
    </c:legend>
    <c:plotVisOnly val="1"/>
    <c:dispBlanksAs val="zero"/>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Художественная литература</c:v>
                </c:pt>
              </c:strCache>
            </c:strRef>
          </c:tx>
          <c:cat>
            <c:strRef>
              <c:f>Лист1!$A$2:$A$5</c:f>
              <c:strCache>
                <c:ptCount val="4"/>
                <c:pt idx="0">
                  <c:v>современная русская литература</c:v>
                </c:pt>
                <c:pt idx="1">
                  <c:v>современная зарубежная литература</c:v>
                </c:pt>
                <c:pt idx="2">
                  <c:v>русская классика</c:v>
                </c:pt>
                <c:pt idx="3">
                  <c:v>зарубежная классика</c:v>
                </c:pt>
              </c:strCache>
            </c:strRef>
          </c:cat>
          <c:val>
            <c:numRef>
              <c:f>Лист1!$B$2:$B$5</c:f>
              <c:numCache>
                <c:formatCode>General</c:formatCode>
                <c:ptCount val="4"/>
                <c:pt idx="0">
                  <c:v>52</c:v>
                </c:pt>
                <c:pt idx="1">
                  <c:v>23</c:v>
                </c:pt>
                <c:pt idx="2">
                  <c:v>18</c:v>
                </c:pt>
                <c:pt idx="3">
                  <c:v>7</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0.18321</cdr:x>
      <cdr:y>0.28495</cdr:y>
    </cdr:from>
    <cdr:to>
      <cdr:x>0.29771</cdr:x>
      <cdr:y>0.38172</cdr:y>
    </cdr:to>
    <cdr:sp macro="" textlink="">
      <cdr:nvSpPr>
        <cdr:cNvPr id="2" name="Прямоугольник 1"/>
        <cdr:cNvSpPr/>
      </cdr:nvSpPr>
      <cdr:spPr>
        <a:xfrm xmlns:a="http://schemas.openxmlformats.org/drawingml/2006/main">
          <a:off x="1066800" y="1009650"/>
          <a:ext cx="666750" cy="3429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t>17%</a:t>
          </a:r>
        </a:p>
      </cdr:txBody>
    </cdr:sp>
  </cdr:relSizeAnchor>
  <cdr:relSizeAnchor xmlns:cdr="http://schemas.openxmlformats.org/drawingml/2006/chartDrawing">
    <cdr:from>
      <cdr:x>0.42639</cdr:x>
      <cdr:y>0.28495</cdr:y>
    </cdr:from>
    <cdr:to>
      <cdr:x>0.56257</cdr:x>
      <cdr:y>0.45699</cdr:y>
    </cdr:to>
    <cdr:sp macro="" textlink="">
      <cdr:nvSpPr>
        <cdr:cNvPr id="3" name="Прямоугольник 2"/>
        <cdr:cNvSpPr/>
      </cdr:nvSpPr>
      <cdr:spPr>
        <a:xfrm xmlns:a="http://schemas.openxmlformats.org/drawingml/2006/main">
          <a:off x="2314978" y="866718"/>
          <a:ext cx="739372" cy="52328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t>47,2%</a:t>
          </a:r>
        </a:p>
      </cdr:txBody>
    </cdr:sp>
  </cdr:relSizeAnchor>
  <cdr:relSizeAnchor xmlns:cdr="http://schemas.openxmlformats.org/drawingml/2006/chartDrawing">
    <cdr:from>
      <cdr:x>0.22137</cdr:x>
      <cdr:y>0.76882</cdr:y>
    </cdr:from>
    <cdr:to>
      <cdr:x>0.33588</cdr:x>
      <cdr:y>0.90143</cdr:y>
    </cdr:to>
    <cdr:sp macro="" textlink="">
      <cdr:nvSpPr>
        <cdr:cNvPr id="4" name="Прямоугольник 3"/>
        <cdr:cNvSpPr/>
      </cdr:nvSpPr>
      <cdr:spPr>
        <a:xfrm xmlns:a="http://schemas.openxmlformats.org/drawingml/2006/main">
          <a:off x="1289050" y="2724150"/>
          <a:ext cx="666750" cy="4699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t>22,5%</a:t>
          </a:r>
        </a:p>
      </cdr:txBody>
    </cdr:sp>
  </cdr:relSizeAnchor>
  <cdr:relSizeAnchor xmlns:cdr="http://schemas.openxmlformats.org/drawingml/2006/chartDrawing">
    <cdr:from>
      <cdr:x>0.11996</cdr:x>
      <cdr:y>0.50538</cdr:y>
    </cdr:from>
    <cdr:to>
      <cdr:x>0.21374</cdr:x>
      <cdr:y>0.60036</cdr:y>
    </cdr:to>
    <cdr:sp macro="" textlink="">
      <cdr:nvSpPr>
        <cdr:cNvPr id="5" name="Прямоугольник 4"/>
        <cdr:cNvSpPr/>
      </cdr:nvSpPr>
      <cdr:spPr>
        <a:xfrm xmlns:a="http://schemas.openxmlformats.org/drawingml/2006/main">
          <a:off x="698500" y="1790700"/>
          <a:ext cx="546100" cy="3365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t>10,3%</a:t>
          </a:r>
        </a:p>
      </cdr:txBody>
    </cdr:sp>
  </cdr:relSizeAnchor>
  <cdr:relSizeAnchor xmlns:cdr="http://schemas.openxmlformats.org/drawingml/2006/chartDrawing">
    <cdr:from>
      <cdr:x>0.29771</cdr:x>
      <cdr:y>0.18638</cdr:y>
    </cdr:from>
    <cdr:to>
      <cdr:x>0.36532</cdr:x>
      <cdr:y>0.34588</cdr:y>
    </cdr:to>
    <cdr:sp macro="" textlink="">
      <cdr:nvSpPr>
        <cdr:cNvPr id="6" name="Прямоугольник 5"/>
        <cdr:cNvSpPr/>
      </cdr:nvSpPr>
      <cdr:spPr>
        <a:xfrm xmlns:a="http://schemas.openxmlformats.org/drawingml/2006/main">
          <a:off x="1733550" y="660400"/>
          <a:ext cx="393700" cy="5651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t>3%</a:t>
          </a:r>
        </a:p>
      </cdr:txBody>
    </cdr:sp>
  </cdr:relSizeAnchor>
</c:userShapes>
</file>

<file path=word/drawings/drawing2.xml><?xml version="1.0" encoding="utf-8"?>
<c:userShapes xmlns:c="http://schemas.openxmlformats.org/drawingml/2006/chart">
  <cdr:relSizeAnchor xmlns:cdr="http://schemas.openxmlformats.org/drawingml/2006/chartDrawing">
    <cdr:from>
      <cdr:x>0.17593</cdr:x>
      <cdr:y>0.31151</cdr:y>
    </cdr:from>
    <cdr:to>
      <cdr:x>0.27662</cdr:x>
      <cdr:y>0.40873</cdr:y>
    </cdr:to>
    <cdr:sp macro="" textlink="">
      <cdr:nvSpPr>
        <cdr:cNvPr id="2" name="Прямоугольник 1"/>
        <cdr:cNvSpPr/>
      </cdr:nvSpPr>
      <cdr:spPr>
        <a:xfrm xmlns:a="http://schemas.openxmlformats.org/drawingml/2006/main">
          <a:off x="965200" y="996950"/>
          <a:ext cx="552450" cy="3111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t>17004</a:t>
          </a:r>
        </a:p>
      </cdr:txBody>
    </cdr:sp>
  </cdr:relSizeAnchor>
  <cdr:relSizeAnchor xmlns:cdr="http://schemas.openxmlformats.org/drawingml/2006/chartDrawing">
    <cdr:from>
      <cdr:x>0.25694</cdr:x>
      <cdr:y>0.2381</cdr:y>
    </cdr:from>
    <cdr:to>
      <cdr:x>0.34491</cdr:x>
      <cdr:y>0.35714</cdr:y>
    </cdr:to>
    <cdr:sp macro="" textlink="">
      <cdr:nvSpPr>
        <cdr:cNvPr id="3" name="Прямоугольник 2"/>
        <cdr:cNvSpPr/>
      </cdr:nvSpPr>
      <cdr:spPr>
        <a:xfrm xmlns:a="http://schemas.openxmlformats.org/drawingml/2006/main">
          <a:off x="1409700" y="762000"/>
          <a:ext cx="482600" cy="381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t>6613</a:t>
          </a:r>
        </a:p>
      </cdr:txBody>
    </cdr:sp>
  </cdr:relSizeAnchor>
  <cdr:relSizeAnchor xmlns:cdr="http://schemas.openxmlformats.org/drawingml/2006/chartDrawing">
    <cdr:from>
      <cdr:x>0.14699</cdr:x>
      <cdr:y>0.52381</cdr:y>
    </cdr:from>
    <cdr:to>
      <cdr:x>0.28009</cdr:x>
      <cdr:y>0.68056</cdr:y>
    </cdr:to>
    <cdr:sp macro="" textlink="">
      <cdr:nvSpPr>
        <cdr:cNvPr id="4" name="Прямоугольник 3"/>
        <cdr:cNvSpPr/>
      </cdr:nvSpPr>
      <cdr:spPr>
        <a:xfrm xmlns:a="http://schemas.openxmlformats.org/drawingml/2006/main">
          <a:off x="806450" y="1676400"/>
          <a:ext cx="730250" cy="5016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t>21727</a:t>
          </a:r>
        </a:p>
      </cdr:txBody>
    </cdr:sp>
  </cdr:relSizeAnchor>
  <cdr:relSizeAnchor xmlns:cdr="http://schemas.openxmlformats.org/drawingml/2006/chartDrawing">
    <cdr:from>
      <cdr:x>0.41204</cdr:x>
      <cdr:y>0.42857</cdr:y>
    </cdr:from>
    <cdr:to>
      <cdr:x>0.54398</cdr:x>
      <cdr:y>0.62103</cdr:y>
    </cdr:to>
    <cdr:sp macro="" textlink="">
      <cdr:nvSpPr>
        <cdr:cNvPr id="5" name="Прямоугольник 4"/>
        <cdr:cNvSpPr/>
      </cdr:nvSpPr>
      <cdr:spPr>
        <a:xfrm xmlns:a="http://schemas.openxmlformats.org/drawingml/2006/main">
          <a:off x="2260600" y="1371600"/>
          <a:ext cx="723900" cy="6159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t>49122</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67513B63-BE1F-44DC-93D3-B8DA36690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17644</TotalTime>
  <Pages>80</Pages>
  <Words>26376</Words>
  <Characters>150345</Characters>
  <Application>Microsoft Office Word</Application>
  <DocSecurity>0</DocSecurity>
  <Lines>1252</Lines>
  <Paragraphs>352</Paragraphs>
  <ScaleCrop>false</ScaleCrop>
  <HeadingPairs>
    <vt:vector size="2" baseType="variant">
      <vt:variant>
        <vt:lpstr>Название</vt:lpstr>
      </vt:variant>
      <vt:variant>
        <vt:i4>1</vt:i4>
      </vt:variant>
    </vt:vector>
  </HeadingPairs>
  <TitlesOfParts>
    <vt:vector size="1" baseType="lpstr">
      <vt:lpstr/>
    </vt:vector>
  </TitlesOfParts>
  <Company>МУ ЦБС Демидовского района</Company>
  <LinksUpToDate>false</LinksUpToDate>
  <CharactersWithSpaces>176369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dc:creator>
  <cp:keywords/>
  <dc:description/>
  <cp:lastModifiedBy>Library</cp:lastModifiedBy>
  <cp:revision>581</cp:revision>
  <cp:lastPrinted>2023-12-26T14:26:00Z</cp:lastPrinted>
  <dcterms:created xsi:type="dcterms:W3CDTF">2010-12-22T13:11:00Z</dcterms:created>
  <dcterms:modified xsi:type="dcterms:W3CDTF">2025-01-15T08:13:00Z</dcterms:modified>
</cp:coreProperties>
</file>