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C81" w:rsidRPr="00CD3FCE" w:rsidRDefault="00B67A72" w:rsidP="00CB0C81">
      <w:pPr>
        <w:pStyle w:val="a3"/>
        <w:jc w:val="center"/>
        <w:rPr>
          <w:rFonts w:ascii="Times New Roman" w:hAnsi="Times New Roman" w:cs="Times New Roman"/>
          <w:b/>
          <w:sz w:val="28"/>
        </w:rPr>
      </w:pPr>
      <w:r>
        <w:rPr>
          <w:rFonts w:ascii="Times New Roman" w:hAnsi="Times New Roman" w:cs="Times New Roman"/>
          <w:b/>
          <w:sz w:val="28"/>
        </w:rPr>
        <w:t xml:space="preserve">     </w:t>
      </w:r>
      <w:r w:rsidR="00CB0C81" w:rsidRPr="00CD3FCE">
        <w:rPr>
          <w:rFonts w:ascii="Times New Roman" w:hAnsi="Times New Roman" w:cs="Times New Roman"/>
          <w:b/>
          <w:sz w:val="28"/>
        </w:rPr>
        <w:t>Муниципальное</w:t>
      </w:r>
      <w:r w:rsidR="00CB0C81">
        <w:rPr>
          <w:rFonts w:ascii="Times New Roman" w:hAnsi="Times New Roman" w:cs="Times New Roman"/>
          <w:b/>
          <w:sz w:val="28"/>
        </w:rPr>
        <w:t xml:space="preserve"> бюджетное </w:t>
      </w:r>
      <w:r w:rsidR="00CB0C81" w:rsidRPr="00CD3FCE">
        <w:rPr>
          <w:rFonts w:ascii="Times New Roman" w:hAnsi="Times New Roman" w:cs="Times New Roman"/>
          <w:b/>
          <w:sz w:val="28"/>
        </w:rPr>
        <w:t xml:space="preserve"> учреждение</w:t>
      </w:r>
      <w:r w:rsidR="00CB0C81">
        <w:rPr>
          <w:rFonts w:ascii="Times New Roman" w:hAnsi="Times New Roman" w:cs="Times New Roman"/>
          <w:b/>
          <w:sz w:val="28"/>
        </w:rPr>
        <w:t xml:space="preserve"> культуры</w:t>
      </w:r>
    </w:p>
    <w:p w:rsidR="00CB0C81" w:rsidRPr="00CD3FCE" w:rsidRDefault="00CB0C81" w:rsidP="00CB0C81">
      <w:pPr>
        <w:pStyle w:val="a3"/>
        <w:jc w:val="center"/>
        <w:rPr>
          <w:rFonts w:ascii="Times New Roman" w:hAnsi="Times New Roman" w:cs="Times New Roman"/>
          <w:b/>
          <w:sz w:val="28"/>
        </w:rPr>
      </w:pPr>
      <w:r w:rsidRPr="00CD3FCE">
        <w:rPr>
          <w:rFonts w:ascii="Times New Roman" w:hAnsi="Times New Roman" w:cs="Times New Roman"/>
          <w:b/>
          <w:sz w:val="28"/>
        </w:rPr>
        <w:t>Централизованная библиотечная система</w:t>
      </w:r>
    </w:p>
    <w:p w:rsidR="00CB0C81" w:rsidRPr="00CD3FCE" w:rsidRDefault="00CB0C81" w:rsidP="00CB0C81">
      <w:pPr>
        <w:pStyle w:val="a3"/>
        <w:jc w:val="center"/>
        <w:rPr>
          <w:rFonts w:ascii="Times New Roman" w:hAnsi="Times New Roman" w:cs="Times New Roman"/>
          <w:b/>
          <w:sz w:val="28"/>
        </w:rPr>
      </w:pPr>
      <w:r w:rsidRPr="00CD3FCE">
        <w:rPr>
          <w:rFonts w:ascii="Times New Roman" w:hAnsi="Times New Roman" w:cs="Times New Roman"/>
          <w:b/>
          <w:sz w:val="28"/>
        </w:rPr>
        <w:t xml:space="preserve">Демидовского района </w:t>
      </w:r>
      <w:r>
        <w:rPr>
          <w:rFonts w:ascii="Times New Roman" w:hAnsi="Times New Roman" w:cs="Times New Roman"/>
          <w:b/>
          <w:sz w:val="28"/>
        </w:rPr>
        <w:t>Смоленской области</w:t>
      </w:r>
    </w:p>
    <w:p w:rsidR="00CB0C81" w:rsidRPr="00CD3FCE" w:rsidRDefault="00CB0C81" w:rsidP="00CB0C81">
      <w:pPr>
        <w:pStyle w:val="a3"/>
        <w:ind w:left="720"/>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p>
    <w:p w:rsidR="00CB0C81" w:rsidRPr="00120485" w:rsidRDefault="00CB0C81" w:rsidP="00CB0C81">
      <w:pPr>
        <w:pStyle w:val="a3"/>
        <w:tabs>
          <w:tab w:val="left" w:pos="2985"/>
        </w:tabs>
        <w:ind w:left="720"/>
        <w:jc w:val="right"/>
        <w:rPr>
          <w:rFonts w:ascii="Times New Roman" w:hAnsi="Times New Roman" w:cs="Times New Roman"/>
        </w:rPr>
      </w:pPr>
      <w:r w:rsidRPr="00120485">
        <w:rPr>
          <w:rFonts w:ascii="Times New Roman" w:hAnsi="Times New Roman" w:cs="Times New Roman"/>
        </w:rPr>
        <w:t>Утверждаю:</w:t>
      </w:r>
    </w:p>
    <w:p w:rsidR="00CB0C81" w:rsidRPr="00120485" w:rsidRDefault="00CB0C81" w:rsidP="00CB0C81">
      <w:pPr>
        <w:pStyle w:val="a3"/>
        <w:tabs>
          <w:tab w:val="left" w:pos="2985"/>
        </w:tabs>
        <w:ind w:left="720"/>
        <w:jc w:val="right"/>
        <w:rPr>
          <w:rFonts w:ascii="Times New Roman" w:hAnsi="Times New Roman" w:cs="Times New Roman"/>
        </w:rPr>
      </w:pPr>
      <w:r>
        <w:rPr>
          <w:rFonts w:ascii="Times New Roman" w:hAnsi="Times New Roman" w:cs="Times New Roman"/>
          <w:noProof/>
        </w:rPr>
        <w:drawing>
          <wp:anchor distT="0" distB="0" distL="114300" distR="114300" simplePos="0" relativeHeight="252164096" behindDoc="0" locked="0" layoutInCell="1" allowOverlap="1">
            <wp:simplePos x="0" y="0"/>
            <wp:positionH relativeFrom="column">
              <wp:posOffset>-491069</wp:posOffset>
            </wp:positionH>
            <wp:positionV relativeFrom="paragraph">
              <wp:posOffset>-3043</wp:posOffset>
            </wp:positionV>
            <wp:extent cx="2332750" cy="2340000"/>
            <wp:effectExtent l="19050" t="0" r="0" b="0"/>
            <wp:wrapNone/>
            <wp:docPr id="77" name="Рисунок 1"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исунок1.jpg"/>
                    <pic:cNvPicPr>
                      <a:picLocks noChangeAspect="1" noChangeArrowheads="1"/>
                    </pic:cNvPicPr>
                  </pic:nvPicPr>
                  <pic:blipFill>
                    <a:blip r:embed="rId8" cstate="email"/>
                    <a:srcRect/>
                    <a:stretch>
                      <a:fillRect/>
                    </a:stretch>
                  </pic:blipFill>
                  <pic:spPr bwMode="auto">
                    <a:xfrm>
                      <a:off x="0" y="0"/>
                      <a:ext cx="2332750" cy="2340000"/>
                    </a:xfrm>
                    <a:prstGeom prst="rect">
                      <a:avLst/>
                    </a:prstGeom>
                    <a:noFill/>
                    <a:ln w="9525">
                      <a:noFill/>
                      <a:miter lim="800000"/>
                      <a:headEnd/>
                      <a:tailEnd/>
                    </a:ln>
                  </pic:spPr>
                </pic:pic>
              </a:graphicData>
            </a:graphic>
          </wp:anchor>
        </w:drawing>
      </w:r>
      <w:r w:rsidRPr="00120485">
        <w:rPr>
          <w:rFonts w:ascii="Times New Roman" w:hAnsi="Times New Roman" w:cs="Times New Roman"/>
        </w:rPr>
        <w:t xml:space="preserve">Начальник  Отдела по культуре </w:t>
      </w:r>
    </w:p>
    <w:p w:rsidR="00CB0C81" w:rsidRPr="00120485" w:rsidRDefault="00CB0C81" w:rsidP="00CB0C81">
      <w:pPr>
        <w:pStyle w:val="a3"/>
        <w:tabs>
          <w:tab w:val="left" w:pos="2985"/>
        </w:tabs>
        <w:ind w:left="720"/>
        <w:jc w:val="right"/>
        <w:rPr>
          <w:rFonts w:ascii="Times New Roman" w:hAnsi="Times New Roman" w:cs="Times New Roman"/>
        </w:rPr>
      </w:pPr>
      <w:r w:rsidRPr="00120485">
        <w:rPr>
          <w:rFonts w:ascii="Times New Roman" w:hAnsi="Times New Roman" w:cs="Times New Roman"/>
        </w:rPr>
        <w:t>Администрации МО «Демидовский район»</w:t>
      </w:r>
    </w:p>
    <w:p w:rsidR="00CB0C81" w:rsidRPr="00120485" w:rsidRDefault="00CB0C81" w:rsidP="00CB0C81">
      <w:pPr>
        <w:pStyle w:val="a3"/>
        <w:tabs>
          <w:tab w:val="left" w:pos="2985"/>
        </w:tabs>
        <w:ind w:left="720"/>
        <w:jc w:val="right"/>
        <w:rPr>
          <w:rFonts w:ascii="Times New Roman" w:hAnsi="Times New Roman" w:cs="Times New Roman"/>
        </w:rPr>
      </w:pPr>
      <w:r w:rsidRPr="00120485">
        <w:rPr>
          <w:rFonts w:ascii="Times New Roman" w:hAnsi="Times New Roman" w:cs="Times New Roman"/>
        </w:rPr>
        <w:t>Ю.В.Чернова</w:t>
      </w: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center"/>
        <w:rPr>
          <w:rFonts w:cs="Times New Roman"/>
          <w:szCs w:val="28"/>
        </w:rPr>
      </w:pPr>
      <w:r>
        <w:rPr>
          <w:noProof/>
        </w:rPr>
        <w:drawing>
          <wp:inline distT="0" distB="0" distL="0" distR="0">
            <wp:extent cx="4135755" cy="3657600"/>
            <wp:effectExtent l="171450" t="133350" r="360045" b="304800"/>
            <wp:docPr id="78" name="Рисунок 78"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9" cstate="email"/>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CB0C81" w:rsidRPr="009048D4" w:rsidRDefault="00CB0C81" w:rsidP="00CB0C81">
      <w:pPr>
        <w:pStyle w:val="a3"/>
        <w:tabs>
          <w:tab w:val="left" w:pos="2985"/>
        </w:tabs>
        <w:jc w:val="center"/>
        <w:rPr>
          <w:rFonts w:ascii="Times New Roman" w:hAnsi="Times New Roman" w:cs="Times New Roman"/>
          <w:b/>
          <w:sz w:val="40"/>
          <w:szCs w:val="40"/>
        </w:rPr>
      </w:pPr>
      <w:r w:rsidRPr="009048D4">
        <w:rPr>
          <w:rFonts w:ascii="Times New Roman" w:hAnsi="Times New Roman" w:cs="Times New Roman"/>
          <w:b/>
          <w:sz w:val="40"/>
          <w:szCs w:val="40"/>
        </w:rPr>
        <w:t xml:space="preserve">ОТЧЕТ О РАБОТЕ </w:t>
      </w:r>
    </w:p>
    <w:p w:rsidR="00CB0C81" w:rsidRPr="009048D4" w:rsidRDefault="00CB0C81" w:rsidP="00CB0C81">
      <w:pPr>
        <w:pStyle w:val="a3"/>
        <w:tabs>
          <w:tab w:val="left" w:pos="2985"/>
        </w:tabs>
        <w:jc w:val="center"/>
        <w:rPr>
          <w:rFonts w:ascii="Times New Roman" w:hAnsi="Times New Roman" w:cs="Times New Roman"/>
          <w:b/>
          <w:sz w:val="40"/>
          <w:szCs w:val="40"/>
        </w:rPr>
      </w:pPr>
      <w:r w:rsidRPr="009048D4">
        <w:rPr>
          <w:rFonts w:ascii="Times New Roman" w:hAnsi="Times New Roman" w:cs="Times New Roman"/>
          <w:b/>
          <w:sz w:val="40"/>
          <w:szCs w:val="40"/>
        </w:rPr>
        <w:t xml:space="preserve">МБУК ЦБС ДЕМИДОВСКОГО РАЙОНА </w:t>
      </w:r>
    </w:p>
    <w:p w:rsidR="00CB0C81" w:rsidRPr="009048D4" w:rsidRDefault="00CB0C81" w:rsidP="00CB0C81">
      <w:pPr>
        <w:pStyle w:val="a3"/>
        <w:tabs>
          <w:tab w:val="left" w:pos="2985"/>
        </w:tabs>
        <w:jc w:val="center"/>
        <w:rPr>
          <w:rFonts w:ascii="Times New Roman" w:hAnsi="Times New Roman" w:cs="Times New Roman"/>
          <w:b/>
          <w:sz w:val="44"/>
          <w:szCs w:val="44"/>
        </w:rPr>
      </w:pPr>
      <w:r w:rsidRPr="009048D4">
        <w:rPr>
          <w:rFonts w:ascii="Times New Roman" w:hAnsi="Times New Roman" w:cs="Times New Roman"/>
          <w:b/>
          <w:sz w:val="44"/>
          <w:szCs w:val="44"/>
        </w:rPr>
        <w:t>за 2015 год</w:t>
      </w:r>
    </w:p>
    <w:p w:rsidR="00CB0C81" w:rsidRPr="00CD3FCE" w:rsidRDefault="00CB0C81" w:rsidP="00CB0C81">
      <w:pPr>
        <w:pStyle w:val="a3"/>
        <w:tabs>
          <w:tab w:val="left" w:pos="2985"/>
        </w:tabs>
        <w:ind w:left="720"/>
        <w:jc w:val="center"/>
        <w:rPr>
          <w:rFonts w:ascii="Times New Roman" w:hAnsi="Times New Roman" w:cs="Times New Roman"/>
          <w:b/>
          <w:sz w:val="56"/>
          <w:szCs w:val="28"/>
        </w:rPr>
      </w:pPr>
    </w:p>
    <w:p w:rsidR="00CB0C81" w:rsidRPr="00120485" w:rsidRDefault="00CB0C81" w:rsidP="00CB0C81">
      <w:pPr>
        <w:pStyle w:val="a3"/>
        <w:jc w:val="center"/>
        <w:rPr>
          <w:rFonts w:ascii="Times New Roman" w:hAnsi="Times New Roman" w:cs="Times New Roman"/>
          <w:sz w:val="24"/>
          <w:szCs w:val="24"/>
        </w:rPr>
      </w:pPr>
      <w:r>
        <w:rPr>
          <w:rFonts w:ascii="Times New Roman" w:hAnsi="Times New Roman" w:cs="Times New Roman"/>
          <w:sz w:val="24"/>
          <w:szCs w:val="24"/>
        </w:rPr>
        <w:t>Демидов, 2015</w:t>
      </w:r>
      <w:r w:rsidRPr="00120485">
        <w:rPr>
          <w:rFonts w:ascii="Times New Roman" w:hAnsi="Times New Roman" w:cs="Times New Roman"/>
          <w:sz w:val="24"/>
          <w:szCs w:val="24"/>
        </w:rPr>
        <w:t xml:space="preserve"> год</w:t>
      </w:r>
    </w:p>
    <w:p w:rsidR="0041774F" w:rsidRDefault="0041774F" w:rsidP="0041774F">
      <w:pPr>
        <w:pStyle w:val="a3"/>
        <w:tabs>
          <w:tab w:val="left" w:pos="2985"/>
        </w:tabs>
        <w:ind w:left="720"/>
        <w:jc w:val="center"/>
        <w:rPr>
          <w:rFonts w:cs="Times New Roman"/>
          <w:b/>
          <w:sz w:val="56"/>
          <w:szCs w:val="28"/>
        </w:rPr>
      </w:pPr>
    </w:p>
    <w:p w:rsidR="0041774F" w:rsidRPr="00120485" w:rsidRDefault="0041774F" w:rsidP="0041774F">
      <w:pPr>
        <w:pStyle w:val="a3"/>
        <w:rPr>
          <w:rFonts w:ascii="Times New Roman" w:hAnsi="Times New Roman" w:cs="Times New Roman"/>
          <w:sz w:val="24"/>
          <w:szCs w:val="24"/>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357084" w:rsidRDefault="00357084" w:rsidP="0041774F">
      <w:pPr>
        <w:pStyle w:val="a3"/>
        <w:ind w:left="567"/>
        <w:jc w:val="both"/>
        <w:rPr>
          <w:rFonts w:ascii="Times New Roman" w:hAnsi="Times New Roman" w:cs="Times New Roman"/>
          <w:sz w:val="28"/>
          <w:szCs w:val="28"/>
        </w:rPr>
      </w:pPr>
    </w:p>
    <w:p w:rsidR="00357084" w:rsidRDefault="00357084" w:rsidP="0041774F">
      <w:pPr>
        <w:pStyle w:val="a3"/>
        <w:ind w:left="567"/>
        <w:jc w:val="both"/>
        <w:rPr>
          <w:rFonts w:ascii="Times New Roman" w:hAnsi="Times New Roman" w:cs="Times New Roman"/>
          <w:sz w:val="28"/>
          <w:szCs w:val="28"/>
        </w:rPr>
      </w:pPr>
    </w:p>
    <w:p w:rsidR="00357084" w:rsidRDefault="00357084" w:rsidP="0041774F">
      <w:pPr>
        <w:pStyle w:val="a3"/>
        <w:ind w:left="567"/>
        <w:jc w:val="both"/>
        <w:rPr>
          <w:rFonts w:ascii="Times New Roman" w:hAnsi="Times New Roman" w:cs="Times New Roman"/>
          <w:sz w:val="28"/>
          <w:szCs w:val="28"/>
        </w:rPr>
      </w:pPr>
    </w:p>
    <w:p w:rsidR="00357084" w:rsidRDefault="00357084" w:rsidP="0041774F">
      <w:pPr>
        <w:pStyle w:val="a3"/>
        <w:ind w:left="567"/>
        <w:jc w:val="both"/>
        <w:rPr>
          <w:rFonts w:ascii="Times New Roman" w:hAnsi="Times New Roman" w:cs="Times New Roman"/>
          <w:sz w:val="28"/>
          <w:szCs w:val="28"/>
        </w:rPr>
      </w:pPr>
    </w:p>
    <w:p w:rsidR="0041774F" w:rsidRPr="003D1ECE" w:rsidRDefault="0041774F" w:rsidP="0041774F">
      <w:pPr>
        <w:pStyle w:val="a3"/>
        <w:ind w:left="567"/>
        <w:jc w:val="both"/>
        <w:rPr>
          <w:rFonts w:ascii="Times New Roman" w:hAnsi="Times New Roman" w:cs="Times New Roman"/>
          <w:sz w:val="28"/>
          <w:szCs w:val="28"/>
        </w:rPr>
      </w:pPr>
      <w:r>
        <w:rPr>
          <w:rFonts w:ascii="Times New Roman" w:hAnsi="Times New Roman" w:cs="Times New Roman"/>
          <w:sz w:val="28"/>
          <w:szCs w:val="28"/>
        </w:rPr>
        <w:t>Отчет о работе МБУК ЦБС Демидовского района за 2015 год /сост.Т.В. Бурлакова.- Демидов:</w:t>
      </w:r>
      <w:r w:rsidRPr="003D1ECE">
        <w:rPr>
          <w:rFonts w:ascii="Times New Roman" w:hAnsi="Times New Roman" w:cs="Times New Roman"/>
          <w:sz w:val="28"/>
          <w:szCs w:val="28"/>
        </w:rPr>
        <w:t xml:space="preserve"> [  </w:t>
      </w:r>
      <w:r>
        <w:rPr>
          <w:rFonts w:ascii="Times New Roman" w:hAnsi="Times New Roman" w:cs="Times New Roman"/>
          <w:sz w:val="28"/>
          <w:szCs w:val="28"/>
        </w:rPr>
        <w:t>б.и</w:t>
      </w:r>
      <w:r w:rsidRPr="003D1ECE">
        <w:rPr>
          <w:rFonts w:ascii="Times New Roman" w:hAnsi="Times New Roman" w:cs="Times New Roman"/>
          <w:sz w:val="28"/>
          <w:szCs w:val="28"/>
        </w:rPr>
        <w:t xml:space="preserve"> ]</w:t>
      </w:r>
      <w:r>
        <w:rPr>
          <w:rFonts w:ascii="Times New Roman" w:hAnsi="Times New Roman" w:cs="Times New Roman"/>
          <w:sz w:val="28"/>
          <w:szCs w:val="28"/>
        </w:rPr>
        <w:t>,2015.- 81  с.: ил.</w:t>
      </w:r>
    </w:p>
    <w:p w:rsidR="0041774F" w:rsidRDefault="0041774F" w:rsidP="0041774F"/>
    <w:p w:rsidR="0041774F" w:rsidRDefault="0041774F" w:rsidP="0041774F"/>
    <w:p w:rsidR="0075556C" w:rsidRDefault="0075556C" w:rsidP="00AA3AA4">
      <w:pPr>
        <w:spacing w:line="240" w:lineRule="auto"/>
        <w:jc w:val="center"/>
        <w:rPr>
          <w:rFonts w:ascii="Times New Roman" w:hAnsi="Times New Roman" w:cs="Times New Roman"/>
          <w:sz w:val="32"/>
          <w:szCs w:val="32"/>
        </w:rPr>
      </w:pPr>
    </w:p>
    <w:p w:rsidR="009949A0" w:rsidRPr="00C10167" w:rsidRDefault="009949A0" w:rsidP="00357084">
      <w:pPr>
        <w:spacing w:line="240" w:lineRule="auto"/>
        <w:jc w:val="center"/>
        <w:rPr>
          <w:rFonts w:ascii="Times New Roman" w:hAnsi="Times New Roman" w:cs="Times New Roman"/>
          <w:sz w:val="32"/>
          <w:szCs w:val="32"/>
        </w:rPr>
      </w:pPr>
      <w:r w:rsidRPr="00C10167">
        <w:rPr>
          <w:rFonts w:ascii="Times New Roman" w:hAnsi="Times New Roman" w:cs="Times New Roman"/>
          <w:sz w:val="32"/>
          <w:szCs w:val="32"/>
        </w:rPr>
        <w:lastRenderedPageBreak/>
        <w:t>Содержание</w:t>
      </w:r>
    </w:p>
    <w:p w:rsidR="009949A0" w:rsidRPr="006E62BF" w:rsidRDefault="009949A0"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1.Основные направления деятельно</w:t>
      </w:r>
      <w:r>
        <w:rPr>
          <w:rFonts w:ascii="Times New Roman" w:hAnsi="Times New Roman" w:cs="Times New Roman"/>
          <w:sz w:val="28"/>
          <w:szCs w:val="28"/>
        </w:rPr>
        <w:t>сти, цели и задачи …………………</w:t>
      </w:r>
      <w:r w:rsidR="00484A00">
        <w:rPr>
          <w:rFonts w:ascii="Times New Roman" w:hAnsi="Times New Roman" w:cs="Times New Roman"/>
          <w:sz w:val="28"/>
          <w:szCs w:val="28"/>
        </w:rPr>
        <w:t>..</w:t>
      </w:r>
      <w:r w:rsidR="00731B10">
        <w:rPr>
          <w:rFonts w:ascii="Times New Roman" w:hAnsi="Times New Roman" w:cs="Times New Roman"/>
          <w:sz w:val="28"/>
          <w:szCs w:val="28"/>
        </w:rPr>
        <w:t xml:space="preserve">        4</w:t>
      </w:r>
    </w:p>
    <w:p w:rsidR="009949A0" w:rsidRPr="006E62BF" w:rsidRDefault="009949A0"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2.Библиотечная сеть сост</w:t>
      </w:r>
      <w:r>
        <w:rPr>
          <w:rFonts w:ascii="Times New Roman" w:hAnsi="Times New Roman" w:cs="Times New Roman"/>
          <w:sz w:val="28"/>
          <w:szCs w:val="28"/>
        </w:rPr>
        <w:t>ояние и структура……………………………</w:t>
      </w:r>
      <w:r w:rsidR="00484A00">
        <w:rPr>
          <w:rFonts w:ascii="Times New Roman" w:hAnsi="Times New Roman" w:cs="Times New Roman"/>
          <w:sz w:val="28"/>
          <w:szCs w:val="28"/>
        </w:rPr>
        <w:t>..</w:t>
      </w:r>
      <w:r w:rsidR="00731B10">
        <w:rPr>
          <w:rFonts w:ascii="Times New Roman" w:hAnsi="Times New Roman" w:cs="Times New Roman"/>
          <w:sz w:val="28"/>
          <w:szCs w:val="28"/>
        </w:rPr>
        <w:t xml:space="preserve">         10    </w:t>
      </w:r>
    </w:p>
    <w:p w:rsidR="009949A0" w:rsidRPr="006E62BF" w:rsidRDefault="009949A0" w:rsidP="00805774">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3.Анализ основных конт</w:t>
      </w:r>
      <w:r>
        <w:rPr>
          <w:rFonts w:ascii="Times New Roman" w:hAnsi="Times New Roman" w:cs="Times New Roman"/>
          <w:sz w:val="28"/>
          <w:szCs w:val="28"/>
        </w:rPr>
        <w:t xml:space="preserve">рольных показателей……………………………       </w:t>
      </w:r>
      <w:r w:rsidR="00805774">
        <w:rPr>
          <w:rFonts w:ascii="Times New Roman" w:hAnsi="Times New Roman" w:cs="Times New Roman"/>
          <w:sz w:val="28"/>
          <w:szCs w:val="28"/>
        </w:rPr>
        <w:t>13</w:t>
      </w:r>
    </w:p>
    <w:p w:rsidR="009949A0" w:rsidRPr="006E62BF" w:rsidRDefault="009949A0" w:rsidP="00805774">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 xml:space="preserve">4.Характеристика пользователей и </w:t>
      </w:r>
      <w:r w:rsidR="00805774">
        <w:rPr>
          <w:rFonts w:ascii="Times New Roman" w:hAnsi="Times New Roman" w:cs="Times New Roman"/>
          <w:sz w:val="28"/>
          <w:szCs w:val="28"/>
        </w:rPr>
        <w:t xml:space="preserve">картина читательского спроса                  14 </w:t>
      </w:r>
      <w:r w:rsidRPr="006E62BF">
        <w:rPr>
          <w:rFonts w:ascii="Times New Roman" w:hAnsi="Times New Roman" w:cs="Times New Roman"/>
          <w:sz w:val="28"/>
          <w:szCs w:val="28"/>
        </w:rPr>
        <w:t>5.Библиоте</w:t>
      </w:r>
      <w:r w:rsidR="00AC58DB">
        <w:rPr>
          <w:rFonts w:ascii="Times New Roman" w:hAnsi="Times New Roman" w:cs="Times New Roman"/>
          <w:sz w:val="28"/>
          <w:szCs w:val="28"/>
        </w:rPr>
        <w:t>чные фонды……………………………………………………</w:t>
      </w:r>
      <w:r w:rsidR="00805774">
        <w:rPr>
          <w:rFonts w:ascii="Times New Roman" w:hAnsi="Times New Roman" w:cs="Times New Roman"/>
          <w:sz w:val="28"/>
          <w:szCs w:val="28"/>
        </w:rPr>
        <w:t xml:space="preserve">    15</w:t>
      </w:r>
    </w:p>
    <w:p w:rsidR="009949A0" w:rsidRPr="006E62BF" w:rsidRDefault="009949A0"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6.Финансирование деятельности библиотек…………………………………</w:t>
      </w:r>
      <w:r w:rsidR="00805774">
        <w:rPr>
          <w:rFonts w:ascii="Times New Roman" w:hAnsi="Times New Roman" w:cs="Times New Roman"/>
          <w:sz w:val="28"/>
          <w:szCs w:val="28"/>
        </w:rPr>
        <w:t>17</w:t>
      </w:r>
    </w:p>
    <w:p w:rsidR="009949A0" w:rsidRPr="006E62BF" w:rsidRDefault="009949A0"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7.Справочно-библиографическая работа и информационное обслуживание</w:t>
      </w:r>
    </w:p>
    <w:p w:rsidR="009949A0" w:rsidRPr="006E62BF" w:rsidRDefault="009949A0"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 xml:space="preserve">    чита</w:t>
      </w:r>
      <w:r>
        <w:rPr>
          <w:rFonts w:ascii="Times New Roman" w:hAnsi="Times New Roman" w:cs="Times New Roman"/>
          <w:sz w:val="28"/>
          <w:szCs w:val="28"/>
        </w:rPr>
        <w:t xml:space="preserve">телей…………………………………………………………………        </w:t>
      </w:r>
      <w:r w:rsidR="00805774">
        <w:rPr>
          <w:rFonts w:ascii="Times New Roman" w:hAnsi="Times New Roman" w:cs="Times New Roman"/>
          <w:sz w:val="28"/>
          <w:szCs w:val="28"/>
        </w:rPr>
        <w:t>18</w:t>
      </w:r>
    </w:p>
    <w:p w:rsidR="007A41B6" w:rsidRDefault="009949A0"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8.Основные приорит</w:t>
      </w:r>
      <w:r>
        <w:rPr>
          <w:rFonts w:ascii="Times New Roman" w:hAnsi="Times New Roman" w:cs="Times New Roman"/>
          <w:sz w:val="28"/>
          <w:szCs w:val="28"/>
        </w:rPr>
        <w:t xml:space="preserve">еты деятельности……………………………………        </w:t>
      </w:r>
      <w:r w:rsidRPr="006E62BF">
        <w:rPr>
          <w:rFonts w:ascii="Times New Roman" w:hAnsi="Times New Roman" w:cs="Times New Roman"/>
          <w:sz w:val="28"/>
          <w:szCs w:val="28"/>
        </w:rPr>
        <w:t>8.1.Работа клубов</w:t>
      </w:r>
      <w:r w:rsidR="007A41B6">
        <w:rPr>
          <w:rFonts w:ascii="Times New Roman" w:hAnsi="Times New Roman" w:cs="Times New Roman"/>
          <w:sz w:val="28"/>
          <w:szCs w:val="28"/>
        </w:rPr>
        <w:t xml:space="preserve"> и объединений………………………………  ………</w:t>
      </w:r>
      <w:r w:rsidR="000A5109">
        <w:rPr>
          <w:rFonts w:ascii="Times New Roman" w:hAnsi="Times New Roman" w:cs="Times New Roman"/>
          <w:sz w:val="28"/>
          <w:szCs w:val="28"/>
        </w:rPr>
        <w:t>…      20</w:t>
      </w:r>
      <w:r w:rsidR="00D42AE0" w:rsidRPr="006E62BF">
        <w:rPr>
          <w:rFonts w:ascii="Times New Roman" w:hAnsi="Times New Roman" w:cs="Times New Roman"/>
          <w:sz w:val="28"/>
          <w:szCs w:val="28"/>
        </w:rPr>
        <w:t>8.</w:t>
      </w:r>
      <w:r w:rsidR="00D42AE0">
        <w:rPr>
          <w:rFonts w:ascii="Times New Roman" w:hAnsi="Times New Roman" w:cs="Times New Roman"/>
          <w:sz w:val="28"/>
          <w:szCs w:val="28"/>
        </w:rPr>
        <w:t>2</w:t>
      </w:r>
      <w:r w:rsidR="009B729F">
        <w:rPr>
          <w:rFonts w:ascii="Times New Roman" w:hAnsi="Times New Roman" w:cs="Times New Roman"/>
          <w:sz w:val="28"/>
          <w:szCs w:val="28"/>
        </w:rPr>
        <w:t xml:space="preserve">. Работа ЦСЗИ            </w:t>
      </w:r>
      <w:r w:rsidR="007A41B6">
        <w:rPr>
          <w:rFonts w:ascii="Times New Roman" w:hAnsi="Times New Roman" w:cs="Times New Roman"/>
          <w:sz w:val="28"/>
          <w:szCs w:val="28"/>
        </w:rPr>
        <w:t>…………………………………………………</w:t>
      </w:r>
      <w:r w:rsidR="000A5109">
        <w:rPr>
          <w:rFonts w:ascii="Times New Roman" w:hAnsi="Times New Roman" w:cs="Times New Roman"/>
          <w:sz w:val="28"/>
          <w:szCs w:val="28"/>
        </w:rPr>
        <w:t>….      29</w:t>
      </w:r>
    </w:p>
    <w:p w:rsidR="009949A0" w:rsidRDefault="007A41B6"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8.</w:t>
      </w:r>
      <w:r>
        <w:rPr>
          <w:rFonts w:ascii="Times New Roman" w:hAnsi="Times New Roman" w:cs="Times New Roman"/>
          <w:sz w:val="28"/>
          <w:szCs w:val="28"/>
        </w:rPr>
        <w:t>3</w:t>
      </w:r>
      <w:r w:rsidRPr="006E62BF">
        <w:rPr>
          <w:rFonts w:ascii="Times New Roman" w:hAnsi="Times New Roman" w:cs="Times New Roman"/>
          <w:sz w:val="28"/>
          <w:szCs w:val="28"/>
        </w:rPr>
        <w:t>.Гражданско-патрио</w:t>
      </w:r>
      <w:r>
        <w:rPr>
          <w:rFonts w:ascii="Times New Roman" w:hAnsi="Times New Roman" w:cs="Times New Roman"/>
          <w:sz w:val="28"/>
          <w:szCs w:val="28"/>
        </w:rPr>
        <w:t>тическое воспитание……………………</w:t>
      </w:r>
      <w:r w:rsidR="007937FA">
        <w:rPr>
          <w:rFonts w:ascii="Times New Roman" w:hAnsi="Times New Roman" w:cs="Times New Roman"/>
          <w:sz w:val="28"/>
          <w:szCs w:val="28"/>
        </w:rPr>
        <w:t>………..</w:t>
      </w:r>
      <w:r w:rsidR="000A5109">
        <w:rPr>
          <w:rFonts w:ascii="Times New Roman" w:hAnsi="Times New Roman" w:cs="Times New Roman"/>
          <w:sz w:val="28"/>
          <w:szCs w:val="28"/>
        </w:rPr>
        <w:t xml:space="preserve"> 33</w:t>
      </w:r>
      <w:r>
        <w:rPr>
          <w:rFonts w:ascii="Times New Roman" w:hAnsi="Times New Roman" w:cs="Times New Roman"/>
          <w:sz w:val="28"/>
          <w:szCs w:val="28"/>
        </w:rPr>
        <w:t xml:space="preserve">                 8.4.Пропаганда здорового образа ж</w:t>
      </w:r>
      <w:r w:rsidR="000A5109">
        <w:rPr>
          <w:rFonts w:ascii="Times New Roman" w:hAnsi="Times New Roman" w:cs="Times New Roman"/>
          <w:sz w:val="28"/>
          <w:szCs w:val="28"/>
        </w:rPr>
        <w:t>изни ………………………………….       3</w:t>
      </w:r>
      <w:r w:rsidR="00015292">
        <w:rPr>
          <w:rFonts w:ascii="Times New Roman" w:hAnsi="Times New Roman" w:cs="Times New Roman"/>
          <w:sz w:val="28"/>
          <w:szCs w:val="28"/>
        </w:rPr>
        <w:t>6</w:t>
      </w:r>
      <w:r w:rsidRPr="006E62BF">
        <w:rPr>
          <w:rFonts w:ascii="Times New Roman" w:hAnsi="Times New Roman" w:cs="Times New Roman"/>
          <w:sz w:val="28"/>
          <w:szCs w:val="28"/>
        </w:rPr>
        <w:t>8.</w:t>
      </w:r>
      <w:r>
        <w:rPr>
          <w:rFonts w:ascii="Times New Roman" w:hAnsi="Times New Roman" w:cs="Times New Roman"/>
          <w:sz w:val="28"/>
          <w:szCs w:val="28"/>
        </w:rPr>
        <w:t>5.</w:t>
      </w:r>
      <w:r w:rsidRPr="006E62BF">
        <w:rPr>
          <w:rFonts w:ascii="Times New Roman" w:hAnsi="Times New Roman" w:cs="Times New Roman"/>
          <w:sz w:val="28"/>
          <w:szCs w:val="28"/>
        </w:rPr>
        <w:t xml:space="preserve"> Духовно-нравстве</w:t>
      </w:r>
      <w:r>
        <w:rPr>
          <w:rFonts w:ascii="Times New Roman" w:hAnsi="Times New Roman" w:cs="Times New Roman"/>
          <w:sz w:val="28"/>
          <w:szCs w:val="28"/>
        </w:rPr>
        <w:t>нное воспитание………………………………</w:t>
      </w:r>
      <w:r w:rsidR="0042456D">
        <w:rPr>
          <w:rFonts w:ascii="Times New Roman" w:hAnsi="Times New Roman" w:cs="Times New Roman"/>
          <w:sz w:val="28"/>
          <w:szCs w:val="28"/>
        </w:rPr>
        <w:t>…..</w:t>
      </w:r>
      <w:r w:rsidR="000A5109">
        <w:rPr>
          <w:rFonts w:ascii="Times New Roman" w:hAnsi="Times New Roman" w:cs="Times New Roman"/>
          <w:sz w:val="28"/>
          <w:szCs w:val="28"/>
        </w:rPr>
        <w:t>3</w:t>
      </w:r>
      <w:r w:rsidR="00015292">
        <w:rPr>
          <w:rFonts w:ascii="Times New Roman" w:hAnsi="Times New Roman" w:cs="Times New Roman"/>
          <w:sz w:val="28"/>
          <w:szCs w:val="28"/>
        </w:rPr>
        <w:t>9</w:t>
      </w:r>
      <w:r>
        <w:rPr>
          <w:rFonts w:ascii="Times New Roman" w:hAnsi="Times New Roman" w:cs="Times New Roman"/>
          <w:sz w:val="28"/>
          <w:szCs w:val="28"/>
        </w:rPr>
        <w:t xml:space="preserve">             8.5</w:t>
      </w:r>
      <w:r w:rsidRPr="006E62BF">
        <w:rPr>
          <w:rFonts w:ascii="Times New Roman" w:hAnsi="Times New Roman" w:cs="Times New Roman"/>
          <w:sz w:val="28"/>
          <w:szCs w:val="28"/>
        </w:rPr>
        <w:t>.1.Кафедра православной литературы ЦДБ……………………</w:t>
      </w:r>
      <w:r w:rsidR="000A5109">
        <w:rPr>
          <w:rFonts w:ascii="Times New Roman" w:hAnsi="Times New Roman" w:cs="Times New Roman"/>
          <w:sz w:val="28"/>
          <w:szCs w:val="28"/>
        </w:rPr>
        <w:t>4</w:t>
      </w:r>
      <w:r w:rsidR="00015292">
        <w:rPr>
          <w:rFonts w:ascii="Times New Roman" w:hAnsi="Times New Roman" w:cs="Times New Roman"/>
          <w:sz w:val="28"/>
          <w:szCs w:val="28"/>
        </w:rPr>
        <w:t>1</w:t>
      </w:r>
      <w:r w:rsidRPr="006E62BF">
        <w:rPr>
          <w:rFonts w:ascii="Times New Roman" w:hAnsi="Times New Roman" w:cs="Times New Roman"/>
          <w:sz w:val="28"/>
          <w:szCs w:val="28"/>
        </w:rPr>
        <w:t xml:space="preserve">    8.</w:t>
      </w:r>
      <w:r>
        <w:rPr>
          <w:rFonts w:ascii="Times New Roman" w:hAnsi="Times New Roman" w:cs="Times New Roman"/>
          <w:sz w:val="28"/>
          <w:szCs w:val="28"/>
        </w:rPr>
        <w:t>5</w:t>
      </w:r>
      <w:r w:rsidRPr="006E62BF">
        <w:rPr>
          <w:rFonts w:ascii="Times New Roman" w:hAnsi="Times New Roman" w:cs="Times New Roman"/>
          <w:sz w:val="28"/>
          <w:szCs w:val="28"/>
        </w:rPr>
        <w:t>.2.Кафедра православной литературы Пржевальской библиотеки…</w:t>
      </w:r>
      <w:r w:rsidR="000A5109">
        <w:rPr>
          <w:rFonts w:ascii="Times New Roman" w:hAnsi="Times New Roman" w:cs="Times New Roman"/>
          <w:sz w:val="28"/>
          <w:szCs w:val="28"/>
        </w:rPr>
        <w:t>46</w:t>
      </w:r>
    </w:p>
    <w:p w:rsidR="00A96D17" w:rsidRDefault="00A96D17"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8.</w:t>
      </w:r>
      <w:r>
        <w:rPr>
          <w:rFonts w:ascii="Times New Roman" w:hAnsi="Times New Roman" w:cs="Times New Roman"/>
          <w:sz w:val="28"/>
          <w:szCs w:val="28"/>
        </w:rPr>
        <w:t>6</w:t>
      </w:r>
      <w:r w:rsidRPr="006E62BF">
        <w:rPr>
          <w:rFonts w:ascii="Times New Roman" w:hAnsi="Times New Roman" w:cs="Times New Roman"/>
          <w:sz w:val="28"/>
          <w:szCs w:val="28"/>
        </w:rPr>
        <w:t>.Экологическо</w:t>
      </w:r>
      <w:r>
        <w:rPr>
          <w:rFonts w:ascii="Times New Roman" w:hAnsi="Times New Roman" w:cs="Times New Roman"/>
          <w:sz w:val="28"/>
          <w:szCs w:val="28"/>
        </w:rPr>
        <w:t>е просвеще</w:t>
      </w:r>
      <w:r w:rsidR="00F53CDB">
        <w:rPr>
          <w:rFonts w:ascii="Times New Roman" w:hAnsi="Times New Roman" w:cs="Times New Roman"/>
          <w:sz w:val="28"/>
          <w:szCs w:val="28"/>
        </w:rPr>
        <w:t>ни</w:t>
      </w:r>
      <w:r w:rsidR="000A5109">
        <w:rPr>
          <w:rFonts w:ascii="Times New Roman" w:hAnsi="Times New Roman" w:cs="Times New Roman"/>
          <w:sz w:val="28"/>
          <w:szCs w:val="28"/>
        </w:rPr>
        <w:t>е………………………………………              48</w:t>
      </w:r>
    </w:p>
    <w:p w:rsidR="009949A0" w:rsidRPr="006E62BF" w:rsidRDefault="009949A0" w:rsidP="00484A00">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A96D17">
        <w:rPr>
          <w:rFonts w:ascii="Times New Roman" w:hAnsi="Times New Roman" w:cs="Times New Roman"/>
          <w:sz w:val="28"/>
          <w:szCs w:val="28"/>
        </w:rPr>
        <w:t>7</w:t>
      </w:r>
      <w:r>
        <w:rPr>
          <w:rFonts w:ascii="Times New Roman" w:hAnsi="Times New Roman" w:cs="Times New Roman"/>
          <w:sz w:val="28"/>
          <w:szCs w:val="28"/>
        </w:rPr>
        <w:t xml:space="preserve">.Работа с социально незащищенными слоями населения………..              </w:t>
      </w:r>
      <w:r w:rsidR="000A5109">
        <w:rPr>
          <w:rFonts w:ascii="Times New Roman" w:hAnsi="Times New Roman" w:cs="Times New Roman"/>
          <w:sz w:val="28"/>
          <w:szCs w:val="28"/>
        </w:rPr>
        <w:t>5</w:t>
      </w:r>
      <w:r w:rsidR="00015292">
        <w:rPr>
          <w:rFonts w:ascii="Times New Roman" w:hAnsi="Times New Roman" w:cs="Times New Roman"/>
          <w:sz w:val="28"/>
          <w:szCs w:val="28"/>
        </w:rPr>
        <w:t>1</w:t>
      </w:r>
    </w:p>
    <w:p w:rsidR="0042456D" w:rsidRDefault="007A41B6" w:rsidP="00484A00">
      <w:pPr>
        <w:spacing w:after="0" w:line="240" w:lineRule="auto"/>
        <w:rPr>
          <w:rFonts w:ascii="Times New Roman" w:hAnsi="Times New Roman" w:cs="Times New Roman"/>
          <w:sz w:val="28"/>
          <w:szCs w:val="28"/>
        </w:rPr>
      </w:pPr>
      <w:r w:rsidRPr="006E62BF">
        <w:rPr>
          <w:rFonts w:ascii="Times New Roman" w:hAnsi="Times New Roman" w:cs="Times New Roman"/>
          <w:sz w:val="28"/>
          <w:szCs w:val="28"/>
        </w:rPr>
        <w:t>8.</w:t>
      </w:r>
      <w:r w:rsidR="00A96D17">
        <w:rPr>
          <w:rFonts w:ascii="Times New Roman" w:hAnsi="Times New Roman" w:cs="Times New Roman"/>
          <w:sz w:val="28"/>
          <w:szCs w:val="28"/>
        </w:rPr>
        <w:t>8</w:t>
      </w:r>
      <w:r>
        <w:rPr>
          <w:rFonts w:ascii="Times New Roman" w:hAnsi="Times New Roman" w:cs="Times New Roman"/>
          <w:sz w:val="28"/>
          <w:szCs w:val="28"/>
        </w:rPr>
        <w:t>.</w:t>
      </w:r>
      <w:r w:rsidRPr="006E62BF">
        <w:rPr>
          <w:rFonts w:ascii="Times New Roman" w:hAnsi="Times New Roman" w:cs="Times New Roman"/>
          <w:sz w:val="28"/>
          <w:szCs w:val="28"/>
        </w:rPr>
        <w:t xml:space="preserve"> Крае</w:t>
      </w:r>
      <w:r>
        <w:rPr>
          <w:rFonts w:ascii="Times New Roman" w:hAnsi="Times New Roman" w:cs="Times New Roman"/>
          <w:sz w:val="28"/>
          <w:szCs w:val="28"/>
        </w:rPr>
        <w:t>ведение             ……………………  ……………</w:t>
      </w:r>
      <w:r w:rsidR="000A5109">
        <w:rPr>
          <w:rFonts w:ascii="Times New Roman" w:hAnsi="Times New Roman" w:cs="Times New Roman"/>
          <w:sz w:val="28"/>
          <w:szCs w:val="28"/>
        </w:rPr>
        <w:t>………………         52</w:t>
      </w:r>
    </w:p>
    <w:p w:rsidR="007A41B6" w:rsidRPr="006E62BF" w:rsidRDefault="009949A0" w:rsidP="00484A00">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D91BF9">
        <w:rPr>
          <w:rFonts w:ascii="Times New Roman" w:hAnsi="Times New Roman" w:cs="Times New Roman"/>
          <w:sz w:val="28"/>
          <w:szCs w:val="28"/>
        </w:rPr>
        <w:t>9</w:t>
      </w:r>
      <w:r>
        <w:rPr>
          <w:rFonts w:ascii="Times New Roman" w:hAnsi="Times New Roman" w:cs="Times New Roman"/>
          <w:sz w:val="28"/>
          <w:szCs w:val="28"/>
        </w:rPr>
        <w:t>.Работа с</w:t>
      </w:r>
      <w:r w:rsidR="00913722">
        <w:rPr>
          <w:rFonts w:ascii="Times New Roman" w:hAnsi="Times New Roman" w:cs="Times New Roman"/>
          <w:sz w:val="28"/>
          <w:szCs w:val="28"/>
        </w:rPr>
        <w:t xml:space="preserve"> детьми и </w:t>
      </w:r>
      <w:r>
        <w:rPr>
          <w:rFonts w:ascii="Times New Roman" w:hAnsi="Times New Roman" w:cs="Times New Roman"/>
          <w:sz w:val="28"/>
          <w:szCs w:val="28"/>
        </w:rPr>
        <w:t xml:space="preserve"> семье</w:t>
      </w:r>
      <w:r w:rsidR="00F53CDB">
        <w:rPr>
          <w:rFonts w:ascii="Times New Roman" w:hAnsi="Times New Roman" w:cs="Times New Roman"/>
          <w:sz w:val="28"/>
          <w:szCs w:val="28"/>
        </w:rPr>
        <w:t>й</w:t>
      </w:r>
      <w:r w:rsidR="00913722">
        <w:rPr>
          <w:rFonts w:ascii="Times New Roman" w:hAnsi="Times New Roman" w:cs="Times New Roman"/>
          <w:sz w:val="28"/>
          <w:szCs w:val="28"/>
        </w:rPr>
        <w:t>…………………………………………</w:t>
      </w:r>
      <w:r w:rsidR="000A5109">
        <w:rPr>
          <w:rFonts w:ascii="Times New Roman" w:hAnsi="Times New Roman" w:cs="Times New Roman"/>
          <w:sz w:val="28"/>
          <w:szCs w:val="28"/>
        </w:rPr>
        <w:tab/>
        <w:t xml:space="preserve">        55</w:t>
      </w:r>
    </w:p>
    <w:p w:rsidR="009949A0" w:rsidRPr="006E62BF" w:rsidRDefault="00614451" w:rsidP="00484A00">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9949A0" w:rsidRPr="006E62BF">
        <w:rPr>
          <w:rFonts w:ascii="Times New Roman" w:hAnsi="Times New Roman" w:cs="Times New Roman"/>
          <w:sz w:val="28"/>
          <w:szCs w:val="28"/>
        </w:rPr>
        <w:t>.Организационно-методиче</w:t>
      </w:r>
      <w:r w:rsidR="009949A0">
        <w:rPr>
          <w:rFonts w:ascii="Times New Roman" w:hAnsi="Times New Roman" w:cs="Times New Roman"/>
          <w:sz w:val="28"/>
          <w:szCs w:val="28"/>
        </w:rPr>
        <w:t xml:space="preserve">ская работа………………………………           </w:t>
      </w:r>
      <w:r w:rsidR="00F53CDB">
        <w:rPr>
          <w:rFonts w:ascii="Times New Roman" w:hAnsi="Times New Roman" w:cs="Times New Roman"/>
          <w:sz w:val="28"/>
          <w:szCs w:val="28"/>
        </w:rPr>
        <w:t xml:space="preserve">  5</w:t>
      </w:r>
      <w:r w:rsidR="000A5109">
        <w:rPr>
          <w:rFonts w:ascii="Times New Roman" w:hAnsi="Times New Roman" w:cs="Times New Roman"/>
          <w:sz w:val="28"/>
          <w:szCs w:val="28"/>
        </w:rPr>
        <w:t>8</w:t>
      </w:r>
    </w:p>
    <w:p w:rsidR="009949A0" w:rsidRDefault="00513271" w:rsidP="00484A00">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9949A0" w:rsidRPr="006E62BF">
        <w:rPr>
          <w:rFonts w:ascii="Times New Roman" w:hAnsi="Times New Roman" w:cs="Times New Roman"/>
          <w:sz w:val="28"/>
          <w:szCs w:val="28"/>
        </w:rPr>
        <w:t>.Инновационна</w:t>
      </w:r>
      <w:r w:rsidR="009949A0">
        <w:rPr>
          <w:rFonts w:ascii="Times New Roman" w:hAnsi="Times New Roman" w:cs="Times New Roman"/>
          <w:sz w:val="28"/>
          <w:szCs w:val="28"/>
        </w:rPr>
        <w:t>я работа………</w:t>
      </w:r>
      <w:r w:rsidR="000A5109">
        <w:rPr>
          <w:rFonts w:ascii="Times New Roman" w:hAnsi="Times New Roman" w:cs="Times New Roman"/>
          <w:sz w:val="28"/>
          <w:szCs w:val="28"/>
        </w:rPr>
        <w:t>……………………………………..…           6</w:t>
      </w:r>
      <w:r w:rsidR="00015292">
        <w:rPr>
          <w:rFonts w:ascii="Times New Roman" w:hAnsi="Times New Roman" w:cs="Times New Roman"/>
          <w:sz w:val="28"/>
          <w:szCs w:val="28"/>
        </w:rPr>
        <w:t>5</w:t>
      </w:r>
    </w:p>
    <w:p w:rsidR="004F75C4" w:rsidRDefault="004F75C4" w:rsidP="000A5109">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11.Издательская деятельность……………………………………………</w:t>
      </w:r>
      <w:r w:rsidR="000A5109">
        <w:rPr>
          <w:rFonts w:ascii="Times New Roman" w:hAnsi="Times New Roman" w:cs="Times New Roman"/>
          <w:sz w:val="28"/>
          <w:szCs w:val="28"/>
        </w:rPr>
        <w:tab/>
        <w:t>71</w:t>
      </w:r>
    </w:p>
    <w:p w:rsidR="004F75C4" w:rsidRPr="006E62BF" w:rsidRDefault="004F75C4" w:rsidP="000A5109">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12.Новые информационные технологии………………………………..</w:t>
      </w:r>
      <w:r w:rsidR="000A5109">
        <w:rPr>
          <w:rFonts w:ascii="Times New Roman" w:hAnsi="Times New Roman" w:cs="Times New Roman"/>
          <w:sz w:val="28"/>
          <w:szCs w:val="28"/>
        </w:rPr>
        <w:tab/>
        <w:t>75</w:t>
      </w:r>
    </w:p>
    <w:p w:rsidR="009949A0" w:rsidRPr="006E62BF" w:rsidRDefault="004F75C4" w:rsidP="00484A00">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009949A0" w:rsidRPr="006E62BF">
        <w:rPr>
          <w:rFonts w:ascii="Times New Roman" w:hAnsi="Times New Roman" w:cs="Times New Roman"/>
          <w:sz w:val="28"/>
          <w:szCs w:val="28"/>
        </w:rPr>
        <w:t>.Работа с кадр</w:t>
      </w:r>
      <w:r w:rsidR="009949A0">
        <w:rPr>
          <w:rFonts w:ascii="Times New Roman" w:hAnsi="Times New Roman" w:cs="Times New Roman"/>
          <w:sz w:val="28"/>
          <w:szCs w:val="28"/>
        </w:rPr>
        <w:t>ами…………………………………</w:t>
      </w:r>
      <w:r w:rsidR="009949A0" w:rsidRPr="006E62BF">
        <w:rPr>
          <w:rFonts w:ascii="Times New Roman" w:hAnsi="Times New Roman" w:cs="Times New Roman"/>
          <w:sz w:val="28"/>
          <w:szCs w:val="28"/>
        </w:rPr>
        <w:t>……………</w:t>
      </w:r>
      <w:r w:rsidR="0042456D">
        <w:rPr>
          <w:rFonts w:ascii="Times New Roman" w:hAnsi="Times New Roman" w:cs="Times New Roman"/>
          <w:sz w:val="28"/>
          <w:szCs w:val="28"/>
        </w:rPr>
        <w:t>……</w:t>
      </w:r>
      <w:r w:rsidR="009949A0" w:rsidRPr="006E62BF">
        <w:rPr>
          <w:rFonts w:ascii="Times New Roman" w:hAnsi="Times New Roman" w:cs="Times New Roman"/>
          <w:sz w:val="28"/>
          <w:szCs w:val="28"/>
        </w:rPr>
        <w:t>…</w:t>
      </w:r>
      <w:r w:rsidR="000A5109">
        <w:rPr>
          <w:rFonts w:ascii="Times New Roman" w:hAnsi="Times New Roman" w:cs="Times New Roman"/>
          <w:sz w:val="28"/>
          <w:szCs w:val="28"/>
        </w:rPr>
        <w:t xml:space="preserve">           76</w:t>
      </w:r>
    </w:p>
    <w:p w:rsidR="009949A0" w:rsidRPr="002F1E82" w:rsidRDefault="004F75C4" w:rsidP="00484A00">
      <w:pPr>
        <w:spacing w:after="0" w:line="240" w:lineRule="auto"/>
        <w:rPr>
          <w:rFonts w:cs="Times New Roman"/>
          <w:sz w:val="28"/>
          <w:szCs w:val="28"/>
        </w:rPr>
      </w:pPr>
      <w:r>
        <w:rPr>
          <w:rFonts w:ascii="Times New Roman" w:hAnsi="Times New Roman" w:cs="Times New Roman"/>
          <w:sz w:val="28"/>
          <w:szCs w:val="28"/>
        </w:rPr>
        <w:t>14</w:t>
      </w:r>
      <w:r w:rsidR="009949A0" w:rsidRPr="006E62BF">
        <w:rPr>
          <w:rFonts w:ascii="Times New Roman" w:hAnsi="Times New Roman" w:cs="Times New Roman"/>
          <w:sz w:val="28"/>
          <w:szCs w:val="28"/>
        </w:rPr>
        <w:t>.Материально-техническ</w:t>
      </w:r>
      <w:r w:rsidR="009949A0">
        <w:rPr>
          <w:rFonts w:ascii="Times New Roman" w:hAnsi="Times New Roman" w:cs="Times New Roman"/>
          <w:sz w:val="28"/>
          <w:szCs w:val="28"/>
        </w:rPr>
        <w:t>ая база</w:t>
      </w:r>
      <w:r w:rsidR="002835FA">
        <w:rPr>
          <w:rFonts w:ascii="Times New Roman" w:hAnsi="Times New Roman" w:cs="Times New Roman"/>
          <w:sz w:val="28"/>
          <w:szCs w:val="28"/>
        </w:rPr>
        <w:t xml:space="preserve">………………………………………           </w:t>
      </w:r>
      <w:r w:rsidR="000A5109">
        <w:rPr>
          <w:rFonts w:ascii="Times New Roman" w:hAnsi="Times New Roman" w:cs="Times New Roman"/>
          <w:sz w:val="28"/>
          <w:szCs w:val="28"/>
        </w:rPr>
        <w:t>78</w:t>
      </w:r>
    </w:p>
    <w:p w:rsidR="009949A0" w:rsidRPr="00311640" w:rsidRDefault="004F75C4" w:rsidP="007937FA">
      <w:pPr>
        <w:pStyle w:val="a3"/>
        <w:tabs>
          <w:tab w:val="right" w:pos="9355"/>
        </w:tabs>
        <w:rPr>
          <w:rFonts w:ascii="Times New Roman" w:hAnsi="Times New Roman" w:cs="Times New Roman"/>
          <w:sz w:val="28"/>
          <w:szCs w:val="28"/>
        </w:rPr>
      </w:pPr>
      <w:r>
        <w:rPr>
          <w:rFonts w:ascii="Times New Roman" w:hAnsi="Times New Roman" w:cs="Times New Roman"/>
          <w:sz w:val="28"/>
          <w:szCs w:val="28"/>
        </w:rPr>
        <w:t>15</w:t>
      </w:r>
      <w:r w:rsidR="00311640" w:rsidRPr="00311640">
        <w:rPr>
          <w:rFonts w:ascii="Times New Roman" w:hAnsi="Times New Roman" w:cs="Times New Roman"/>
          <w:sz w:val="28"/>
          <w:szCs w:val="28"/>
        </w:rPr>
        <w:t>. Список литературы</w:t>
      </w:r>
      <w:r w:rsidR="000A5109">
        <w:rPr>
          <w:rFonts w:ascii="Times New Roman" w:hAnsi="Times New Roman" w:cs="Times New Roman"/>
          <w:sz w:val="28"/>
          <w:szCs w:val="28"/>
        </w:rPr>
        <w:t>………………………………………………                  8</w:t>
      </w:r>
      <w:r w:rsidR="00015292">
        <w:rPr>
          <w:rFonts w:ascii="Times New Roman" w:hAnsi="Times New Roman" w:cs="Times New Roman"/>
          <w:sz w:val="28"/>
          <w:szCs w:val="28"/>
        </w:rPr>
        <w:t>0</w:t>
      </w:r>
    </w:p>
    <w:p w:rsidR="00F64D1C" w:rsidRPr="00311640" w:rsidRDefault="00F64D1C" w:rsidP="00AA3AA4">
      <w:pPr>
        <w:pStyle w:val="a3"/>
        <w:rPr>
          <w:rFonts w:ascii="Times New Roman" w:hAnsi="Times New Roman" w:cs="Times New Roman"/>
          <w:sz w:val="28"/>
          <w:szCs w:val="28"/>
        </w:rPr>
      </w:pPr>
    </w:p>
    <w:p w:rsidR="009949A0" w:rsidRDefault="009949A0" w:rsidP="00AA3AA4">
      <w:pPr>
        <w:pStyle w:val="a3"/>
        <w:rPr>
          <w:rFonts w:cs="Times New Roman"/>
          <w:sz w:val="32"/>
          <w:szCs w:val="32"/>
        </w:rPr>
      </w:pPr>
    </w:p>
    <w:p w:rsidR="009949A0" w:rsidRDefault="009949A0" w:rsidP="00AA3AA4">
      <w:pPr>
        <w:pStyle w:val="a3"/>
        <w:rPr>
          <w:rFonts w:cs="Times New Roman"/>
          <w:sz w:val="32"/>
          <w:szCs w:val="32"/>
        </w:rPr>
      </w:pPr>
    </w:p>
    <w:p w:rsidR="009949A0" w:rsidRDefault="009949A0" w:rsidP="00AA3AA4">
      <w:pPr>
        <w:pStyle w:val="a3"/>
        <w:rPr>
          <w:rFonts w:cs="Times New Roman"/>
          <w:sz w:val="32"/>
          <w:szCs w:val="32"/>
        </w:rPr>
      </w:pPr>
    </w:p>
    <w:p w:rsidR="00CD3FCE" w:rsidRDefault="00CD3FCE" w:rsidP="00AA3AA4">
      <w:pPr>
        <w:spacing w:line="240" w:lineRule="auto"/>
      </w:pPr>
    </w:p>
    <w:p w:rsidR="00C934D8" w:rsidRDefault="00C934D8" w:rsidP="00AA3AA4">
      <w:pPr>
        <w:pStyle w:val="a3"/>
        <w:ind w:left="568"/>
        <w:rPr>
          <w:rFonts w:ascii="Times New Roman" w:hAnsi="Times New Roman" w:cs="Times New Roman"/>
          <w:b/>
          <w:sz w:val="32"/>
        </w:rPr>
      </w:pPr>
    </w:p>
    <w:p w:rsidR="002C16AF" w:rsidRDefault="002C16AF" w:rsidP="00AA3AA4">
      <w:pPr>
        <w:pStyle w:val="a3"/>
        <w:ind w:left="568"/>
        <w:rPr>
          <w:rFonts w:ascii="Times New Roman" w:hAnsi="Times New Roman" w:cs="Times New Roman"/>
          <w:b/>
          <w:sz w:val="32"/>
        </w:rPr>
      </w:pPr>
    </w:p>
    <w:p w:rsidR="00E026AA" w:rsidRDefault="00E026AA" w:rsidP="00E026AA">
      <w:pPr>
        <w:pStyle w:val="a3"/>
        <w:jc w:val="both"/>
        <w:rPr>
          <w:rFonts w:ascii="Times New Roman" w:hAnsi="Times New Roman" w:cs="Times New Roman"/>
          <w:b/>
          <w:sz w:val="32"/>
        </w:rPr>
      </w:pPr>
    </w:p>
    <w:p w:rsidR="004F2E7C" w:rsidRDefault="004F2E7C" w:rsidP="00E026AA">
      <w:pPr>
        <w:pStyle w:val="a3"/>
        <w:jc w:val="both"/>
        <w:rPr>
          <w:rFonts w:ascii="Times New Roman" w:hAnsi="Times New Roman" w:cs="Times New Roman"/>
          <w:b/>
          <w:sz w:val="32"/>
        </w:rPr>
      </w:pPr>
    </w:p>
    <w:p w:rsidR="00614451" w:rsidRDefault="00614451" w:rsidP="00E026AA">
      <w:pPr>
        <w:pStyle w:val="a3"/>
        <w:jc w:val="both"/>
        <w:rPr>
          <w:rFonts w:ascii="Times New Roman" w:hAnsi="Times New Roman" w:cs="Times New Roman"/>
          <w:b/>
          <w:sz w:val="32"/>
        </w:rPr>
      </w:pPr>
    </w:p>
    <w:p w:rsidR="00614451" w:rsidRDefault="00614451" w:rsidP="00E026AA">
      <w:pPr>
        <w:pStyle w:val="a3"/>
        <w:jc w:val="both"/>
        <w:rPr>
          <w:rFonts w:ascii="Times New Roman" w:hAnsi="Times New Roman" w:cs="Times New Roman"/>
          <w:b/>
          <w:sz w:val="32"/>
        </w:rPr>
      </w:pPr>
    </w:p>
    <w:p w:rsidR="00513271" w:rsidRDefault="00513271" w:rsidP="00E026AA">
      <w:pPr>
        <w:pStyle w:val="a3"/>
        <w:jc w:val="both"/>
        <w:rPr>
          <w:rFonts w:ascii="Times New Roman" w:hAnsi="Times New Roman" w:cs="Times New Roman"/>
          <w:b/>
          <w:sz w:val="32"/>
        </w:rPr>
      </w:pPr>
    </w:p>
    <w:p w:rsidR="00513271" w:rsidRDefault="00513271" w:rsidP="00E026AA">
      <w:pPr>
        <w:pStyle w:val="a3"/>
        <w:jc w:val="both"/>
        <w:rPr>
          <w:rFonts w:ascii="Times New Roman" w:hAnsi="Times New Roman" w:cs="Times New Roman"/>
          <w:b/>
          <w:sz w:val="32"/>
        </w:rPr>
      </w:pPr>
    </w:p>
    <w:p w:rsidR="00C81900" w:rsidRPr="00913722" w:rsidRDefault="00C81900" w:rsidP="00F46467">
      <w:pPr>
        <w:pStyle w:val="a3"/>
        <w:numPr>
          <w:ilvl w:val="0"/>
          <w:numId w:val="35"/>
        </w:numPr>
        <w:jc w:val="center"/>
        <w:rPr>
          <w:rFonts w:ascii="Times New Roman" w:hAnsi="Times New Roman" w:cs="Times New Roman"/>
          <w:b/>
          <w:sz w:val="32"/>
          <w:szCs w:val="32"/>
        </w:rPr>
      </w:pPr>
      <w:r w:rsidRPr="00913722">
        <w:rPr>
          <w:rFonts w:ascii="Times New Roman" w:hAnsi="Times New Roman" w:cs="Times New Roman"/>
          <w:b/>
          <w:sz w:val="32"/>
          <w:szCs w:val="32"/>
        </w:rPr>
        <w:t>Основные направления деятельности, цели и задачи.</w:t>
      </w:r>
    </w:p>
    <w:p w:rsidR="00913722" w:rsidRPr="00AF7742" w:rsidRDefault="00913722" w:rsidP="00913722">
      <w:pPr>
        <w:pStyle w:val="a3"/>
        <w:ind w:left="1650"/>
        <w:rPr>
          <w:rFonts w:ascii="Times New Roman" w:hAnsi="Times New Roman" w:cs="Times New Roman"/>
          <w:b/>
          <w:sz w:val="28"/>
          <w:szCs w:val="28"/>
        </w:rPr>
      </w:pPr>
    </w:p>
    <w:p w:rsidR="000A5346" w:rsidRDefault="00DE7596" w:rsidP="000A5346">
      <w:pPr>
        <w:spacing w:line="240" w:lineRule="auto"/>
        <w:jc w:val="both"/>
        <w:rPr>
          <w:rFonts w:ascii="Times New Roman" w:hAnsi="Times New Roman" w:cs="Times New Roman"/>
          <w:sz w:val="28"/>
          <w:szCs w:val="28"/>
        </w:rPr>
      </w:pPr>
      <w:r w:rsidRPr="00AF7742">
        <w:rPr>
          <w:rFonts w:ascii="Times New Roman" w:hAnsi="Times New Roman" w:cs="Times New Roman"/>
          <w:sz w:val="28"/>
          <w:szCs w:val="28"/>
          <w:lang w:val="en-US"/>
        </w:rPr>
        <w:t> </w:t>
      </w:r>
      <w:r w:rsidR="00433726" w:rsidRPr="00AF7742">
        <w:rPr>
          <w:rFonts w:ascii="Times New Roman" w:hAnsi="Times New Roman" w:cs="Times New Roman"/>
          <w:b/>
          <w:sz w:val="28"/>
          <w:szCs w:val="28"/>
        </w:rPr>
        <w:t>Муниципальное</w:t>
      </w:r>
      <w:r w:rsidR="000A4534" w:rsidRPr="00AF7742">
        <w:rPr>
          <w:rFonts w:ascii="Times New Roman" w:hAnsi="Times New Roman" w:cs="Times New Roman"/>
          <w:b/>
          <w:sz w:val="28"/>
          <w:szCs w:val="28"/>
        </w:rPr>
        <w:t xml:space="preserve"> бюджетное</w:t>
      </w:r>
      <w:r w:rsidR="00433726" w:rsidRPr="00AF7742">
        <w:rPr>
          <w:rFonts w:ascii="Times New Roman" w:hAnsi="Times New Roman" w:cs="Times New Roman"/>
          <w:b/>
          <w:sz w:val="28"/>
          <w:szCs w:val="28"/>
        </w:rPr>
        <w:t xml:space="preserve"> учреждение </w:t>
      </w:r>
      <w:r w:rsidR="000A4534" w:rsidRPr="00AF7742">
        <w:rPr>
          <w:rFonts w:ascii="Times New Roman" w:hAnsi="Times New Roman" w:cs="Times New Roman"/>
          <w:b/>
          <w:sz w:val="28"/>
          <w:szCs w:val="28"/>
        </w:rPr>
        <w:t xml:space="preserve"> культуры </w:t>
      </w:r>
      <w:r w:rsidR="00433726" w:rsidRPr="00AF7742">
        <w:rPr>
          <w:rFonts w:ascii="Times New Roman" w:hAnsi="Times New Roman" w:cs="Times New Roman"/>
          <w:b/>
          <w:sz w:val="28"/>
          <w:szCs w:val="28"/>
        </w:rPr>
        <w:t>Централизованная библиотечная система Демидовского района</w:t>
      </w:r>
      <w:r w:rsidR="000A4534" w:rsidRPr="00AF7742">
        <w:rPr>
          <w:rFonts w:ascii="Times New Roman" w:hAnsi="Times New Roman" w:cs="Times New Roman"/>
          <w:b/>
          <w:sz w:val="28"/>
          <w:szCs w:val="28"/>
        </w:rPr>
        <w:t xml:space="preserve"> Смоленской области </w:t>
      </w:r>
      <w:r w:rsidR="00433726" w:rsidRPr="00AF7742">
        <w:rPr>
          <w:rFonts w:ascii="Times New Roman" w:hAnsi="Times New Roman" w:cs="Times New Roman"/>
          <w:b/>
          <w:sz w:val="28"/>
          <w:szCs w:val="28"/>
        </w:rPr>
        <w:t xml:space="preserve">  -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 интересных событий.</w:t>
      </w:r>
    </w:p>
    <w:p w:rsidR="000A5346" w:rsidRDefault="00DA1AAC" w:rsidP="000A5346">
      <w:pPr>
        <w:spacing w:line="240" w:lineRule="auto"/>
        <w:jc w:val="both"/>
        <w:rPr>
          <w:rFonts w:ascii="Times New Roman" w:hAnsi="Times New Roman" w:cs="Times New Roman"/>
          <w:sz w:val="28"/>
          <w:szCs w:val="28"/>
        </w:rPr>
      </w:pPr>
      <w:r>
        <w:rPr>
          <w:rFonts w:ascii="Times New Roman" w:hAnsi="Times New Roman" w:cs="Times New Roman"/>
          <w:sz w:val="28"/>
          <w:szCs w:val="28"/>
        </w:rPr>
        <w:t>Главная задача учреждения – стать видимой в местном сообществе, подстроиться под его требования, сформировать деловую репутацию, сделать максимально доступной информацию о своей работе.</w:t>
      </w:r>
    </w:p>
    <w:p w:rsidR="00F0144E" w:rsidRDefault="009D1458" w:rsidP="000A534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Свою миссию видим </w:t>
      </w:r>
      <w:r w:rsidR="00DA1AAC">
        <w:rPr>
          <w:rFonts w:ascii="Times New Roman" w:hAnsi="Times New Roman" w:cs="Times New Roman"/>
          <w:sz w:val="28"/>
          <w:szCs w:val="28"/>
        </w:rPr>
        <w:t xml:space="preserve"> в удовлетворении информационных, культурно-образовательных, духовных потребностях жителей Демидовского района.</w:t>
      </w:r>
    </w:p>
    <w:p w:rsidR="00832DDF" w:rsidRDefault="00127DCC" w:rsidP="00890E9E">
      <w:pPr>
        <w:pStyle w:val="a3"/>
        <w:ind w:firstLine="426"/>
        <w:jc w:val="both"/>
        <w:rPr>
          <w:rFonts w:ascii="Times New Roman" w:hAnsi="Times New Roman"/>
          <w:sz w:val="28"/>
          <w:szCs w:val="28"/>
        </w:rPr>
      </w:pPr>
      <w:r>
        <w:rPr>
          <w:rFonts w:ascii="Times New Roman" w:hAnsi="Times New Roman" w:cs="Times New Roman"/>
          <w:sz w:val="28"/>
          <w:szCs w:val="28"/>
        </w:rPr>
        <w:t>Стратегия  развития библиотеки направлена на то, чтобы эффективно вписаться в среду района, оставаясь необходимым институтом трансляции культурных ценностей</w:t>
      </w:r>
      <w:r w:rsidR="00F06F79">
        <w:rPr>
          <w:rFonts w:ascii="Times New Roman" w:hAnsi="Times New Roman" w:cs="Times New Roman"/>
          <w:sz w:val="28"/>
          <w:szCs w:val="28"/>
        </w:rPr>
        <w:t>.</w:t>
      </w:r>
      <w:r w:rsidR="00832DDF">
        <w:rPr>
          <w:rFonts w:ascii="Times New Roman" w:hAnsi="Times New Roman"/>
          <w:sz w:val="28"/>
          <w:szCs w:val="28"/>
        </w:rPr>
        <w:t>Воспитание читательского вкуса, привлечение внимания молодых к большой литературе,помощь поколению, существующему на фоне бурно развивающихся информационных технологийпоразмышлять над великими страницами и возвращение людей к подлинно качественной литературе сегодня для нас – одна из главных задач.</w:t>
      </w:r>
    </w:p>
    <w:p w:rsidR="00CF09AC" w:rsidRDefault="000A5346" w:rsidP="00890E9E">
      <w:pPr>
        <w:pStyle w:val="a3"/>
        <w:ind w:firstLine="426"/>
        <w:jc w:val="both"/>
        <w:rPr>
          <w:rFonts w:ascii="Times New Roman" w:hAnsi="Times New Roman"/>
          <w:sz w:val="28"/>
        </w:rPr>
      </w:pPr>
      <w:r>
        <w:rPr>
          <w:rFonts w:ascii="Times New Roman" w:hAnsi="Times New Roman"/>
          <w:sz w:val="28"/>
        </w:rPr>
        <w:t>В современных условиях жесткой конкуренции, когда денежная прибыль считается гораздо важнее духовной, библиотека – едва ли не единственное учреждение, где читателям из любых социальных слоев предоставляются бесплатный досуг и площадка для проявления творческих способностей</w:t>
      </w:r>
      <w:r w:rsidR="00E930A2">
        <w:rPr>
          <w:rFonts w:ascii="Times New Roman" w:hAnsi="Times New Roman"/>
          <w:sz w:val="28"/>
        </w:rPr>
        <w:t>.</w:t>
      </w:r>
    </w:p>
    <w:p w:rsidR="00E930A2" w:rsidRDefault="00E930A2" w:rsidP="00890E9E">
      <w:pPr>
        <w:pStyle w:val="a3"/>
        <w:ind w:firstLine="426"/>
        <w:jc w:val="both"/>
        <w:rPr>
          <w:rFonts w:ascii="Times New Roman" w:hAnsi="Times New Roman"/>
          <w:sz w:val="28"/>
        </w:rPr>
      </w:pPr>
    </w:p>
    <w:p w:rsidR="00614451" w:rsidRPr="00CF09AC" w:rsidRDefault="00D55048" w:rsidP="006425C1">
      <w:pPr>
        <w:pStyle w:val="a3"/>
        <w:jc w:val="center"/>
        <w:rPr>
          <w:rFonts w:ascii="Times New Roman" w:hAnsi="Times New Roman" w:cs="Times New Roman"/>
          <w:b/>
          <w:sz w:val="32"/>
          <w:szCs w:val="32"/>
        </w:rPr>
      </w:pPr>
      <w:r w:rsidRPr="00CF09AC">
        <w:rPr>
          <w:rFonts w:ascii="Times New Roman" w:hAnsi="Times New Roman" w:cs="Times New Roman"/>
          <w:b/>
          <w:sz w:val="32"/>
          <w:szCs w:val="32"/>
        </w:rPr>
        <w:t>Значимыми событиями в культу</w:t>
      </w:r>
      <w:r w:rsidR="001617A9" w:rsidRPr="00CF09AC">
        <w:rPr>
          <w:rFonts w:ascii="Times New Roman" w:hAnsi="Times New Roman" w:cs="Times New Roman"/>
          <w:b/>
          <w:sz w:val="32"/>
          <w:szCs w:val="32"/>
        </w:rPr>
        <w:t>рной  жизни М</w:t>
      </w:r>
      <w:r w:rsidR="00C35CEB" w:rsidRPr="00CF09AC">
        <w:rPr>
          <w:rFonts w:ascii="Times New Roman" w:hAnsi="Times New Roman" w:cs="Times New Roman"/>
          <w:b/>
          <w:sz w:val="32"/>
          <w:szCs w:val="32"/>
        </w:rPr>
        <w:t>Б</w:t>
      </w:r>
      <w:r w:rsidR="001617A9" w:rsidRPr="00CF09AC">
        <w:rPr>
          <w:rFonts w:ascii="Times New Roman" w:hAnsi="Times New Roman" w:cs="Times New Roman"/>
          <w:b/>
          <w:sz w:val="32"/>
          <w:szCs w:val="32"/>
        </w:rPr>
        <w:t>У</w:t>
      </w:r>
      <w:r w:rsidR="00C35CEB" w:rsidRPr="00CF09AC">
        <w:rPr>
          <w:rFonts w:ascii="Times New Roman" w:hAnsi="Times New Roman" w:cs="Times New Roman"/>
          <w:b/>
          <w:sz w:val="32"/>
          <w:szCs w:val="32"/>
        </w:rPr>
        <w:t>К</w:t>
      </w:r>
      <w:r w:rsidR="001617A9" w:rsidRPr="00CF09AC">
        <w:rPr>
          <w:rFonts w:ascii="Times New Roman" w:hAnsi="Times New Roman" w:cs="Times New Roman"/>
          <w:b/>
          <w:sz w:val="32"/>
          <w:szCs w:val="32"/>
        </w:rPr>
        <w:t xml:space="preserve"> ЦБС стали:</w:t>
      </w:r>
    </w:p>
    <w:p w:rsidR="00A425B1" w:rsidRPr="00CF09AC" w:rsidRDefault="00E930A2" w:rsidP="00AF7742">
      <w:pPr>
        <w:pStyle w:val="a3"/>
        <w:ind w:firstLine="567"/>
        <w:jc w:val="both"/>
        <w:rPr>
          <w:rFonts w:ascii="Times New Roman" w:hAnsi="Times New Roman" w:cs="Times New Roman"/>
          <w:b/>
          <w:sz w:val="32"/>
          <w:szCs w:val="32"/>
        </w:rPr>
      </w:pPr>
      <w:r w:rsidRPr="00CF09AC">
        <w:rPr>
          <w:rFonts w:ascii="Times New Roman" w:hAnsi="Times New Roman" w:cs="Times New Roman"/>
          <w:noProof/>
          <w:sz w:val="28"/>
          <w:szCs w:val="28"/>
        </w:rPr>
        <w:drawing>
          <wp:anchor distT="0" distB="0" distL="114300" distR="114300" simplePos="0" relativeHeight="252076032" behindDoc="1" locked="0" layoutInCell="1" allowOverlap="1">
            <wp:simplePos x="0" y="0"/>
            <wp:positionH relativeFrom="column">
              <wp:posOffset>-76835</wp:posOffset>
            </wp:positionH>
            <wp:positionV relativeFrom="paragraph">
              <wp:posOffset>39370</wp:posOffset>
            </wp:positionV>
            <wp:extent cx="2880360" cy="2159635"/>
            <wp:effectExtent l="0" t="0" r="0" b="0"/>
            <wp:wrapTight wrapText="bothSides">
              <wp:wrapPolygon edited="0">
                <wp:start x="0" y="0"/>
                <wp:lineTo x="0" y="21340"/>
                <wp:lineTo x="21429" y="21340"/>
                <wp:lineTo x="21429" y="0"/>
                <wp:lineTo x="0" y="0"/>
              </wp:wrapPolygon>
            </wp:wrapTight>
            <wp:docPr id="13" name="Рисунок 13" descr="C:\Users\User\Desktop\день библиотек\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нь библиотек\IMG_5407.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2159635"/>
                    </a:xfrm>
                    <a:prstGeom prst="rect">
                      <a:avLst/>
                    </a:prstGeom>
                    <a:noFill/>
                    <a:ln>
                      <a:noFill/>
                    </a:ln>
                  </pic:spPr>
                </pic:pic>
              </a:graphicData>
            </a:graphic>
          </wp:anchor>
        </w:drawing>
      </w:r>
    </w:p>
    <w:p w:rsidR="00614451" w:rsidRDefault="00614451" w:rsidP="00890E9E">
      <w:pPr>
        <w:spacing w:after="0" w:line="240" w:lineRule="auto"/>
        <w:jc w:val="both"/>
        <w:rPr>
          <w:rFonts w:ascii="Times New Roman" w:hAnsi="Times New Roman" w:cs="Times New Roman"/>
          <w:sz w:val="28"/>
          <w:szCs w:val="28"/>
        </w:rPr>
      </w:pPr>
      <w:r w:rsidRPr="00614451">
        <w:rPr>
          <w:rFonts w:ascii="Times New Roman" w:hAnsi="Times New Roman" w:cs="Times New Roman"/>
          <w:sz w:val="28"/>
          <w:szCs w:val="28"/>
        </w:rPr>
        <w:t xml:space="preserve">- </w:t>
      </w:r>
      <w:r w:rsidRPr="00CF09AC">
        <w:rPr>
          <w:rFonts w:ascii="Times New Roman" w:hAnsi="Times New Roman" w:cs="Times New Roman"/>
          <w:sz w:val="28"/>
          <w:szCs w:val="28"/>
        </w:rPr>
        <w:t>Участие в ежегодном конк</w:t>
      </w:r>
      <w:r w:rsidR="00A15CE8" w:rsidRPr="00CF09AC">
        <w:rPr>
          <w:rFonts w:ascii="Times New Roman" w:hAnsi="Times New Roman" w:cs="Times New Roman"/>
          <w:sz w:val="28"/>
          <w:szCs w:val="28"/>
        </w:rPr>
        <w:t xml:space="preserve">урсе </w:t>
      </w:r>
      <w:r w:rsidR="00A15CE8" w:rsidRPr="00691998">
        <w:rPr>
          <w:rFonts w:ascii="Times New Roman" w:hAnsi="Times New Roman" w:cs="Times New Roman"/>
          <w:b/>
          <w:sz w:val="28"/>
          <w:szCs w:val="28"/>
        </w:rPr>
        <w:t>«Библиотека года»</w:t>
      </w:r>
      <w:r w:rsidR="00A15CE8" w:rsidRPr="00CF09AC">
        <w:rPr>
          <w:rFonts w:ascii="Times New Roman" w:hAnsi="Times New Roman" w:cs="Times New Roman"/>
          <w:sz w:val="28"/>
          <w:szCs w:val="28"/>
        </w:rPr>
        <w:t xml:space="preserve"> за 2014</w:t>
      </w:r>
      <w:r w:rsidRPr="00CF09AC">
        <w:rPr>
          <w:rFonts w:ascii="Times New Roman" w:hAnsi="Times New Roman" w:cs="Times New Roman"/>
          <w:sz w:val="28"/>
          <w:szCs w:val="28"/>
        </w:rPr>
        <w:t xml:space="preserve"> год.</w:t>
      </w:r>
      <w:r w:rsidR="00A15CE8" w:rsidRPr="00691998">
        <w:rPr>
          <w:rFonts w:ascii="Times New Roman" w:hAnsi="Times New Roman" w:cs="Times New Roman"/>
          <w:b/>
          <w:sz w:val="28"/>
          <w:szCs w:val="28"/>
        </w:rPr>
        <w:t>Шаповская поселенческая библиотека</w:t>
      </w:r>
      <w:r w:rsidR="00A15CE8" w:rsidRPr="00CF09AC">
        <w:rPr>
          <w:rFonts w:ascii="Times New Roman" w:hAnsi="Times New Roman" w:cs="Times New Roman"/>
          <w:sz w:val="28"/>
          <w:szCs w:val="28"/>
        </w:rPr>
        <w:t xml:space="preserve">  стала победителем в номинации «Сельс</w:t>
      </w:r>
      <w:r w:rsidR="006425C1">
        <w:rPr>
          <w:rFonts w:ascii="Times New Roman" w:hAnsi="Times New Roman" w:cs="Times New Roman"/>
          <w:sz w:val="28"/>
          <w:szCs w:val="28"/>
        </w:rPr>
        <w:t>кая библиотека на пути перемен».</w:t>
      </w:r>
    </w:p>
    <w:p w:rsidR="00E930A2" w:rsidRDefault="00E930A2" w:rsidP="00890E9E">
      <w:pPr>
        <w:spacing w:after="0" w:line="240" w:lineRule="auto"/>
        <w:jc w:val="both"/>
        <w:rPr>
          <w:rFonts w:ascii="Times New Roman" w:hAnsi="Times New Roman" w:cs="Times New Roman"/>
          <w:sz w:val="28"/>
          <w:szCs w:val="28"/>
        </w:rPr>
      </w:pPr>
    </w:p>
    <w:p w:rsidR="00E930A2" w:rsidRDefault="00E930A2" w:rsidP="00890E9E">
      <w:pPr>
        <w:spacing w:after="0" w:line="240" w:lineRule="auto"/>
        <w:jc w:val="both"/>
        <w:rPr>
          <w:rFonts w:ascii="Times New Roman" w:hAnsi="Times New Roman" w:cs="Times New Roman"/>
          <w:sz w:val="28"/>
          <w:szCs w:val="28"/>
        </w:rPr>
      </w:pPr>
    </w:p>
    <w:p w:rsidR="00E930A2" w:rsidRDefault="00E930A2" w:rsidP="00890E9E">
      <w:pPr>
        <w:spacing w:after="0" w:line="240" w:lineRule="auto"/>
        <w:jc w:val="both"/>
        <w:rPr>
          <w:rFonts w:ascii="Times New Roman" w:hAnsi="Times New Roman" w:cs="Times New Roman"/>
          <w:sz w:val="28"/>
          <w:szCs w:val="28"/>
        </w:rPr>
      </w:pPr>
    </w:p>
    <w:p w:rsidR="00E930A2" w:rsidRDefault="00E930A2" w:rsidP="00890E9E">
      <w:pPr>
        <w:spacing w:after="0" w:line="240" w:lineRule="auto"/>
        <w:jc w:val="both"/>
        <w:rPr>
          <w:rFonts w:ascii="Times New Roman" w:hAnsi="Times New Roman" w:cs="Times New Roman"/>
          <w:sz w:val="28"/>
          <w:szCs w:val="28"/>
        </w:rPr>
      </w:pPr>
    </w:p>
    <w:p w:rsidR="00E930A2" w:rsidRPr="00CF09AC" w:rsidRDefault="00E930A2" w:rsidP="00890E9E">
      <w:pPr>
        <w:spacing w:after="0" w:line="240" w:lineRule="auto"/>
        <w:jc w:val="both"/>
        <w:rPr>
          <w:rFonts w:ascii="Times New Roman" w:hAnsi="Times New Roman" w:cs="Times New Roman"/>
          <w:sz w:val="28"/>
          <w:szCs w:val="28"/>
        </w:rPr>
      </w:pPr>
    </w:p>
    <w:p w:rsidR="00AC49D8" w:rsidRPr="00CF09AC" w:rsidRDefault="00AC49D8" w:rsidP="00890E9E">
      <w:pPr>
        <w:spacing w:after="0" w:line="240" w:lineRule="auto"/>
        <w:jc w:val="both"/>
        <w:rPr>
          <w:rFonts w:ascii="Times New Roman" w:hAnsi="Times New Roman" w:cs="Times New Roman"/>
          <w:sz w:val="28"/>
          <w:szCs w:val="28"/>
        </w:rPr>
      </w:pPr>
    </w:p>
    <w:p w:rsidR="00890E9E" w:rsidRDefault="00A15CE8" w:rsidP="00890E9E">
      <w:pPr>
        <w:spacing w:line="240" w:lineRule="auto"/>
        <w:jc w:val="both"/>
        <w:rPr>
          <w:rFonts w:ascii="Times New Roman" w:hAnsi="Times New Roman" w:cs="Times New Roman"/>
          <w:sz w:val="28"/>
          <w:szCs w:val="28"/>
        </w:rPr>
      </w:pPr>
      <w:r w:rsidRPr="00CF09AC">
        <w:rPr>
          <w:rFonts w:ascii="Times New Roman" w:hAnsi="Times New Roman" w:cs="Times New Roman"/>
        </w:rPr>
        <w:lastRenderedPageBreak/>
        <w:t xml:space="preserve">-  </w:t>
      </w:r>
      <w:r w:rsidRPr="00691998">
        <w:rPr>
          <w:rFonts w:ascii="Times New Roman" w:hAnsi="Times New Roman" w:cs="Times New Roman"/>
          <w:b/>
          <w:sz w:val="28"/>
          <w:szCs w:val="28"/>
        </w:rPr>
        <w:t>1 местоМБУК ЦБС</w:t>
      </w:r>
      <w:r w:rsidRPr="00CF09AC">
        <w:rPr>
          <w:rFonts w:ascii="Times New Roman" w:hAnsi="Times New Roman" w:cs="Times New Roman"/>
          <w:sz w:val="28"/>
          <w:szCs w:val="28"/>
        </w:rPr>
        <w:t xml:space="preserve"> Демидовского района в   областном конкурсе  слайд-презентаций  « Работа муниципальных библиотек в рамках проведения Года культуры». </w:t>
      </w:r>
    </w:p>
    <w:p w:rsidR="00E930A2" w:rsidRPr="00CF09AC" w:rsidRDefault="00E930A2" w:rsidP="00890E9E">
      <w:pPr>
        <w:spacing w:line="240" w:lineRule="auto"/>
        <w:jc w:val="both"/>
        <w:rPr>
          <w:rFonts w:ascii="Times New Roman" w:hAnsi="Times New Roman" w:cs="Times New Roman"/>
          <w:sz w:val="28"/>
          <w:szCs w:val="28"/>
        </w:rPr>
      </w:pPr>
    </w:p>
    <w:p w:rsidR="006E4CC2" w:rsidRDefault="00FB7B63" w:rsidP="00890E9E">
      <w:pPr>
        <w:spacing w:line="240" w:lineRule="auto"/>
        <w:jc w:val="both"/>
        <w:rPr>
          <w:rFonts w:ascii="Times New Roman" w:hAnsi="Times New Roman" w:cs="Times New Roman"/>
          <w:sz w:val="28"/>
          <w:szCs w:val="28"/>
        </w:rPr>
      </w:pPr>
      <w:r>
        <w:rPr>
          <w:rFonts w:ascii="Times New Roman" w:hAnsi="Times New Roman"/>
          <w:noProof/>
          <w:sz w:val="28"/>
          <w:szCs w:val="28"/>
        </w:rPr>
        <w:drawing>
          <wp:anchor distT="0" distB="0" distL="114300" distR="114300" simplePos="0" relativeHeight="252112896" behindDoc="1" locked="0" layoutInCell="1" allowOverlap="1">
            <wp:simplePos x="0" y="0"/>
            <wp:positionH relativeFrom="column">
              <wp:posOffset>-97155</wp:posOffset>
            </wp:positionH>
            <wp:positionV relativeFrom="paragraph">
              <wp:posOffset>-46355</wp:posOffset>
            </wp:positionV>
            <wp:extent cx="2124075" cy="2877185"/>
            <wp:effectExtent l="0" t="0" r="0" b="0"/>
            <wp:wrapTight wrapText="bothSides">
              <wp:wrapPolygon edited="0">
                <wp:start x="0" y="0"/>
                <wp:lineTo x="0" y="21452"/>
                <wp:lineTo x="21503" y="21452"/>
                <wp:lineTo x="21503" y="0"/>
                <wp:lineTo x="0" y="0"/>
              </wp:wrapPolygon>
            </wp:wrapTight>
            <wp:docPr id="33" name="Рисунок 33" descr="C:\Documents and Settings\Admin\Мои документы\ЦПИ25\ЦСЗИ на сайт\Сайт Конкурс\2015-04-27 15-53-09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ЦПИ25\ЦСЗИ на сайт\Сайт Конкурс\2015-04-27 15-53-09_0426.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877185"/>
                    </a:xfrm>
                    <a:prstGeom prst="rect">
                      <a:avLst/>
                    </a:prstGeom>
                    <a:noFill/>
                    <a:ln>
                      <a:noFill/>
                    </a:ln>
                  </pic:spPr>
                </pic:pic>
              </a:graphicData>
            </a:graphic>
          </wp:anchor>
        </w:drawing>
      </w:r>
      <w:r w:rsidR="001F6B79" w:rsidRPr="00CF09AC">
        <w:rPr>
          <w:rFonts w:ascii="Times New Roman" w:hAnsi="Times New Roman" w:cs="Times New Roman"/>
          <w:sz w:val="28"/>
          <w:szCs w:val="28"/>
        </w:rPr>
        <w:t xml:space="preserve">- </w:t>
      </w:r>
      <w:r w:rsidR="006E4CC2" w:rsidRPr="00691998">
        <w:rPr>
          <w:rFonts w:ascii="Times New Roman" w:hAnsi="Times New Roman" w:cs="Times New Roman"/>
          <w:b/>
          <w:sz w:val="28"/>
          <w:szCs w:val="28"/>
        </w:rPr>
        <w:t>2 местоМБУК ЦБС</w:t>
      </w:r>
      <w:r w:rsidR="006E4CC2" w:rsidRPr="00CF09AC">
        <w:rPr>
          <w:rFonts w:ascii="Times New Roman" w:hAnsi="Times New Roman" w:cs="Times New Roman"/>
          <w:sz w:val="28"/>
          <w:szCs w:val="28"/>
        </w:rPr>
        <w:t xml:space="preserve"> в областном  конкурсе Смоленской избирательной комиссии </w:t>
      </w:r>
      <w:r w:rsidR="001F6B79" w:rsidRPr="00CF09AC">
        <w:rPr>
          <w:rFonts w:ascii="Times New Roman" w:hAnsi="Times New Roman" w:cs="Times New Roman"/>
          <w:sz w:val="28"/>
          <w:szCs w:val="28"/>
        </w:rPr>
        <w:t xml:space="preserve"> на лучшее мероприятие, </w:t>
      </w:r>
      <w:r w:rsidR="006E4CC2" w:rsidRPr="00CF09AC">
        <w:rPr>
          <w:rFonts w:ascii="Times New Roman" w:hAnsi="Times New Roman" w:cs="Times New Roman"/>
          <w:sz w:val="28"/>
          <w:szCs w:val="28"/>
        </w:rPr>
        <w:t xml:space="preserve">проведенное в рамках Дня    </w:t>
      </w:r>
      <w:r w:rsidR="000A5109">
        <w:rPr>
          <w:rFonts w:ascii="Times New Roman" w:hAnsi="Times New Roman" w:cs="Times New Roman"/>
          <w:sz w:val="28"/>
          <w:szCs w:val="28"/>
        </w:rPr>
        <w:t>молодого избирателя в 2015 году.</w:t>
      </w:r>
    </w:p>
    <w:p w:rsidR="00E930A2" w:rsidRPr="00CF09AC" w:rsidRDefault="00E930A2" w:rsidP="00890E9E">
      <w:pPr>
        <w:spacing w:line="240" w:lineRule="auto"/>
        <w:jc w:val="both"/>
        <w:rPr>
          <w:rFonts w:ascii="Times New Roman" w:hAnsi="Times New Roman" w:cs="Times New Roman"/>
          <w:sz w:val="28"/>
          <w:szCs w:val="28"/>
        </w:rPr>
      </w:pPr>
    </w:p>
    <w:p w:rsidR="006E4CC2" w:rsidRDefault="00E804EF" w:rsidP="00890E9E">
      <w:pPr>
        <w:spacing w:line="240" w:lineRule="auto"/>
        <w:rPr>
          <w:rFonts w:ascii="Times New Roman" w:hAnsi="Times New Roman" w:cs="Times New Roman"/>
          <w:sz w:val="28"/>
          <w:szCs w:val="28"/>
        </w:rPr>
      </w:pPr>
      <w:r w:rsidRPr="00CF09AC">
        <w:rPr>
          <w:rFonts w:ascii="Times New Roman" w:hAnsi="Times New Roman" w:cs="Times New Roman"/>
          <w:sz w:val="28"/>
          <w:szCs w:val="28"/>
        </w:rPr>
        <w:t>-</w:t>
      </w:r>
      <w:r w:rsidR="00F866D3" w:rsidRPr="00CF09AC">
        <w:rPr>
          <w:rFonts w:ascii="Times New Roman" w:hAnsi="Times New Roman" w:cs="Times New Roman"/>
          <w:sz w:val="28"/>
          <w:szCs w:val="28"/>
        </w:rPr>
        <w:t xml:space="preserve">Участие </w:t>
      </w:r>
      <w:r w:rsidR="00A15CE8" w:rsidRPr="00691998">
        <w:rPr>
          <w:rFonts w:ascii="Times New Roman" w:hAnsi="Times New Roman" w:cs="Times New Roman"/>
          <w:b/>
          <w:sz w:val="28"/>
          <w:szCs w:val="28"/>
        </w:rPr>
        <w:t>Заборьевской</w:t>
      </w:r>
      <w:r w:rsidR="00C35CEB" w:rsidRPr="00691998">
        <w:rPr>
          <w:rFonts w:ascii="Times New Roman" w:hAnsi="Times New Roman" w:cs="Times New Roman"/>
          <w:b/>
          <w:sz w:val="28"/>
          <w:szCs w:val="28"/>
        </w:rPr>
        <w:t xml:space="preserve">поселенческой </w:t>
      </w:r>
      <w:r w:rsidR="00F866D3" w:rsidRPr="00691998">
        <w:rPr>
          <w:rFonts w:ascii="Times New Roman" w:hAnsi="Times New Roman" w:cs="Times New Roman"/>
          <w:b/>
          <w:sz w:val="28"/>
          <w:szCs w:val="28"/>
        </w:rPr>
        <w:t>библиотеки</w:t>
      </w:r>
      <w:r w:rsidR="00F866D3" w:rsidRPr="00CF09AC">
        <w:rPr>
          <w:rFonts w:ascii="Times New Roman" w:hAnsi="Times New Roman" w:cs="Times New Roman"/>
          <w:sz w:val="28"/>
          <w:szCs w:val="28"/>
        </w:rPr>
        <w:t xml:space="preserve"> в </w:t>
      </w:r>
      <w:r w:rsidR="00F83937" w:rsidRPr="00CF09AC">
        <w:rPr>
          <w:rFonts w:ascii="Times New Roman" w:hAnsi="Times New Roman" w:cs="Times New Roman"/>
          <w:sz w:val="28"/>
          <w:szCs w:val="28"/>
        </w:rPr>
        <w:t>областном</w:t>
      </w:r>
      <w:r w:rsidR="00AC4697" w:rsidRPr="00CF09AC">
        <w:rPr>
          <w:rFonts w:ascii="Times New Roman" w:hAnsi="Times New Roman" w:cs="Times New Roman"/>
          <w:sz w:val="28"/>
          <w:szCs w:val="28"/>
        </w:rPr>
        <w:t xml:space="preserve"> конкурсе на лучшее учреждение культуры в</w:t>
      </w:r>
      <w:r w:rsidR="00A15CE8" w:rsidRPr="00CF09AC">
        <w:rPr>
          <w:rFonts w:ascii="Times New Roman" w:hAnsi="Times New Roman" w:cs="Times New Roman"/>
          <w:sz w:val="28"/>
          <w:szCs w:val="28"/>
        </w:rPr>
        <w:t xml:space="preserve"> сельской местности </w:t>
      </w:r>
      <w:r w:rsidR="00A15CE8" w:rsidRPr="00691998">
        <w:rPr>
          <w:rFonts w:ascii="Times New Roman" w:hAnsi="Times New Roman" w:cs="Times New Roman"/>
          <w:b/>
          <w:sz w:val="28"/>
          <w:szCs w:val="28"/>
        </w:rPr>
        <w:t>– премия 100тыс</w:t>
      </w:r>
      <w:r w:rsidR="00A15CE8" w:rsidRPr="00CF09AC">
        <w:rPr>
          <w:rFonts w:ascii="Times New Roman" w:hAnsi="Times New Roman" w:cs="Times New Roman"/>
          <w:sz w:val="28"/>
          <w:szCs w:val="28"/>
        </w:rPr>
        <w:t>.</w:t>
      </w:r>
      <w:r w:rsidR="00AC4697" w:rsidRPr="00CF09AC">
        <w:rPr>
          <w:rFonts w:ascii="Times New Roman" w:hAnsi="Times New Roman" w:cs="Times New Roman"/>
          <w:sz w:val="28"/>
          <w:szCs w:val="28"/>
        </w:rPr>
        <w:t>рублей.</w:t>
      </w:r>
    </w:p>
    <w:p w:rsidR="00FB7B63" w:rsidRDefault="00FB7B63" w:rsidP="00890E9E">
      <w:pPr>
        <w:spacing w:line="240" w:lineRule="auto"/>
        <w:rPr>
          <w:rFonts w:ascii="Times New Roman" w:hAnsi="Times New Roman" w:cs="Times New Roman"/>
          <w:sz w:val="28"/>
          <w:szCs w:val="28"/>
        </w:rPr>
      </w:pPr>
    </w:p>
    <w:p w:rsidR="00FB7B63" w:rsidRDefault="00FB7B63" w:rsidP="00890E9E">
      <w:pPr>
        <w:spacing w:line="240" w:lineRule="auto"/>
        <w:rPr>
          <w:rFonts w:ascii="Times New Roman" w:hAnsi="Times New Roman" w:cs="Times New Roman"/>
          <w:sz w:val="28"/>
          <w:szCs w:val="28"/>
        </w:rPr>
      </w:pPr>
    </w:p>
    <w:p w:rsidR="00C17284" w:rsidRDefault="00C17284" w:rsidP="00691998">
      <w:pPr>
        <w:autoSpaceDE w:val="0"/>
        <w:autoSpaceDN w:val="0"/>
        <w:adjustRightInd w:val="0"/>
        <w:spacing w:after="0" w:line="240" w:lineRule="auto"/>
        <w:jc w:val="both"/>
        <w:rPr>
          <w:rFonts w:ascii="Times New Roman" w:hAnsi="Times New Roman"/>
          <w:sz w:val="28"/>
        </w:rPr>
      </w:pPr>
    </w:p>
    <w:p w:rsidR="00691998" w:rsidRDefault="00691998" w:rsidP="00691998">
      <w:pPr>
        <w:autoSpaceDE w:val="0"/>
        <w:autoSpaceDN w:val="0"/>
        <w:adjustRightInd w:val="0"/>
        <w:spacing w:after="0" w:line="240" w:lineRule="auto"/>
        <w:jc w:val="both"/>
        <w:rPr>
          <w:rFonts w:ascii="Times New Roman" w:hAnsi="Times New Roman"/>
          <w:bCs/>
          <w:sz w:val="28"/>
          <w:szCs w:val="28"/>
        </w:rPr>
      </w:pPr>
      <w:r>
        <w:rPr>
          <w:rFonts w:ascii="Times New Roman" w:hAnsi="Times New Roman"/>
          <w:sz w:val="28"/>
        </w:rPr>
        <w:t xml:space="preserve">- </w:t>
      </w:r>
      <w:r w:rsidRPr="00691998">
        <w:rPr>
          <w:rFonts w:ascii="Times New Roman" w:hAnsi="Times New Roman"/>
          <w:b/>
          <w:bCs/>
          <w:sz w:val="28"/>
          <w:szCs w:val="28"/>
        </w:rPr>
        <w:t>2 место</w:t>
      </w:r>
      <w:r>
        <w:rPr>
          <w:rFonts w:ascii="Times New Roman" w:hAnsi="Times New Roman"/>
          <w:bCs/>
          <w:sz w:val="28"/>
          <w:szCs w:val="28"/>
        </w:rPr>
        <w:t xml:space="preserve"> в конкурсе на </w:t>
      </w:r>
      <w:r w:rsidRPr="00691998">
        <w:rPr>
          <w:rFonts w:ascii="Times New Roman" w:hAnsi="Times New Roman"/>
          <w:b/>
          <w:bCs/>
          <w:sz w:val="28"/>
          <w:szCs w:val="28"/>
        </w:rPr>
        <w:t>лучший буклет «Золотая звезда Героя»</w:t>
      </w:r>
      <w:r>
        <w:rPr>
          <w:rFonts w:ascii="Times New Roman" w:hAnsi="Times New Roman"/>
          <w:bCs/>
          <w:sz w:val="28"/>
          <w:szCs w:val="28"/>
        </w:rPr>
        <w:t xml:space="preserve"> (к 70-летию Победы в Великой Отечественной войне) Демидовская центральная библиотека. Буклет подготовили В.Е.Афонина, Е.Е.Никитина, А.Н.Баранов.</w:t>
      </w:r>
    </w:p>
    <w:p w:rsidR="00E930A2" w:rsidRDefault="00C17284" w:rsidP="00691998">
      <w:pPr>
        <w:autoSpaceDE w:val="0"/>
        <w:autoSpaceDN w:val="0"/>
        <w:adjustRightInd w:val="0"/>
        <w:spacing w:after="0" w:line="240" w:lineRule="auto"/>
        <w:jc w:val="both"/>
        <w:rPr>
          <w:rFonts w:ascii="Times New Roman" w:hAnsi="Times New Roman"/>
          <w:sz w:val="28"/>
          <w:szCs w:val="28"/>
        </w:rPr>
      </w:pPr>
      <w:r>
        <w:rPr>
          <w:rFonts w:ascii="Times New Roman" w:hAnsi="Times New Roman" w:cs="Times New Roman"/>
          <w:noProof/>
          <w:sz w:val="28"/>
          <w:szCs w:val="28"/>
        </w:rPr>
        <w:drawing>
          <wp:anchor distT="0" distB="0" distL="114300" distR="114300" simplePos="0" relativeHeight="252086272" behindDoc="1" locked="0" layoutInCell="1" allowOverlap="1">
            <wp:simplePos x="0" y="0"/>
            <wp:positionH relativeFrom="column">
              <wp:posOffset>-14605</wp:posOffset>
            </wp:positionH>
            <wp:positionV relativeFrom="paragraph">
              <wp:posOffset>17145</wp:posOffset>
            </wp:positionV>
            <wp:extent cx="2880360" cy="2159635"/>
            <wp:effectExtent l="0" t="0" r="0" b="0"/>
            <wp:wrapTight wrapText="bothSides">
              <wp:wrapPolygon edited="0">
                <wp:start x="0" y="0"/>
                <wp:lineTo x="0" y="21340"/>
                <wp:lineTo x="21429" y="21340"/>
                <wp:lineTo x="21429" y="0"/>
                <wp:lineTo x="0" y="0"/>
              </wp:wrapPolygon>
            </wp:wrapTight>
            <wp:docPr id="24" name="Рисунок 24" descr="C:\Users\User\Desktop\1!\день библиотек\IMG_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день библиотек\IMG_5410.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2159635"/>
                    </a:xfrm>
                    <a:prstGeom prst="rect">
                      <a:avLst/>
                    </a:prstGeom>
                    <a:noFill/>
                    <a:ln>
                      <a:noFill/>
                    </a:ln>
                  </pic:spPr>
                </pic:pic>
              </a:graphicData>
            </a:graphic>
          </wp:anchor>
        </w:drawing>
      </w:r>
    </w:p>
    <w:p w:rsidR="00A86E1F" w:rsidRDefault="00A86E1F" w:rsidP="00890E9E">
      <w:pPr>
        <w:tabs>
          <w:tab w:val="left" w:pos="567"/>
          <w:tab w:val="center" w:pos="4677"/>
        </w:tabs>
        <w:spacing w:after="0" w:line="240" w:lineRule="auto"/>
        <w:jc w:val="both"/>
        <w:rPr>
          <w:rFonts w:ascii="Times New Roman" w:hAnsi="Times New Roman" w:cs="Times New Roman"/>
          <w:sz w:val="28"/>
          <w:szCs w:val="28"/>
        </w:rPr>
      </w:pPr>
    </w:p>
    <w:p w:rsidR="00E930A2" w:rsidRDefault="00E930A2" w:rsidP="00890E9E">
      <w:pPr>
        <w:tabs>
          <w:tab w:val="left" w:pos="567"/>
          <w:tab w:val="center" w:pos="4677"/>
        </w:tabs>
        <w:spacing w:after="0" w:line="240" w:lineRule="auto"/>
        <w:jc w:val="both"/>
        <w:rPr>
          <w:rFonts w:ascii="Times New Roman" w:hAnsi="Times New Roman" w:cs="Times New Roman"/>
          <w:sz w:val="28"/>
          <w:szCs w:val="28"/>
        </w:rPr>
      </w:pPr>
    </w:p>
    <w:p w:rsidR="00817CE1" w:rsidRDefault="00817CE1" w:rsidP="00890E9E">
      <w:pPr>
        <w:tabs>
          <w:tab w:val="left" w:pos="567"/>
          <w:tab w:val="center" w:pos="4677"/>
        </w:tabs>
        <w:spacing w:after="0" w:line="240" w:lineRule="auto"/>
        <w:jc w:val="both"/>
        <w:rPr>
          <w:rFonts w:ascii="Times New Roman" w:hAnsi="Times New Roman"/>
          <w:sz w:val="28"/>
        </w:rPr>
      </w:pPr>
      <w:r>
        <w:rPr>
          <w:rFonts w:ascii="Times New Roman" w:hAnsi="Times New Roman"/>
          <w:sz w:val="28"/>
          <w:szCs w:val="28"/>
        </w:rPr>
        <w:t xml:space="preserve">-  Участие вобластном краеведческом </w:t>
      </w:r>
      <w:r w:rsidRPr="00060EE1">
        <w:rPr>
          <w:rFonts w:ascii="Times New Roman" w:hAnsi="Times New Roman"/>
          <w:sz w:val="28"/>
          <w:szCs w:val="28"/>
        </w:rPr>
        <w:t xml:space="preserve">конкурсе </w:t>
      </w:r>
      <w:r w:rsidRPr="00060EE1">
        <w:rPr>
          <w:rFonts w:ascii="Times New Roman" w:hAnsi="Times New Roman"/>
          <w:sz w:val="28"/>
        </w:rPr>
        <w:t>творческих работ среди пользователей библиотек юношеского возраста</w:t>
      </w:r>
      <w:r>
        <w:rPr>
          <w:rFonts w:ascii="Times New Roman" w:hAnsi="Times New Roman"/>
          <w:sz w:val="28"/>
        </w:rPr>
        <w:t>,</w:t>
      </w:r>
      <w:r w:rsidRPr="00174E08">
        <w:rPr>
          <w:rFonts w:ascii="Times New Roman" w:hAnsi="Times New Roman"/>
          <w:sz w:val="28"/>
          <w:szCs w:val="28"/>
        </w:rPr>
        <w:t>организованном ГБУК «Смоленская областная юношеская библиотека»</w:t>
      </w:r>
      <w:r w:rsidRPr="00060EE1">
        <w:rPr>
          <w:rFonts w:ascii="Times New Roman" w:hAnsi="Times New Roman"/>
          <w:sz w:val="28"/>
        </w:rPr>
        <w:t>«Мой город – моя гордость»</w:t>
      </w:r>
      <w:r>
        <w:rPr>
          <w:rFonts w:ascii="Times New Roman" w:hAnsi="Times New Roman"/>
          <w:sz w:val="28"/>
        </w:rPr>
        <w:t>.</w:t>
      </w:r>
    </w:p>
    <w:p w:rsidR="00817CE1" w:rsidRPr="00020E99" w:rsidRDefault="00817CE1" w:rsidP="00817CE1">
      <w:pPr>
        <w:autoSpaceDE w:val="0"/>
        <w:autoSpaceDN w:val="0"/>
        <w:adjustRightInd w:val="0"/>
        <w:spacing w:after="0" w:line="240" w:lineRule="auto"/>
        <w:ind w:firstLine="567"/>
        <w:jc w:val="both"/>
        <w:rPr>
          <w:rFonts w:ascii="Times New Roman" w:hAnsi="Times New Roman"/>
          <w:sz w:val="28"/>
        </w:rPr>
      </w:pPr>
    </w:p>
    <w:p w:rsidR="00C17284" w:rsidRDefault="00C17284" w:rsidP="003927CE">
      <w:pPr>
        <w:tabs>
          <w:tab w:val="left" w:pos="567"/>
          <w:tab w:val="center" w:pos="4677"/>
        </w:tabs>
        <w:spacing w:after="0" w:line="240" w:lineRule="auto"/>
        <w:jc w:val="both"/>
        <w:rPr>
          <w:rFonts w:ascii="Times New Roman" w:hAnsi="Times New Roman"/>
          <w:sz w:val="28"/>
          <w:szCs w:val="28"/>
        </w:rPr>
      </w:pPr>
    </w:p>
    <w:p w:rsidR="00C17284" w:rsidRDefault="00C17284" w:rsidP="00C17284">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w:t>
      </w:r>
      <w:r w:rsidRPr="003927CE">
        <w:rPr>
          <w:rFonts w:ascii="Times New Roman" w:hAnsi="Times New Roman" w:cs="Times New Roman"/>
          <w:sz w:val="28"/>
          <w:szCs w:val="28"/>
        </w:rPr>
        <w:t xml:space="preserve">IV </w:t>
      </w:r>
      <w:r>
        <w:rPr>
          <w:rFonts w:ascii="Times New Roman" w:hAnsi="Times New Roman" w:cs="Times New Roman"/>
          <w:sz w:val="28"/>
          <w:szCs w:val="28"/>
        </w:rPr>
        <w:t>ежегодном  летнем Лагере</w:t>
      </w:r>
      <w:r w:rsidRPr="003927CE">
        <w:rPr>
          <w:rFonts w:ascii="Times New Roman" w:hAnsi="Times New Roman" w:cs="Times New Roman"/>
          <w:sz w:val="28"/>
          <w:szCs w:val="28"/>
        </w:rPr>
        <w:t xml:space="preserve"> сельских библиотекарей «Э</w:t>
      </w:r>
      <w:r>
        <w:rPr>
          <w:rFonts w:ascii="Times New Roman" w:hAnsi="Times New Roman" w:cs="Times New Roman"/>
          <w:sz w:val="28"/>
          <w:szCs w:val="28"/>
        </w:rPr>
        <w:t>котур по «СмоленскомуПоозерью».</w:t>
      </w:r>
    </w:p>
    <w:p w:rsidR="00C17284" w:rsidRDefault="00C17284" w:rsidP="00C17284">
      <w:pPr>
        <w:tabs>
          <w:tab w:val="left" w:pos="567"/>
          <w:tab w:val="center" w:pos="4677"/>
        </w:tabs>
        <w:spacing w:after="0" w:line="240" w:lineRule="auto"/>
        <w:jc w:val="both"/>
        <w:rPr>
          <w:rFonts w:ascii="Times New Roman" w:hAnsi="Times New Roman" w:cs="Times New Roman"/>
          <w:sz w:val="28"/>
          <w:szCs w:val="28"/>
        </w:rPr>
      </w:pPr>
    </w:p>
    <w:p w:rsidR="00C17284" w:rsidRDefault="00C17284" w:rsidP="00C17284">
      <w:pPr>
        <w:spacing w:line="240" w:lineRule="auto"/>
        <w:rPr>
          <w:rFonts w:ascii="Times New Roman" w:hAnsi="Times New Roman" w:cs="Times New Roman"/>
          <w:sz w:val="28"/>
          <w:szCs w:val="28"/>
        </w:rPr>
      </w:pPr>
      <w:r w:rsidRPr="00AF7742">
        <w:rPr>
          <w:rFonts w:ascii="Times New Roman" w:hAnsi="Times New Roman" w:cs="Times New Roman"/>
          <w:sz w:val="28"/>
          <w:szCs w:val="28"/>
        </w:rPr>
        <w:t xml:space="preserve">-Участие в </w:t>
      </w:r>
      <w:r>
        <w:rPr>
          <w:rFonts w:ascii="Times New Roman" w:hAnsi="Times New Roman" w:cs="Times New Roman"/>
          <w:sz w:val="28"/>
          <w:szCs w:val="28"/>
        </w:rPr>
        <w:t xml:space="preserve">девятых </w:t>
      </w:r>
      <w:r w:rsidRPr="00AF7742">
        <w:rPr>
          <w:rFonts w:ascii="Times New Roman" w:hAnsi="Times New Roman" w:cs="Times New Roman"/>
          <w:sz w:val="28"/>
          <w:szCs w:val="28"/>
        </w:rPr>
        <w:t>областных  детско</w:t>
      </w:r>
      <w:r>
        <w:rPr>
          <w:rFonts w:ascii="Times New Roman" w:hAnsi="Times New Roman" w:cs="Times New Roman"/>
          <w:sz w:val="28"/>
          <w:szCs w:val="28"/>
        </w:rPr>
        <w:t>–</w:t>
      </w:r>
      <w:r w:rsidRPr="00AF7742">
        <w:rPr>
          <w:rFonts w:ascii="Times New Roman" w:hAnsi="Times New Roman" w:cs="Times New Roman"/>
          <w:sz w:val="28"/>
          <w:szCs w:val="28"/>
        </w:rPr>
        <w:t>юношеских Елизаветинских чтениях</w:t>
      </w:r>
      <w:r>
        <w:rPr>
          <w:rFonts w:ascii="Times New Roman" w:hAnsi="Times New Roman" w:cs="Times New Roman"/>
          <w:sz w:val="28"/>
          <w:szCs w:val="28"/>
        </w:rPr>
        <w:t>.</w:t>
      </w:r>
    </w:p>
    <w:p w:rsidR="00C17284" w:rsidRDefault="00C17284" w:rsidP="00C17284">
      <w:pPr>
        <w:spacing w:after="0" w:line="240" w:lineRule="auto"/>
        <w:rPr>
          <w:rFonts w:ascii="Times New Roman" w:hAnsi="Times New Roman" w:cs="Times New Roman"/>
          <w:sz w:val="28"/>
          <w:szCs w:val="28"/>
        </w:rPr>
      </w:pPr>
      <w:r w:rsidRPr="009618F0">
        <w:rPr>
          <w:rFonts w:ascii="Times New Roman" w:hAnsi="Times New Roman" w:cs="Times New Roman"/>
          <w:sz w:val="28"/>
          <w:szCs w:val="28"/>
        </w:rPr>
        <w:t>-</w:t>
      </w:r>
      <w:r>
        <w:rPr>
          <w:rFonts w:ascii="Times New Roman" w:hAnsi="Times New Roman" w:cs="Times New Roman"/>
          <w:sz w:val="28"/>
          <w:szCs w:val="28"/>
        </w:rPr>
        <w:t xml:space="preserve"> Участие в</w:t>
      </w:r>
      <w:r w:rsidRPr="009618F0">
        <w:rPr>
          <w:rFonts w:ascii="Times New Roman" w:hAnsi="Times New Roman" w:cs="Times New Roman"/>
          <w:sz w:val="28"/>
          <w:szCs w:val="28"/>
        </w:rPr>
        <w:t xml:space="preserve"> Интернет</w:t>
      </w:r>
      <w:r>
        <w:rPr>
          <w:rFonts w:ascii="Times New Roman" w:hAnsi="Times New Roman" w:cs="Times New Roman"/>
          <w:sz w:val="28"/>
          <w:szCs w:val="28"/>
        </w:rPr>
        <w:t xml:space="preserve">-викторине </w:t>
      </w:r>
      <w:r w:rsidRPr="009618F0">
        <w:rPr>
          <w:rFonts w:ascii="Times New Roman" w:hAnsi="Times New Roman" w:cs="Times New Roman"/>
          <w:b/>
          <w:sz w:val="28"/>
          <w:szCs w:val="28"/>
        </w:rPr>
        <w:t>«Дорогой Антон Павлович»,</w:t>
      </w:r>
      <w:r w:rsidRPr="009618F0">
        <w:rPr>
          <w:rFonts w:ascii="Times New Roman" w:hAnsi="Times New Roman" w:cs="Times New Roman"/>
          <w:sz w:val="28"/>
          <w:szCs w:val="28"/>
        </w:rPr>
        <w:t xml:space="preserve"> посвященная 155-летию со дня рождения А.П.Чехова</w:t>
      </w:r>
      <w:r>
        <w:rPr>
          <w:rFonts w:ascii="Times New Roman" w:hAnsi="Times New Roman" w:cs="Times New Roman"/>
          <w:sz w:val="28"/>
          <w:szCs w:val="28"/>
        </w:rPr>
        <w:t>.</w:t>
      </w:r>
    </w:p>
    <w:p w:rsidR="00C17284" w:rsidRDefault="00C17284" w:rsidP="003927CE">
      <w:pPr>
        <w:tabs>
          <w:tab w:val="left" w:pos="567"/>
          <w:tab w:val="center" w:pos="4677"/>
        </w:tabs>
        <w:spacing w:after="0" w:line="240" w:lineRule="auto"/>
        <w:jc w:val="both"/>
        <w:rPr>
          <w:rFonts w:ascii="Times New Roman" w:hAnsi="Times New Roman"/>
          <w:sz w:val="28"/>
          <w:szCs w:val="28"/>
        </w:rPr>
      </w:pPr>
    </w:p>
    <w:p w:rsidR="003927CE" w:rsidRDefault="00084FF0" w:rsidP="003927CE">
      <w:pPr>
        <w:tabs>
          <w:tab w:val="left" w:pos="567"/>
          <w:tab w:val="center" w:pos="4677"/>
        </w:tabs>
        <w:spacing w:after="0" w:line="240" w:lineRule="auto"/>
        <w:jc w:val="both"/>
        <w:rPr>
          <w:rFonts w:ascii="Times New Roman" w:hAnsi="Times New Roman" w:cs="Times New Roman"/>
          <w:sz w:val="28"/>
          <w:szCs w:val="28"/>
        </w:rPr>
      </w:pPr>
      <w:r>
        <w:rPr>
          <w:sz w:val="28"/>
          <w:szCs w:val="28"/>
        </w:rPr>
        <w:lastRenderedPageBreak/>
        <w:t>-</w:t>
      </w:r>
      <w:r w:rsidRPr="00817CE1">
        <w:rPr>
          <w:rStyle w:val="af1"/>
          <w:rFonts w:ascii="Times New Roman" w:hAnsi="Times New Roman" w:cs="Times New Roman"/>
          <w:bCs/>
          <w:i w:val="0"/>
          <w:sz w:val="28"/>
          <w:szCs w:val="28"/>
        </w:rPr>
        <w:t xml:space="preserve">Российским организационным комитетом «Победа», возглавляемым Президентом Российской Федерации Владимиром Путиным, учреждены Памятный набор и Памятная настольная медаль «70 лет Победы в Великой Отечественной войне 1941-1945 гг.», которыми награждены граждане и организации, внесшие существенный вклад в подготовку и проведение 70-летия Победы, ведущие большую патриотическую работу и отличившиеся в деле оказания помощи ветеранам.﻿Памятная настольная медаль вручена: </w:t>
      </w:r>
      <w:r w:rsidRPr="00817CE1">
        <w:rPr>
          <w:rStyle w:val="af0"/>
          <w:rFonts w:ascii="Times New Roman" w:hAnsi="Times New Roman" w:cs="Times New Roman"/>
          <w:b w:val="0"/>
          <w:sz w:val="28"/>
          <w:szCs w:val="28"/>
        </w:rPr>
        <w:t>Афониной</w:t>
      </w:r>
      <w:r w:rsidRPr="00817CE1">
        <w:rPr>
          <w:rFonts w:ascii="Times New Roman" w:hAnsi="Times New Roman" w:cs="Times New Roman"/>
          <w:sz w:val="28"/>
          <w:szCs w:val="28"/>
        </w:rPr>
        <w:t>Вере Евгеньевне – глав</w:t>
      </w:r>
      <w:r w:rsidR="00691998">
        <w:rPr>
          <w:rFonts w:ascii="Times New Roman" w:hAnsi="Times New Roman" w:cs="Times New Roman"/>
          <w:sz w:val="28"/>
          <w:szCs w:val="28"/>
        </w:rPr>
        <w:t xml:space="preserve">ному библиографу по </w:t>
      </w:r>
      <w:r w:rsidR="00C17284">
        <w:rPr>
          <w:noProof/>
          <w:color w:val="0000FF"/>
        </w:rPr>
        <w:drawing>
          <wp:anchor distT="0" distB="0" distL="114300" distR="114300" simplePos="0" relativeHeight="252013568" behindDoc="0" locked="0" layoutInCell="1" allowOverlap="1">
            <wp:simplePos x="0" y="0"/>
            <wp:positionH relativeFrom="column">
              <wp:posOffset>-9525</wp:posOffset>
            </wp:positionH>
            <wp:positionV relativeFrom="paragraph">
              <wp:posOffset>2540</wp:posOffset>
            </wp:positionV>
            <wp:extent cx="3019425" cy="2159635"/>
            <wp:effectExtent l="0" t="0" r="0" b="0"/>
            <wp:wrapSquare wrapText="bothSides"/>
            <wp:docPr id="63" name="Рисунок 63" descr="http://www.admin-smolensk.ru/photos/resized/dsc_9778_400_28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in-smolensk.ru/photos/resized/dsc_9778_400_286.JPG">
                      <a:hlinkClick r:id="rId13"/>
                    </pic:cNvPr>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159635"/>
                    </a:xfrm>
                    <a:prstGeom prst="rect">
                      <a:avLst/>
                    </a:prstGeom>
                    <a:noFill/>
                    <a:ln>
                      <a:noFill/>
                    </a:ln>
                  </pic:spPr>
                </pic:pic>
              </a:graphicData>
            </a:graphic>
          </wp:anchor>
        </w:drawing>
      </w:r>
      <w:r w:rsidR="00691998">
        <w:rPr>
          <w:rFonts w:ascii="Times New Roman" w:hAnsi="Times New Roman" w:cs="Times New Roman"/>
          <w:sz w:val="28"/>
          <w:szCs w:val="28"/>
        </w:rPr>
        <w:t xml:space="preserve">краеведению. </w:t>
      </w:r>
      <w:r w:rsidR="00890E9E">
        <w:rPr>
          <w:rFonts w:ascii="Times New Roman" w:hAnsi="Times New Roman" w:cs="Times New Roman"/>
          <w:sz w:val="28"/>
          <w:szCs w:val="28"/>
        </w:rPr>
        <w:t>В торжественной обстановке медаль вручал Губернатор Смоленской области А.В.Островский</w:t>
      </w:r>
      <w:r w:rsidR="00CF09AC">
        <w:rPr>
          <w:rFonts w:ascii="Times New Roman" w:hAnsi="Times New Roman" w:cs="Times New Roman"/>
          <w:sz w:val="28"/>
          <w:szCs w:val="28"/>
        </w:rPr>
        <w:t>.</w:t>
      </w:r>
    </w:p>
    <w:p w:rsidR="00C17284" w:rsidRDefault="00C17284" w:rsidP="003927CE">
      <w:pPr>
        <w:tabs>
          <w:tab w:val="left" w:pos="567"/>
          <w:tab w:val="center" w:pos="4677"/>
        </w:tabs>
        <w:spacing w:after="0" w:line="240" w:lineRule="auto"/>
        <w:jc w:val="both"/>
        <w:rPr>
          <w:rFonts w:ascii="Times New Roman" w:hAnsi="Times New Roman" w:cs="Times New Roman"/>
          <w:sz w:val="28"/>
          <w:szCs w:val="28"/>
        </w:rPr>
      </w:pPr>
    </w:p>
    <w:p w:rsidR="00C17284" w:rsidRPr="00817CE1" w:rsidRDefault="00C17284" w:rsidP="00C17284">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4E08">
        <w:rPr>
          <w:rFonts w:ascii="Times New Roman" w:hAnsi="Times New Roman"/>
          <w:sz w:val="28"/>
          <w:szCs w:val="28"/>
        </w:rPr>
        <w:t>Участники литературного объединения «Колос»</w:t>
      </w:r>
      <w:r>
        <w:rPr>
          <w:rFonts w:ascii="Times New Roman" w:hAnsi="Times New Roman"/>
          <w:sz w:val="28"/>
          <w:szCs w:val="28"/>
        </w:rPr>
        <w:t>,поэты Василий Лагуткин, Геннадий Язенькин, Ольга Коломейцева, Анастасия Янгулова, Владимир Шумилов, Марина Романьковав</w:t>
      </w:r>
      <w:r>
        <w:rPr>
          <w:rFonts w:ascii="Times New Roman" w:hAnsi="Times New Roman"/>
          <w:sz w:val="28"/>
          <w:szCs w:val="28"/>
          <w:lang w:val="en-US"/>
        </w:rPr>
        <w:t>IV</w:t>
      </w:r>
      <w:r w:rsidRPr="00174E08">
        <w:rPr>
          <w:rFonts w:ascii="Times New Roman" w:hAnsi="Times New Roman"/>
          <w:sz w:val="28"/>
          <w:szCs w:val="28"/>
        </w:rPr>
        <w:t xml:space="preserve">международном поэтическом </w:t>
      </w:r>
      <w:r>
        <w:rPr>
          <w:rFonts w:ascii="Times New Roman" w:hAnsi="Times New Roman"/>
          <w:sz w:val="28"/>
          <w:szCs w:val="28"/>
        </w:rPr>
        <w:t xml:space="preserve">конкурсе </w:t>
      </w:r>
      <w:r w:rsidRPr="00174E08">
        <w:rPr>
          <w:rFonts w:ascii="Times New Roman" w:hAnsi="Times New Roman"/>
          <w:sz w:val="28"/>
          <w:szCs w:val="28"/>
        </w:rPr>
        <w:t>«Руднянские зори»</w:t>
      </w:r>
      <w:r>
        <w:rPr>
          <w:rFonts w:ascii="Times New Roman" w:hAnsi="Times New Roman"/>
          <w:sz w:val="28"/>
          <w:szCs w:val="28"/>
        </w:rPr>
        <w:t>, проходившем в г. Рудня в рамках Всемирного дня поэзии</w:t>
      </w:r>
      <w:r w:rsidRPr="00174E08">
        <w:rPr>
          <w:rFonts w:ascii="Times New Roman" w:hAnsi="Times New Roman"/>
          <w:sz w:val="28"/>
          <w:szCs w:val="28"/>
        </w:rPr>
        <w:t>.</w:t>
      </w:r>
      <w:r>
        <w:rPr>
          <w:rFonts w:ascii="Times New Roman" w:hAnsi="Times New Roman"/>
          <w:sz w:val="28"/>
          <w:szCs w:val="28"/>
        </w:rPr>
        <w:tab/>
      </w:r>
      <w:r>
        <w:rPr>
          <w:rFonts w:ascii="Times New Roman" w:hAnsi="Times New Roman"/>
          <w:sz w:val="28"/>
          <w:szCs w:val="28"/>
          <w:lang w:val="en-US"/>
        </w:rPr>
        <w:t>II</w:t>
      </w:r>
      <w:r>
        <w:rPr>
          <w:rFonts w:ascii="Times New Roman" w:hAnsi="Times New Roman"/>
          <w:sz w:val="28"/>
          <w:szCs w:val="28"/>
        </w:rPr>
        <w:t xml:space="preserve"> место в номинации «Есть у памяти мгновения войны» занял В. Шумилов, </w:t>
      </w:r>
      <w:r>
        <w:rPr>
          <w:rFonts w:ascii="Times New Roman" w:hAnsi="Times New Roman"/>
          <w:sz w:val="28"/>
          <w:szCs w:val="28"/>
          <w:lang w:val="en-US"/>
        </w:rPr>
        <w:t>III</w:t>
      </w:r>
      <w:r>
        <w:rPr>
          <w:rFonts w:ascii="Times New Roman" w:hAnsi="Times New Roman"/>
          <w:sz w:val="28"/>
          <w:szCs w:val="28"/>
        </w:rPr>
        <w:t xml:space="preserve"> местов этой же номинации занял Г. Язенькин. Благодарности получили А. Янгулова, О. Коломейцева, В. Лагуткин, М. Романькова. В мае в </w:t>
      </w:r>
      <w:r>
        <w:rPr>
          <w:rFonts w:ascii="Times New Roman" w:hAnsi="Times New Roman"/>
          <w:sz w:val="28"/>
        </w:rPr>
        <w:t>Смоленской областной универсальной библиотеке им. А.Т.Твардовского состоялся «Библиопарнас», где  город Демидов представил Г. Язенькин.</w:t>
      </w:r>
    </w:p>
    <w:p w:rsidR="00C17284" w:rsidRDefault="00C17284" w:rsidP="009618F0">
      <w:pPr>
        <w:spacing w:after="0" w:line="240" w:lineRule="auto"/>
        <w:rPr>
          <w:rFonts w:ascii="Times New Roman" w:hAnsi="Times New Roman" w:cs="Times New Roman"/>
          <w:sz w:val="28"/>
          <w:szCs w:val="28"/>
        </w:rPr>
      </w:pPr>
    </w:p>
    <w:p w:rsidR="00A86E1F" w:rsidRPr="009618F0" w:rsidRDefault="00A86E1F" w:rsidP="009618F0">
      <w:pPr>
        <w:spacing w:after="0" w:line="240" w:lineRule="auto"/>
        <w:rPr>
          <w:rFonts w:ascii="Times New Roman" w:hAnsi="Times New Roman" w:cs="Times New Roman"/>
          <w:sz w:val="28"/>
          <w:szCs w:val="28"/>
        </w:rPr>
      </w:pPr>
    </w:p>
    <w:p w:rsidR="00CF09AC" w:rsidRPr="00F338E6" w:rsidRDefault="00CF09AC" w:rsidP="00691998">
      <w:pPr>
        <w:spacing w:line="240" w:lineRule="auto"/>
        <w:rPr>
          <w:rFonts w:ascii="Times New Roman" w:hAnsi="Times New Roman" w:cs="Times New Roman"/>
          <w:sz w:val="28"/>
          <w:szCs w:val="28"/>
        </w:rPr>
      </w:pPr>
      <w:r w:rsidRPr="00CF09AC">
        <w:rPr>
          <w:rFonts w:ascii="Times New Roman" w:hAnsi="Times New Roman" w:cs="Times New Roman"/>
          <w:b/>
          <w:sz w:val="32"/>
          <w:szCs w:val="32"/>
        </w:rPr>
        <w:t>Отметили юбилеи библиотек</w:t>
      </w:r>
      <w:r>
        <w:rPr>
          <w:rFonts w:ascii="Times New Roman" w:hAnsi="Times New Roman" w:cs="Times New Roman"/>
          <w:b/>
          <w:sz w:val="32"/>
          <w:szCs w:val="32"/>
        </w:rPr>
        <w:t>:</w:t>
      </w:r>
    </w:p>
    <w:p w:rsidR="00EB3D4C" w:rsidRPr="00EB3D4C" w:rsidRDefault="00EB3D4C" w:rsidP="00EB3D4C">
      <w:pPr>
        <w:pStyle w:val="af"/>
        <w:jc w:val="both"/>
        <w:rPr>
          <w:sz w:val="28"/>
          <w:szCs w:val="28"/>
        </w:rPr>
      </w:pPr>
      <w:r w:rsidRPr="00EB3D4C">
        <w:rPr>
          <w:sz w:val="28"/>
          <w:szCs w:val="28"/>
        </w:rPr>
        <w:t xml:space="preserve">15 мая в </w:t>
      </w:r>
      <w:r w:rsidRPr="00691998">
        <w:rPr>
          <w:b/>
          <w:sz w:val="28"/>
          <w:szCs w:val="28"/>
        </w:rPr>
        <w:t>Шаповской поселенческой библиотеке</w:t>
      </w:r>
      <w:r w:rsidRPr="00EB3D4C">
        <w:rPr>
          <w:sz w:val="28"/>
          <w:szCs w:val="28"/>
        </w:rPr>
        <w:t xml:space="preserve"> состоялось торжественное мероприятие, посвященное </w:t>
      </w:r>
      <w:r w:rsidRPr="00691998">
        <w:rPr>
          <w:b/>
          <w:sz w:val="28"/>
          <w:szCs w:val="28"/>
        </w:rPr>
        <w:t>60-летию</w:t>
      </w:r>
      <w:r w:rsidRPr="00EB3D4C">
        <w:rPr>
          <w:sz w:val="28"/>
          <w:szCs w:val="28"/>
        </w:rPr>
        <w:t xml:space="preserve"> со дня ее создания. Праздник чувствовался с порога: радовали взгляд воздушные шары, красочно оформленные книжные выставки, </w:t>
      </w:r>
      <w:r w:rsidR="002D2A9E">
        <w:rPr>
          <w:sz w:val="28"/>
          <w:szCs w:val="28"/>
        </w:rPr>
        <w:t>т</w:t>
      </w:r>
      <w:r w:rsidRPr="00EB3D4C">
        <w:rPr>
          <w:sz w:val="28"/>
          <w:szCs w:val="28"/>
        </w:rPr>
        <w:t>епло и радушно приветствовала гостей Людмила Васильевна Федорова заведующая Шаповс</w:t>
      </w:r>
      <w:r w:rsidR="002D2A9E">
        <w:rPr>
          <w:sz w:val="28"/>
          <w:szCs w:val="28"/>
        </w:rPr>
        <w:t xml:space="preserve">кой поселенческой библиотекой. </w:t>
      </w:r>
      <w:r w:rsidRPr="00EB3D4C">
        <w:rPr>
          <w:sz w:val="28"/>
          <w:szCs w:val="28"/>
        </w:rPr>
        <w:t>Ермаков В.Е.</w:t>
      </w:r>
      <w:r w:rsidR="00F338E6">
        <w:rPr>
          <w:sz w:val="28"/>
          <w:szCs w:val="28"/>
        </w:rPr>
        <w:t xml:space="preserve"> читатель </w:t>
      </w:r>
      <w:r w:rsidRPr="00EB3D4C">
        <w:rPr>
          <w:sz w:val="28"/>
          <w:szCs w:val="28"/>
        </w:rPr>
        <w:t xml:space="preserve">  рассказал о    Н.М. Каретниковой – первом библиотекаре Шаповской библиотеки, вспомнил о том, как Наталья Матвеевна просила пересказать содержание книг, приучала беречь их, учила подклеивать книги. Владимир Егорович поделился детскими воспоминаниями, подчеркнул, что и сегодня с радостью приходит в библиотеку, не только за книгами, но и за добрым человеческим общением. Поздравили библиотеку с юбилеем: Заместитель Главы МО «Демидовский район» Смоленской области, Начальник Отдела по культуре МО «Демидовский район» Смоленской области, Директор МБУК ЦБС </w:t>
      </w:r>
      <w:r w:rsidRPr="00EB3D4C">
        <w:rPr>
          <w:sz w:val="28"/>
          <w:szCs w:val="28"/>
        </w:rPr>
        <w:lastRenderedPageBreak/>
        <w:t>Демидовского района, Глава МО Шаповского сельского</w:t>
      </w:r>
      <w:r w:rsidR="000A5109">
        <w:rPr>
          <w:sz w:val="28"/>
          <w:szCs w:val="28"/>
        </w:rPr>
        <w:t xml:space="preserve"> поселения,</w:t>
      </w:r>
      <w:r w:rsidRPr="00EB3D4C">
        <w:rPr>
          <w:sz w:val="28"/>
          <w:szCs w:val="28"/>
        </w:rPr>
        <w:t xml:space="preserve"> Глава </w:t>
      </w:r>
      <w:r w:rsidR="002D2A9E">
        <w:rPr>
          <w:noProof/>
          <w:color w:val="0000FF"/>
        </w:rPr>
        <w:drawing>
          <wp:anchor distT="0" distB="0" distL="114300" distR="114300" simplePos="0" relativeHeight="252078080" behindDoc="1" locked="0" layoutInCell="1" allowOverlap="1">
            <wp:simplePos x="0" y="0"/>
            <wp:positionH relativeFrom="column">
              <wp:posOffset>45085</wp:posOffset>
            </wp:positionH>
            <wp:positionV relativeFrom="paragraph">
              <wp:posOffset>60325</wp:posOffset>
            </wp:positionV>
            <wp:extent cx="2880360" cy="2159635"/>
            <wp:effectExtent l="0" t="0" r="0" b="0"/>
            <wp:wrapTight wrapText="bothSides">
              <wp:wrapPolygon edited="0">
                <wp:start x="0" y="0"/>
                <wp:lineTo x="0" y="21340"/>
                <wp:lineTo x="21429" y="21340"/>
                <wp:lineTo x="21429" y="0"/>
                <wp:lineTo x="0" y="0"/>
              </wp:wrapPolygon>
            </wp:wrapTight>
            <wp:docPr id="22" name="Рисунок 22" descr="http://demidov.library67.ru/files/198/resize/img_5300_200_15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midov.library67.ru/files/198/resize/img_5300_200_150.jpg">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2159635"/>
                    </a:xfrm>
                    <a:prstGeom prst="rect">
                      <a:avLst/>
                    </a:prstGeom>
                    <a:noFill/>
                    <a:ln>
                      <a:noFill/>
                    </a:ln>
                  </pic:spPr>
                </pic:pic>
              </a:graphicData>
            </a:graphic>
          </wp:anchor>
        </w:drawing>
      </w:r>
      <w:r w:rsidRPr="00EB3D4C">
        <w:rPr>
          <w:sz w:val="28"/>
          <w:szCs w:val="28"/>
        </w:rPr>
        <w:t>Администрации</w:t>
      </w:r>
      <w:r w:rsidR="00F338E6">
        <w:rPr>
          <w:sz w:val="28"/>
          <w:szCs w:val="28"/>
        </w:rPr>
        <w:t xml:space="preserve">Шаповского сельского поселения, </w:t>
      </w:r>
      <w:r w:rsidRPr="00EB3D4C">
        <w:rPr>
          <w:sz w:val="28"/>
          <w:szCs w:val="28"/>
        </w:rPr>
        <w:t>коллеги, друзья, верные читатели</w:t>
      </w:r>
      <w:r>
        <w:rPr>
          <w:sz w:val="28"/>
          <w:szCs w:val="28"/>
        </w:rPr>
        <w:t>.</w:t>
      </w:r>
      <w:r w:rsidRPr="00EB3D4C">
        <w:rPr>
          <w:sz w:val="28"/>
          <w:szCs w:val="28"/>
        </w:rPr>
        <w:t>Много добрых слов и поздравлений прозвучало в адрес библиотеки и ее заведующей Л.В. Федоровой.  Людмила Васильевна с 1972 года работает в библиотеке. Все эти годы библиотека копила и хранила книжные богатства, доверяя все тайны веков своим читателям. Много уникальных документов и предметов старины собрано в библиотеке. Людмила Васильевна всегда рада своим читателям: и книгу нужную поможет найти, и любимый журнал выдаст домой почитать. А еще здесь постоянно проходят различные мероприятия, которые она старается сделать для своих читателей необыкновенными и незабываемыми. Во время праздника Людмила Васильевна вручила памятные сувениры читателям ставшим номинантами: «Ума палата» - Егоренкова Е.Н., «Пчелка – Ткаченко Т.Н., «Скрытый талант» - Степанова С.Н. и Платонова В.Г., «Палочка – выручалочка» - Чубрик Н.В. и Дральнова О.В., «Самая читающая семья» - Ясунос Г.А.</w:t>
      </w:r>
    </w:p>
    <w:p w:rsidR="00F46467" w:rsidRDefault="00E930A2" w:rsidP="00E55B6C">
      <w:pPr>
        <w:pStyle w:val="af"/>
        <w:jc w:val="both"/>
        <w:rPr>
          <w:sz w:val="28"/>
          <w:szCs w:val="28"/>
        </w:rPr>
      </w:pPr>
      <w:r w:rsidRPr="00691998">
        <w:rPr>
          <w:b/>
          <w:noProof/>
          <w:sz w:val="28"/>
          <w:szCs w:val="28"/>
        </w:rPr>
        <w:drawing>
          <wp:anchor distT="0" distB="0" distL="114300" distR="114300" simplePos="0" relativeHeight="252077056" behindDoc="1" locked="0" layoutInCell="1" allowOverlap="1">
            <wp:simplePos x="0" y="0"/>
            <wp:positionH relativeFrom="column">
              <wp:posOffset>50800</wp:posOffset>
            </wp:positionH>
            <wp:positionV relativeFrom="paragraph">
              <wp:posOffset>1430655</wp:posOffset>
            </wp:positionV>
            <wp:extent cx="2509520" cy="3347720"/>
            <wp:effectExtent l="0" t="0" r="0" b="0"/>
            <wp:wrapTight wrapText="bothSides">
              <wp:wrapPolygon edited="0">
                <wp:start x="0" y="0"/>
                <wp:lineTo x="0" y="21510"/>
                <wp:lineTo x="21480" y="21510"/>
                <wp:lineTo x="21480" y="0"/>
                <wp:lineTo x="0" y="0"/>
              </wp:wrapPolygon>
            </wp:wrapTight>
            <wp:docPr id="14" name="Рисунок 14" descr="C:\Users\User\Desktop\пржевальск\IMG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жевальск\IMG_5768.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520" cy="3347720"/>
                    </a:xfrm>
                    <a:prstGeom prst="rect">
                      <a:avLst/>
                    </a:prstGeom>
                    <a:noFill/>
                    <a:ln>
                      <a:noFill/>
                    </a:ln>
                  </pic:spPr>
                </pic:pic>
              </a:graphicData>
            </a:graphic>
          </wp:anchor>
        </w:drawing>
      </w:r>
      <w:r w:rsidR="00CF09AC" w:rsidRPr="00691998">
        <w:rPr>
          <w:b/>
          <w:sz w:val="28"/>
          <w:szCs w:val="28"/>
        </w:rPr>
        <w:t>«С днем рождения!»</w:t>
      </w:r>
      <w:r w:rsidR="00CF09AC" w:rsidRPr="00EB3D4C">
        <w:rPr>
          <w:sz w:val="28"/>
          <w:szCs w:val="28"/>
        </w:rPr>
        <w:t xml:space="preserve"> — под таким названием 20 ноября в Пржевальской поселковой библиотеке прошёл юбилейный вечер, посвящённый </w:t>
      </w:r>
      <w:r w:rsidR="00CF09AC" w:rsidRPr="00691998">
        <w:rPr>
          <w:b/>
          <w:sz w:val="28"/>
          <w:szCs w:val="28"/>
        </w:rPr>
        <w:t>120-летию</w:t>
      </w:r>
      <w:r w:rsidR="00CF09AC" w:rsidRPr="00EB3D4C">
        <w:rPr>
          <w:sz w:val="28"/>
          <w:szCs w:val="28"/>
        </w:rPr>
        <w:t xml:space="preserve"> её основания. Долгие годы библиотека согревает своим теплом и освещает путь к знаниям многим поколениям читателей. Прошла путь от народной читальни до центра информации и культуры. На этом пути она неизменно приобщала людей к знаниям, прививала любовь к книге.</w:t>
      </w:r>
      <w:r w:rsidR="00CF09AC" w:rsidRPr="005669BB">
        <w:rPr>
          <w:sz w:val="28"/>
          <w:szCs w:val="28"/>
        </w:rPr>
        <w:t>В этот праздничный день в гостях у  именинницы собрались её читатели, многочисленные гости - представители учреждений и организаций посёлка.С приветственным словом к коллективу библиотеки обратился депу</w:t>
      </w:r>
      <w:r w:rsidR="00CF09AC">
        <w:rPr>
          <w:sz w:val="28"/>
          <w:szCs w:val="28"/>
        </w:rPr>
        <w:t>тат Смоленской областной Думы Павел Михайлович Беркс и вручил поздравительный адрес от председателя Смоленской областной Думы И.В. Ляхова.</w:t>
      </w:r>
      <w:r w:rsidR="00CF09AC" w:rsidRPr="005669BB">
        <w:rPr>
          <w:sz w:val="28"/>
          <w:szCs w:val="28"/>
        </w:rPr>
        <w:t xml:space="preserve"> В своём выступлении </w:t>
      </w:r>
      <w:r w:rsidR="00CF09AC">
        <w:rPr>
          <w:sz w:val="28"/>
          <w:szCs w:val="28"/>
        </w:rPr>
        <w:t xml:space="preserve">Павел Михайлович </w:t>
      </w:r>
      <w:r w:rsidR="00CF09AC" w:rsidRPr="005669BB">
        <w:rPr>
          <w:sz w:val="28"/>
          <w:szCs w:val="28"/>
        </w:rPr>
        <w:t xml:space="preserve">отметил ту важную роль, которую играет книга в жизни человека. </w:t>
      </w:r>
      <w:r w:rsidR="00CF09AC">
        <w:rPr>
          <w:sz w:val="28"/>
          <w:szCs w:val="28"/>
        </w:rPr>
        <w:t xml:space="preserve">И.О. </w:t>
      </w:r>
      <w:r w:rsidR="00CF09AC" w:rsidRPr="005669BB">
        <w:rPr>
          <w:sz w:val="28"/>
          <w:szCs w:val="28"/>
        </w:rPr>
        <w:t>Глав</w:t>
      </w:r>
      <w:r w:rsidR="00CF09AC">
        <w:rPr>
          <w:sz w:val="28"/>
          <w:szCs w:val="28"/>
        </w:rPr>
        <w:t>ыА</w:t>
      </w:r>
      <w:r w:rsidR="00CF09AC" w:rsidRPr="005669BB">
        <w:rPr>
          <w:sz w:val="28"/>
          <w:szCs w:val="28"/>
        </w:rPr>
        <w:t xml:space="preserve">дминистрации муниципального образования - Пржевальское городское поселение </w:t>
      </w:r>
      <w:r w:rsidR="00CF09AC">
        <w:rPr>
          <w:sz w:val="28"/>
          <w:szCs w:val="28"/>
        </w:rPr>
        <w:t>Орлова Л.Н.</w:t>
      </w:r>
      <w:r w:rsidR="00CF09AC" w:rsidRPr="005669BB">
        <w:rPr>
          <w:sz w:val="28"/>
          <w:szCs w:val="28"/>
        </w:rPr>
        <w:t>отметил</w:t>
      </w:r>
      <w:r w:rsidR="00CF09AC">
        <w:rPr>
          <w:sz w:val="28"/>
          <w:szCs w:val="28"/>
        </w:rPr>
        <w:t>а</w:t>
      </w:r>
      <w:r w:rsidR="00CF09AC" w:rsidRPr="005669BB">
        <w:rPr>
          <w:sz w:val="28"/>
          <w:szCs w:val="28"/>
        </w:rPr>
        <w:t xml:space="preserve"> большой вклад, который вносит библиотека в культурную жизнь посёлка. Эстафету </w:t>
      </w:r>
      <w:r w:rsidR="00CF09AC" w:rsidRPr="005669BB">
        <w:rPr>
          <w:sz w:val="28"/>
          <w:szCs w:val="28"/>
        </w:rPr>
        <w:lastRenderedPageBreak/>
        <w:t xml:space="preserve">поздравлений продолжили </w:t>
      </w:r>
      <w:r w:rsidR="00CF09AC">
        <w:rPr>
          <w:sz w:val="28"/>
          <w:szCs w:val="28"/>
        </w:rPr>
        <w:t xml:space="preserve">учащиеся Пржевальской </w:t>
      </w:r>
      <w:r w:rsidR="00CF09AC" w:rsidRPr="005669BB">
        <w:rPr>
          <w:sz w:val="28"/>
          <w:szCs w:val="28"/>
        </w:rPr>
        <w:t xml:space="preserve">средней общеобразовательной школы, </w:t>
      </w:r>
      <w:r w:rsidR="00CF09AC">
        <w:rPr>
          <w:sz w:val="28"/>
          <w:szCs w:val="28"/>
        </w:rPr>
        <w:t xml:space="preserve">методист Национального Парка «СмоленскоеПоозерье» Гавриченко Н.Г., заведующий Домом – музеем им. Пржевальского Майорова И.А., директор Пржевальского ГДК Сторожева Е.А. настоятель церкви Вознесения о. Димитрий, </w:t>
      </w:r>
      <w:r w:rsidR="00CF09AC" w:rsidRPr="005669BB">
        <w:rPr>
          <w:sz w:val="28"/>
          <w:szCs w:val="28"/>
        </w:rPr>
        <w:t>коллеги, друзья, верные читатели. Особые слова признательности  и уважения  к мастерству и опыту прозвучали в адрес ветеранов отрасли. Среди них:</w:t>
      </w:r>
      <w:r w:rsidR="00CF09AC">
        <w:rPr>
          <w:sz w:val="28"/>
          <w:szCs w:val="28"/>
        </w:rPr>
        <w:t>Горбатенкова Л.И., Карпенкова Т.Ф., Ширяева С.Я., Гришанова Г.Д.</w:t>
      </w:r>
      <w:r w:rsidR="00CF09AC" w:rsidRPr="005669BB">
        <w:rPr>
          <w:sz w:val="28"/>
          <w:szCs w:val="28"/>
        </w:rPr>
        <w:t xml:space="preserve">  Все работники библиотеки в этот день были в приподнято торжественном настроении. Оно и понятно, не каждый год им вручается такое огромное количество цветов и подарков, звучат поздравления и пожелания дальнейших творческих успехов. Кроме того, юбилей – хороший повод рассказать о себе, вспомнить историю библиотеки.</w:t>
      </w:r>
    </w:p>
    <w:p w:rsidR="00C37FD1" w:rsidRDefault="004A4968" w:rsidP="00C37FD1">
      <w:pPr>
        <w:spacing w:line="240" w:lineRule="auto"/>
        <w:jc w:val="both"/>
        <w:rPr>
          <w:rFonts w:ascii="Times New Roman" w:hAnsi="Times New Roman" w:cs="Times New Roman"/>
          <w:color w:val="000000"/>
          <w:sz w:val="28"/>
          <w:szCs w:val="28"/>
          <w:shd w:val="clear" w:color="auto" w:fill="FFFFFF"/>
        </w:rPr>
      </w:pPr>
      <w:r w:rsidRPr="00A90670">
        <w:rPr>
          <w:rFonts w:ascii="Calibri" w:hAnsi="Calibri"/>
          <w:b/>
          <w:noProof/>
        </w:rPr>
        <w:drawing>
          <wp:anchor distT="0" distB="0" distL="114300" distR="114300" simplePos="0" relativeHeight="252043264" behindDoc="1" locked="0" layoutInCell="1" allowOverlap="1">
            <wp:simplePos x="0" y="0"/>
            <wp:positionH relativeFrom="column">
              <wp:posOffset>-6350</wp:posOffset>
            </wp:positionH>
            <wp:positionV relativeFrom="paragraph">
              <wp:posOffset>-4445</wp:posOffset>
            </wp:positionV>
            <wp:extent cx="2874010" cy="2159635"/>
            <wp:effectExtent l="0" t="0" r="0" b="0"/>
            <wp:wrapTight wrapText="bothSides">
              <wp:wrapPolygon edited="0">
                <wp:start x="0" y="0"/>
                <wp:lineTo x="0" y="21340"/>
                <wp:lineTo x="21476" y="21340"/>
                <wp:lineTo x="21476" y="0"/>
                <wp:lineTo x="0" y="0"/>
              </wp:wrapPolygon>
            </wp:wrapTight>
            <wp:docPr id="25" name="Рисунок 25" descr="IMG_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40"/>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010" cy="2159635"/>
                    </a:xfrm>
                    <a:prstGeom prst="rect">
                      <a:avLst/>
                    </a:prstGeom>
                    <a:noFill/>
                  </pic:spPr>
                </pic:pic>
              </a:graphicData>
            </a:graphic>
          </wp:anchor>
        </w:drawing>
      </w:r>
      <w:r w:rsidR="00C37FD1">
        <w:rPr>
          <w:noProof/>
          <w:sz w:val="28"/>
          <w:szCs w:val="28"/>
        </w:rPr>
        <w:drawing>
          <wp:anchor distT="0" distB="0" distL="114300" distR="114300" simplePos="0" relativeHeight="252162048" behindDoc="1" locked="0" layoutInCell="1" allowOverlap="1">
            <wp:simplePos x="0" y="0"/>
            <wp:positionH relativeFrom="column">
              <wp:posOffset>79375</wp:posOffset>
            </wp:positionH>
            <wp:positionV relativeFrom="paragraph">
              <wp:posOffset>4074160</wp:posOffset>
            </wp:positionV>
            <wp:extent cx="2868930" cy="2159635"/>
            <wp:effectExtent l="0" t="0" r="0" b="0"/>
            <wp:wrapTight wrapText="bothSides">
              <wp:wrapPolygon edited="0">
                <wp:start x="0" y="0"/>
                <wp:lineTo x="0" y="21340"/>
                <wp:lineTo x="21514" y="21340"/>
                <wp:lineTo x="21514" y="0"/>
                <wp:lineTo x="0" y="0"/>
              </wp:wrapPolygon>
            </wp:wrapTight>
            <wp:docPr id="81" name="Рисунок 81" descr="IMG_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814"/>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930" cy="2159635"/>
                    </a:xfrm>
                    <a:prstGeom prst="rect">
                      <a:avLst/>
                    </a:prstGeom>
                    <a:noFill/>
                  </pic:spPr>
                </pic:pic>
              </a:graphicData>
            </a:graphic>
          </wp:anchor>
        </w:drawing>
      </w:r>
      <w:r w:rsidR="00890E9E" w:rsidRPr="00C37FD1">
        <w:rPr>
          <w:rFonts w:ascii="Times New Roman" w:hAnsi="Times New Roman" w:cs="Times New Roman"/>
          <w:sz w:val="28"/>
          <w:szCs w:val="28"/>
        </w:rPr>
        <w:t xml:space="preserve">В целях привлечения внимания общества к литературе и чтению Президент России Владимир Путин подписал Указ </w:t>
      </w:r>
      <w:r w:rsidR="00890E9E" w:rsidRPr="00C37FD1">
        <w:rPr>
          <w:rFonts w:ascii="Times New Roman" w:hAnsi="Times New Roman" w:cs="Times New Roman"/>
          <w:b/>
          <w:sz w:val="28"/>
          <w:szCs w:val="28"/>
        </w:rPr>
        <w:t>«О проведении в Российской Федерации в 2015 году Года литературы»</w:t>
      </w:r>
      <w:r w:rsidR="00890E9E" w:rsidRPr="00C37FD1">
        <w:rPr>
          <w:rFonts w:ascii="Times New Roman" w:hAnsi="Times New Roman" w:cs="Times New Roman"/>
          <w:sz w:val="28"/>
          <w:szCs w:val="28"/>
        </w:rPr>
        <w:t xml:space="preserve">.  </w:t>
      </w:r>
      <w:r w:rsidR="00A90670" w:rsidRPr="00C37FD1">
        <w:rPr>
          <w:rFonts w:ascii="Times New Roman" w:hAnsi="Times New Roman" w:cs="Times New Roman"/>
          <w:sz w:val="28"/>
          <w:szCs w:val="28"/>
        </w:rPr>
        <w:t xml:space="preserve">2014 год – Год  Культуры  передал эстафету 2015 году – Году Литературы. Культура передала Литературе «ларец златой», как символ преемственности от года прошлого году наступающему. </w:t>
      </w:r>
      <w:r w:rsidR="00890E9E" w:rsidRPr="00C37FD1">
        <w:rPr>
          <w:rFonts w:ascii="Times New Roman" w:hAnsi="Times New Roman" w:cs="Times New Roman"/>
          <w:sz w:val="28"/>
          <w:szCs w:val="28"/>
        </w:rPr>
        <w:t>Все проводимые мероприятия строились в рамках этого празднования и были направлены на популяризацию</w:t>
      </w:r>
      <w:r w:rsidR="00A90670" w:rsidRPr="00C37FD1">
        <w:rPr>
          <w:rFonts w:ascii="Times New Roman" w:hAnsi="Times New Roman" w:cs="Times New Roman"/>
          <w:sz w:val="28"/>
          <w:szCs w:val="28"/>
        </w:rPr>
        <w:t xml:space="preserve"> книги и чтения.</w:t>
      </w:r>
      <w:r w:rsidR="00C37FD1" w:rsidRPr="00C37FD1">
        <w:rPr>
          <w:rFonts w:ascii="Times New Roman" w:hAnsi="Times New Roman" w:cs="Times New Roman"/>
          <w:sz w:val="28"/>
          <w:szCs w:val="28"/>
        </w:rPr>
        <w:t xml:space="preserve">В Год литературы сотрудники библиотек старались привлечь внимание к ее составляющим. </w:t>
      </w:r>
      <w:r w:rsidR="00C37FD1" w:rsidRPr="00C37FD1">
        <w:rPr>
          <w:rStyle w:val="ucoz-forum-post"/>
          <w:rFonts w:ascii="Times New Roman" w:hAnsi="Times New Roman" w:cs="Times New Roman"/>
          <w:sz w:val="28"/>
          <w:szCs w:val="28"/>
        </w:rPr>
        <w:t>Чтение — это неотъемлемая часть человеческой жизни. Настоящая, наполненная человеческая жизнь немыслима без созидания, создания, стремления наполнить свою жизнь и лучшее оставить потомкам. Бесценными дарами предыдущих поколений являются фольклор, сказки, стихи, проза и все, что мы называем литературой . Каждое поколение стремиться создать и сохранить и именно этим объясняется непрерывность связи поколений</w:t>
      </w:r>
      <w:r w:rsidR="00C37FD1" w:rsidRPr="00C37FD1">
        <w:rPr>
          <w:rStyle w:val="ucoz-forum-post"/>
          <w:rFonts w:ascii="Times New Roman" w:hAnsi="Times New Roman" w:cs="Times New Roman"/>
          <w:b/>
          <w:sz w:val="28"/>
          <w:szCs w:val="28"/>
        </w:rPr>
        <w:t>.</w:t>
      </w:r>
      <w:r w:rsidR="00890E9E" w:rsidRPr="00C37FD1">
        <w:rPr>
          <w:rFonts w:ascii="Times New Roman" w:hAnsi="Times New Roman" w:cs="Times New Roman"/>
          <w:sz w:val="28"/>
          <w:szCs w:val="28"/>
        </w:rPr>
        <w:t xml:space="preserve"> Проводились вечера, встречи с интересными людьми, праздники</w:t>
      </w:r>
      <w:r w:rsidR="00A87AAF" w:rsidRPr="00C37FD1">
        <w:rPr>
          <w:rFonts w:ascii="Times New Roman" w:hAnsi="Times New Roman" w:cs="Times New Roman"/>
          <w:sz w:val="28"/>
          <w:szCs w:val="28"/>
        </w:rPr>
        <w:t xml:space="preserve"> чтения </w:t>
      </w:r>
      <w:r w:rsidR="00890E9E" w:rsidRPr="00C37FD1">
        <w:rPr>
          <w:rFonts w:ascii="Times New Roman" w:hAnsi="Times New Roman" w:cs="Times New Roman"/>
          <w:sz w:val="28"/>
          <w:szCs w:val="28"/>
        </w:rPr>
        <w:t xml:space="preserve"> для жителей города и села всех возрастов – от дошколят до пенсионеров</w:t>
      </w:r>
      <w:r w:rsidR="00F338E6" w:rsidRPr="00C37FD1">
        <w:rPr>
          <w:rFonts w:ascii="Times New Roman" w:hAnsi="Times New Roman" w:cs="Times New Roman"/>
          <w:sz w:val="28"/>
          <w:szCs w:val="28"/>
        </w:rPr>
        <w:t>.</w:t>
      </w:r>
      <w:r w:rsidR="0084265C" w:rsidRPr="00C37FD1">
        <w:rPr>
          <w:rFonts w:ascii="Times New Roman" w:hAnsi="Times New Roman" w:cs="Times New Roman"/>
          <w:sz w:val="28"/>
          <w:szCs w:val="28"/>
        </w:rPr>
        <w:t xml:space="preserve">  8 января в Демидовской центральной районной библиотеке прошло </w:t>
      </w:r>
      <w:r w:rsidR="0084265C" w:rsidRPr="00C37FD1">
        <w:rPr>
          <w:rFonts w:ascii="Times New Roman" w:hAnsi="Times New Roman" w:cs="Times New Roman"/>
          <w:b/>
          <w:sz w:val="28"/>
          <w:szCs w:val="28"/>
        </w:rPr>
        <w:t>открытие Года литературы</w:t>
      </w:r>
      <w:r w:rsidR="0084265C" w:rsidRPr="00C37FD1">
        <w:rPr>
          <w:rFonts w:ascii="Times New Roman" w:hAnsi="Times New Roman" w:cs="Times New Roman"/>
          <w:sz w:val="28"/>
          <w:szCs w:val="28"/>
        </w:rPr>
        <w:t xml:space="preserve">. В праздничную программу входили экскурс в историю новогодних елочных </w:t>
      </w:r>
      <w:r w:rsidR="0084265C" w:rsidRPr="00C37FD1">
        <w:rPr>
          <w:rFonts w:ascii="Times New Roman" w:hAnsi="Times New Roman" w:cs="Times New Roman"/>
          <w:sz w:val="28"/>
          <w:szCs w:val="28"/>
        </w:rPr>
        <w:lastRenderedPageBreak/>
        <w:t>украшений «Игрушки из прошлого века», мультимедийная презентация «Писатели-юбиляры 2015 года», книжная выставка «В Новый Год с Новой Книгой».Праздник продолжился в уютном читальном зале. За чашкой ароматного чая гостям была представлена мультимедийная презентация «Писатели-юбиляры 2015 года». Это А. П. Чехов, Ф. Абрамов, В. Тушнова, Г. К. Андерсен и др. Сотрудники библиотеки рассказали об известных фактах из жизни писателей, зачитали отрывки из их произведений.Книга сопровождает человека на всех этапах его жизни. Книжки-раскладушки в руках малыша сменяются букварем первоклассника, затем – томики произведений классиков, учебники по всевозможным наукам в школьные и студенческие годы… Мы идем с книгой по жизни, пользуясь сокровищами знаний, скрытых в ней, обогащаясь культурным наследием прошлых поколений. Порой же просто отдыхаем, попадая в водоворот событий приключенческих романов, детективов, увлекательных рассказов, напечатанных на страницах любимых изданий. Книжная выставка «В Новый Год с Новой Книгой» заинтересовала не только постоянных читателей</w:t>
      </w:r>
      <w:r w:rsidR="00A87AAF" w:rsidRPr="00C37FD1">
        <w:rPr>
          <w:rFonts w:ascii="Times New Roman" w:hAnsi="Times New Roman" w:cs="Times New Roman"/>
          <w:sz w:val="28"/>
          <w:szCs w:val="28"/>
        </w:rPr>
        <w:t xml:space="preserve">, но и всех гостей праздника. </w:t>
      </w:r>
    </w:p>
    <w:p w:rsidR="008C4E7F" w:rsidRPr="00C37FD1" w:rsidRDefault="00C37FD1" w:rsidP="00C37FD1">
      <w:pPr>
        <w:spacing w:line="240" w:lineRule="auto"/>
        <w:jc w:val="both"/>
        <w:rPr>
          <w:rFonts w:ascii="Times New Roman" w:hAnsi="Times New Roman" w:cs="Times New Roman"/>
          <w:b/>
          <w:sz w:val="28"/>
          <w:szCs w:val="28"/>
        </w:rPr>
      </w:pPr>
      <w:r w:rsidRPr="00C37FD1">
        <w:rPr>
          <w:rFonts w:ascii="Times New Roman" w:hAnsi="Times New Roman" w:cs="Times New Roman"/>
          <w:b/>
          <w:noProof/>
          <w:sz w:val="28"/>
          <w:szCs w:val="28"/>
        </w:rPr>
        <w:drawing>
          <wp:anchor distT="0" distB="0" distL="114300" distR="114300" simplePos="0" relativeHeight="252128256" behindDoc="0" locked="0" layoutInCell="1" allowOverlap="1">
            <wp:simplePos x="0" y="0"/>
            <wp:positionH relativeFrom="margin">
              <wp:posOffset>-8890</wp:posOffset>
            </wp:positionH>
            <wp:positionV relativeFrom="margin">
              <wp:posOffset>4178300</wp:posOffset>
            </wp:positionV>
            <wp:extent cx="2899410" cy="2159635"/>
            <wp:effectExtent l="0" t="0" r="0" b="0"/>
            <wp:wrapSquare wrapText="bothSides"/>
            <wp:docPr id="66" name="Рисунок 66" descr="P106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60997"/>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9410" cy="2159635"/>
                    </a:xfrm>
                    <a:prstGeom prst="rect">
                      <a:avLst/>
                    </a:prstGeom>
                    <a:noFill/>
                    <a:ln w="19050">
                      <a:noFill/>
                      <a:miter lim="800000"/>
                      <a:headEnd/>
                      <a:tailEnd/>
                    </a:ln>
                  </pic:spPr>
                </pic:pic>
              </a:graphicData>
            </a:graphic>
          </wp:anchor>
        </w:drawing>
      </w:r>
      <w:r w:rsidR="00A90670" w:rsidRPr="00C37FD1">
        <w:rPr>
          <w:rFonts w:ascii="Times New Roman" w:hAnsi="Times New Roman" w:cs="Times New Roman"/>
          <w:sz w:val="28"/>
          <w:szCs w:val="28"/>
        </w:rPr>
        <w:t>В</w:t>
      </w:r>
      <w:r w:rsidR="008C4E7F" w:rsidRPr="00C37FD1">
        <w:rPr>
          <w:rFonts w:ascii="Times New Roman" w:hAnsi="Times New Roman" w:cs="Times New Roman"/>
          <w:sz w:val="28"/>
          <w:szCs w:val="28"/>
        </w:rPr>
        <w:t xml:space="preserve"> Демидовской  центральной детской библиотеке</w:t>
      </w:r>
      <w:r w:rsidR="00A90670" w:rsidRPr="00C37FD1">
        <w:rPr>
          <w:rFonts w:ascii="Times New Roman" w:hAnsi="Times New Roman" w:cs="Times New Roman"/>
          <w:sz w:val="28"/>
          <w:szCs w:val="28"/>
        </w:rPr>
        <w:t xml:space="preserve"> в этот день</w:t>
      </w:r>
      <w:r w:rsidR="008C4E7F" w:rsidRPr="00C37FD1">
        <w:rPr>
          <w:rFonts w:ascii="Times New Roman" w:hAnsi="Times New Roman" w:cs="Times New Roman"/>
          <w:sz w:val="28"/>
          <w:szCs w:val="28"/>
        </w:rPr>
        <w:t xml:space="preserve"> состоялся </w:t>
      </w:r>
      <w:r w:rsidR="008C4E7F" w:rsidRPr="00C37FD1">
        <w:rPr>
          <w:rStyle w:val="af0"/>
          <w:rFonts w:ascii="Times New Roman" w:hAnsi="Times New Roman" w:cs="Times New Roman"/>
          <w:b w:val="0"/>
          <w:sz w:val="28"/>
          <w:szCs w:val="28"/>
        </w:rPr>
        <w:t>новогодний</w:t>
      </w:r>
      <w:r w:rsidR="008C4E7F" w:rsidRPr="00C37FD1">
        <w:rPr>
          <w:rStyle w:val="af0"/>
          <w:rFonts w:ascii="Times New Roman" w:hAnsi="Times New Roman" w:cs="Times New Roman"/>
          <w:sz w:val="28"/>
          <w:szCs w:val="28"/>
        </w:rPr>
        <w:t xml:space="preserve"> «Бал литературных героев»</w:t>
      </w:r>
      <w:r w:rsidR="00A90670" w:rsidRPr="00C37FD1">
        <w:rPr>
          <w:rFonts w:ascii="Times New Roman" w:hAnsi="Times New Roman" w:cs="Times New Roman"/>
          <w:sz w:val="28"/>
          <w:szCs w:val="28"/>
        </w:rPr>
        <w:t>.</w:t>
      </w:r>
      <w:r w:rsidR="008C4E7F" w:rsidRPr="00C37FD1">
        <w:rPr>
          <w:rFonts w:ascii="Times New Roman" w:hAnsi="Times New Roman" w:cs="Times New Roman"/>
          <w:sz w:val="28"/>
          <w:szCs w:val="28"/>
        </w:rPr>
        <w:t xml:space="preserve"> Практически все приглашённые ребята, активные читатели библиотеки, были в костюмах своих любимых  литературных героев.  </w:t>
      </w:r>
    </w:p>
    <w:p w:rsidR="008C4E7F" w:rsidRPr="00C37FD1" w:rsidRDefault="00390E25" w:rsidP="008C4E7F">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t xml:space="preserve">Дети </w:t>
      </w:r>
      <w:r w:rsidR="008C4E7F" w:rsidRPr="00C37FD1">
        <w:rPr>
          <w:rFonts w:ascii="Times New Roman" w:hAnsi="Times New Roman" w:cs="Times New Roman"/>
          <w:sz w:val="28"/>
          <w:szCs w:val="28"/>
        </w:rPr>
        <w:t>окунулись в новогоднее представление «Чудесный  праздник Новый год» с участием Бармалея, Бабы Яги и ее дочки Ешки, Снегурочки и Деда Мороза.  Главные роли исполнили  активные помощники библиотеки. Сказочные герои пытались всячески навредить Деду Морозу и Снегурочке и испортить праздник, но у них ничего не получилось.</w:t>
      </w:r>
    </w:p>
    <w:p w:rsidR="008C4E7F" w:rsidRPr="00C37FD1" w:rsidRDefault="00A90670" w:rsidP="008C4E7F">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t xml:space="preserve">Дети </w:t>
      </w:r>
      <w:r w:rsidR="008C4E7F" w:rsidRPr="00C37FD1">
        <w:rPr>
          <w:rFonts w:ascii="Times New Roman" w:hAnsi="Times New Roman" w:cs="Times New Roman"/>
          <w:sz w:val="28"/>
          <w:szCs w:val="28"/>
        </w:rPr>
        <w:t>вместе с героями книг с удовольствием участвовали в конкурсах, играх, викторинах. Настоящим украшением бала стал костюмированный парад литературных героев. Все ребята получили призы и подарки. Закончился праздник новогодней дискотекой.</w:t>
      </w:r>
    </w:p>
    <w:p w:rsidR="003A50BB" w:rsidRPr="00C37FD1" w:rsidRDefault="00F338E6" w:rsidP="00A90670">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t>В год литературы п</w:t>
      </w:r>
      <w:r w:rsidR="00EB3D4C" w:rsidRPr="00C37FD1">
        <w:rPr>
          <w:rFonts w:ascii="Times New Roman" w:hAnsi="Times New Roman" w:cs="Times New Roman"/>
          <w:sz w:val="28"/>
          <w:szCs w:val="28"/>
        </w:rPr>
        <w:t>риоритетными стали мероприятия к юбилеям: 115 лет со дня рождения М.</w:t>
      </w:r>
      <w:r w:rsidR="003A50BB" w:rsidRPr="00C37FD1">
        <w:rPr>
          <w:rFonts w:ascii="Times New Roman" w:hAnsi="Times New Roman" w:cs="Times New Roman"/>
          <w:sz w:val="28"/>
          <w:szCs w:val="28"/>
        </w:rPr>
        <w:t xml:space="preserve"> В. Исаковского, русского поэта;</w:t>
      </w:r>
    </w:p>
    <w:p w:rsidR="003A50BB" w:rsidRPr="00C37FD1" w:rsidRDefault="00EB3D4C" w:rsidP="00A90670">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t>110 лет со дня рождения М.А. Шолохова, русского писателя;</w:t>
      </w:r>
    </w:p>
    <w:p w:rsidR="003A50BB" w:rsidRPr="00C37FD1" w:rsidRDefault="003A50BB" w:rsidP="00A90670">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t>105</w:t>
      </w:r>
      <w:r w:rsidR="00EB3D4C" w:rsidRPr="00C37FD1">
        <w:rPr>
          <w:rFonts w:ascii="Times New Roman" w:hAnsi="Times New Roman" w:cs="Times New Roman"/>
          <w:sz w:val="28"/>
          <w:szCs w:val="28"/>
        </w:rPr>
        <w:t xml:space="preserve"> лет со дня рожд</w:t>
      </w:r>
      <w:r w:rsidRPr="00C37FD1">
        <w:rPr>
          <w:rFonts w:ascii="Times New Roman" w:hAnsi="Times New Roman" w:cs="Times New Roman"/>
          <w:sz w:val="28"/>
          <w:szCs w:val="28"/>
        </w:rPr>
        <w:t>ения А. Т. Твардовского, поэта;</w:t>
      </w:r>
    </w:p>
    <w:p w:rsidR="003A50BB" w:rsidRPr="00C37FD1" w:rsidRDefault="00EB3D4C" w:rsidP="00A90670">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t xml:space="preserve">120 лет со дня рождения С. А. Есенина, русского поэта; </w:t>
      </w:r>
    </w:p>
    <w:p w:rsidR="003A50BB" w:rsidRPr="00C37FD1" w:rsidRDefault="00EB3D4C" w:rsidP="00A90670">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t>135 лет со дня рождения А. А. Блока, русского поэта;</w:t>
      </w:r>
    </w:p>
    <w:p w:rsidR="00C37FD1" w:rsidRDefault="00EB3D4C" w:rsidP="00C37FD1">
      <w:pPr>
        <w:spacing w:after="0" w:line="240" w:lineRule="auto"/>
        <w:ind w:firstLine="426"/>
        <w:jc w:val="both"/>
        <w:rPr>
          <w:rFonts w:ascii="Times New Roman" w:hAnsi="Times New Roman" w:cs="Times New Roman"/>
          <w:sz w:val="28"/>
          <w:szCs w:val="28"/>
        </w:rPr>
      </w:pPr>
      <w:r w:rsidRPr="00C37FD1">
        <w:rPr>
          <w:rFonts w:ascii="Times New Roman" w:hAnsi="Times New Roman" w:cs="Times New Roman"/>
          <w:sz w:val="28"/>
          <w:szCs w:val="28"/>
        </w:rPr>
        <w:lastRenderedPageBreak/>
        <w:t xml:space="preserve"> 85 лет со дня рождения Ю. В. Пашкова, поэта, почетного гражданина г. Смоленска</w:t>
      </w:r>
      <w:r w:rsidR="00A87AAF" w:rsidRPr="00C37FD1">
        <w:rPr>
          <w:rFonts w:ascii="Times New Roman" w:hAnsi="Times New Roman" w:cs="Times New Roman"/>
          <w:sz w:val="28"/>
          <w:szCs w:val="28"/>
        </w:rPr>
        <w:t>.</w:t>
      </w:r>
    </w:p>
    <w:p w:rsidR="00F0144E" w:rsidRPr="00A90670" w:rsidRDefault="00E026AA" w:rsidP="00C37FD1">
      <w:pPr>
        <w:spacing w:after="0" w:line="240" w:lineRule="auto"/>
        <w:ind w:firstLine="426"/>
        <w:jc w:val="both"/>
        <w:rPr>
          <w:rFonts w:ascii="Times New Roman" w:hAnsi="Times New Roman" w:cs="Times New Roman"/>
          <w:sz w:val="28"/>
          <w:szCs w:val="28"/>
        </w:rPr>
      </w:pPr>
      <w:r w:rsidRPr="008C4E7F">
        <w:rPr>
          <w:rFonts w:ascii="Times New Roman" w:hAnsi="Times New Roman" w:cs="Times New Roman"/>
          <w:b/>
          <w:sz w:val="32"/>
          <w:szCs w:val="32"/>
        </w:rPr>
        <w:t>2.</w:t>
      </w:r>
      <w:r w:rsidR="00F0144E" w:rsidRPr="008C4E7F">
        <w:rPr>
          <w:rFonts w:ascii="Times New Roman" w:hAnsi="Times New Roman" w:cs="Times New Roman"/>
          <w:b/>
          <w:sz w:val="32"/>
          <w:szCs w:val="32"/>
        </w:rPr>
        <w:t>Библиотечная сеть состояние и структура.</w:t>
      </w:r>
    </w:p>
    <w:p w:rsidR="00913722" w:rsidRPr="008C4E7F" w:rsidRDefault="00913722" w:rsidP="000A5346">
      <w:pPr>
        <w:spacing w:after="0" w:line="240" w:lineRule="auto"/>
        <w:jc w:val="both"/>
        <w:rPr>
          <w:rFonts w:ascii="Times New Roman" w:hAnsi="Times New Roman"/>
          <w:b/>
          <w:sz w:val="32"/>
          <w:szCs w:val="32"/>
        </w:rPr>
      </w:pPr>
    </w:p>
    <w:p w:rsidR="00084FF0" w:rsidRPr="00AF7742" w:rsidRDefault="00084FF0" w:rsidP="00084FF0">
      <w:pPr>
        <w:pStyle w:val="a3"/>
        <w:jc w:val="both"/>
        <w:rPr>
          <w:rFonts w:ascii="Times New Roman" w:hAnsi="Times New Roman" w:cs="Times New Roman"/>
          <w:sz w:val="28"/>
          <w:szCs w:val="28"/>
        </w:rPr>
      </w:pPr>
      <w:r>
        <w:rPr>
          <w:rFonts w:ascii="Times New Roman" w:hAnsi="Times New Roman" w:cs="Times New Roman"/>
          <w:sz w:val="28"/>
          <w:szCs w:val="28"/>
        </w:rPr>
        <w:t xml:space="preserve">В  МБУК ЦБС Демидовского района </w:t>
      </w:r>
      <w:r w:rsidR="00A87AAF">
        <w:rPr>
          <w:rFonts w:ascii="Times New Roman" w:hAnsi="Times New Roman" w:cs="Times New Roman"/>
          <w:sz w:val="28"/>
          <w:szCs w:val="28"/>
        </w:rPr>
        <w:t xml:space="preserve">функционирует </w:t>
      </w:r>
      <w:r>
        <w:rPr>
          <w:rFonts w:ascii="Times New Roman" w:hAnsi="Times New Roman" w:cs="Times New Roman"/>
          <w:sz w:val="28"/>
          <w:szCs w:val="28"/>
        </w:rPr>
        <w:t xml:space="preserve"> 20 библиотек.</w:t>
      </w:r>
    </w:p>
    <w:p w:rsidR="00084FF0" w:rsidRDefault="00084FF0" w:rsidP="008E693D">
      <w:pPr>
        <w:pStyle w:val="a3"/>
        <w:jc w:val="both"/>
        <w:rPr>
          <w:rFonts w:ascii="Times New Roman" w:hAnsi="Times New Roman" w:cs="Times New Roman"/>
          <w:b/>
          <w:sz w:val="28"/>
          <w:szCs w:val="28"/>
        </w:rPr>
      </w:pPr>
    </w:p>
    <w:p w:rsidR="00084FF0" w:rsidRDefault="00084FF0" w:rsidP="008E693D">
      <w:pPr>
        <w:pStyle w:val="a3"/>
        <w:jc w:val="both"/>
        <w:rPr>
          <w:rFonts w:ascii="Times New Roman" w:hAnsi="Times New Roman" w:cs="Times New Roman"/>
          <w:b/>
          <w:sz w:val="28"/>
          <w:szCs w:val="28"/>
        </w:rPr>
      </w:pPr>
    </w:p>
    <w:p w:rsidR="00084FF0" w:rsidRDefault="00084FF0" w:rsidP="008E693D">
      <w:pPr>
        <w:pStyle w:val="a3"/>
        <w:jc w:val="both"/>
        <w:rPr>
          <w:rFonts w:ascii="Times New Roman" w:hAnsi="Times New Roman" w:cs="Times New Roman"/>
          <w:b/>
          <w:sz w:val="28"/>
          <w:szCs w:val="28"/>
        </w:rPr>
      </w:pPr>
      <w:r w:rsidRPr="00084FF0">
        <w:rPr>
          <w:noProof/>
          <w:sz w:val="18"/>
          <w:szCs w:val="18"/>
        </w:rPr>
        <w:drawing>
          <wp:inline distT="0" distB="0" distL="0" distR="0">
            <wp:extent cx="5940425" cy="3474058"/>
            <wp:effectExtent l="57150" t="57150" r="22225" b="31750"/>
            <wp:docPr id="6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16E3" w:rsidRDefault="00C216E3" w:rsidP="00F338E6">
      <w:pPr>
        <w:pStyle w:val="a3"/>
        <w:jc w:val="both"/>
        <w:rPr>
          <w:rFonts w:ascii="Times New Roman" w:hAnsi="Times New Roman" w:cs="Times New Roman"/>
          <w:sz w:val="28"/>
          <w:szCs w:val="28"/>
        </w:rPr>
      </w:pPr>
    </w:p>
    <w:p w:rsidR="00C216E3" w:rsidRDefault="00C216E3" w:rsidP="00F338E6">
      <w:pPr>
        <w:pStyle w:val="a3"/>
        <w:jc w:val="both"/>
        <w:rPr>
          <w:rFonts w:ascii="Times New Roman" w:hAnsi="Times New Roman" w:cs="Times New Roman"/>
          <w:sz w:val="28"/>
          <w:szCs w:val="28"/>
        </w:rPr>
      </w:pPr>
    </w:p>
    <w:p w:rsidR="00C216E3" w:rsidRDefault="00C216E3" w:rsidP="00F338E6">
      <w:pPr>
        <w:pStyle w:val="a3"/>
        <w:jc w:val="both"/>
        <w:rPr>
          <w:rFonts w:ascii="Times New Roman" w:hAnsi="Times New Roman" w:cs="Times New Roman"/>
          <w:sz w:val="28"/>
          <w:szCs w:val="28"/>
        </w:rPr>
      </w:pPr>
    </w:p>
    <w:p w:rsidR="00273CA4" w:rsidRPr="00AF7742" w:rsidRDefault="00273CA4" w:rsidP="00F338E6">
      <w:pPr>
        <w:pStyle w:val="a3"/>
        <w:jc w:val="both"/>
        <w:rPr>
          <w:rFonts w:ascii="Times New Roman" w:hAnsi="Times New Roman" w:cs="Times New Roman"/>
          <w:sz w:val="28"/>
          <w:szCs w:val="28"/>
        </w:rPr>
      </w:pPr>
      <w:r w:rsidRPr="00AF7742">
        <w:rPr>
          <w:rFonts w:ascii="Times New Roman" w:hAnsi="Times New Roman" w:cs="Times New Roman"/>
          <w:sz w:val="28"/>
          <w:szCs w:val="28"/>
        </w:rPr>
        <w:t>Работает</w:t>
      </w:r>
      <w:r w:rsidR="0098638F" w:rsidRPr="00AF7742">
        <w:rPr>
          <w:rFonts w:ascii="Times New Roman" w:hAnsi="Times New Roman" w:cs="Times New Roman"/>
          <w:sz w:val="28"/>
          <w:szCs w:val="28"/>
        </w:rPr>
        <w:t xml:space="preserve"> 68 </w:t>
      </w:r>
      <w:r w:rsidRPr="00AF7742">
        <w:rPr>
          <w:rFonts w:ascii="Times New Roman" w:hAnsi="Times New Roman" w:cs="Times New Roman"/>
          <w:sz w:val="28"/>
          <w:szCs w:val="28"/>
        </w:rPr>
        <w:t>нестационарных пунктов выдачи литературы.</w:t>
      </w:r>
    </w:p>
    <w:p w:rsidR="00273CA4" w:rsidRDefault="00F06F79"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С</w:t>
      </w:r>
      <w:r w:rsidR="00273CA4" w:rsidRPr="00AF7742">
        <w:rPr>
          <w:rFonts w:ascii="Times New Roman" w:hAnsi="Times New Roman" w:cs="Times New Roman"/>
          <w:sz w:val="28"/>
          <w:szCs w:val="28"/>
        </w:rPr>
        <w:t>овместно с Г</w:t>
      </w:r>
      <w:r w:rsidR="00F64D1C" w:rsidRPr="00AF7742">
        <w:rPr>
          <w:rFonts w:ascii="Times New Roman" w:hAnsi="Times New Roman" w:cs="Times New Roman"/>
          <w:sz w:val="28"/>
          <w:szCs w:val="28"/>
        </w:rPr>
        <w:t>КУК</w:t>
      </w:r>
      <w:r w:rsidR="00273CA4" w:rsidRPr="00AF7742">
        <w:rPr>
          <w:rFonts w:ascii="Times New Roman" w:hAnsi="Times New Roman" w:cs="Times New Roman"/>
          <w:sz w:val="28"/>
          <w:szCs w:val="28"/>
        </w:rPr>
        <w:t xml:space="preserve"> Смоленская областная специальная библиотека для слепых </w:t>
      </w:r>
      <w:r>
        <w:rPr>
          <w:rFonts w:ascii="Times New Roman" w:hAnsi="Times New Roman" w:cs="Times New Roman"/>
          <w:sz w:val="28"/>
          <w:szCs w:val="28"/>
        </w:rPr>
        <w:t xml:space="preserve">продолжает работу </w:t>
      </w:r>
      <w:r w:rsidR="00273CA4" w:rsidRPr="00AF7742">
        <w:rPr>
          <w:rFonts w:ascii="Times New Roman" w:hAnsi="Times New Roman" w:cs="Times New Roman"/>
          <w:sz w:val="28"/>
          <w:szCs w:val="28"/>
        </w:rPr>
        <w:t>пункт выдачи литературы на базе ЦБ.</w:t>
      </w:r>
    </w:p>
    <w:p w:rsidR="00A86E1F" w:rsidRPr="00A86E1F" w:rsidRDefault="00A86E1F" w:rsidP="00A86E1F">
      <w:pPr>
        <w:tabs>
          <w:tab w:val="left" w:pos="3720"/>
          <w:tab w:val="center" w:pos="4677"/>
        </w:tabs>
        <w:spacing w:after="0" w:line="240" w:lineRule="auto"/>
        <w:ind w:firstLine="567"/>
        <w:jc w:val="both"/>
        <w:rPr>
          <w:rFonts w:ascii="Times New Roman" w:hAnsi="Times New Roman"/>
          <w:b/>
          <w:sz w:val="28"/>
          <w:szCs w:val="28"/>
        </w:rPr>
      </w:pPr>
      <w:r w:rsidRPr="00C74422">
        <w:rPr>
          <w:rFonts w:ascii="Times New Roman" w:hAnsi="Times New Roman"/>
          <w:sz w:val="28"/>
          <w:szCs w:val="28"/>
        </w:rPr>
        <w:t xml:space="preserve">В МБУК ЦБС Демидовского района разработана </w:t>
      </w:r>
      <w:r w:rsidRPr="00A86E1F">
        <w:rPr>
          <w:rFonts w:ascii="Times New Roman" w:hAnsi="Times New Roman"/>
          <w:b/>
          <w:sz w:val="28"/>
          <w:szCs w:val="28"/>
        </w:rPr>
        <w:t>программа</w:t>
      </w:r>
      <w:r w:rsidRPr="00C74422">
        <w:rPr>
          <w:rFonts w:ascii="Times New Roman" w:hAnsi="Times New Roman"/>
          <w:sz w:val="28"/>
          <w:szCs w:val="28"/>
        </w:rPr>
        <w:t xml:space="preserve"> по информационному обеспечению системы патриотического воспитания и просвещения граждан на 2011-2015 г.г</w:t>
      </w:r>
      <w:r w:rsidRPr="00A86E1F">
        <w:rPr>
          <w:rFonts w:ascii="Times New Roman" w:hAnsi="Times New Roman"/>
          <w:b/>
          <w:sz w:val="28"/>
          <w:szCs w:val="28"/>
        </w:rPr>
        <w:t>. «Нам мир завещано беречь».</w:t>
      </w:r>
    </w:p>
    <w:p w:rsidR="00273CA4" w:rsidRDefault="00273CA4" w:rsidP="00A86E1F">
      <w:pPr>
        <w:pStyle w:val="a3"/>
        <w:jc w:val="both"/>
        <w:rPr>
          <w:rFonts w:ascii="Times New Roman" w:hAnsi="Times New Roman" w:cs="Times New Roman"/>
          <w:sz w:val="28"/>
          <w:szCs w:val="28"/>
        </w:rPr>
      </w:pPr>
      <w:r w:rsidRPr="00AF7742">
        <w:rPr>
          <w:rFonts w:ascii="Times New Roman" w:hAnsi="Times New Roman" w:cs="Times New Roman"/>
          <w:sz w:val="28"/>
          <w:szCs w:val="28"/>
        </w:rPr>
        <w:t xml:space="preserve">Обслуживание лиц с ограниченными физическими возможностями ведется по программе </w:t>
      </w:r>
      <w:r w:rsidRPr="00A86E1F">
        <w:rPr>
          <w:rFonts w:ascii="Times New Roman" w:hAnsi="Times New Roman" w:cs="Times New Roman"/>
          <w:b/>
          <w:sz w:val="28"/>
          <w:szCs w:val="28"/>
        </w:rPr>
        <w:t>«Доброта»</w:t>
      </w:r>
      <w:r w:rsidRPr="00AF7742">
        <w:rPr>
          <w:rFonts w:ascii="Times New Roman" w:hAnsi="Times New Roman" w:cs="Times New Roman"/>
          <w:sz w:val="28"/>
          <w:szCs w:val="28"/>
        </w:rPr>
        <w:t xml:space="preserve"> – индивидуальное обслуживание на дому –</w:t>
      </w:r>
      <w:r w:rsidR="0051128B">
        <w:rPr>
          <w:rFonts w:ascii="Times New Roman" w:hAnsi="Times New Roman" w:cs="Times New Roman"/>
          <w:sz w:val="28"/>
          <w:szCs w:val="28"/>
        </w:rPr>
        <w:t xml:space="preserve">56 </w:t>
      </w:r>
      <w:r w:rsidRPr="00AF7742">
        <w:rPr>
          <w:rFonts w:ascii="Times New Roman" w:hAnsi="Times New Roman" w:cs="Times New Roman"/>
          <w:sz w:val="28"/>
          <w:szCs w:val="28"/>
        </w:rPr>
        <w:t>пользователя.</w:t>
      </w:r>
    </w:p>
    <w:p w:rsidR="00A86E1F" w:rsidRDefault="00A86E1F" w:rsidP="00A86E1F">
      <w:pPr>
        <w:pStyle w:val="a3"/>
        <w:jc w:val="both"/>
        <w:rPr>
          <w:rFonts w:ascii="Times New Roman" w:hAnsi="Times New Roman" w:cs="Times New Roman"/>
          <w:b/>
          <w:sz w:val="28"/>
          <w:szCs w:val="28"/>
        </w:rPr>
      </w:pPr>
      <w:r>
        <w:rPr>
          <w:rFonts w:ascii="Times New Roman" w:hAnsi="Times New Roman" w:cs="Times New Roman"/>
          <w:sz w:val="28"/>
          <w:szCs w:val="28"/>
        </w:rPr>
        <w:t xml:space="preserve">      Краеведческая работа строиться в рамках программы </w:t>
      </w:r>
      <w:r w:rsidRPr="00A86E1F">
        <w:rPr>
          <w:rFonts w:ascii="Times New Roman" w:hAnsi="Times New Roman" w:cs="Times New Roman"/>
          <w:b/>
          <w:sz w:val="28"/>
          <w:szCs w:val="28"/>
        </w:rPr>
        <w:t>«С любовью о родном крае».</w:t>
      </w:r>
    </w:p>
    <w:p w:rsidR="0021077D" w:rsidRPr="00A86E1F" w:rsidRDefault="0021077D" w:rsidP="00A86E1F">
      <w:pPr>
        <w:pStyle w:val="a3"/>
        <w:jc w:val="both"/>
        <w:rPr>
          <w:rFonts w:ascii="Times New Roman" w:hAnsi="Times New Roman" w:cs="Times New Roman"/>
          <w:b/>
          <w:sz w:val="28"/>
          <w:szCs w:val="28"/>
        </w:rPr>
      </w:pPr>
    </w:p>
    <w:p w:rsidR="00273CA4" w:rsidRDefault="00273CA4"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В каждой библиотеке – филиале выбран свой </w:t>
      </w:r>
      <w:r w:rsidR="00C55FC0" w:rsidRPr="00AF7742">
        <w:rPr>
          <w:rFonts w:ascii="Times New Roman" w:hAnsi="Times New Roman" w:cs="Times New Roman"/>
          <w:sz w:val="28"/>
          <w:szCs w:val="28"/>
        </w:rPr>
        <w:t>профиль, приоритетное направление в работе:</w:t>
      </w:r>
    </w:p>
    <w:p w:rsidR="00A0125C" w:rsidRDefault="00A0125C" w:rsidP="00A0125C">
      <w:pPr>
        <w:pStyle w:val="a7"/>
        <w:numPr>
          <w:ilvl w:val="0"/>
          <w:numId w:val="11"/>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Демидовская ц</w:t>
      </w:r>
      <w:r w:rsidRPr="00F57699">
        <w:rPr>
          <w:rFonts w:ascii="Times New Roman" w:hAnsi="Times New Roman" w:cs="Times New Roman"/>
          <w:sz w:val="28"/>
          <w:szCs w:val="28"/>
        </w:rPr>
        <w:t>ентральная районная библиотека –</w:t>
      </w:r>
      <w:r>
        <w:rPr>
          <w:rFonts w:ascii="Times New Roman" w:hAnsi="Times New Roman" w:cs="Times New Roman"/>
          <w:sz w:val="28"/>
          <w:szCs w:val="28"/>
        </w:rPr>
        <w:t xml:space="preserve">      в</w:t>
      </w:r>
      <w:r w:rsidRPr="006F143A">
        <w:rPr>
          <w:rFonts w:ascii="Times New Roman" w:hAnsi="Times New Roman" w:cs="Times New Roman"/>
          <w:sz w:val="28"/>
          <w:szCs w:val="28"/>
        </w:rPr>
        <w:t xml:space="preserve"> состав </w:t>
      </w:r>
      <w:r>
        <w:rPr>
          <w:rFonts w:ascii="Times New Roman" w:hAnsi="Times New Roman" w:cs="Times New Roman"/>
          <w:sz w:val="28"/>
          <w:szCs w:val="28"/>
        </w:rPr>
        <w:t>ДЦР</w:t>
      </w:r>
      <w:r w:rsidRPr="006F143A">
        <w:rPr>
          <w:rFonts w:ascii="Times New Roman" w:hAnsi="Times New Roman" w:cs="Times New Roman"/>
          <w:sz w:val="28"/>
          <w:szCs w:val="28"/>
        </w:rPr>
        <w:t>Б входят следующие подразделения:</w:t>
      </w:r>
      <w:r>
        <w:rPr>
          <w:rFonts w:ascii="Times New Roman" w:hAnsi="Times New Roman" w:cs="Times New Roman"/>
          <w:sz w:val="28"/>
          <w:szCs w:val="28"/>
        </w:rPr>
        <w:t xml:space="preserve"> Отдел обслуживания</w:t>
      </w:r>
      <w:r w:rsidRPr="006F143A">
        <w:rPr>
          <w:rFonts w:ascii="Times New Roman" w:hAnsi="Times New Roman" w:cs="Times New Roman"/>
          <w:sz w:val="28"/>
          <w:szCs w:val="28"/>
        </w:rPr>
        <w:t xml:space="preserve">, </w:t>
      </w:r>
      <w:r>
        <w:rPr>
          <w:rFonts w:ascii="Times New Roman" w:hAnsi="Times New Roman" w:cs="Times New Roman"/>
          <w:sz w:val="28"/>
          <w:szCs w:val="28"/>
        </w:rPr>
        <w:t>Отдел комплектования и обработки литературы</w:t>
      </w:r>
      <w:r w:rsidRPr="006F143A">
        <w:rPr>
          <w:rFonts w:ascii="Times New Roman" w:hAnsi="Times New Roman" w:cs="Times New Roman"/>
          <w:sz w:val="28"/>
          <w:szCs w:val="28"/>
        </w:rPr>
        <w:t xml:space="preserve">, </w:t>
      </w:r>
      <w:r>
        <w:rPr>
          <w:rFonts w:ascii="Times New Roman" w:hAnsi="Times New Roman" w:cs="Times New Roman"/>
          <w:sz w:val="28"/>
          <w:szCs w:val="28"/>
        </w:rPr>
        <w:t xml:space="preserve">Методико-библиографический </w:t>
      </w:r>
      <w:r>
        <w:rPr>
          <w:rFonts w:ascii="Times New Roman" w:hAnsi="Times New Roman" w:cs="Times New Roman"/>
          <w:sz w:val="28"/>
          <w:szCs w:val="28"/>
        </w:rPr>
        <w:lastRenderedPageBreak/>
        <w:t xml:space="preserve">отдел, </w:t>
      </w:r>
      <w:r w:rsidRPr="006F143A">
        <w:rPr>
          <w:rFonts w:ascii="Times New Roman" w:hAnsi="Times New Roman" w:cs="Times New Roman"/>
          <w:sz w:val="28"/>
          <w:szCs w:val="28"/>
        </w:rPr>
        <w:t>библиотечные пункты и пункты выдачи</w:t>
      </w:r>
      <w:r>
        <w:rPr>
          <w:rFonts w:ascii="Times New Roman" w:hAnsi="Times New Roman" w:cs="Times New Roman"/>
          <w:sz w:val="28"/>
          <w:szCs w:val="28"/>
        </w:rPr>
        <w:t xml:space="preserve"> литературы,</w:t>
      </w:r>
      <w:r w:rsidRPr="00F57699">
        <w:rPr>
          <w:rFonts w:ascii="Times New Roman" w:hAnsi="Times New Roman" w:cs="Times New Roman"/>
          <w:sz w:val="28"/>
          <w:szCs w:val="28"/>
        </w:rPr>
        <w:t xml:space="preserve"> работает ЦСЗИ, информационно      экологический центр «Жизнь в ракахживущих»</w:t>
      </w:r>
      <w:r w:rsidR="00A86E1F">
        <w:rPr>
          <w:rFonts w:ascii="Times New Roman" w:hAnsi="Times New Roman" w:cs="Times New Roman"/>
          <w:sz w:val="28"/>
          <w:szCs w:val="28"/>
        </w:rPr>
        <w:t xml:space="preserve"> с декабря 2015 года в связи с оптимизацией библиотечных процессов  закрыт</w:t>
      </w:r>
      <w:r w:rsidRPr="00F57699">
        <w:rPr>
          <w:rFonts w:ascii="Times New Roman" w:hAnsi="Times New Roman" w:cs="Times New Roman"/>
          <w:sz w:val="28"/>
          <w:szCs w:val="28"/>
        </w:rPr>
        <w:t xml:space="preserve">, </w:t>
      </w:r>
      <w:r w:rsidR="00A86E1F">
        <w:rPr>
          <w:rFonts w:ascii="Times New Roman" w:hAnsi="Times New Roman" w:cs="Times New Roman"/>
          <w:sz w:val="28"/>
          <w:szCs w:val="28"/>
        </w:rPr>
        <w:t>работа по экологическому просвещению граждан будет строиться в рамках программы «</w:t>
      </w:r>
      <w:r w:rsidR="00A86E1F" w:rsidRPr="00F57699">
        <w:rPr>
          <w:rFonts w:ascii="Times New Roman" w:hAnsi="Times New Roman" w:cs="Times New Roman"/>
          <w:sz w:val="28"/>
          <w:szCs w:val="28"/>
        </w:rPr>
        <w:t>«Жизнь в раках живущих»</w:t>
      </w:r>
      <w:r w:rsidR="00A86E1F">
        <w:rPr>
          <w:rFonts w:ascii="Times New Roman" w:hAnsi="Times New Roman" w:cs="Times New Roman"/>
          <w:sz w:val="28"/>
          <w:szCs w:val="28"/>
        </w:rPr>
        <w:t xml:space="preserve"> на 2016-2018гг.</w:t>
      </w:r>
      <w:r w:rsidR="007D7111">
        <w:rPr>
          <w:rFonts w:ascii="Times New Roman" w:hAnsi="Times New Roman" w:cs="Times New Roman"/>
          <w:sz w:val="28"/>
          <w:szCs w:val="28"/>
        </w:rPr>
        <w:t>.</w:t>
      </w:r>
      <w:r w:rsidRPr="00F57699">
        <w:rPr>
          <w:rFonts w:ascii="Times New Roman" w:hAnsi="Times New Roman" w:cs="Times New Roman"/>
          <w:sz w:val="28"/>
          <w:szCs w:val="28"/>
        </w:rPr>
        <w:t xml:space="preserve"> «Через книгу – к будущему»</w:t>
      </w:r>
      <w:r w:rsidR="000A5109">
        <w:rPr>
          <w:rFonts w:ascii="Times New Roman" w:hAnsi="Times New Roman" w:cs="Times New Roman"/>
          <w:sz w:val="28"/>
          <w:szCs w:val="28"/>
        </w:rPr>
        <w:t xml:space="preserve"> популяризация книги и чтения,</w:t>
      </w:r>
      <w:r w:rsidRPr="00F57699">
        <w:rPr>
          <w:rFonts w:ascii="Times New Roman" w:hAnsi="Times New Roman" w:cs="Times New Roman"/>
          <w:sz w:val="28"/>
          <w:szCs w:val="28"/>
        </w:rPr>
        <w:t xml:space="preserve"> «Дороги, которые мы выбираем» -программа попрофориентация старшеклассников;</w:t>
      </w:r>
    </w:p>
    <w:p w:rsidR="00A0125C" w:rsidRPr="00A0125C" w:rsidRDefault="0021077D" w:rsidP="00A0125C">
      <w:pPr>
        <w:pStyle w:val="a7"/>
        <w:numPr>
          <w:ilvl w:val="0"/>
          <w:numId w:val="11"/>
        </w:numPr>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156928" behindDoc="0" locked="0" layoutInCell="1" allowOverlap="1">
            <wp:simplePos x="0" y="0"/>
            <wp:positionH relativeFrom="column">
              <wp:posOffset>252730</wp:posOffset>
            </wp:positionH>
            <wp:positionV relativeFrom="paragraph">
              <wp:posOffset>-1173480</wp:posOffset>
            </wp:positionV>
            <wp:extent cx="2832100" cy="2123440"/>
            <wp:effectExtent l="0" t="0" r="0" b="0"/>
            <wp:wrapSquare wrapText="bothSides"/>
            <wp:docPr id="75" name="Рисунок 75" descr="C:\Users\User\Desktop\Т.В. село\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В. село\IMG_5633.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2123440"/>
                    </a:xfrm>
                    <a:prstGeom prst="rect">
                      <a:avLst/>
                    </a:prstGeom>
                    <a:noFill/>
                    <a:ln>
                      <a:noFill/>
                    </a:ln>
                  </pic:spPr>
                </pic:pic>
              </a:graphicData>
            </a:graphic>
          </wp:anchor>
        </w:drawing>
      </w:r>
      <w:r w:rsidR="00A0125C" w:rsidRPr="00A0125C">
        <w:rPr>
          <w:rFonts w:ascii="Times New Roman" w:hAnsi="Times New Roman" w:cs="Times New Roman"/>
          <w:sz w:val="28"/>
          <w:szCs w:val="28"/>
        </w:rPr>
        <w:t xml:space="preserve"> Демидовская центральная детская библиотека является центром интеллектуального развития читателей, стремится удовлетворять их информационные, культурные и досуговые потребности. </w:t>
      </w:r>
    </w:p>
    <w:p w:rsidR="003A3456" w:rsidRDefault="003A3456" w:rsidP="003A3456">
      <w:pPr>
        <w:pStyle w:val="a7"/>
        <w:jc w:val="both"/>
        <w:rPr>
          <w:rFonts w:ascii="Times New Roman" w:hAnsi="Times New Roman" w:cs="Times New Roman"/>
          <w:sz w:val="28"/>
          <w:szCs w:val="28"/>
        </w:rPr>
      </w:pPr>
    </w:p>
    <w:p w:rsidR="007D7111" w:rsidRPr="003A3456" w:rsidRDefault="0021077D" w:rsidP="003A3456">
      <w:pPr>
        <w:pStyle w:val="a7"/>
        <w:jc w:val="both"/>
        <w:rPr>
          <w:rFonts w:ascii="Times New Roman" w:hAnsi="Times New Roman" w:cs="Times New Roman"/>
          <w:sz w:val="28"/>
          <w:szCs w:val="28"/>
        </w:rPr>
      </w:pPr>
      <w:r>
        <w:rPr>
          <w:noProof/>
        </w:rPr>
        <w:drawing>
          <wp:anchor distT="0" distB="0" distL="114300" distR="114300" simplePos="0" relativeHeight="252155904" behindDoc="0" locked="0" layoutInCell="1" allowOverlap="1">
            <wp:simplePos x="0" y="0"/>
            <wp:positionH relativeFrom="margin">
              <wp:posOffset>309880</wp:posOffset>
            </wp:positionH>
            <wp:positionV relativeFrom="margin">
              <wp:posOffset>6859270</wp:posOffset>
            </wp:positionV>
            <wp:extent cx="2872105" cy="2159635"/>
            <wp:effectExtent l="0" t="0" r="0" b="0"/>
            <wp:wrapSquare wrapText="bothSides"/>
            <wp:docPr id="68" name="Рисунок 68" descr="P107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70125"/>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105" cy="2159635"/>
                    </a:xfrm>
                    <a:prstGeom prst="rect">
                      <a:avLst/>
                    </a:prstGeom>
                    <a:noFill/>
                    <a:ln w="19050">
                      <a:noFill/>
                      <a:miter lim="800000"/>
                      <a:headEnd/>
                      <a:tailEnd/>
                    </a:ln>
                  </pic:spPr>
                </pic:pic>
              </a:graphicData>
            </a:graphic>
          </wp:anchor>
        </w:drawing>
      </w:r>
      <w:r w:rsidR="00A0125C" w:rsidRPr="003A3456">
        <w:rPr>
          <w:rFonts w:ascii="Times New Roman" w:hAnsi="Times New Roman" w:cs="Times New Roman"/>
          <w:sz w:val="28"/>
          <w:szCs w:val="28"/>
        </w:rPr>
        <w:t xml:space="preserve">Основными направлениями в работе являются: патриотическое, духовно - нравственное воспитание, экологическое просвещение, пропаганда здорового образа жизни, формирование информационной культуры детей и подростков, работа с лучшими произведениями художественной литературы, организация содержательного досуга, а также работа с семьёй, с детьми – инвалидами и детьми, оставшимися без попечения родителей.  ЦДБ находится в структуре МБУК ЦБС, не является юридическим лицом, сохраняет административное подчинение директору ЦБС. В ее состав входят следующие подразделения: читальный зал, абонемент, православная кафедра, библиотечные пункты и пункты выдачи:  (детские сады: «Одуванчик», «Сказка», школа – интернат, социально – реабилитационный  центр  «Исток»). Работа ведется в рамках программ: «Ты не один» - работа с детьми инвалидами и детьми, оставшимися без попечения родителей, «Мы – читатели»,«Давай с природою дружить» - программа по экологическому просвещению,«Вместе с книгой я расту» - программа по </w:t>
      </w:r>
      <w:r w:rsidR="00A0125C" w:rsidRPr="003A3456">
        <w:rPr>
          <w:rFonts w:ascii="Times New Roman" w:hAnsi="Times New Roman" w:cs="Times New Roman"/>
          <w:sz w:val="28"/>
          <w:szCs w:val="28"/>
        </w:rPr>
        <w:lastRenderedPageBreak/>
        <w:t>привлечению дошкольников в библиотеку, «Читаем и играем» - программа летнего чтения.</w:t>
      </w:r>
    </w:p>
    <w:p w:rsidR="001617A9" w:rsidRPr="007D7111" w:rsidRDefault="00A0125C" w:rsidP="007D7111">
      <w:pPr>
        <w:jc w:val="both"/>
        <w:rPr>
          <w:rFonts w:ascii="Times New Roman" w:hAnsi="Times New Roman" w:cs="Times New Roman"/>
          <w:sz w:val="28"/>
          <w:szCs w:val="28"/>
        </w:rPr>
      </w:pPr>
      <w:r w:rsidRPr="007D7111">
        <w:rPr>
          <w:rFonts w:ascii="Times New Roman" w:hAnsi="Times New Roman" w:cs="Times New Roman"/>
          <w:sz w:val="28"/>
          <w:szCs w:val="28"/>
        </w:rPr>
        <w:t xml:space="preserve"> -    </w:t>
      </w:r>
      <w:r w:rsidR="00C55FC0" w:rsidRPr="007D7111">
        <w:rPr>
          <w:rFonts w:ascii="Times New Roman" w:hAnsi="Times New Roman" w:cs="Times New Roman"/>
          <w:sz w:val="28"/>
          <w:szCs w:val="28"/>
        </w:rPr>
        <w:t xml:space="preserve">Баклановская библиотека – </w:t>
      </w:r>
      <w:r w:rsidR="001617A9" w:rsidRPr="007D7111">
        <w:rPr>
          <w:rFonts w:ascii="Times New Roman" w:hAnsi="Times New Roman" w:cs="Times New Roman"/>
          <w:sz w:val="28"/>
          <w:szCs w:val="28"/>
        </w:rPr>
        <w:t xml:space="preserve"> краеведческая </w:t>
      </w:r>
      <w:r w:rsidR="00C55FC0" w:rsidRPr="007D7111">
        <w:rPr>
          <w:rFonts w:ascii="Times New Roman" w:hAnsi="Times New Roman" w:cs="Times New Roman"/>
          <w:sz w:val="28"/>
          <w:szCs w:val="28"/>
        </w:rPr>
        <w:t>программа «</w:t>
      </w:r>
      <w:r w:rsidR="001617A9" w:rsidRPr="007D7111">
        <w:rPr>
          <w:rFonts w:ascii="Times New Roman" w:hAnsi="Times New Roman" w:cs="Times New Roman"/>
          <w:sz w:val="28"/>
          <w:szCs w:val="28"/>
        </w:rPr>
        <w:t>Смоленщина – мой край родной».</w:t>
      </w:r>
    </w:p>
    <w:p w:rsidR="00C55FC0" w:rsidRPr="00AF7742" w:rsidRDefault="001617A9"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 Бородинская библиотека - краеведческая </w:t>
      </w:r>
      <w:r w:rsidR="00C55FC0" w:rsidRPr="00AF7742">
        <w:rPr>
          <w:rFonts w:ascii="Times New Roman" w:hAnsi="Times New Roman" w:cs="Times New Roman"/>
          <w:sz w:val="28"/>
          <w:szCs w:val="28"/>
        </w:rPr>
        <w:t>программа «Мы возвращаемся к истокам», работает ЦПИ;</w:t>
      </w:r>
    </w:p>
    <w:p w:rsidR="001617A9" w:rsidRPr="00AF7742" w:rsidRDefault="001617A9"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Верхне-Моховичская  библиотека – работа с </w:t>
      </w:r>
      <w:r w:rsidR="001669CC" w:rsidRPr="00AF7742">
        <w:rPr>
          <w:rFonts w:ascii="Times New Roman" w:hAnsi="Times New Roman" w:cs="Times New Roman"/>
          <w:sz w:val="28"/>
          <w:szCs w:val="28"/>
        </w:rPr>
        <w:t>семьей по программе «Семейная академия»;</w:t>
      </w:r>
    </w:p>
    <w:p w:rsidR="002D1EDD" w:rsidRPr="00AF7742" w:rsidRDefault="00C55FC0" w:rsidP="00081C05">
      <w:pPr>
        <w:pStyle w:val="a3"/>
        <w:numPr>
          <w:ilvl w:val="0"/>
          <w:numId w:val="4"/>
        </w:numPr>
        <w:ind w:left="426" w:hanging="426"/>
        <w:jc w:val="both"/>
        <w:rPr>
          <w:rFonts w:ascii="Times New Roman" w:hAnsi="Times New Roman" w:cs="Times New Roman"/>
          <w:noProof/>
          <w:sz w:val="28"/>
          <w:szCs w:val="28"/>
        </w:rPr>
      </w:pPr>
      <w:r w:rsidRPr="00AF7742">
        <w:rPr>
          <w:rFonts w:ascii="Times New Roman" w:hAnsi="Times New Roman" w:cs="Times New Roman"/>
          <w:sz w:val="28"/>
          <w:szCs w:val="28"/>
        </w:rPr>
        <w:t xml:space="preserve">Дубровская библиотека – </w:t>
      </w:r>
      <w:r w:rsidR="001669CC" w:rsidRPr="00AF7742">
        <w:rPr>
          <w:rFonts w:ascii="Times New Roman" w:hAnsi="Times New Roman" w:cs="Times New Roman"/>
          <w:sz w:val="28"/>
          <w:szCs w:val="28"/>
        </w:rPr>
        <w:t>работа  с семьей «Свет книг не гаснет в нашем доме»;</w:t>
      </w:r>
    </w:p>
    <w:p w:rsidR="00C55FC0" w:rsidRPr="00AF7742" w:rsidRDefault="00C55FC0"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Жичицкая библиотека </w:t>
      </w:r>
      <w:r w:rsidR="001669CC" w:rsidRPr="00AF7742">
        <w:rPr>
          <w:rFonts w:ascii="Times New Roman" w:hAnsi="Times New Roman" w:cs="Times New Roman"/>
          <w:sz w:val="28"/>
          <w:szCs w:val="28"/>
        </w:rPr>
        <w:t>– краеведческая программа «Люби свой край- уважай свою историю»</w:t>
      </w:r>
      <w:r w:rsidRPr="00AF7742">
        <w:rPr>
          <w:rFonts w:ascii="Times New Roman" w:hAnsi="Times New Roman" w:cs="Times New Roman"/>
          <w:sz w:val="28"/>
          <w:szCs w:val="28"/>
        </w:rPr>
        <w:t>;</w:t>
      </w:r>
    </w:p>
    <w:p w:rsidR="00C43DF0" w:rsidRPr="00AF7742" w:rsidRDefault="00C55FC0"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Заборьевская библиотека – работа с молодежью;</w:t>
      </w:r>
    </w:p>
    <w:p w:rsidR="004006D1" w:rsidRPr="00AF7742" w:rsidRDefault="00C55FC0" w:rsidP="00081C05">
      <w:pPr>
        <w:pStyle w:val="a3"/>
        <w:numPr>
          <w:ilvl w:val="0"/>
          <w:numId w:val="4"/>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Закрутская библиотека – библиотека – музей, </w:t>
      </w:r>
      <w:r w:rsidR="001669CC" w:rsidRPr="00AF7742">
        <w:rPr>
          <w:rFonts w:ascii="Times New Roman" w:hAnsi="Times New Roman" w:cs="Times New Roman"/>
          <w:sz w:val="28"/>
          <w:szCs w:val="28"/>
        </w:rPr>
        <w:t xml:space="preserve"> краеведческая </w:t>
      </w:r>
      <w:r w:rsidRPr="00AF7742">
        <w:rPr>
          <w:rFonts w:ascii="Times New Roman" w:hAnsi="Times New Roman" w:cs="Times New Roman"/>
          <w:sz w:val="28"/>
          <w:szCs w:val="28"/>
        </w:rPr>
        <w:t xml:space="preserve">программа </w:t>
      </w:r>
    </w:p>
    <w:p w:rsidR="007B0D97" w:rsidRPr="00AF7742" w:rsidRDefault="004006D1" w:rsidP="00AF7742">
      <w:pPr>
        <w:pStyle w:val="a7"/>
        <w:spacing w:line="240" w:lineRule="auto"/>
        <w:ind w:left="426" w:hanging="426"/>
        <w:jc w:val="both"/>
        <w:rPr>
          <w:rFonts w:ascii="Times New Roman" w:hAnsi="Times New Roman" w:cs="Times New Roman"/>
          <w:sz w:val="28"/>
          <w:szCs w:val="28"/>
        </w:rPr>
      </w:pPr>
      <w:r w:rsidRPr="00AF7742">
        <w:rPr>
          <w:rFonts w:ascii="Times New Roman" w:hAnsi="Times New Roman" w:cs="Times New Roman"/>
          <w:sz w:val="28"/>
          <w:szCs w:val="28"/>
        </w:rPr>
        <w:t>«Я эту землю родиной зову»</w:t>
      </w:r>
    </w:p>
    <w:p w:rsidR="00F57699" w:rsidRDefault="00C55FC0" w:rsidP="00F57699">
      <w:pPr>
        <w:pStyle w:val="a7"/>
        <w:numPr>
          <w:ilvl w:val="0"/>
          <w:numId w:val="11"/>
        </w:numPr>
        <w:spacing w:line="240" w:lineRule="auto"/>
        <w:ind w:left="426" w:hanging="426"/>
        <w:jc w:val="both"/>
        <w:rPr>
          <w:rFonts w:ascii="Times New Roman" w:hAnsi="Times New Roman" w:cs="Times New Roman"/>
          <w:sz w:val="28"/>
          <w:szCs w:val="28"/>
        </w:rPr>
      </w:pPr>
      <w:r w:rsidRPr="00AF7742">
        <w:rPr>
          <w:rFonts w:ascii="Times New Roman" w:hAnsi="Times New Roman" w:cs="Times New Roman"/>
          <w:sz w:val="28"/>
          <w:szCs w:val="28"/>
        </w:rPr>
        <w:t>Закустищенская библиотека –</w:t>
      </w:r>
      <w:r w:rsidR="001669CC" w:rsidRPr="00AF7742">
        <w:rPr>
          <w:rFonts w:ascii="Times New Roman" w:hAnsi="Times New Roman" w:cs="Times New Roman"/>
          <w:sz w:val="28"/>
          <w:szCs w:val="28"/>
        </w:rPr>
        <w:t xml:space="preserve">экологическая </w:t>
      </w:r>
      <w:r w:rsidRPr="00AF7742">
        <w:rPr>
          <w:rFonts w:ascii="Times New Roman" w:hAnsi="Times New Roman" w:cs="Times New Roman"/>
          <w:sz w:val="28"/>
          <w:szCs w:val="28"/>
        </w:rPr>
        <w:t>программа «Край родной – капелька России»</w:t>
      </w:r>
      <w:r w:rsidR="001669CC" w:rsidRPr="00AF7742">
        <w:rPr>
          <w:rFonts w:ascii="Times New Roman" w:hAnsi="Times New Roman" w:cs="Times New Roman"/>
          <w:sz w:val="28"/>
          <w:szCs w:val="28"/>
        </w:rPr>
        <w:t>;</w:t>
      </w:r>
    </w:p>
    <w:p w:rsidR="00F57699" w:rsidRDefault="00390E25" w:rsidP="00F57699">
      <w:pPr>
        <w:pStyle w:val="a7"/>
        <w:numPr>
          <w:ilvl w:val="0"/>
          <w:numId w:val="11"/>
        </w:numPr>
        <w:spacing w:line="240" w:lineRule="auto"/>
        <w:ind w:left="426" w:hanging="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57952" behindDoc="1" locked="0" layoutInCell="1" allowOverlap="1">
            <wp:simplePos x="0" y="0"/>
            <wp:positionH relativeFrom="column">
              <wp:posOffset>179070</wp:posOffset>
            </wp:positionH>
            <wp:positionV relativeFrom="paragraph">
              <wp:posOffset>105410</wp:posOffset>
            </wp:positionV>
            <wp:extent cx="3184525" cy="2123440"/>
            <wp:effectExtent l="0" t="0" r="0" b="0"/>
            <wp:wrapTight wrapText="bothSides">
              <wp:wrapPolygon edited="0">
                <wp:start x="0" y="0"/>
                <wp:lineTo x="0" y="21316"/>
                <wp:lineTo x="21449" y="21316"/>
                <wp:lineTo x="21449" y="0"/>
                <wp:lineTo x="0" y="0"/>
              </wp:wrapPolygon>
            </wp:wrapTight>
            <wp:docPr id="76" name="Рисунок 76" descr="C:\Users\User\Desktop\Т.В. село\DSCI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В. село\DSCI0166.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525" cy="2123440"/>
                    </a:xfrm>
                    <a:prstGeom prst="rect">
                      <a:avLst/>
                    </a:prstGeom>
                    <a:noFill/>
                    <a:ln>
                      <a:noFill/>
                    </a:ln>
                  </pic:spPr>
                </pic:pic>
              </a:graphicData>
            </a:graphic>
          </wp:anchor>
        </w:drawing>
      </w:r>
      <w:r w:rsidR="001669CC" w:rsidRPr="00F57699">
        <w:rPr>
          <w:rFonts w:ascii="Times New Roman" w:hAnsi="Times New Roman" w:cs="Times New Roman"/>
          <w:sz w:val="28"/>
          <w:szCs w:val="28"/>
        </w:rPr>
        <w:t xml:space="preserve">Коревская библиотека-клуб    </w:t>
      </w:r>
      <w:r w:rsidR="00C55FC0" w:rsidRPr="00F57699">
        <w:rPr>
          <w:rFonts w:ascii="Times New Roman" w:hAnsi="Times New Roman" w:cs="Times New Roman"/>
          <w:sz w:val="28"/>
          <w:szCs w:val="28"/>
        </w:rPr>
        <w:t xml:space="preserve">– </w:t>
      </w:r>
      <w:r w:rsidR="001669CC" w:rsidRPr="00F57699">
        <w:rPr>
          <w:rFonts w:ascii="Times New Roman" w:hAnsi="Times New Roman" w:cs="Times New Roman"/>
          <w:sz w:val="28"/>
          <w:szCs w:val="28"/>
        </w:rPr>
        <w:t xml:space="preserve">краеведческая </w:t>
      </w:r>
      <w:r w:rsidR="00C55FC0" w:rsidRPr="00F57699">
        <w:rPr>
          <w:rFonts w:ascii="Times New Roman" w:hAnsi="Times New Roman" w:cs="Times New Roman"/>
          <w:sz w:val="28"/>
          <w:szCs w:val="28"/>
        </w:rPr>
        <w:t>программа «Пока живет село – живет Россия»</w:t>
      </w:r>
    </w:p>
    <w:p w:rsidR="00F57699" w:rsidRDefault="001669CC"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Луговская библиотека-</w:t>
      </w:r>
      <w:r w:rsidR="00151C0F" w:rsidRPr="00F57699">
        <w:rPr>
          <w:rFonts w:ascii="Times New Roman" w:hAnsi="Times New Roman" w:cs="Times New Roman"/>
          <w:sz w:val="28"/>
          <w:szCs w:val="28"/>
        </w:rPr>
        <w:t xml:space="preserve"> клуб </w:t>
      </w:r>
      <w:r w:rsidRPr="00F57699">
        <w:rPr>
          <w:rFonts w:ascii="Times New Roman" w:hAnsi="Times New Roman" w:cs="Times New Roman"/>
          <w:sz w:val="28"/>
          <w:szCs w:val="28"/>
        </w:rPr>
        <w:t xml:space="preserve"> - краеведческая программа «Сердцу милый уголок»;</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Михайловская библиотека – эколого – краеведчес</w:t>
      </w:r>
      <w:r w:rsidR="00465423" w:rsidRPr="00F57699">
        <w:rPr>
          <w:rFonts w:ascii="Times New Roman" w:hAnsi="Times New Roman" w:cs="Times New Roman"/>
          <w:sz w:val="28"/>
          <w:szCs w:val="28"/>
        </w:rPr>
        <w:t>кая программа «Родословная моей семьи»</w:t>
      </w:r>
      <w:r w:rsidRPr="00F57699">
        <w:rPr>
          <w:rFonts w:ascii="Times New Roman" w:hAnsi="Times New Roman" w:cs="Times New Roman"/>
          <w:sz w:val="28"/>
          <w:szCs w:val="28"/>
        </w:rPr>
        <w:t>;</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Подосинковская  библиотека –</w:t>
      </w:r>
      <w:r w:rsidR="00465423" w:rsidRPr="00F57699">
        <w:rPr>
          <w:rFonts w:ascii="Times New Roman" w:hAnsi="Times New Roman" w:cs="Times New Roman"/>
          <w:sz w:val="28"/>
          <w:szCs w:val="28"/>
        </w:rPr>
        <w:t xml:space="preserve"> экологическая программа</w:t>
      </w:r>
      <w:r w:rsidRPr="00F57699">
        <w:rPr>
          <w:rFonts w:ascii="Times New Roman" w:hAnsi="Times New Roman" w:cs="Times New Roman"/>
          <w:sz w:val="28"/>
          <w:szCs w:val="28"/>
        </w:rPr>
        <w:t xml:space="preserve"> «</w:t>
      </w:r>
      <w:r w:rsidR="00465423" w:rsidRPr="00F57699">
        <w:rPr>
          <w:rFonts w:ascii="Times New Roman" w:hAnsi="Times New Roman" w:cs="Times New Roman"/>
          <w:sz w:val="28"/>
          <w:szCs w:val="28"/>
        </w:rPr>
        <w:t xml:space="preserve">В судьбе природы- </w:t>
      </w:r>
      <w:r w:rsidRPr="00F57699">
        <w:rPr>
          <w:rFonts w:ascii="Times New Roman" w:hAnsi="Times New Roman" w:cs="Times New Roman"/>
          <w:sz w:val="28"/>
          <w:szCs w:val="28"/>
        </w:rPr>
        <w:t>наш</w:t>
      </w:r>
      <w:r w:rsidR="00465423" w:rsidRPr="00F57699">
        <w:rPr>
          <w:rFonts w:ascii="Times New Roman" w:hAnsi="Times New Roman" w:cs="Times New Roman"/>
          <w:sz w:val="28"/>
          <w:szCs w:val="28"/>
        </w:rPr>
        <w:t>асудьба</w:t>
      </w:r>
      <w:r w:rsidRPr="00F57699">
        <w:rPr>
          <w:rFonts w:ascii="Times New Roman" w:hAnsi="Times New Roman" w:cs="Times New Roman"/>
          <w:sz w:val="28"/>
          <w:szCs w:val="28"/>
        </w:rPr>
        <w:t>»;</w:t>
      </w:r>
    </w:p>
    <w:p w:rsidR="007D7111" w:rsidRDefault="007D7111" w:rsidP="00F57699">
      <w:pPr>
        <w:pStyle w:val="a7"/>
        <w:numPr>
          <w:ilvl w:val="0"/>
          <w:numId w:val="11"/>
        </w:numPr>
        <w:spacing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Полуяновская библиотека – работа клуба</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Титовщинская библиотека – социально правовая служба «Соучастие в судьбе»;</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Холмовская библиотека –</w:t>
      </w:r>
      <w:r w:rsidR="00465423" w:rsidRPr="00F57699">
        <w:rPr>
          <w:rFonts w:ascii="Times New Roman" w:hAnsi="Times New Roman" w:cs="Times New Roman"/>
          <w:sz w:val="28"/>
          <w:szCs w:val="28"/>
        </w:rPr>
        <w:t xml:space="preserve"> эколого-краеведческая </w:t>
      </w:r>
      <w:r w:rsidRPr="00F57699">
        <w:rPr>
          <w:rFonts w:ascii="Times New Roman" w:hAnsi="Times New Roman" w:cs="Times New Roman"/>
          <w:sz w:val="28"/>
          <w:szCs w:val="28"/>
        </w:rPr>
        <w:t>программа – «Россия начинается с деревни», уголок народного быта;</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Шаповская библиотека –</w:t>
      </w:r>
      <w:r w:rsidR="00465423" w:rsidRPr="00F57699">
        <w:rPr>
          <w:rFonts w:ascii="Times New Roman" w:hAnsi="Times New Roman" w:cs="Times New Roman"/>
          <w:sz w:val="28"/>
          <w:szCs w:val="28"/>
        </w:rPr>
        <w:t>программа по работе с семьей «Тепло семейного очага»;</w:t>
      </w:r>
    </w:p>
    <w:p w:rsidR="00F57699" w:rsidRDefault="00151C0F" w:rsidP="00AF7742">
      <w:pPr>
        <w:pStyle w:val="a7"/>
        <w:numPr>
          <w:ilvl w:val="0"/>
          <w:numId w:val="11"/>
        </w:numPr>
        <w:spacing w:line="240" w:lineRule="auto"/>
        <w:ind w:left="426" w:hanging="426"/>
        <w:jc w:val="both"/>
        <w:rPr>
          <w:rFonts w:ascii="Times New Roman" w:hAnsi="Times New Roman" w:cs="Times New Roman"/>
          <w:sz w:val="28"/>
          <w:szCs w:val="28"/>
        </w:rPr>
      </w:pPr>
      <w:r w:rsidRPr="00F57699">
        <w:rPr>
          <w:rFonts w:ascii="Times New Roman" w:hAnsi="Times New Roman" w:cs="Times New Roman"/>
          <w:sz w:val="28"/>
          <w:szCs w:val="28"/>
        </w:rPr>
        <w:t xml:space="preserve">Пржевальская поселковая </w:t>
      </w:r>
      <w:r w:rsidR="00A90670">
        <w:rPr>
          <w:rFonts w:ascii="Times New Roman" w:hAnsi="Times New Roman" w:cs="Times New Roman"/>
          <w:sz w:val="28"/>
          <w:szCs w:val="28"/>
        </w:rPr>
        <w:t>взрослая библиотека</w:t>
      </w:r>
      <w:r w:rsidRPr="00F57699">
        <w:rPr>
          <w:rFonts w:ascii="Times New Roman" w:hAnsi="Times New Roman" w:cs="Times New Roman"/>
          <w:sz w:val="28"/>
          <w:szCs w:val="28"/>
        </w:rPr>
        <w:t xml:space="preserve"> – работает ЦПИ,  Православная кафедра</w:t>
      </w:r>
      <w:r w:rsidR="00233D48" w:rsidRPr="00F57699">
        <w:rPr>
          <w:rFonts w:ascii="Times New Roman" w:hAnsi="Times New Roman" w:cs="Times New Roman"/>
          <w:sz w:val="28"/>
          <w:szCs w:val="28"/>
        </w:rPr>
        <w:t>, экологическая программа  «В краю озерном»</w:t>
      </w:r>
      <w:r w:rsidRPr="00F57699">
        <w:rPr>
          <w:rFonts w:ascii="Times New Roman" w:hAnsi="Times New Roman" w:cs="Times New Roman"/>
          <w:sz w:val="28"/>
          <w:szCs w:val="28"/>
        </w:rPr>
        <w:t>;</w:t>
      </w:r>
    </w:p>
    <w:p w:rsidR="00777E51" w:rsidRDefault="007F0777" w:rsidP="00C216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F0777">
        <w:rPr>
          <w:rFonts w:ascii="Times New Roman" w:hAnsi="Times New Roman" w:cs="Times New Roman"/>
          <w:sz w:val="28"/>
          <w:szCs w:val="28"/>
        </w:rPr>
        <w:t>Пржевальская  поселковая детская библиотека – программа по работе с       семьей «Семья. Чтение. Библиотека»;</w:t>
      </w:r>
    </w:p>
    <w:p w:rsidR="00052453" w:rsidRPr="0063642F" w:rsidRDefault="00052453" w:rsidP="00A0125C">
      <w:pPr>
        <w:jc w:val="both"/>
        <w:rPr>
          <w:sz w:val="28"/>
          <w:szCs w:val="28"/>
        </w:rPr>
      </w:pPr>
    </w:p>
    <w:p w:rsidR="0089420D" w:rsidRDefault="0089420D" w:rsidP="00C216E3">
      <w:pPr>
        <w:jc w:val="both"/>
        <w:rPr>
          <w:rFonts w:ascii="Times New Roman" w:hAnsi="Times New Roman" w:cs="Times New Roman"/>
          <w:sz w:val="28"/>
          <w:szCs w:val="28"/>
        </w:rPr>
      </w:pPr>
    </w:p>
    <w:p w:rsidR="00962CE6" w:rsidRPr="00AF7742" w:rsidRDefault="0001736B" w:rsidP="009A6FC3">
      <w:pPr>
        <w:pStyle w:val="a3"/>
        <w:jc w:val="both"/>
        <w:rPr>
          <w:rFonts w:ascii="Times New Roman" w:hAnsi="Times New Roman" w:cs="Times New Roman"/>
          <w:b/>
          <w:sz w:val="28"/>
          <w:szCs w:val="28"/>
        </w:rPr>
      </w:pPr>
      <w:r>
        <w:rPr>
          <w:noProof/>
        </w:rPr>
        <w:drawing>
          <wp:inline distT="0" distB="0" distL="0" distR="0">
            <wp:extent cx="5940425" cy="5115560"/>
            <wp:effectExtent l="0" t="0" r="3175" b="8890"/>
            <wp:docPr id="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5B6C" w:rsidRDefault="00E55B6C" w:rsidP="00962CE6">
      <w:pPr>
        <w:pStyle w:val="a3"/>
        <w:jc w:val="both"/>
        <w:rPr>
          <w:rFonts w:ascii="Times New Roman" w:hAnsi="Times New Roman" w:cs="Times New Roman"/>
          <w:sz w:val="28"/>
          <w:szCs w:val="28"/>
        </w:rPr>
      </w:pPr>
    </w:p>
    <w:p w:rsidR="00E55B6C" w:rsidRDefault="00E55B6C" w:rsidP="00962CE6">
      <w:pPr>
        <w:pStyle w:val="a3"/>
        <w:jc w:val="both"/>
        <w:rPr>
          <w:rFonts w:ascii="Times New Roman" w:hAnsi="Times New Roman" w:cs="Times New Roman"/>
          <w:sz w:val="28"/>
          <w:szCs w:val="28"/>
        </w:rPr>
      </w:pPr>
    </w:p>
    <w:p w:rsidR="00E55B6C" w:rsidRDefault="00E55B6C" w:rsidP="00962CE6">
      <w:pPr>
        <w:pStyle w:val="a3"/>
        <w:jc w:val="both"/>
        <w:rPr>
          <w:rFonts w:ascii="Times New Roman" w:hAnsi="Times New Roman" w:cs="Times New Roman"/>
          <w:sz w:val="28"/>
          <w:szCs w:val="28"/>
        </w:rPr>
      </w:pPr>
    </w:p>
    <w:p w:rsidR="00233D48" w:rsidRPr="00962CE6" w:rsidRDefault="00233D48" w:rsidP="00962CE6">
      <w:pPr>
        <w:pStyle w:val="a3"/>
        <w:jc w:val="both"/>
        <w:rPr>
          <w:rFonts w:ascii="Times New Roman" w:hAnsi="Times New Roman" w:cs="Times New Roman"/>
          <w:b/>
          <w:sz w:val="28"/>
          <w:szCs w:val="28"/>
        </w:rPr>
      </w:pPr>
    </w:p>
    <w:p w:rsidR="00D55048" w:rsidRPr="00AF7742" w:rsidRDefault="00D55048" w:rsidP="00E55B6C">
      <w:pPr>
        <w:pStyle w:val="a3"/>
        <w:jc w:val="both"/>
        <w:rPr>
          <w:rFonts w:ascii="Times New Roman" w:hAnsi="Times New Roman" w:cs="Times New Roman"/>
          <w:sz w:val="28"/>
          <w:szCs w:val="28"/>
        </w:rPr>
      </w:pPr>
      <w:r w:rsidRPr="00AF7742">
        <w:rPr>
          <w:rFonts w:ascii="Times New Roman" w:hAnsi="Times New Roman" w:cs="Times New Roman"/>
          <w:sz w:val="28"/>
          <w:szCs w:val="28"/>
        </w:rPr>
        <w:t>Снижение показателей обусловлено следующими факторами:</w:t>
      </w:r>
    </w:p>
    <w:p w:rsidR="00F5523C" w:rsidRDefault="00D55048" w:rsidP="0089420D">
      <w:pPr>
        <w:pStyle w:val="a3"/>
        <w:numPr>
          <w:ilvl w:val="0"/>
          <w:numId w:val="5"/>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сокращение численности населения района, прежде всего в сельской </w:t>
      </w:r>
      <w:r w:rsidR="001129E7" w:rsidRPr="00AF7742">
        <w:rPr>
          <w:rFonts w:ascii="Times New Roman" w:hAnsi="Times New Roman" w:cs="Times New Roman"/>
          <w:sz w:val="28"/>
          <w:szCs w:val="28"/>
        </w:rPr>
        <w:t>мест</w:t>
      </w:r>
      <w:r w:rsidR="000475F3" w:rsidRPr="00AF7742">
        <w:rPr>
          <w:rFonts w:ascii="Times New Roman" w:hAnsi="Times New Roman" w:cs="Times New Roman"/>
          <w:sz w:val="28"/>
          <w:szCs w:val="28"/>
        </w:rPr>
        <w:t>ности</w:t>
      </w:r>
      <w:r w:rsidR="001129E7" w:rsidRPr="00AF7742">
        <w:rPr>
          <w:rFonts w:ascii="Times New Roman" w:hAnsi="Times New Roman" w:cs="Times New Roman"/>
          <w:sz w:val="28"/>
          <w:szCs w:val="28"/>
        </w:rPr>
        <w:t>;</w:t>
      </w:r>
    </w:p>
    <w:p w:rsidR="0089420D" w:rsidRPr="00F5523C" w:rsidRDefault="00F5523C" w:rsidP="00F5523C">
      <w:pPr>
        <w:pStyle w:val="a3"/>
        <w:jc w:val="both"/>
        <w:rPr>
          <w:rFonts w:ascii="Times New Roman" w:hAnsi="Times New Roman" w:cs="Times New Roman"/>
          <w:sz w:val="28"/>
          <w:szCs w:val="28"/>
        </w:rPr>
      </w:pPr>
      <w:r>
        <w:t xml:space="preserve">- </w:t>
      </w:r>
      <w:r w:rsidR="0089420D" w:rsidRPr="00F5523C">
        <w:rPr>
          <w:rFonts w:ascii="Times New Roman" w:hAnsi="Times New Roman" w:cs="Times New Roman"/>
          <w:sz w:val="28"/>
          <w:szCs w:val="28"/>
        </w:rPr>
        <w:t>переводом на 0,25, 0,5 и 0,75 ставки</w:t>
      </w:r>
      <w:r>
        <w:rPr>
          <w:rFonts w:ascii="Times New Roman" w:hAnsi="Times New Roman" w:cs="Times New Roman"/>
          <w:sz w:val="28"/>
          <w:szCs w:val="28"/>
        </w:rPr>
        <w:t xml:space="preserve"> сельских библиотек – филиалов;</w:t>
      </w:r>
    </w:p>
    <w:p w:rsidR="0089420D" w:rsidRPr="0089420D" w:rsidRDefault="00C216E3" w:rsidP="00C216E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9420D" w:rsidRPr="0089420D">
        <w:rPr>
          <w:rFonts w:ascii="Times New Roman" w:hAnsi="Times New Roman" w:cs="Times New Roman"/>
          <w:sz w:val="28"/>
          <w:szCs w:val="28"/>
        </w:rPr>
        <w:t xml:space="preserve">с тенденцией большинства читателей-студентов обращаться за информацией  к        Интернету, который стал намного доступнее не только с рабочего стола дома, но и практически в любом месте, благодаря технологии бесперебойного интернета. </w:t>
      </w:r>
    </w:p>
    <w:p w:rsidR="00C216E3" w:rsidRDefault="00C216E3" w:rsidP="0089420D">
      <w:pPr>
        <w:pStyle w:val="a3"/>
        <w:rPr>
          <w:rFonts w:ascii="Times New Roman" w:hAnsi="Times New Roman" w:cs="Times New Roman"/>
          <w:sz w:val="28"/>
          <w:szCs w:val="28"/>
        </w:rPr>
      </w:pPr>
      <w:r>
        <w:rPr>
          <w:rFonts w:ascii="Times New Roman" w:hAnsi="Times New Roman" w:cs="Times New Roman"/>
          <w:sz w:val="28"/>
          <w:szCs w:val="28"/>
        </w:rPr>
        <w:t>На п</w:t>
      </w:r>
      <w:r w:rsidR="0089420D" w:rsidRPr="0089420D">
        <w:rPr>
          <w:rFonts w:ascii="Times New Roman" w:hAnsi="Times New Roman" w:cs="Times New Roman"/>
          <w:sz w:val="28"/>
          <w:szCs w:val="28"/>
        </w:rPr>
        <w:t>оказатель книговыдачи влияет</w:t>
      </w:r>
      <w:r>
        <w:rPr>
          <w:rFonts w:ascii="Times New Roman" w:hAnsi="Times New Roman" w:cs="Times New Roman"/>
          <w:sz w:val="28"/>
          <w:szCs w:val="28"/>
        </w:rPr>
        <w:t>:</w:t>
      </w:r>
    </w:p>
    <w:p w:rsidR="00C216E3" w:rsidRDefault="00C216E3" w:rsidP="0089420D">
      <w:pPr>
        <w:pStyle w:val="a3"/>
        <w:rPr>
          <w:rFonts w:ascii="Times New Roman" w:hAnsi="Times New Roman" w:cs="Times New Roman"/>
          <w:sz w:val="28"/>
          <w:szCs w:val="28"/>
        </w:rPr>
      </w:pPr>
      <w:r>
        <w:rPr>
          <w:rFonts w:ascii="Times New Roman" w:hAnsi="Times New Roman" w:cs="Times New Roman"/>
          <w:sz w:val="28"/>
          <w:szCs w:val="28"/>
        </w:rPr>
        <w:t xml:space="preserve"> -    </w:t>
      </w:r>
      <w:r w:rsidR="0089420D" w:rsidRPr="0089420D">
        <w:rPr>
          <w:rFonts w:ascii="Times New Roman" w:hAnsi="Times New Roman" w:cs="Times New Roman"/>
          <w:sz w:val="28"/>
          <w:szCs w:val="28"/>
        </w:rPr>
        <w:t xml:space="preserve"> нестабильность в комп</w:t>
      </w:r>
      <w:r>
        <w:rPr>
          <w:rFonts w:ascii="Times New Roman" w:hAnsi="Times New Roman" w:cs="Times New Roman"/>
          <w:sz w:val="28"/>
          <w:szCs w:val="28"/>
        </w:rPr>
        <w:t>лектовании библиотечных фондов:</w:t>
      </w:r>
    </w:p>
    <w:p w:rsidR="0089420D" w:rsidRPr="0089420D" w:rsidRDefault="00C216E3" w:rsidP="0089420D">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89420D" w:rsidRPr="0089420D">
        <w:rPr>
          <w:rFonts w:ascii="Times New Roman" w:hAnsi="Times New Roman" w:cs="Times New Roman"/>
          <w:sz w:val="28"/>
          <w:szCs w:val="28"/>
        </w:rPr>
        <w:t>нехватка денежных средств и увеличение цен на книжную продукцию.</w:t>
      </w:r>
    </w:p>
    <w:p w:rsidR="00913722" w:rsidRDefault="00913722" w:rsidP="0075556C">
      <w:pPr>
        <w:pStyle w:val="a3"/>
        <w:ind w:left="1134"/>
        <w:jc w:val="both"/>
        <w:rPr>
          <w:rFonts w:ascii="Times New Roman" w:hAnsi="Times New Roman" w:cs="Times New Roman"/>
          <w:b/>
          <w:sz w:val="32"/>
          <w:szCs w:val="32"/>
        </w:rPr>
      </w:pPr>
    </w:p>
    <w:p w:rsidR="00C216E3" w:rsidRDefault="00C216E3" w:rsidP="00913722">
      <w:pPr>
        <w:pStyle w:val="a3"/>
        <w:ind w:left="1134"/>
        <w:jc w:val="center"/>
        <w:rPr>
          <w:rFonts w:ascii="Times New Roman" w:hAnsi="Times New Roman" w:cs="Times New Roman"/>
          <w:b/>
          <w:sz w:val="32"/>
          <w:szCs w:val="32"/>
        </w:rPr>
      </w:pPr>
    </w:p>
    <w:p w:rsidR="001129E7" w:rsidRPr="00913722" w:rsidRDefault="0075556C" w:rsidP="00913722">
      <w:pPr>
        <w:pStyle w:val="a3"/>
        <w:ind w:left="1134"/>
        <w:jc w:val="center"/>
        <w:rPr>
          <w:rFonts w:ascii="Times New Roman" w:hAnsi="Times New Roman" w:cs="Times New Roman"/>
          <w:b/>
          <w:sz w:val="32"/>
          <w:szCs w:val="32"/>
        </w:rPr>
      </w:pPr>
      <w:r w:rsidRPr="00913722">
        <w:rPr>
          <w:rFonts w:ascii="Times New Roman" w:hAnsi="Times New Roman" w:cs="Times New Roman"/>
          <w:b/>
          <w:sz w:val="32"/>
          <w:szCs w:val="32"/>
        </w:rPr>
        <w:t>4.</w:t>
      </w:r>
      <w:r w:rsidR="001129E7" w:rsidRPr="00913722">
        <w:rPr>
          <w:rFonts w:ascii="Times New Roman" w:hAnsi="Times New Roman" w:cs="Times New Roman"/>
          <w:b/>
          <w:sz w:val="32"/>
          <w:szCs w:val="32"/>
        </w:rPr>
        <w:t>Характеристика пользователей библиотеки и картина читательского спроса.</w:t>
      </w:r>
    </w:p>
    <w:p w:rsidR="00435B23" w:rsidRPr="00AF7742" w:rsidRDefault="00435B23" w:rsidP="00913722">
      <w:pPr>
        <w:pStyle w:val="a3"/>
        <w:ind w:left="1134"/>
        <w:jc w:val="center"/>
        <w:rPr>
          <w:rFonts w:ascii="Times New Roman" w:hAnsi="Times New Roman" w:cs="Times New Roman"/>
          <w:sz w:val="28"/>
          <w:szCs w:val="28"/>
        </w:rPr>
      </w:pPr>
    </w:p>
    <w:p w:rsidR="00832DDF" w:rsidRPr="00832DDF" w:rsidRDefault="001129E7" w:rsidP="00832DDF">
      <w:pPr>
        <w:tabs>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Библиотеками М</w:t>
      </w:r>
      <w:r w:rsidR="00CD4C6F" w:rsidRPr="00832DDF">
        <w:rPr>
          <w:rFonts w:ascii="Times New Roman" w:hAnsi="Times New Roman" w:cs="Times New Roman"/>
          <w:sz w:val="28"/>
          <w:szCs w:val="28"/>
        </w:rPr>
        <w:t>Б</w:t>
      </w:r>
      <w:r w:rsidRPr="00832DDF">
        <w:rPr>
          <w:rFonts w:ascii="Times New Roman" w:hAnsi="Times New Roman" w:cs="Times New Roman"/>
          <w:sz w:val="28"/>
          <w:szCs w:val="28"/>
        </w:rPr>
        <w:t>У</w:t>
      </w:r>
      <w:r w:rsidR="00CD4C6F" w:rsidRPr="00832DDF">
        <w:rPr>
          <w:rFonts w:ascii="Times New Roman" w:hAnsi="Times New Roman" w:cs="Times New Roman"/>
          <w:sz w:val="28"/>
          <w:szCs w:val="28"/>
        </w:rPr>
        <w:t>К</w:t>
      </w:r>
      <w:r w:rsidRPr="00832DDF">
        <w:rPr>
          <w:rFonts w:ascii="Times New Roman" w:hAnsi="Times New Roman" w:cs="Times New Roman"/>
          <w:sz w:val="28"/>
          <w:szCs w:val="28"/>
        </w:rPr>
        <w:t xml:space="preserve"> ЦБС пользуются жители г</w:t>
      </w:r>
      <w:r w:rsidR="000475F3" w:rsidRPr="00832DDF">
        <w:rPr>
          <w:rFonts w:ascii="Times New Roman" w:hAnsi="Times New Roman" w:cs="Times New Roman"/>
          <w:sz w:val="28"/>
          <w:szCs w:val="28"/>
        </w:rPr>
        <w:t>орода</w:t>
      </w:r>
      <w:r w:rsidRPr="00832DDF">
        <w:rPr>
          <w:rFonts w:ascii="Times New Roman" w:hAnsi="Times New Roman" w:cs="Times New Roman"/>
          <w:sz w:val="28"/>
          <w:szCs w:val="28"/>
        </w:rPr>
        <w:t xml:space="preserve"> Демидова и Демидовского района, начиная с дошкольного возраста, нез</w:t>
      </w:r>
      <w:r w:rsidR="00FE3521" w:rsidRPr="00832DDF">
        <w:rPr>
          <w:rFonts w:ascii="Times New Roman" w:hAnsi="Times New Roman" w:cs="Times New Roman"/>
          <w:sz w:val="28"/>
          <w:szCs w:val="28"/>
        </w:rPr>
        <w:t>ависимо от пола, национальности,</w:t>
      </w:r>
      <w:r w:rsidRPr="00832DDF">
        <w:rPr>
          <w:rFonts w:ascii="Times New Roman" w:hAnsi="Times New Roman" w:cs="Times New Roman"/>
          <w:sz w:val="28"/>
          <w:szCs w:val="28"/>
        </w:rPr>
        <w:t xml:space="preserve"> образования, социального по</w:t>
      </w:r>
      <w:r w:rsidR="00FE3521" w:rsidRPr="00832DDF">
        <w:rPr>
          <w:rFonts w:ascii="Times New Roman" w:hAnsi="Times New Roman" w:cs="Times New Roman"/>
          <w:sz w:val="28"/>
          <w:szCs w:val="28"/>
        </w:rPr>
        <w:t>ложения, политических убеждений,</w:t>
      </w:r>
      <w:r w:rsidRPr="00832DDF">
        <w:rPr>
          <w:rFonts w:ascii="Times New Roman" w:hAnsi="Times New Roman" w:cs="Times New Roman"/>
          <w:sz w:val="28"/>
          <w:szCs w:val="28"/>
        </w:rPr>
        <w:t xml:space="preserve"> отношений к религии. </w:t>
      </w:r>
      <w:r w:rsidR="00832DDF" w:rsidRPr="00832DDF">
        <w:rPr>
          <w:rFonts w:ascii="Times New Roman" w:hAnsi="Times New Roman" w:cs="Times New Roman"/>
          <w:sz w:val="28"/>
          <w:szCs w:val="28"/>
        </w:rPr>
        <w:t>Не секрет, что именно общение с хорошей книгой, литературной классикой делает нашу жизнь насыщеннее, помогает преодолевать трудности, достигать цели, воспитывает личность, характер, заставляет уважать себя, быть чище и выше всего мелкого и пошлого.</w:t>
      </w:r>
    </w:p>
    <w:p w:rsidR="00832DDF" w:rsidRPr="00832DDF" w:rsidRDefault="00832DDF" w:rsidP="00832DDF">
      <w:pPr>
        <w:tabs>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В библиотеке читают различные по составу группы населения: учащиеся средних школ, студенты лицеев, техникумов, ВУЗов, рабочие, служащие, пенсионеры, безработные. Среди читателей в основном преобладают женщины.</w:t>
      </w:r>
    </w:p>
    <w:p w:rsidR="00832DDF" w:rsidRPr="00832DDF" w:rsidRDefault="00832DDF" w:rsidP="00832DDF">
      <w:pPr>
        <w:tabs>
          <w:tab w:val="left" w:pos="1134"/>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 xml:space="preserve">Времена меняются, а книга остается тем же неисчерпаемым источником мудрости, воспитания благородных чувств, стимулом высоких мечтаний. </w:t>
      </w:r>
    </w:p>
    <w:p w:rsidR="00356957" w:rsidRDefault="00832DDF" w:rsidP="00356957">
      <w:pPr>
        <w:tabs>
          <w:tab w:val="left" w:pos="1134"/>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 xml:space="preserve">Как показали результаты, ценностные ориентиры подрастающего поколения не утрачены: оно интересуется фантастическими повестями </w:t>
      </w:r>
    </w:p>
    <w:p w:rsidR="00356957" w:rsidRDefault="00832DDF" w:rsidP="00356957">
      <w:pPr>
        <w:tabs>
          <w:tab w:val="left" w:pos="1134"/>
          <w:tab w:val="left" w:pos="3720"/>
          <w:tab w:val="center" w:pos="4677"/>
        </w:tabs>
        <w:spacing w:after="0" w:line="240" w:lineRule="auto"/>
        <w:jc w:val="both"/>
        <w:rPr>
          <w:rFonts w:ascii="Times New Roman" w:hAnsi="Times New Roman" w:cs="Times New Roman"/>
          <w:sz w:val="28"/>
          <w:szCs w:val="28"/>
        </w:rPr>
      </w:pPr>
      <w:r w:rsidRPr="00832DDF">
        <w:rPr>
          <w:rFonts w:ascii="Times New Roman" w:hAnsi="Times New Roman" w:cs="Times New Roman"/>
          <w:sz w:val="28"/>
          <w:szCs w:val="28"/>
        </w:rPr>
        <w:t xml:space="preserve">М. Фрая, экзистенциальными романами П. Коэльо, прозой З. Прилепина, </w:t>
      </w:r>
    </w:p>
    <w:p w:rsidR="00832DDF" w:rsidRPr="00832DDF" w:rsidRDefault="00832DDF" w:rsidP="00356957">
      <w:pPr>
        <w:tabs>
          <w:tab w:val="left" w:pos="1134"/>
          <w:tab w:val="left" w:pos="3720"/>
          <w:tab w:val="center" w:pos="4677"/>
        </w:tabs>
        <w:spacing w:after="0" w:line="240" w:lineRule="auto"/>
        <w:jc w:val="both"/>
        <w:rPr>
          <w:rFonts w:ascii="Times New Roman" w:hAnsi="Times New Roman" w:cs="Times New Roman"/>
          <w:sz w:val="28"/>
          <w:szCs w:val="28"/>
        </w:rPr>
      </w:pPr>
      <w:r w:rsidRPr="00832DDF">
        <w:rPr>
          <w:rFonts w:ascii="Times New Roman" w:hAnsi="Times New Roman" w:cs="Times New Roman"/>
          <w:sz w:val="28"/>
          <w:szCs w:val="28"/>
        </w:rPr>
        <w:t xml:space="preserve">Р. Брэдбери, Д. Сэлинджера.  </w:t>
      </w:r>
    </w:p>
    <w:p w:rsidR="00832DDF" w:rsidRPr="00832DDF" w:rsidRDefault="00832DDF" w:rsidP="00832DDF">
      <w:pPr>
        <w:tabs>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Среднее и старшее поколение обладает высоким уровнем культуры и предпочитает интеллектуальные романы Х. Мураками, Е. Водолазкина,  Д. Рубиной, В. Пелевина.</w:t>
      </w:r>
    </w:p>
    <w:p w:rsidR="00832DDF" w:rsidRPr="00832DDF" w:rsidRDefault="00832DDF" w:rsidP="00832DDF">
      <w:pPr>
        <w:tabs>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Уютное месторасположение, привлекательный облик, яркая вывеска, просторное здание, комфорт и уют, обилие зелени вокруг и в помещении не оставляют равнодушными пользователей Демидовской  центральной районной  библиотеки. Здесь работают люди творческие, неравнодушные, умеющие вести кропотливый поиск, увлеченно рассказать о книгах, разработать и претворить в жизнь смелые проекты.</w:t>
      </w:r>
    </w:p>
    <w:p w:rsidR="00832DDF" w:rsidRPr="00832DDF" w:rsidRDefault="00832DDF" w:rsidP="00832DDF">
      <w:pPr>
        <w:tabs>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Поддерживая имидж библиотеки мы стараемся применять в работе новые формы: виртуальные экскурсии, слайд-путешествия, историко-краеведческие конференции, различные социально-культурные акции по продвижению чтения вне стен библиотеки. Они носят ярко выраженную социальную направленность и привлекают разные категории читателей. Вот названия некоторых из таких акций: «Нас объединила книга», «Есть в памяти мгновения войны», «Идут века, но Пушкин остается».</w:t>
      </w:r>
    </w:p>
    <w:p w:rsidR="00832DDF" w:rsidRPr="00832DDF" w:rsidRDefault="00832DDF" w:rsidP="00832DDF">
      <w:pPr>
        <w:tabs>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В библиотеке проводятся уроки мужества, литературно-музыкальные вечера, видеопрезентации, информационные часы, проходят презентации местных поэтов и писателей.</w:t>
      </w:r>
    </w:p>
    <w:p w:rsidR="00832DDF" w:rsidRDefault="00832DDF" w:rsidP="00832DDF">
      <w:pPr>
        <w:tabs>
          <w:tab w:val="left" w:pos="3720"/>
          <w:tab w:val="center" w:pos="4677"/>
        </w:tabs>
        <w:spacing w:after="0" w:line="240" w:lineRule="auto"/>
        <w:ind w:firstLine="567"/>
        <w:jc w:val="both"/>
        <w:rPr>
          <w:rFonts w:ascii="Times New Roman" w:hAnsi="Times New Roman" w:cs="Times New Roman"/>
          <w:sz w:val="28"/>
          <w:szCs w:val="28"/>
        </w:rPr>
      </w:pPr>
      <w:r w:rsidRPr="00832DDF">
        <w:rPr>
          <w:rFonts w:ascii="Times New Roman" w:hAnsi="Times New Roman" w:cs="Times New Roman"/>
          <w:sz w:val="28"/>
          <w:szCs w:val="28"/>
        </w:rPr>
        <w:t xml:space="preserve">Важным звеном библиотечной работы является выставочная деятельность. Как известно, Интернет дает возможность создания </w:t>
      </w:r>
      <w:r w:rsidRPr="00832DDF">
        <w:rPr>
          <w:rFonts w:ascii="Times New Roman" w:hAnsi="Times New Roman" w:cs="Times New Roman"/>
          <w:sz w:val="28"/>
          <w:szCs w:val="28"/>
        </w:rPr>
        <w:lastRenderedPageBreak/>
        <w:t xml:space="preserve">виртуальных книжных экспозиций. Мы в данном случае предпочитаем стоять «на земле», стараясь непосредственно у выставочных стендов обеспечить максимальное приближение читателя к книге, привлечь его к участию в оформлении выставки, одарив читателя библиографическими пособиями малых форм - информационными буклетами и закладками. Все это делает наши выставки привлекательными и интересными для пользователей. Так, например, читатели принимали участие в выставке-увлечении «Такие разные коллекции» (коллекция ежиков и ангелов), в выставке-ретро новогодних елочных украшений «Игрушки из прошлого века», в выставке-хобби «Рукам работа – сердцу радость» (вышивка). </w:t>
      </w:r>
    </w:p>
    <w:p w:rsidR="009618F0" w:rsidRDefault="00B60071" w:rsidP="009618F0">
      <w:pPr>
        <w:jc w:val="both"/>
        <w:rPr>
          <w:rFonts w:ascii="Times New Roman" w:hAnsi="Times New Roman" w:cs="Times New Roman"/>
          <w:sz w:val="28"/>
          <w:szCs w:val="28"/>
        </w:rPr>
      </w:pPr>
      <w:r>
        <w:rPr>
          <w:rFonts w:ascii="Times New Roman" w:hAnsi="Times New Roman"/>
          <w:noProof/>
          <w:color w:val="7030A0"/>
          <w:sz w:val="28"/>
          <w:szCs w:val="28"/>
        </w:rPr>
        <w:drawing>
          <wp:anchor distT="0" distB="0" distL="114300" distR="114300" simplePos="0" relativeHeight="252098560" behindDoc="0" locked="0" layoutInCell="1" allowOverlap="1">
            <wp:simplePos x="0" y="0"/>
            <wp:positionH relativeFrom="column">
              <wp:posOffset>-3810</wp:posOffset>
            </wp:positionH>
            <wp:positionV relativeFrom="paragraph">
              <wp:posOffset>121920</wp:posOffset>
            </wp:positionV>
            <wp:extent cx="2881998" cy="2160000"/>
            <wp:effectExtent l="0" t="0" r="0" b="0"/>
            <wp:wrapSquare wrapText="bothSides"/>
            <wp:docPr id="43" name="Рисунок 43" descr="C:\Users\USER\Documents\кирсанова\Фотки к отчету\IMG_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ирсанова\Фотки к отчету\IMG_5504.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998" cy="2160000"/>
                    </a:xfrm>
                    <a:prstGeom prst="rect">
                      <a:avLst/>
                    </a:prstGeom>
                    <a:noFill/>
                    <a:ln>
                      <a:noFill/>
                    </a:ln>
                  </pic:spPr>
                </pic:pic>
              </a:graphicData>
            </a:graphic>
          </wp:anchor>
        </w:drawing>
      </w:r>
      <w:r>
        <w:rPr>
          <w:rFonts w:ascii="Times New Roman" w:hAnsi="Times New Roman" w:cs="Times New Roman"/>
          <w:sz w:val="28"/>
        </w:rPr>
        <w:t xml:space="preserve"> На стенах лестницы ЦБ оформлялись выставки, посвященные Году литературы: «Писатели – юбиляры 2015», «Написано войной и о войне» книги о ВОВ из списка 100 книг, которые необходимо прочитать, «Женский почерк». </w:t>
      </w:r>
      <w:r w:rsidR="00832DDF" w:rsidRPr="00832DDF">
        <w:rPr>
          <w:rFonts w:ascii="Times New Roman" w:hAnsi="Times New Roman" w:cs="Times New Roman"/>
          <w:sz w:val="28"/>
          <w:szCs w:val="28"/>
        </w:rPr>
        <w:t xml:space="preserve">Организуя эти и другие многочисленные мероприятия, библиотекари стараются сделать их интересными, информационно насыщенными, яркими и привлекательными для пользователей. </w:t>
      </w:r>
    </w:p>
    <w:p w:rsidR="00F36B21" w:rsidRDefault="00F36B21" w:rsidP="003A3456">
      <w:pPr>
        <w:jc w:val="both"/>
        <w:rPr>
          <w:rFonts w:ascii="Times New Roman" w:hAnsi="Times New Roman" w:cs="Times New Roman"/>
          <w:b/>
          <w:sz w:val="32"/>
          <w:szCs w:val="32"/>
        </w:rPr>
      </w:pPr>
      <w:r w:rsidRPr="00913722">
        <w:rPr>
          <w:rFonts w:ascii="Times New Roman" w:hAnsi="Times New Roman" w:cs="Times New Roman"/>
          <w:b/>
          <w:sz w:val="32"/>
          <w:szCs w:val="32"/>
        </w:rPr>
        <w:t>5.Библиотечные фонды</w:t>
      </w:r>
      <w:r w:rsidR="00E026AA" w:rsidRPr="00913722">
        <w:rPr>
          <w:rFonts w:ascii="Times New Roman" w:hAnsi="Times New Roman" w:cs="Times New Roman"/>
          <w:b/>
          <w:sz w:val="32"/>
          <w:szCs w:val="32"/>
        </w:rPr>
        <w:t>.</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Документальный фонд является основой функционирования библиотеки и главным источником удовлетворения читательских потребностей. Для сохранения значимости фонда библиотеки необходимо его постоянное пополнение. Согласно Модельному стандарту публичной библиотеки России, а также в соответствии с Базовыми нормами деятельности муниципальных библиотек на 1000 жителей ежегодно должно поступать 250 экземпляров изданий. В целом по Демидовскому району данный показатель в 2015 году составил 335 экземпляров. </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Особое значение для совершенствования комплектования имеет изучение отказов. Основное требование к учету отказов – непрерывность, т.к. только в этом случае можно получить полную и достоверную информацию, необходимую для управления качеством комплектования. Анализ картотеки показывает, что не хватает новой литературы по медицине, технике, искусству и спорту, художественной литературы современных авторов.                          </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При работе с библиотечными фондами применяются повседневные методы их изучения: ознакомление с книгами при обработке новых поступлений, при расстановке документов на полки, при организации выставок, при проведении бесед и библиографических обзоров. Надежность фонда может быть обеспечена только в том случае, когда имеется стойкая </w:t>
      </w:r>
      <w:r w:rsidRPr="00B058DA">
        <w:rPr>
          <w:rFonts w:ascii="Times New Roman" w:hAnsi="Times New Roman" w:cs="Times New Roman"/>
          <w:sz w:val="28"/>
          <w:szCs w:val="28"/>
        </w:rPr>
        <w:lastRenderedPageBreak/>
        <w:t xml:space="preserve">тенденция к преобладанию поступления над выбытием. Сокращение новых поступлений не может способствовать удовлетворению читательских потребностей. В то же время искусственное сдерживание списания документов, переставших пользоваться спросом, приводит к увеличению пассивной части фонда. Обновляемость фонда библиотеки определяется темпами их пополнения, за отчетный 2015 год поступление составило 4270 экземпляров. </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На 1 января 2016 года фонд МБУК ЦБС составляет </w:t>
      </w:r>
      <w:r w:rsidRPr="00097CA9">
        <w:rPr>
          <w:rFonts w:ascii="Times New Roman" w:hAnsi="Times New Roman" w:cs="Times New Roman"/>
          <w:b/>
          <w:sz w:val="28"/>
          <w:szCs w:val="28"/>
        </w:rPr>
        <w:t xml:space="preserve">161986 </w:t>
      </w:r>
      <w:r w:rsidRPr="00B058DA">
        <w:rPr>
          <w:rFonts w:ascii="Times New Roman" w:hAnsi="Times New Roman" w:cs="Times New Roman"/>
          <w:sz w:val="28"/>
          <w:szCs w:val="28"/>
        </w:rPr>
        <w:t>экземпляров.</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общественно-политическая -  33675, что составляет 20% фонда </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естественные науки   - 7803, что составляет 5%  фонда</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техника и сельское хозяйство - 10315, что составляет 6% фонда</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искусство и спорт    -5915, что составляет 4% фонда</w:t>
      </w:r>
    </w:p>
    <w:p w:rsid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художественная и детская   -  104278, что составляет 65% фонда.</w:t>
      </w:r>
    </w:p>
    <w:p w:rsidR="00097CA9" w:rsidRDefault="00097CA9" w:rsidP="00B05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филиалам книжный фонд распределился следующим образом:</w:t>
      </w:r>
    </w:p>
    <w:p w:rsidR="002D2085" w:rsidRPr="00E555A0" w:rsidRDefault="002D2085" w:rsidP="002D2085">
      <w:pPr>
        <w:spacing w:after="254" w:line="1" w:lineRule="exact"/>
        <w:jc w:val="both"/>
        <w:rPr>
          <w:rFonts w:ascii="Times New Roman" w:hAnsi="Times New Roman" w:cs="Times New Roman"/>
          <w:sz w:val="28"/>
          <w:szCs w:val="28"/>
        </w:rPr>
      </w:pPr>
    </w:p>
    <w:tbl>
      <w:tblPr>
        <w:tblW w:w="9176" w:type="dxa"/>
        <w:tblInd w:w="220" w:type="dxa"/>
        <w:tblLayout w:type="fixed"/>
        <w:tblCellMar>
          <w:left w:w="40" w:type="dxa"/>
          <w:right w:w="40" w:type="dxa"/>
        </w:tblCellMar>
        <w:tblLook w:val="0000"/>
      </w:tblPr>
      <w:tblGrid>
        <w:gridCol w:w="2141"/>
        <w:gridCol w:w="950"/>
        <w:gridCol w:w="840"/>
        <w:gridCol w:w="851"/>
        <w:gridCol w:w="850"/>
        <w:gridCol w:w="992"/>
        <w:gridCol w:w="851"/>
        <w:gridCol w:w="850"/>
        <w:gridCol w:w="851"/>
      </w:tblGrid>
      <w:tr w:rsidR="00097CA9" w:rsidRPr="00E555A0" w:rsidTr="00097CA9">
        <w:trPr>
          <w:trHeight w:val="2526"/>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sz w:val="28"/>
                <w:szCs w:val="28"/>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rPr>
                <w:rFonts w:ascii="Times New Roman" w:hAnsi="Times New Roman" w:cs="Times New Roman"/>
                <w:sz w:val="28"/>
                <w:szCs w:val="28"/>
              </w:rPr>
            </w:pPr>
            <w:r w:rsidRPr="00E555A0">
              <w:rPr>
                <w:rFonts w:ascii="Times New Roman" w:hAnsi="Times New Roman" w:cs="Times New Roman"/>
                <w:sz w:val="28"/>
                <w:szCs w:val="28"/>
              </w:rPr>
              <w:t>Всего</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rPr>
                <w:rFonts w:ascii="Times New Roman" w:hAnsi="Times New Roman" w:cs="Times New Roman"/>
                <w:sz w:val="28"/>
                <w:szCs w:val="28"/>
              </w:rPr>
            </w:pPr>
            <w:r w:rsidRPr="00E555A0">
              <w:rPr>
                <w:rFonts w:ascii="Times New Roman" w:hAnsi="Times New Roman" w:cs="Times New Roman"/>
                <w:sz w:val="28"/>
                <w:szCs w:val="28"/>
              </w:rPr>
              <w:t>ОПСЭП</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4" w:lineRule="exact"/>
              <w:ind w:left="14" w:right="62" w:firstLine="14"/>
              <w:rPr>
                <w:rFonts w:ascii="Times New Roman" w:hAnsi="Times New Roman" w:cs="Times New Roman"/>
                <w:sz w:val="28"/>
                <w:szCs w:val="28"/>
              </w:rPr>
            </w:pPr>
            <w:r w:rsidRPr="00E555A0">
              <w:rPr>
                <w:rFonts w:ascii="Times New Roman" w:hAnsi="Times New Roman" w:cs="Times New Roman"/>
                <w:sz w:val="28"/>
                <w:szCs w:val="28"/>
              </w:rPr>
              <w:t>Естест. научн.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rPr>
                <w:rFonts w:ascii="Times New Roman" w:hAnsi="Times New Roman" w:cs="Times New Roman"/>
                <w:sz w:val="28"/>
                <w:szCs w:val="28"/>
              </w:rPr>
            </w:pPr>
            <w:r w:rsidRPr="00E555A0">
              <w:rPr>
                <w:rFonts w:ascii="Times New Roman" w:hAnsi="Times New Roman" w:cs="Times New Roman"/>
                <w:sz w:val="28"/>
                <w:szCs w:val="28"/>
              </w:rPr>
              <w:t>Техника и с/х</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4" w:lineRule="exact"/>
              <w:ind w:left="24" w:firstLine="14"/>
              <w:rPr>
                <w:rFonts w:ascii="Times New Roman" w:hAnsi="Times New Roman" w:cs="Times New Roman"/>
                <w:sz w:val="28"/>
                <w:szCs w:val="28"/>
              </w:rPr>
            </w:pPr>
            <w:r w:rsidRPr="00E555A0">
              <w:rPr>
                <w:rFonts w:ascii="Times New Roman" w:hAnsi="Times New Roman" w:cs="Times New Roman"/>
                <w:sz w:val="28"/>
                <w:szCs w:val="28"/>
              </w:rPr>
              <w:t>Искусст и спорт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8" w:lineRule="exact"/>
              <w:ind w:left="14" w:right="67" w:firstLine="19"/>
              <w:rPr>
                <w:rFonts w:ascii="Times New Roman" w:hAnsi="Times New Roman" w:cs="Times New Roman"/>
                <w:sz w:val="28"/>
                <w:szCs w:val="28"/>
              </w:rPr>
            </w:pPr>
            <w:r w:rsidRPr="00E555A0">
              <w:rPr>
                <w:rFonts w:ascii="Times New Roman" w:hAnsi="Times New Roman" w:cs="Times New Roman"/>
                <w:sz w:val="28"/>
                <w:szCs w:val="28"/>
              </w:rPr>
              <w:t>Худож. лит.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4" w:lineRule="exact"/>
              <w:ind w:left="29"/>
              <w:rPr>
                <w:rFonts w:ascii="Times New Roman" w:hAnsi="Times New Roman" w:cs="Times New Roman"/>
                <w:sz w:val="28"/>
                <w:szCs w:val="28"/>
              </w:rPr>
            </w:pPr>
            <w:r w:rsidRPr="00E555A0">
              <w:rPr>
                <w:rFonts w:ascii="Times New Roman" w:hAnsi="Times New Roman" w:cs="Times New Roman"/>
                <w:sz w:val="28"/>
                <w:szCs w:val="28"/>
              </w:rPr>
              <w:t>Электронные издания</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ind w:left="19"/>
              <w:rPr>
                <w:rFonts w:ascii="Times New Roman" w:hAnsi="Times New Roman" w:cs="Times New Roman"/>
                <w:sz w:val="28"/>
                <w:szCs w:val="28"/>
              </w:rPr>
            </w:pPr>
            <w:r w:rsidRPr="00E555A0">
              <w:rPr>
                <w:rFonts w:ascii="Times New Roman" w:hAnsi="Times New Roman" w:cs="Times New Roman"/>
                <w:sz w:val="28"/>
                <w:szCs w:val="28"/>
              </w:rPr>
              <w:t>Аудиови</w:t>
            </w:r>
          </w:p>
          <w:p w:rsidR="002D2085" w:rsidRPr="00E555A0" w:rsidRDefault="002D2085" w:rsidP="00097CA9">
            <w:pPr>
              <w:shd w:val="clear" w:color="auto" w:fill="FFFFFF"/>
              <w:ind w:left="19"/>
              <w:rPr>
                <w:rFonts w:ascii="Times New Roman" w:hAnsi="Times New Roman" w:cs="Times New Roman"/>
                <w:sz w:val="28"/>
                <w:szCs w:val="28"/>
              </w:rPr>
            </w:pPr>
            <w:r w:rsidRPr="00E555A0">
              <w:rPr>
                <w:rFonts w:ascii="Times New Roman" w:hAnsi="Times New Roman" w:cs="Times New Roman"/>
                <w:sz w:val="28"/>
                <w:szCs w:val="28"/>
              </w:rPr>
              <w:t>зуальные издания</w:t>
            </w:r>
          </w:p>
          <w:p w:rsidR="002D2085" w:rsidRPr="00E555A0" w:rsidRDefault="002D2085" w:rsidP="00097CA9">
            <w:pPr>
              <w:shd w:val="clear" w:color="auto" w:fill="FFFFFF"/>
              <w:ind w:left="19"/>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Баклановская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3999</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534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105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43"/>
              <w:jc w:val="both"/>
              <w:rPr>
                <w:rFonts w:ascii="Times New Roman" w:hAnsi="Times New Roman" w:cs="Times New Roman"/>
                <w:sz w:val="28"/>
                <w:szCs w:val="28"/>
              </w:rPr>
            </w:pPr>
            <w:r w:rsidRPr="00E555A0">
              <w:rPr>
                <w:rFonts w:ascii="Times New Roman" w:hAnsi="Times New Roman" w:cs="Times New Roman"/>
                <w:sz w:val="28"/>
                <w:szCs w:val="28"/>
              </w:rPr>
              <w:t>42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43"/>
              <w:jc w:val="both"/>
              <w:rPr>
                <w:rFonts w:ascii="Times New Roman" w:hAnsi="Times New Roman" w:cs="Times New Roman"/>
                <w:sz w:val="28"/>
                <w:szCs w:val="28"/>
              </w:rPr>
            </w:pPr>
            <w:r w:rsidRPr="00E555A0">
              <w:rPr>
                <w:rFonts w:ascii="Times New Roman" w:hAnsi="Times New Roman" w:cs="Times New Roman"/>
                <w:sz w:val="28"/>
                <w:szCs w:val="28"/>
              </w:rPr>
              <w:t>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3274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 xml:space="preserve">Бородинская </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5995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1095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8"/>
              <w:jc w:val="both"/>
              <w:rPr>
                <w:rFonts w:ascii="Times New Roman" w:hAnsi="Times New Roman" w:cs="Times New Roman"/>
                <w:sz w:val="28"/>
                <w:szCs w:val="28"/>
              </w:rPr>
            </w:pPr>
            <w:r w:rsidRPr="00E555A0">
              <w:rPr>
                <w:rFonts w:ascii="Times New Roman" w:hAnsi="Times New Roman" w:cs="Times New Roman"/>
                <w:sz w:val="28"/>
                <w:szCs w:val="28"/>
              </w:rPr>
              <w:t>185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328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48"/>
              <w:jc w:val="both"/>
              <w:rPr>
                <w:rFonts w:ascii="Times New Roman" w:hAnsi="Times New Roman" w:cs="Times New Roman"/>
                <w:sz w:val="28"/>
                <w:szCs w:val="28"/>
              </w:rPr>
            </w:pPr>
            <w:r w:rsidRPr="00E555A0">
              <w:rPr>
                <w:rFonts w:ascii="Times New Roman" w:hAnsi="Times New Roman" w:cs="Times New Roman"/>
                <w:sz w:val="28"/>
                <w:szCs w:val="28"/>
              </w:rPr>
              <w:t>110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4277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8</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В-Моховичская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5607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4"/>
              <w:jc w:val="both"/>
              <w:rPr>
                <w:rFonts w:ascii="Times New Roman" w:hAnsi="Times New Roman" w:cs="Times New Roman"/>
                <w:sz w:val="28"/>
                <w:szCs w:val="28"/>
              </w:rPr>
            </w:pPr>
            <w:r w:rsidRPr="00E555A0">
              <w:rPr>
                <w:rFonts w:ascii="Times New Roman" w:hAnsi="Times New Roman" w:cs="Times New Roman"/>
                <w:sz w:val="28"/>
                <w:szCs w:val="28"/>
              </w:rPr>
              <w:t>1583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255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467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43"/>
              <w:jc w:val="both"/>
              <w:rPr>
                <w:rFonts w:ascii="Times New Roman" w:hAnsi="Times New Roman" w:cs="Times New Roman"/>
                <w:sz w:val="28"/>
                <w:szCs w:val="28"/>
              </w:rPr>
            </w:pPr>
            <w:r w:rsidRPr="00E555A0">
              <w:rPr>
                <w:rFonts w:ascii="Times New Roman" w:hAnsi="Times New Roman" w:cs="Times New Roman"/>
                <w:sz w:val="28"/>
                <w:szCs w:val="28"/>
              </w:rPr>
              <w:t>118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3184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 xml:space="preserve">Дубровская </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6098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934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185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521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4401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Жичицкая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4693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801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9"/>
              <w:jc w:val="both"/>
              <w:rPr>
                <w:rFonts w:ascii="Times New Roman" w:hAnsi="Times New Roman" w:cs="Times New Roman"/>
                <w:sz w:val="28"/>
                <w:szCs w:val="28"/>
              </w:rPr>
            </w:pPr>
            <w:r w:rsidRPr="00E555A0">
              <w:rPr>
                <w:rFonts w:ascii="Times New Roman" w:hAnsi="Times New Roman" w:cs="Times New Roman"/>
                <w:sz w:val="28"/>
                <w:szCs w:val="28"/>
              </w:rPr>
              <w:t>162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4"/>
              <w:jc w:val="both"/>
              <w:rPr>
                <w:rFonts w:ascii="Times New Roman" w:hAnsi="Times New Roman" w:cs="Times New Roman"/>
                <w:sz w:val="28"/>
                <w:szCs w:val="28"/>
              </w:rPr>
            </w:pPr>
            <w:r w:rsidRPr="00E555A0">
              <w:rPr>
                <w:rFonts w:ascii="Times New Roman" w:hAnsi="Times New Roman" w:cs="Times New Roman"/>
                <w:sz w:val="28"/>
                <w:szCs w:val="28"/>
              </w:rPr>
              <w:t>149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3489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Заборьевская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7595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9"/>
              <w:jc w:val="both"/>
              <w:rPr>
                <w:rFonts w:ascii="Times New Roman" w:hAnsi="Times New Roman" w:cs="Times New Roman"/>
                <w:sz w:val="28"/>
                <w:szCs w:val="28"/>
              </w:rPr>
            </w:pPr>
            <w:r w:rsidRPr="00E555A0">
              <w:rPr>
                <w:rFonts w:ascii="Times New Roman" w:hAnsi="Times New Roman" w:cs="Times New Roman"/>
                <w:sz w:val="28"/>
                <w:szCs w:val="28"/>
              </w:rPr>
              <w:t>1529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391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694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296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4685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Закрутская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4874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686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111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184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4"/>
              <w:jc w:val="both"/>
              <w:rPr>
                <w:rFonts w:ascii="Times New Roman" w:hAnsi="Times New Roman" w:cs="Times New Roman"/>
                <w:sz w:val="28"/>
                <w:szCs w:val="28"/>
              </w:rPr>
            </w:pPr>
            <w:r w:rsidRPr="00E555A0">
              <w:rPr>
                <w:rFonts w:ascii="Times New Roman" w:hAnsi="Times New Roman" w:cs="Times New Roman"/>
                <w:sz w:val="28"/>
                <w:szCs w:val="28"/>
              </w:rPr>
              <w:t>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3830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Закустищенская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6838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1222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349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456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271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4540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Коревская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3518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88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9"/>
              <w:jc w:val="both"/>
              <w:rPr>
                <w:rFonts w:ascii="Times New Roman" w:hAnsi="Times New Roman" w:cs="Times New Roman"/>
                <w:sz w:val="28"/>
                <w:szCs w:val="28"/>
              </w:rPr>
            </w:pPr>
            <w:r w:rsidRPr="00E555A0">
              <w:rPr>
                <w:rFonts w:ascii="Times New Roman" w:hAnsi="Times New Roman" w:cs="Times New Roman"/>
                <w:sz w:val="28"/>
                <w:szCs w:val="28"/>
              </w:rPr>
              <w:t>159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194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2652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Луговская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3096</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301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9"/>
              <w:jc w:val="both"/>
              <w:rPr>
                <w:rFonts w:ascii="Times New Roman" w:hAnsi="Times New Roman" w:cs="Times New Roman"/>
                <w:sz w:val="28"/>
                <w:szCs w:val="28"/>
              </w:rPr>
            </w:pPr>
            <w:r w:rsidRPr="00E555A0">
              <w:rPr>
                <w:rFonts w:ascii="Times New Roman" w:hAnsi="Times New Roman" w:cs="Times New Roman"/>
                <w:sz w:val="28"/>
                <w:szCs w:val="28"/>
              </w:rPr>
              <w:t>137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129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53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2476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 xml:space="preserve">Михайловская </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3686</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2101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1524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lastRenderedPageBreak/>
              <w:t>Подосинковская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3159</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104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67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2598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Полуяновская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1299</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1102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Титовщинская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3770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48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Холмовская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5818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1082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210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128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4173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Шаповская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7348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1547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341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5029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b/>
                <w:sz w:val="28"/>
                <w:szCs w:val="28"/>
              </w:rPr>
            </w:pPr>
            <w:r w:rsidRPr="00E555A0">
              <w:rPr>
                <w:rFonts w:ascii="Times New Roman" w:hAnsi="Times New Roman" w:cs="Times New Roman"/>
                <w:b/>
                <w:sz w:val="28"/>
                <w:szCs w:val="28"/>
              </w:rPr>
              <w:t>ИТОГО ПО С/Ф:</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77393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14496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2704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4117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1834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54242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13</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Демидов ЦБ</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38909</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8044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2485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2739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2398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23243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66</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Пржевальская №1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17770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4680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453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1419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10710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Демидов ДБ</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21106</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5303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1659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1702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919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11523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27</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sz w:val="28"/>
                <w:szCs w:val="28"/>
              </w:rPr>
            </w:pPr>
            <w:r w:rsidRPr="00E555A0">
              <w:rPr>
                <w:rFonts w:ascii="Times New Roman" w:hAnsi="Times New Roman" w:cs="Times New Roman"/>
                <w:sz w:val="28"/>
                <w:szCs w:val="28"/>
              </w:rPr>
              <w:t>Пржевальская №2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6808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1152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338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4560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097CA9" w:rsidRPr="00E555A0" w:rsidTr="00097CA9">
        <w:trPr>
          <w:trHeight w:val="32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jc w:val="both"/>
              <w:rPr>
                <w:rFonts w:ascii="Times New Roman" w:hAnsi="Times New Roman" w:cs="Times New Roman"/>
                <w:b/>
                <w:sz w:val="28"/>
                <w:szCs w:val="28"/>
              </w:rPr>
            </w:pPr>
            <w:r w:rsidRPr="00E555A0">
              <w:rPr>
                <w:rFonts w:ascii="Times New Roman" w:hAnsi="Times New Roman" w:cs="Times New Roman"/>
                <w:b/>
                <w:sz w:val="28"/>
                <w:szCs w:val="28"/>
              </w:rPr>
              <w:t>ИТОГО ПО ЦБС:</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161986</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33675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7803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b/>
                <w:sz w:val="28"/>
                <w:szCs w:val="28"/>
              </w:rPr>
            </w:pPr>
            <w:r w:rsidRPr="00E555A0">
              <w:rPr>
                <w:rFonts w:ascii="Times New Roman" w:hAnsi="Times New Roman" w:cs="Times New Roman"/>
                <w:b/>
                <w:sz w:val="28"/>
                <w:szCs w:val="28"/>
              </w:rPr>
              <w:t>10315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5915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104278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111</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p>
        </w:tc>
      </w:tr>
    </w:tbl>
    <w:p w:rsidR="002D2085" w:rsidRPr="00E555A0" w:rsidRDefault="002D2085" w:rsidP="002D2085">
      <w:pPr>
        <w:shd w:val="clear" w:color="auto" w:fill="FFFFFF"/>
        <w:ind w:left="3014"/>
        <w:jc w:val="both"/>
        <w:rPr>
          <w:rFonts w:ascii="Times New Roman" w:hAnsi="Times New Roman" w:cs="Times New Roman"/>
          <w:sz w:val="28"/>
          <w:szCs w:val="28"/>
        </w:rPr>
      </w:pP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Источниками пополнения фонда являются: Отдел формирования фондов и каталогов СОУБ им. Твардовского, периодические издания по подписке, книги, подаренные читателями, книжный магазин.</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Из областного (федерального) бюджета было выделено 23840 руб. в т.ч.: </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на литературно–художественные журналы - 3840-00, было приобретено 18 экз.,</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на книги - 20000-00,  приобретено   144 экз.    </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Из муниципального бюджета на периодические издания было выделено 120742-16, приобретено 858 экз. журналов.</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На средства </w:t>
      </w:r>
      <w:r>
        <w:rPr>
          <w:rFonts w:ascii="Times New Roman" w:hAnsi="Times New Roman" w:cs="Times New Roman"/>
          <w:sz w:val="28"/>
          <w:szCs w:val="28"/>
        </w:rPr>
        <w:t xml:space="preserve"> от приносящей доход деятельности  </w:t>
      </w:r>
      <w:r w:rsidRPr="00B058DA">
        <w:rPr>
          <w:rFonts w:ascii="Times New Roman" w:hAnsi="Times New Roman" w:cs="Times New Roman"/>
          <w:sz w:val="28"/>
          <w:szCs w:val="28"/>
        </w:rPr>
        <w:t>в сумме 15000 руб. было приобретено 92 экземпляра книг.</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В дар от читателей было получено  2707 экземпляров книг, что составило 62%  от поступлений.</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Отдел формирования фондов и каталогов СОУБ - 259 экз., что составило 7%  от  поступлений.</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Периодических изданий - 876 экз., что составило 20%   от поступлений.</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Книжный  магазин - 236экземпляров книг, что составило  6%   от поступлений.</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lastRenderedPageBreak/>
        <w:t xml:space="preserve"> Учебная, справочная, научно-популярная, детская, художественная литература последних двух лет издания приобреталась в книжных магазинах города Смоленска.</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Подписка периодических изданий</w:t>
      </w:r>
      <w:r>
        <w:rPr>
          <w:rFonts w:ascii="Times New Roman" w:hAnsi="Times New Roman" w:cs="Times New Roman"/>
          <w:sz w:val="28"/>
          <w:szCs w:val="28"/>
        </w:rPr>
        <w:t>:</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Использовано в 2015 году –  120742-16  рублей, из средств местного бюджета</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на 2-е полугодие 2015 года – 60666-49</w:t>
      </w:r>
    </w:p>
    <w:p w:rsid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на 1-е полугодие 2016 года – 60075-67</w:t>
      </w:r>
    </w:p>
    <w:p w:rsidR="009326C8" w:rsidRPr="00B058DA" w:rsidRDefault="009326C8" w:rsidP="00B05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Картина поступления литературы следующая:</w:t>
      </w:r>
    </w:p>
    <w:p w:rsidR="002D2085" w:rsidRPr="00E555A0" w:rsidRDefault="002D2085" w:rsidP="002D2085">
      <w:pPr>
        <w:spacing w:after="254" w:line="1" w:lineRule="exact"/>
        <w:jc w:val="both"/>
        <w:rPr>
          <w:rFonts w:ascii="Times New Roman" w:hAnsi="Times New Roman" w:cs="Times New Roman"/>
          <w:sz w:val="28"/>
          <w:szCs w:val="28"/>
        </w:rPr>
      </w:pPr>
    </w:p>
    <w:tbl>
      <w:tblPr>
        <w:tblW w:w="9781" w:type="dxa"/>
        <w:tblInd w:w="40" w:type="dxa"/>
        <w:tblLayout w:type="fixed"/>
        <w:tblCellMar>
          <w:left w:w="40" w:type="dxa"/>
          <w:right w:w="40" w:type="dxa"/>
        </w:tblCellMar>
        <w:tblLook w:val="0000"/>
      </w:tblPr>
      <w:tblGrid>
        <w:gridCol w:w="2160"/>
        <w:gridCol w:w="817"/>
        <w:gridCol w:w="992"/>
        <w:gridCol w:w="851"/>
        <w:gridCol w:w="992"/>
        <w:gridCol w:w="992"/>
        <w:gridCol w:w="1134"/>
        <w:gridCol w:w="993"/>
        <w:gridCol w:w="850"/>
      </w:tblGrid>
      <w:tr w:rsidR="002D2085" w:rsidRPr="00E555A0" w:rsidTr="00097CA9">
        <w:trPr>
          <w:trHeight w:val="100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sz w:val="28"/>
                <w:szCs w:val="28"/>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34"/>
              <w:rPr>
                <w:rFonts w:ascii="Times New Roman" w:hAnsi="Times New Roman" w:cs="Times New Roman"/>
                <w:sz w:val="28"/>
                <w:szCs w:val="28"/>
              </w:rPr>
            </w:pPr>
            <w:r w:rsidRPr="00E555A0">
              <w:rPr>
                <w:rFonts w:ascii="Times New Roman" w:hAnsi="Times New Roman" w:cs="Times New Roman"/>
                <w:color w:val="000000"/>
                <w:spacing w:val="-4"/>
                <w:sz w:val="28"/>
                <w:szCs w:val="28"/>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34"/>
              <w:rPr>
                <w:rFonts w:ascii="Times New Roman" w:hAnsi="Times New Roman" w:cs="Times New Roman"/>
                <w:sz w:val="28"/>
                <w:szCs w:val="28"/>
              </w:rPr>
            </w:pPr>
            <w:r w:rsidRPr="00E555A0">
              <w:rPr>
                <w:rFonts w:ascii="Times New Roman" w:hAnsi="Times New Roman" w:cs="Times New Roman"/>
                <w:color w:val="000000"/>
                <w:sz w:val="28"/>
                <w:szCs w:val="28"/>
              </w:rPr>
              <w:t>ОПСЭП</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59"/>
              <w:rPr>
                <w:rFonts w:ascii="Times New Roman" w:hAnsi="Times New Roman" w:cs="Times New Roman"/>
                <w:sz w:val="28"/>
                <w:szCs w:val="28"/>
              </w:rPr>
            </w:pPr>
            <w:r w:rsidRPr="00E555A0">
              <w:rPr>
                <w:rFonts w:ascii="Times New Roman" w:hAnsi="Times New Roman" w:cs="Times New Roman"/>
                <w:color w:val="000000"/>
                <w:sz w:val="28"/>
                <w:szCs w:val="28"/>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54"/>
              <w:rPr>
                <w:rFonts w:ascii="Times New Roman" w:hAnsi="Times New Roman" w:cs="Times New Roman"/>
                <w:sz w:val="28"/>
                <w:szCs w:val="28"/>
              </w:rPr>
            </w:pPr>
            <w:r w:rsidRPr="00E555A0">
              <w:rPr>
                <w:rFonts w:ascii="Times New Roman" w:hAnsi="Times New Roman" w:cs="Times New Roman"/>
                <w:color w:val="000000"/>
                <w:sz w:val="28"/>
                <w:szCs w:val="28"/>
              </w:rPr>
              <w:t>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86"/>
              <w:rPr>
                <w:rFonts w:ascii="Times New Roman" w:hAnsi="Times New Roman" w:cs="Times New Roman"/>
                <w:sz w:val="28"/>
                <w:szCs w:val="28"/>
              </w:rPr>
            </w:pPr>
            <w:r w:rsidRPr="00E555A0">
              <w:rPr>
                <w:rFonts w:ascii="Times New Roman" w:hAnsi="Times New Roman" w:cs="Times New Roman"/>
                <w:color w:val="000000"/>
                <w:spacing w:val="-7"/>
                <w:sz w:val="28"/>
                <w:szCs w:val="28"/>
              </w:rPr>
              <w:t>75,85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3"/>
              <w:rPr>
                <w:rFonts w:ascii="Times New Roman" w:hAnsi="Times New Roman" w:cs="Times New Roman"/>
                <w:color w:val="000000"/>
                <w:spacing w:val="-5"/>
                <w:sz w:val="28"/>
                <w:szCs w:val="28"/>
              </w:rPr>
            </w:pPr>
            <w:r w:rsidRPr="00E555A0">
              <w:rPr>
                <w:rFonts w:ascii="Times New Roman" w:hAnsi="Times New Roman" w:cs="Times New Roman"/>
                <w:color w:val="000000"/>
                <w:spacing w:val="-5"/>
                <w:sz w:val="28"/>
                <w:szCs w:val="28"/>
              </w:rPr>
              <w:t>Худож.</w:t>
            </w:r>
          </w:p>
          <w:p w:rsidR="002D2085" w:rsidRPr="00E555A0" w:rsidRDefault="002D2085" w:rsidP="00097CA9">
            <w:pPr>
              <w:shd w:val="clear" w:color="auto" w:fill="FFFFFF"/>
              <w:ind w:left="53"/>
              <w:rPr>
                <w:rFonts w:ascii="Times New Roman" w:hAnsi="Times New Roman" w:cs="Times New Roman"/>
                <w:sz w:val="28"/>
                <w:szCs w:val="28"/>
              </w:rPr>
            </w:pPr>
            <w:r w:rsidRPr="00E555A0">
              <w:rPr>
                <w:rFonts w:ascii="Times New Roman" w:hAnsi="Times New Roman" w:cs="Times New Roman"/>
                <w:color w:val="000000"/>
                <w:spacing w:val="-5"/>
                <w:sz w:val="28"/>
                <w:szCs w:val="28"/>
              </w:rPr>
              <w:t>лит.</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4" w:lineRule="exact"/>
              <w:ind w:left="115" w:right="77" w:hanging="125"/>
              <w:rPr>
                <w:rFonts w:ascii="Times New Roman" w:hAnsi="Times New Roman" w:cs="Times New Roman"/>
                <w:sz w:val="28"/>
                <w:szCs w:val="28"/>
              </w:rPr>
            </w:pPr>
            <w:r w:rsidRPr="00E555A0">
              <w:rPr>
                <w:rFonts w:ascii="Times New Roman" w:hAnsi="Times New Roman" w:cs="Times New Roman"/>
                <w:color w:val="000000"/>
                <w:spacing w:val="-4"/>
                <w:sz w:val="28"/>
                <w:szCs w:val="28"/>
              </w:rPr>
              <w:t>Электро</w:t>
            </w:r>
            <w:r w:rsidRPr="00E555A0">
              <w:rPr>
                <w:rFonts w:ascii="Times New Roman" w:hAnsi="Times New Roman" w:cs="Times New Roman"/>
                <w:color w:val="000000"/>
                <w:spacing w:val="-2"/>
                <w:sz w:val="28"/>
                <w:szCs w:val="28"/>
              </w:rPr>
              <w:t>нные издания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4" w:lineRule="exact"/>
              <w:ind w:left="19" w:right="5"/>
              <w:rPr>
                <w:rFonts w:ascii="Times New Roman" w:hAnsi="Times New Roman" w:cs="Times New Roman"/>
                <w:color w:val="000000"/>
                <w:spacing w:val="-3"/>
                <w:sz w:val="28"/>
                <w:szCs w:val="28"/>
              </w:rPr>
            </w:pPr>
            <w:r w:rsidRPr="00E555A0">
              <w:rPr>
                <w:rFonts w:ascii="Times New Roman" w:hAnsi="Times New Roman" w:cs="Times New Roman"/>
                <w:color w:val="000000"/>
                <w:spacing w:val="-3"/>
                <w:sz w:val="28"/>
                <w:szCs w:val="28"/>
              </w:rPr>
              <w:t>Аудиови</w:t>
            </w:r>
          </w:p>
          <w:p w:rsidR="002D2085" w:rsidRPr="00E555A0" w:rsidRDefault="002D2085" w:rsidP="00097CA9">
            <w:pPr>
              <w:shd w:val="clear" w:color="auto" w:fill="FFFFFF"/>
              <w:spacing w:line="274" w:lineRule="exact"/>
              <w:ind w:left="19" w:right="5"/>
              <w:rPr>
                <w:rFonts w:ascii="Times New Roman" w:hAnsi="Times New Roman" w:cs="Times New Roman"/>
                <w:color w:val="000000"/>
                <w:spacing w:val="-4"/>
                <w:sz w:val="28"/>
                <w:szCs w:val="28"/>
              </w:rPr>
            </w:pPr>
            <w:r w:rsidRPr="00E555A0">
              <w:rPr>
                <w:rFonts w:ascii="Times New Roman" w:hAnsi="Times New Roman" w:cs="Times New Roman"/>
                <w:color w:val="000000"/>
                <w:spacing w:val="-3"/>
                <w:sz w:val="28"/>
                <w:szCs w:val="28"/>
              </w:rPr>
              <w:t>зуальные</w:t>
            </w:r>
            <w:r w:rsidRPr="00E555A0">
              <w:rPr>
                <w:rFonts w:ascii="Times New Roman" w:hAnsi="Times New Roman" w:cs="Times New Roman"/>
                <w:color w:val="000000"/>
                <w:spacing w:val="-4"/>
                <w:sz w:val="28"/>
                <w:szCs w:val="28"/>
              </w:rPr>
              <w:t>издания</w:t>
            </w: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Баклановская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79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4"/>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4"/>
              <w:jc w:val="both"/>
              <w:rPr>
                <w:rFonts w:ascii="Times New Roman" w:hAnsi="Times New Roman" w:cs="Times New Roman"/>
                <w:sz w:val="28"/>
                <w:szCs w:val="28"/>
              </w:rPr>
            </w:pPr>
            <w:r w:rsidRPr="00E555A0">
              <w:rPr>
                <w:rFonts w:ascii="Times New Roman" w:hAnsi="Times New Roman" w:cs="Times New Roman"/>
                <w:sz w:val="28"/>
                <w:szCs w:val="28"/>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31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Бородинская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9"/>
              <w:jc w:val="both"/>
              <w:rPr>
                <w:rFonts w:ascii="Times New Roman" w:hAnsi="Times New Roman" w:cs="Times New Roman"/>
                <w:sz w:val="28"/>
                <w:szCs w:val="28"/>
              </w:rPr>
            </w:pPr>
            <w:r w:rsidRPr="00E555A0">
              <w:rPr>
                <w:rFonts w:ascii="Times New Roman" w:hAnsi="Times New Roman" w:cs="Times New Roman"/>
                <w:sz w:val="28"/>
                <w:szCs w:val="28"/>
              </w:rPr>
              <w:t>133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9"/>
              <w:jc w:val="both"/>
              <w:rPr>
                <w:rFonts w:ascii="Times New Roman" w:hAnsi="Times New Roman" w:cs="Times New Roman"/>
                <w:sz w:val="28"/>
                <w:szCs w:val="28"/>
              </w:rPr>
            </w:pPr>
            <w:r w:rsidRPr="00E555A0">
              <w:rPr>
                <w:rFonts w:ascii="Times New Roman" w:hAnsi="Times New Roman" w:cs="Times New Roman"/>
                <w:sz w:val="28"/>
                <w:szCs w:val="28"/>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8"/>
              <w:jc w:val="both"/>
              <w:rPr>
                <w:rFonts w:ascii="Times New Roman" w:hAnsi="Times New Roman" w:cs="Times New Roman"/>
                <w:sz w:val="28"/>
                <w:szCs w:val="28"/>
              </w:rPr>
            </w:pPr>
            <w:r w:rsidRPr="00E555A0">
              <w:rPr>
                <w:rFonts w:ascii="Times New Roman" w:hAnsi="Times New Roman" w:cs="Times New Roman"/>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51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В-Моховичская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76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4"/>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38"/>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44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Дубровская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18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Жичицкая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46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Заборьевская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172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143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Закрутская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4"/>
              <w:jc w:val="both"/>
              <w:rPr>
                <w:rFonts w:ascii="Times New Roman" w:hAnsi="Times New Roman" w:cs="Times New Roman"/>
                <w:sz w:val="28"/>
                <w:szCs w:val="28"/>
              </w:rPr>
            </w:pPr>
            <w:r w:rsidRPr="00E555A0">
              <w:rPr>
                <w:rFonts w:ascii="Times New Roman" w:hAnsi="Times New Roman" w:cs="Times New Roman"/>
                <w:sz w:val="28"/>
                <w:szCs w:val="28"/>
              </w:rPr>
              <w:t>69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29"/>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46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Закустищенская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41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12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Коревская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Луговская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Михайловская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76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26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Подосинковская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28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Полуяновская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158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140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widowControl w:val="0"/>
              <w:shd w:val="clear" w:color="auto" w:fill="FFFFFF"/>
              <w:autoSpaceDE w:val="0"/>
              <w:autoSpaceDN w:val="0"/>
              <w:adjustRightInd w:val="0"/>
              <w:ind w:left="40"/>
              <w:jc w:val="both"/>
              <w:rPr>
                <w:rFonts w:ascii="Times New Roman" w:hAnsi="Times New Roman" w:cs="Times New Roman"/>
                <w:sz w:val="28"/>
                <w:szCs w:val="28"/>
              </w:rPr>
            </w:pPr>
            <w:r w:rsidRPr="00E555A0">
              <w:rPr>
                <w:rFonts w:ascii="Times New Roman" w:hAnsi="Times New Roman" w:cs="Times New Roman"/>
                <w:color w:val="000000"/>
                <w:sz w:val="28"/>
                <w:szCs w:val="28"/>
              </w:rPr>
              <w:t>Титовщинская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4" w:space="0" w:color="auto"/>
              <w:bottom w:val="nil"/>
              <w:right w:val="single" w:sz="6" w:space="0" w:color="auto"/>
            </w:tcBorders>
            <w:shd w:val="clear" w:color="auto" w:fill="FFFFFF"/>
          </w:tcPr>
          <w:p w:rsidR="002D2085" w:rsidRPr="00E555A0" w:rsidRDefault="002D2085" w:rsidP="00097CA9">
            <w:pPr>
              <w:widowControl w:val="0"/>
              <w:shd w:val="clear" w:color="auto" w:fill="FFFFFF"/>
              <w:autoSpaceDE w:val="0"/>
              <w:autoSpaceDN w:val="0"/>
              <w:adjustRightInd w:val="0"/>
              <w:ind w:left="20"/>
              <w:jc w:val="both"/>
              <w:rPr>
                <w:rFonts w:ascii="Times New Roman" w:hAnsi="Times New Roman" w:cs="Times New Roman"/>
                <w:sz w:val="28"/>
                <w:szCs w:val="28"/>
              </w:rPr>
            </w:pPr>
            <w:r w:rsidRPr="00E555A0">
              <w:rPr>
                <w:rFonts w:ascii="Times New Roman" w:hAnsi="Times New Roman" w:cs="Times New Roman"/>
                <w:color w:val="000000"/>
                <w:spacing w:val="11"/>
                <w:sz w:val="28"/>
                <w:szCs w:val="28"/>
              </w:rPr>
              <w:t>Холмовская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366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347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7"/>
                <w:sz w:val="28"/>
                <w:szCs w:val="28"/>
              </w:rPr>
              <w:t>Шаповская</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9"/>
              <w:jc w:val="both"/>
              <w:rPr>
                <w:rFonts w:ascii="Times New Roman" w:hAnsi="Times New Roman" w:cs="Times New Roman"/>
                <w:sz w:val="28"/>
                <w:szCs w:val="28"/>
              </w:rPr>
            </w:pPr>
            <w:r w:rsidRPr="00E555A0">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b/>
                <w:bCs/>
                <w:color w:val="000000"/>
                <w:spacing w:val="-4"/>
                <w:sz w:val="28"/>
                <w:szCs w:val="28"/>
              </w:rPr>
              <w:lastRenderedPageBreak/>
              <w:t>ИТОГО ПО С/Ф:</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1540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477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46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962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Демидов ЦБ</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1764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348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1309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5"/>
                <w:sz w:val="28"/>
                <w:szCs w:val="28"/>
              </w:rPr>
              <w:t>Пржевальская №1</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
              <w:jc w:val="both"/>
              <w:rPr>
                <w:rFonts w:ascii="Times New Roman" w:hAnsi="Times New Roman" w:cs="Times New Roman"/>
                <w:sz w:val="28"/>
                <w:szCs w:val="28"/>
              </w:rPr>
            </w:pPr>
            <w:r w:rsidRPr="00E555A0">
              <w:rPr>
                <w:rFonts w:ascii="Times New Roman" w:hAnsi="Times New Roman" w:cs="Times New Roman"/>
                <w:sz w:val="28"/>
                <w:szCs w:val="28"/>
              </w:rPr>
              <w:t>336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4"/>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205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Демидов ДБ</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457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245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Пржевальская №2</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173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sz w:val="28"/>
                <w:szCs w:val="28"/>
              </w:rPr>
            </w:pPr>
            <w:r w:rsidRPr="00E555A0">
              <w:rPr>
                <w:rFonts w:ascii="Times New Roman" w:hAnsi="Times New Roman" w:cs="Times New Roman"/>
                <w:sz w:val="28"/>
                <w:szCs w:val="28"/>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sz w:val="28"/>
                <w:szCs w:val="28"/>
              </w:rPr>
              <w:t>88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r w:rsidR="002D2085" w:rsidRPr="00E555A0" w:rsidTr="00097CA9">
        <w:trPr>
          <w:trHeight w:val="3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b/>
                <w:bCs/>
                <w:color w:val="000000"/>
                <w:spacing w:val="-3"/>
                <w:sz w:val="28"/>
                <w:szCs w:val="28"/>
              </w:rPr>
              <w:t>ИТОГО ПО ЦБС:</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b/>
                <w:sz w:val="28"/>
                <w:szCs w:val="28"/>
              </w:rPr>
            </w:pPr>
            <w:r w:rsidRPr="00E555A0">
              <w:rPr>
                <w:rFonts w:ascii="Times New Roman" w:hAnsi="Times New Roman" w:cs="Times New Roman"/>
                <w:b/>
                <w:sz w:val="28"/>
                <w:szCs w:val="28"/>
              </w:rPr>
              <w:t>4270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1130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5"/>
              <w:jc w:val="both"/>
              <w:rPr>
                <w:rFonts w:ascii="Times New Roman" w:hAnsi="Times New Roman" w:cs="Times New Roman"/>
                <w:b/>
                <w:sz w:val="28"/>
                <w:szCs w:val="28"/>
              </w:rPr>
            </w:pPr>
            <w:r w:rsidRPr="00E555A0">
              <w:rPr>
                <w:rFonts w:ascii="Times New Roman" w:hAnsi="Times New Roman" w:cs="Times New Roman"/>
                <w:b/>
                <w:sz w:val="28"/>
                <w:szCs w:val="28"/>
              </w:rPr>
              <w:t>177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2809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b/>
                <w:sz w:val="28"/>
                <w:szCs w:val="28"/>
              </w:rPr>
            </w:pPr>
            <w:r w:rsidRPr="00E555A0">
              <w:rPr>
                <w:rFonts w:ascii="Times New Roman" w:hAnsi="Times New Roman" w:cs="Times New Roman"/>
                <w:b/>
                <w:sz w:val="28"/>
                <w:szCs w:val="28"/>
              </w:rPr>
              <w:t>1</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p>
        </w:tc>
      </w:tr>
    </w:tbl>
    <w:p w:rsidR="00097CA9" w:rsidRDefault="00097CA9" w:rsidP="00097CA9">
      <w:pPr>
        <w:spacing w:after="0" w:line="240" w:lineRule="auto"/>
        <w:jc w:val="both"/>
        <w:rPr>
          <w:rFonts w:ascii="Times New Roman" w:hAnsi="Times New Roman" w:cs="Times New Roman"/>
          <w:sz w:val="28"/>
          <w:szCs w:val="28"/>
        </w:rPr>
      </w:pPr>
    </w:p>
    <w:p w:rsidR="00097CA9" w:rsidRDefault="00097CA9" w:rsidP="00097CA9">
      <w:pPr>
        <w:spacing w:after="0" w:line="240" w:lineRule="auto"/>
        <w:jc w:val="both"/>
        <w:rPr>
          <w:rFonts w:ascii="Times New Roman" w:hAnsi="Times New Roman" w:cs="Times New Roman"/>
          <w:sz w:val="28"/>
          <w:szCs w:val="28"/>
        </w:rPr>
      </w:pPr>
    </w:p>
    <w:p w:rsidR="00097CA9" w:rsidRPr="00B058DA" w:rsidRDefault="00097CA9" w:rsidP="00097CA9">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Организация фонда является неотъемлемой частью перспективного плана работы наших библиотек. В отделе комплектования имеется план проверок библиотечного фонда всех поселенческих библиотек - это не реже 1 раза в 10 лет.  В отчетный период были проведены проверки библиотечных фондов Заборьевской, Полуяновской, Пржевальской детской библиотек. Часть фондов были списаны по причине утраты актуальности и ветхости.</w:t>
      </w:r>
    </w:p>
    <w:p w:rsid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В результате  плановой  работы с фондом, выбыло 5454 экземпляров литературы, ветхой  и не пользующейся спросом. </w:t>
      </w:r>
    </w:p>
    <w:p w:rsidR="00097CA9" w:rsidRDefault="00097CA9" w:rsidP="00B05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Выбытие фондов выглядит следующим образом:</w:t>
      </w:r>
    </w:p>
    <w:p w:rsidR="00097CA9" w:rsidRDefault="00097CA9" w:rsidP="00B058DA">
      <w:pPr>
        <w:spacing w:after="0" w:line="240" w:lineRule="auto"/>
        <w:jc w:val="both"/>
        <w:rPr>
          <w:rFonts w:ascii="Times New Roman" w:hAnsi="Times New Roman" w:cs="Times New Roman"/>
          <w:sz w:val="28"/>
          <w:szCs w:val="28"/>
        </w:rPr>
      </w:pPr>
    </w:p>
    <w:tbl>
      <w:tblPr>
        <w:tblW w:w="9923" w:type="dxa"/>
        <w:tblInd w:w="40" w:type="dxa"/>
        <w:tblLayout w:type="fixed"/>
        <w:tblCellMar>
          <w:left w:w="40" w:type="dxa"/>
          <w:right w:w="40" w:type="dxa"/>
        </w:tblCellMar>
        <w:tblLook w:val="0000"/>
      </w:tblPr>
      <w:tblGrid>
        <w:gridCol w:w="2266"/>
        <w:gridCol w:w="1039"/>
        <w:gridCol w:w="1040"/>
        <w:gridCol w:w="1040"/>
        <w:gridCol w:w="1040"/>
        <w:gridCol w:w="1040"/>
        <w:gridCol w:w="1040"/>
        <w:gridCol w:w="709"/>
        <w:gridCol w:w="709"/>
      </w:tblGrid>
      <w:tr w:rsidR="002D2085" w:rsidRPr="00E555A0" w:rsidTr="00097CA9">
        <w:trPr>
          <w:trHeight w:val="97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sz w:val="28"/>
                <w:szCs w:val="28"/>
              </w:rPr>
            </w:pPr>
            <w:r w:rsidRPr="00E555A0">
              <w:rPr>
                <w:rFonts w:ascii="Times New Roman" w:hAnsi="Times New Roman" w:cs="Times New Roman"/>
                <w:color w:val="000000"/>
                <w:spacing w:val="-3"/>
                <w:sz w:val="28"/>
                <w:szCs w:val="28"/>
              </w:rPr>
              <w:t>Всего</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sz w:val="28"/>
                <w:szCs w:val="28"/>
              </w:rPr>
            </w:pPr>
            <w:r w:rsidRPr="00E555A0">
              <w:rPr>
                <w:rFonts w:ascii="Times New Roman" w:hAnsi="Times New Roman" w:cs="Times New Roman"/>
                <w:color w:val="000000"/>
                <w:sz w:val="28"/>
                <w:szCs w:val="28"/>
              </w:rPr>
              <w:t>ОПСЭП</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sz w:val="28"/>
                <w:szCs w:val="28"/>
              </w:rPr>
            </w:pPr>
            <w:r w:rsidRPr="00E555A0">
              <w:rPr>
                <w:rFonts w:ascii="Times New Roman" w:hAnsi="Times New Roman" w:cs="Times New Roman"/>
                <w:sz w:val="28"/>
                <w:szCs w:val="28"/>
              </w:rPr>
              <w:t>2,5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sz w:val="28"/>
                <w:szCs w:val="28"/>
              </w:rPr>
            </w:pPr>
            <w:r w:rsidRPr="00E555A0">
              <w:rPr>
                <w:rFonts w:ascii="Times New Roman" w:hAnsi="Times New Roman" w:cs="Times New Roman"/>
                <w:color w:val="000000"/>
                <w:sz w:val="28"/>
                <w:szCs w:val="28"/>
              </w:rPr>
              <w:t>3+4</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sz w:val="28"/>
                <w:szCs w:val="28"/>
              </w:rPr>
            </w:pPr>
            <w:r w:rsidRPr="00E555A0">
              <w:rPr>
                <w:rFonts w:ascii="Times New Roman" w:hAnsi="Times New Roman" w:cs="Times New Roman"/>
                <w:color w:val="000000"/>
                <w:spacing w:val="-5"/>
                <w:sz w:val="28"/>
                <w:szCs w:val="28"/>
              </w:rPr>
              <w:t>75,85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rPr>
                <w:rFonts w:ascii="Times New Roman" w:hAnsi="Times New Roman" w:cs="Times New Roman"/>
                <w:color w:val="000000"/>
                <w:spacing w:val="-1"/>
                <w:sz w:val="28"/>
                <w:szCs w:val="28"/>
              </w:rPr>
            </w:pPr>
            <w:r w:rsidRPr="00E555A0">
              <w:rPr>
                <w:rFonts w:ascii="Times New Roman" w:hAnsi="Times New Roman" w:cs="Times New Roman"/>
                <w:color w:val="000000"/>
                <w:spacing w:val="-1"/>
                <w:sz w:val="28"/>
                <w:szCs w:val="28"/>
              </w:rPr>
              <w:t>Худож.</w:t>
            </w:r>
          </w:p>
          <w:p w:rsidR="002D2085" w:rsidRPr="00E555A0" w:rsidRDefault="002D2085" w:rsidP="00097CA9">
            <w:pPr>
              <w:shd w:val="clear" w:color="auto" w:fill="FFFFFF"/>
              <w:rPr>
                <w:rFonts w:ascii="Times New Roman" w:hAnsi="Times New Roman" w:cs="Times New Roman"/>
                <w:sz w:val="28"/>
                <w:szCs w:val="28"/>
              </w:rPr>
            </w:pPr>
            <w:r w:rsidRPr="00E555A0">
              <w:rPr>
                <w:rFonts w:ascii="Times New Roman" w:hAnsi="Times New Roman" w:cs="Times New Roman"/>
                <w:color w:val="000000"/>
                <w:spacing w:val="-1"/>
                <w:sz w:val="28"/>
                <w:szCs w:val="28"/>
              </w:rPr>
              <w:t>лит.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8" w:lineRule="exact"/>
              <w:ind w:left="96" w:right="53"/>
              <w:rPr>
                <w:rFonts w:ascii="Times New Roman" w:hAnsi="Times New Roman" w:cs="Times New Roman"/>
                <w:sz w:val="28"/>
                <w:szCs w:val="28"/>
              </w:rPr>
            </w:pPr>
            <w:r w:rsidRPr="00E555A0">
              <w:rPr>
                <w:rFonts w:ascii="Times New Roman" w:hAnsi="Times New Roman" w:cs="Times New Roman"/>
                <w:color w:val="000000"/>
                <w:spacing w:val="-3"/>
                <w:sz w:val="28"/>
                <w:szCs w:val="28"/>
              </w:rPr>
              <w:t>Электро</w:t>
            </w:r>
            <w:r w:rsidRPr="00E555A0">
              <w:rPr>
                <w:rFonts w:ascii="Times New Roman" w:hAnsi="Times New Roman" w:cs="Times New Roman"/>
                <w:color w:val="000000"/>
                <w:spacing w:val="-2"/>
                <w:sz w:val="28"/>
                <w:szCs w:val="28"/>
              </w:rPr>
              <w:t>нные издания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spacing w:line="274" w:lineRule="exact"/>
              <w:ind w:left="38" w:right="34"/>
              <w:rPr>
                <w:rFonts w:ascii="Times New Roman" w:hAnsi="Times New Roman" w:cs="Times New Roman"/>
                <w:color w:val="000000"/>
                <w:spacing w:val="-3"/>
                <w:sz w:val="28"/>
                <w:szCs w:val="28"/>
              </w:rPr>
            </w:pPr>
            <w:r w:rsidRPr="00E555A0">
              <w:rPr>
                <w:rFonts w:ascii="Times New Roman" w:hAnsi="Times New Roman" w:cs="Times New Roman"/>
                <w:color w:val="000000"/>
                <w:spacing w:val="-3"/>
                <w:sz w:val="28"/>
                <w:szCs w:val="28"/>
              </w:rPr>
              <w:t>Аудиови</w:t>
            </w:r>
          </w:p>
          <w:p w:rsidR="002D2085" w:rsidRPr="00E555A0" w:rsidRDefault="002D2085" w:rsidP="00097CA9">
            <w:pPr>
              <w:shd w:val="clear" w:color="auto" w:fill="FFFFFF"/>
              <w:spacing w:line="274" w:lineRule="exact"/>
              <w:ind w:left="38" w:right="34"/>
              <w:rPr>
                <w:rFonts w:ascii="Times New Roman" w:hAnsi="Times New Roman" w:cs="Times New Roman"/>
                <w:color w:val="000000"/>
                <w:spacing w:val="-3"/>
                <w:sz w:val="28"/>
                <w:szCs w:val="28"/>
              </w:rPr>
            </w:pPr>
            <w:r w:rsidRPr="00E555A0">
              <w:rPr>
                <w:rFonts w:ascii="Times New Roman" w:hAnsi="Times New Roman" w:cs="Times New Roman"/>
                <w:color w:val="000000"/>
                <w:spacing w:val="-3"/>
                <w:sz w:val="28"/>
                <w:szCs w:val="28"/>
              </w:rPr>
              <w:t>з</w:t>
            </w:r>
            <w:r w:rsidRPr="00E555A0">
              <w:rPr>
                <w:rFonts w:ascii="Times New Roman" w:hAnsi="Times New Roman" w:cs="Times New Roman"/>
                <w:color w:val="000000"/>
                <w:spacing w:val="-4"/>
                <w:sz w:val="28"/>
                <w:szCs w:val="28"/>
              </w:rPr>
              <w:t>уальные</w:t>
            </w:r>
            <w:r w:rsidRPr="00E555A0">
              <w:rPr>
                <w:rFonts w:ascii="Times New Roman" w:hAnsi="Times New Roman" w:cs="Times New Roman"/>
                <w:color w:val="000000"/>
                <w:spacing w:val="-3"/>
                <w:sz w:val="28"/>
                <w:szCs w:val="28"/>
              </w:rPr>
              <w:t>издания</w:t>
            </w: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10"/>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Баклановская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182</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24</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7</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10"/>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Бородинская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10"/>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В-Моховичская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157</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9</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146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6"/>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Дубровская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161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8</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34</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84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9"/>
                <w:sz w:val="28"/>
                <w:szCs w:val="28"/>
              </w:rPr>
              <w:t>Жичицкая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56</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6"/>
                <w:sz w:val="28"/>
                <w:szCs w:val="28"/>
              </w:rPr>
              <w:lastRenderedPageBreak/>
              <w:t>Заборьевская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298</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7</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206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Закрутская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1"/>
                <w:sz w:val="28"/>
                <w:szCs w:val="28"/>
              </w:rPr>
              <w:t>Закустищенская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106"/>
              <w:jc w:val="both"/>
              <w:rPr>
                <w:rFonts w:ascii="Times New Roman" w:hAnsi="Times New Roman" w:cs="Times New Roman"/>
                <w:sz w:val="28"/>
                <w:szCs w:val="28"/>
              </w:rPr>
            </w:pPr>
            <w:r w:rsidRPr="00E555A0">
              <w:rPr>
                <w:rFonts w:ascii="Times New Roman" w:hAnsi="Times New Roman" w:cs="Times New Roman"/>
                <w:color w:val="000000"/>
                <w:spacing w:val="-5"/>
                <w:sz w:val="28"/>
                <w:szCs w:val="28"/>
              </w:rPr>
              <w:t>Коревская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96"/>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Луговская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800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150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75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96"/>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Михайловская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96"/>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Подосинковская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653"/>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96"/>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Полуяновская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1559</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203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86</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155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1115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91"/>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Титовщинская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91"/>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Холмовская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91"/>
              <w:jc w:val="both"/>
              <w:rPr>
                <w:rFonts w:ascii="Times New Roman" w:hAnsi="Times New Roman" w:cs="Times New Roman"/>
                <w:sz w:val="28"/>
                <w:szCs w:val="28"/>
              </w:rPr>
            </w:pPr>
            <w:r w:rsidRPr="00E555A0">
              <w:rPr>
                <w:rFonts w:ascii="Times New Roman" w:hAnsi="Times New Roman" w:cs="Times New Roman"/>
                <w:color w:val="000000"/>
                <w:spacing w:val="-5"/>
                <w:sz w:val="28"/>
                <w:szCs w:val="28"/>
              </w:rPr>
              <w:t>Шаповская</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b/>
                <w:bCs/>
                <w:color w:val="000000"/>
                <w:spacing w:val="3"/>
                <w:sz w:val="28"/>
                <w:szCs w:val="28"/>
              </w:rPr>
              <w:t xml:space="preserve">ИТОГО </w:t>
            </w:r>
            <w:r w:rsidRPr="00E555A0">
              <w:rPr>
                <w:rFonts w:ascii="Times New Roman" w:hAnsi="Times New Roman" w:cs="Times New Roman"/>
                <w:b/>
                <w:color w:val="000000"/>
                <w:spacing w:val="3"/>
                <w:sz w:val="28"/>
                <w:szCs w:val="28"/>
              </w:rPr>
              <w:t>ПО С/Ф:</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3213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453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136</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335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45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2244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3"/>
                <w:sz w:val="28"/>
                <w:szCs w:val="28"/>
              </w:rPr>
              <w:t xml:space="preserve"> Демидов ЦБ</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704</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176</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437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10</w:t>
            </w: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both"/>
              <w:rPr>
                <w:rFonts w:ascii="Times New Roman" w:hAnsi="Times New Roman" w:cs="Times New Roman"/>
                <w:sz w:val="28"/>
                <w:szCs w:val="28"/>
              </w:rPr>
            </w:pPr>
            <w:r w:rsidRPr="00E555A0">
              <w:rPr>
                <w:rFonts w:ascii="Times New Roman" w:hAnsi="Times New Roman" w:cs="Times New Roman"/>
                <w:color w:val="000000"/>
                <w:spacing w:val="-8"/>
                <w:sz w:val="28"/>
                <w:szCs w:val="28"/>
              </w:rPr>
              <w:t xml:space="preserve">  Пржевальская №1</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100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18</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39</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20"/>
        </w:trPr>
        <w:tc>
          <w:tcPr>
            <w:tcW w:w="2266" w:type="dxa"/>
            <w:tcBorders>
              <w:top w:val="single" w:sz="6" w:space="0" w:color="auto"/>
              <w:left w:val="single" w:sz="4"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86"/>
              <w:jc w:val="both"/>
              <w:rPr>
                <w:rFonts w:ascii="Times New Roman" w:hAnsi="Times New Roman" w:cs="Times New Roman"/>
                <w:sz w:val="28"/>
                <w:szCs w:val="28"/>
              </w:rPr>
            </w:pPr>
            <w:r w:rsidRPr="00E555A0">
              <w:rPr>
                <w:rFonts w:ascii="Times New Roman" w:hAnsi="Times New Roman" w:cs="Times New Roman"/>
                <w:color w:val="000000"/>
                <w:spacing w:val="-5"/>
                <w:sz w:val="28"/>
                <w:szCs w:val="28"/>
              </w:rPr>
              <w:t>Демидов ДБ</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609</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83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36</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23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w:t>
            </w:r>
          </w:p>
        </w:tc>
      </w:tr>
      <w:tr w:rsidR="002D2085" w:rsidRPr="00E555A0" w:rsidTr="00097CA9">
        <w:trPr>
          <w:trHeight w:val="320"/>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86"/>
              <w:jc w:val="both"/>
              <w:rPr>
                <w:rFonts w:ascii="Times New Roman" w:hAnsi="Times New Roman" w:cs="Times New Roman"/>
                <w:sz w:val="28"/>
                <w:szCs w:val="28"/>
              </w:rPr>
            </w:pPr>
            <w:r w:rsidRPr="00E555A0">
              <w:rPr>
                <w:rFonts w:ascii="Times New Roman" w:hAnsi="Times New Roman" w:cs="Times New Roman"/>
                <w:color w:val="000000"/>
                <w:spacing w:val="-4"/>
                <w:sz w:val="28"/>
                <w:szCs w:val="28"/>
              </w:rPr>
              <w:t>Пржевальская №2</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828</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127</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42</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48</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r w:rsidRPr="00E555A0">
              <w:rPr>
                <w:rFonts w:ascii="Times New Roman" w:hAnsi="Times New Roman" w:cs="Times New Roman"/>
                <w:sz w:val="28"/>
                <w:szCs w:val="28"/>
              </w:rPr>
              <w:t>558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sz w:val="28"/>
                <w:szCs w:val="28"/>
              </w:rPr>
            </w:pPr>
          </w:p>
        </w:tc>
      </w:tr>
      <w:tr w:rsidR="002D2085" w:rsidRPr="00E555A0" w:rsidTr="00097CA9">
        <w:trPr>
          <w:trHeight w:val="364"/>
        </w:trPr>
        <w:tc>
          <w:tcPr>
            <w:tcW w:w="2266"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ind w:left="86"/>
              <w:jc w:val="both"/>
              <w:rPr>
                <w:rFonts w:ascii="Times New Roman" w:hAnsi="Times New Roman" w:cs="Times New Roman"/>
                <w:b/>
                <w:sz w:val="28"/>
                <w:szCs w:val="28"/>
              </w:rPr>
            </w:pPr>
            <w:r w:rsidRPr="00E555A0">
              <w:rPr>
                <w:rFonts w:ascii="Times New Roman" w:hAnsi="Times New Roman" w:cs="Times New Roman"/>
                <w:b/>
                <w:color w:val="000000"/>
                <w:spacing w:val="8"/>
                <w:sz w:val="28"/>
                <w:szCs w:val="28"/>
              </w:rPr>
              <w:t>ИТОГО ПО ЦБС:</w:t>
            </w:r>
          </w:p>
        </w:tc>
        <w:tc>
          <w:tcPr>
            <w:tcW w:w="103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5454</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857</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280</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486</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129</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3702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D2085" w:rsidRPr="00E555A0" w:rsidRDefault="002D2085" w:rsidP="00097CA9">
            <w:pPr>
              <w:shd w:val="clear" w:color="auto" w:fill="FFFFFF"/>
              <w:jc w:val="center"/>
              <w:rPr>
                <w:rFonts w:ascii="Times New Roman" w:hAnsi="Times New Roman" w:cs="Times New Roman"/>
                <w:b/>
                <w:sz w:val="28"/>
                <w:szCs w:val="28"/>
              </w:rPr>
            </w:pPr>
            <w:r w:rsidRPr="00E555A0">
              <w:rPr>
                <w:rFonts w:ascii="Times New Roman" w:hAnsi="Times New Roman" w:cs="Times New Roman"/>
                <w:b/>
                <w:sz w:val="28"/>
                <w:szCs w:val="28"/>
              </w:rPr>
              <w:t>14</w:t>
            </w:r>
          </w:p>
        </w:tc>
      </w:tr>
    </w:tbl>
    <w:p w:rsidR="002D2085" w:rsidRPr="00B058DA" w:rsidRDefault="002D2085" w:rsidP="00B058DA">
      <w:pPr>
        <w:spacing w:after="0" w:line="240" w:lineRule="auto"/>
        <w:jc w:val="both"/>
        <w:rPr>
          <w:rFonts w:ascii="Times New Roman" w:hAnsi="Times New Roman" w:cs="Times New Roman"/>
          <w:sz w:val="28"/>
          <w:szCs w:val="28"/>
        </w:rPr>
      </w:pP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Выделяемых средств явно недостаточно для того, чтобы книжный фонд соответствовал базовым нормам. Объем поступлений в сельских библиотеках составляет от 3 до 30 экземпляров. В основном это книги, подаренные читателями. Типичен объем подписки 2 - 3 наименования периодических изданий.</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Непрерывный рост цен на книги, также является немаловажной проблемой комплектования книжных фондов. </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Отсутствие крупных предприятий на территории района лишает возможности найти спонсоров.</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lastRenderedPageBreak/>
        <w:t xml:space="preserve">      На протяжении многих лет в библиотеках района проходит акция «Подари книгу библиотеке» в помощь обновления книжных фондов библиотек. Жители города и района принимают активное участие в этой акции. Ежеквартально пополняются Почетная книга и картотека дарителей.</w:t>
      </w:r>
    </w:p>
    <w:p w:rsidR="00B058DA" w:rsidRPr="00B058DA" w:rsidRDefault="00B058DA" w:rsidP="00B058DA">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Стабильного комплектования фондов за счет новых поступлений нет.</w:t>
      </w:r>
    </w:p>
    <w:p w:rsidR="00097CA9" w:rsidRDefault="00B058DA" w:rsidP="003A3456">
      <w:pPr>
        <w:spacing w:after="0" w:line="240" w:lineRule="auto"/>
        <w:jc w:val="both"/>
        <w:rPr>
          <w:rFonts w:ascii="Times New Roman" w:hAnsi="Times New Roman" w:cs="Times New Roman"/>
          <w:sz w:val="28"/>
          <w:szCs w:val="28"/>
        </w:rPr>
      </w:pPr>
      <w:r w:rsidRPr="00B058DA">
        <w:rPr>
          <w:rFonts w:ascii="Times New Roman" w:hAnsi="Times New Roman" w:cs="Times New Roman"/>
          <w:sz w:val="28"/>
          <w:szCs w:val="28"/>
        </w:rPr>
        <w:t xml:space="preserve">      Недостаточное комплектование новой литературой ведет к неудовлетворению читательских запросов. Жители сельских поселений недополучают произведения лучших современных писателей, периодика, представленная двумя – тремя названиями, не может удовлетворить их образовательные и развивающие запросы.</w:t>
      </w:r>
    </w:p>
    <w:p w:rsidR="00097CA9" w:rsidRDefault="00097CA9" w:rsidP="003A3456">
      <w:pPr>
        <w:spacing w:after="0" w:line="240" w:lineRule="auto"/>
        <w:jc w:val="both"/>
        <w:rPr>
          <w:rFonts w:ascii="Times New Roman" w:hAnsi="Times New Roman" w:cs="Times New Roman"/>
          <w:sz w:val="28"/>
          <w:szCs w:val="28"/>
        </w:rPr>
      </w:pPr>
    </w:p>
    <w:p w:rsidR="007754ED" w:rsidRPr="00097CA9" w:rsidRDefault="0075556C" w:rsidP="003A3456">
      <w:pPr>
        <w:spacing w:after="0" w:line="240" w:lineRule="auto"/>
        <w:jc w:val="both"/>
        <w:rPr>
          <w:rFonts w:ascii="Times New Roman" w:hAnsi="Times New Roman" w:cs="Times New Roman"/>
          <w:sz w:val="28"/>
          <w:szCs w:val="28"/>
        </w:rPr>
      </w:pPr>
      <w:r w:rsidRPr="00913722">
        <w:rPr>
          <w:rFonts w:ascii="Times New Roman" w:hAnsi="Times New Roman" w:cs="Times New Roman"/>
          <w:b/>
          <w:sz w:val="32"/>
          <w:szCs w:val="32"/>
        </w:rPr>
        <w:t>6.</w:t>
      </w:r>
      <w:r w:rsidR="00C866A7" w:rsidRPr="00913722">
        <w:rPr>
          <w:rFonts w:ascii="Times New Roman" w:hAnsi="Times New Roman" w:cs="Times New Roman"/>
          <w:b/>
          <w:sz w:val="32"/>
          <w:szCs w:val="32"/>
        </w:rPr>
        <w:t>Финансирование деятельности библиотек</w:t>
      </w:r>
      <w:r w:rsidR="00C866A7" w:rsidRPr="00913722">
        <w:rPr>
          <w:rFonts w:ascii="Times New Roman" w:hAnsi="Times New Roman" w:cs="Times New Roman"/>
          <w:sz w:val="32"/>
          <w:szCs w:val="32"/>
        </w:rPr>
        <w:t>.</w:t>
      </w:r>
    </w:p>
    <w:p w:rsidR="003A3456" w:rsidRPr="003A3456" w:rsidRDefault="003A3456" w:rsidP="003A3456">
      <w:pPr>
        <w:spacing w:after="0" w:line="240" w:lineRule="auto"/>
        <w:jc w:val="both"/>
      </w:pPr>
    </w:p>
    <w:p w:rsidR="00985396" w:rsidRPr="00985396" w:rsidRDefault="00985396" w:rsidP="00985396">
      <w:pPr>
        <w:pStyle w:val="a3"/>
        <w:jc w:val="both"/>
        <w:rPr>
          <w:rFonts w:ascii="Times New Roman" w:hAnsi="Times New Roman" w:cs="Times New Roman"/>
          <w:sz w:val="28"/>
          <w:szCs w:val="28"/>
        </w:rPr>
      </w:pPr>
      <w:r w:rsidRPr="00985396">
        <w:rPr>
          <w:rFonts w:ascii="Times New Roman" w:hAnsi="Times New Roman" w:cs="Times New Roman"/>
          <w:sz w:val="28"/>
          <w:szCs w:val="28"/>
        </w:rPr>
        <w:t>Вся  деятельность</w:t>
      </w:r>
      <w:r w:rsidR="00456640">
        <w:rPr>
          <w:rFonts w:ascii="Times New Roman" w:hAnsi="Times New Roman" w:cs="Times New Roman"/>
          <w:sz w:val="28"/>
          <w:szCs w:val="28"/>
        </w:rPr>
        <w:t xml:space="preserve"> учреждения </w:t>
      </w:r>
      <w:r w:rsidR="00F338E6">
        <w:rPr>
          <w:rFonts w:ascii="Times New Roman" w:hAnsi="Times New Roman" w:cs="Times New Roman"/>
          <w:sz w:val="28"/>
          <w:szCs w:val="28"/>
        </w:rPr>
        <w:t xml:space="preserve"> в 2015</w:t>
      </w:r>
      <w:r w:rsidRPr="00985396">
        <w:rPr>
          <w:rFonts w:ascii="Times New Roman" w:hAnsi="Times New Roman" w:cs="Times New Roman"/>
          <w:sz w:val="28"/>
          <w:szCs w:val="28"/>
        </w:rPr>
        <w:t xml:space="preserve">  году осуществля</w:t>
      </w:r>
      <w:r>
        <w:rPr>
          <w:rFonts w:ascii="Times New Roman" w:hAnsi="Times New Roman" w:cs="Times New Roman"/>
          <w:sz w:val="28"/>
          <w:szCs w:val="28"/>
        </w:rPr>
        <w:t xml:space="preserve">лась </w:t>
      </w:r>
      <w:r w:rsidRPr="00985396">
        <w:rPr>
          <w:rFonts w:ascii="Times New Roman" w:hAnsi="Times New Roman" w:cs="Times New Roman"/>
          <w:sz w:val="28"/>
          <w:szCs w:val="28"/>
        </w:rPr>
        <w:t xml:space="preserve"> через систему муниципального заказа, с применением программно-целевого планирования,  при финансовой поддержке на федеральном, региональном и муниципальном уровнях.</w:t>
      </w:r>
    </w:p>
    <w:p w:rsidR="00DC3221" w:rsidRPr="00AF7742" w:rsidRDefault="00DA2517" w:rsidP="00985396">
      <w:pPr>
        <w:pStyle w:val="a3"/>
        <w:jc w:val="both"/>
        <w:rPr>
          <w:rFonts w:ascii="Times New Roman" w:hAnsi="Times New Roman" w:cs="Times New Roman"/>
          <w:sz w:val="28"/>
          <w:szCs w:val="28"/>
        </w:rPr>
      </w:pPr>
      <w:r w:rsidRPr="00AF7742">
        <w:rPr>
          <w:rFonts w:ascii="Times New Roman" w:hAnsi="Times New Roman" w:cs="Times New Roman"/>
          <w:sz w:val="28"/>
          <w:szCs w:val="28"/>
        </w:rPr>
        <w:t>Финансирование библиотек М</w:t>
      </w:r>
      <w:r w:rsidR="007754ED" w:rsidRPr="00AF7742">
        <w:rPr>
          <w:rFonts w:ascii="Times New Roman" w:hAnsi="Times New Roman" w:cs="Times New Roman"/>
          <w:sz w:val="28"/>
          <w:szCs w:val="28"/>
        </w:rPr>
        <w:t>БУК</w:t>
      </w:r>
      <w:r w:rsidRPr="00AF7742">
        <w:rPr>
          <w:rFonts w:ascii="Times New Roman" w:hAnsi="Times New Roman" w:cs="Times New Roman"/>
          <w:sz w:val="28"/>
          <w:szCs w:val="28"/>
        </w:rPr>
        <w:t xml:space="preserve"> ЦБС осуществляется</w:t>
      </w:r>
      <w:r w:rsidR="007754ED" w:rsidRPr="00AF7742">
        <w:rPr>
          <w:rFonts w:ascii="Times New Roman" w:hAnsi="Times New Roman" w:cs="Times New Roman"/>
          <w:sz w:val="28"/>
          <w:szCs w:val="28"/>
        </w:rPr>
        <w:t xml:space="preserve"> путем перечисления субсидий на выполнение муниципального задания </w:t>
      </w:r>
      <w:r w:rsidRPr="00AF7742">
        <w:rPr>
          <w:rFonts w:ascii="Times New Roman" w:hAnsi="Times New Roman" w:cs="Times New Roman"/>
          <w:sz w:val="28"/>
          <w:szCs w:val="28"/>
        </w:rPr>
        <w:t>–</w:t>
      </w:r>
      <w:r w:rsidR="00390E25">
        <w:rPr>
          <w:rFonts w:ascii="Times New Roman" w:hAnsi="Times New Roman" w:cs="Times New Roman"/>
          <w:sz w:val="28"/>
          <w:szCs w:val="28"/>
        </w:rPr>
        <w:t>9</w:t>
      </w:r>
      <w:r w:rsidR="007754ED" w:rsidRPr="00AF7742">
        <w:rPr>
          <w:rFonts w:ascii="Times New Roman" w:hAnsi="Times New Roman" w:cs="Times New Roman"/>
          <w:sz w:val="28"/>
          <w:szCs w:val="28"/>
        </w:rPr>
        <w:t xml:space="preserve">млн. </w:t>
      </w:r>
      <w:r w:rsidR="00390E25">
        <w:rPr>
          <w:rFonts w:ascii="Times New Roman" w:hAnsi="Times New Roman" w:cs="Times New Roman"/>
          <w:sz w:val="28"/>
          <w:szCs w:val="28"/>
        </w:rPr>
        <w:t xml:space="preserve">500 </w:t>
      </w:r>
      <w:r w:rsidR="007754ED" w:rsidRPr="00AF7742">
        <w:rPr>
          <w:rFonts w:ascii="Times New Roman" w:hAnsi="Times New Roman" w:cs="Times New Roman"/>
          <w:sz w:val="28"/>
          <w:szCs w:val="28"/>
        </w:rPr>
        <w:t>тыс. рублей, и иных  поступлений.</w:t>
      </w:r>
      <w:r w:rsidRPr="00AF7742">
        <w:rPr>
          <w:rFonts w:ascii="Times New Roman" w:hAnsi="Times New Roman" w:cs="Times New Roman"/>
          <w:sz w:val="28"/>
          <w:szCs w:val="28"/>
        </w:rPr>
        <w:t>Расход денежных средств</w:t>
      </w:r>
      <w:r w:rsidR="00567B60" w:rsidRPr="00AF7742">
        <w:rPr>
          <w:rFonts w:ascii="Times New Roman" w:hAnsi="Times New Roman" w:cs="Times New Roman"/>
          <w:sz w:val="28"/>
          <w:szCs w:val="28"/>
        </w:rPr>
        <w:t>,</w:t>
      </w:r>
      <w:r w:rsidRPr="00AF7742">
        <w:rPr>
          <w:rFonts w:ascii="Times New Roman" w:hAnsi="Times New Roman" w:cs="Times New Roman"/>
          <w:sz w:val="28"/>
          <w:szCs w:val="28"/>
        </w:rPr>
        <w:t xml:space="preserve"> происход</w:t>
      </w:r>
      <w:r w:rsidR="000F25D3" w:rsidRPr="00AF7742">
        <w:rPr>
          <w:rFonts w:ascii="Times New Roman" w:hAnsi="Times New Roman" w:cs="Times New Roman"/>
          <w:sz w:val="28"/>
          <w:szCs w:val="28"/>
        </w:rPr>
        <w:t>и</w:t>
      </w:r>
      <w:r w:rsidRPr="00AF7742">
        <w:rPr>
          <w:rFonts w:ascii="Times New Roman" w:hAnsi="Times New Roman" w:cs="Times New Roman"/>
          <w:sz w:val="28"/>
          <w:szCs w:val="28"/>
        </w:rPr>
        <w:t>т с учетом всех предусмотренных законодательством источников его формирования и ид</w:t>
      </w:r>
      <w:r w:rsidR="00CD4C6F" w:rsidRPr="00AF7742">
        <w:rPr>
          <w:rFonts w:ascii="Times New Roman" w:hAnsi="Times New Roman" w:cs="Times New Roman"/>
          <w:sz w:val="28"/>
          <w:szCs w:val="28"/>
        </w:rPr>
        <w:t>е</w:t>
      </w:r>
      <w:r w:rsidRPr="00AF7742">
        <w:rPr>
          <w:rFonts w:ascii="Times New Roman" w:hAnsi="Times New Roman" w:cs="Times New Roman"/>
          <w:sz w:val="28"/>
          <w:szCs w:val="28"/>
        </w:rPr>
        <w:t xml:space="preserve">т на следующие цели: </w:t>
      </w:r>
    </w:p>
    <w:p w:rsidR="00DA2517" w:rsidRPr="00AF7742" w:rsidRDefault="00DA2517" w:rsidP="00081C05">
      <w:pPr>
        <w:pStyle w:val="a3"/>
        <w:numPr>
          <w:ilvl w:val="0"/>
          <w:numId w:val="6"/>
        </w:numPr>
        <w:jc w:val="both"/>
        <w:rPr>
          <w:rFonts w:ascii="Times New Roman" w:hAnsi="Times New Roman" w:cs="Times New Roman"/>
          <w:sz w:val="28"/>
          <w:szCs w:val="28"/>
        </w:rPr>
      </w:pPr>
      <w:r w:rsidRPr="00AF7742">
        <w:rPr>
          <w:rFonts w:ascii="Times New Roman" w:hAnsi="Times New Roman" w:cs="Times New Roman"/>
          <w:sz w:val="28"/>
          <w:szCs w:val="28"/>
        </w:rPr>
        <w:t>заработная плата персонала библиотеки;</w:t>
      </w:r>
    </w:p>
    <w:p w:rsidR="00DA2517" w:rsidRPr="00AF7742" w:rsidRDefault="00DA2517" w:rsidP="00081C05">
      <w:pPr>
        <w:pStyle w:val="a3"/>
        <w:numPr>
          <w:ilvl w:val="0"/>
          <w:numId w:val="6"/>
        </w:numPr>
        <w:jc w:val="both"/>
        <w:rPr>
          <w:rFonts w:ascii="Times New Roman" w:hAnsi="Times New Roman" w:cs="Times New Roman"/>
          <w:sz w:val="28"/>
          <w:szCs w:val="28"/>
        </w:rPr>
      </w:pPr>
      <w:r w:rsidRPr="00AF7742">
        <w:rPr>
          <w:rFonts w:ascii="Times New Roman" w:hAnsi="Times New Roman" w:cs="Times New Roman"/>
          <w:sz w:val="28"/>
          <w:szCs w:val="28"/>
        </w:rPr>
        <w:t>содержание зданий и помещений;</w:t>
      </w:r>
    </w:p>
    <w:p w:rsidR="00DA2517" w:rsidRPr="00AF7742" w:rsidRDefault="00DA2517" w:rsidP="00081C05">
      <w:pPr>
        <w:pStyle w:val="a3"/>
        <w:numPr>
          <w:ilvl w:val="0"/>
          <w:numId w:val="6"/>
        </w:numPr>
        <w:jc w:val="both"/>
        <w:rPr>
          <w:rFonts w:ascii="Times New Roman" w:hAnsi="Times New Roman" w:cs="Times New Roman"/>
          <w:sz w:val="28"/>
          <w:szCs w:val="28"/>
        </w:rPr>
      </w:pPr>
      <w:r w:rsidRPr="00AF7742">
        <w:rPr>
          <w:rFonts w:ascii="Times New Roman" w:hAnsi="Times New Roman" w:cs="Times New Roman"/>
          <w:sz w:val="28"/>
          <w:szCs w:val="28"/>
        </w:rPr>
        <w:t>комплектование, организация и сохранность фонда;</w:t>
      </w:r>
    </w:p>
    <w:p w:rsidR="00DA2517" w:rsidRDefault="00DA2517"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Исполнение бюджета – 100 %.</w:t>
      </w:r>
    </w:p>
    <w:p w:rsidR="00390E25" w:rsidRDefault="00390E25"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Были получены субсидии из бюджета Смоленской области :</w:t>
      </w:r>
    </w:p>
    <w:p w:rsidR="00390E25" w:rsidRDefault="00390E25"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 на комплектование книжных фондов – 3840 рублей;</w:t>
      </w:r>
    </w:p>
    <w:p w:rsidR="00390E25" w:rsidRDefault="00390E25"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 на приобретение электронного каталога – 150 000 рублей;</w:t>
      </w:r>
    </w:p>
    <w:p w:rsidR="00390E25" w:rsidRPr="00AF7742" w:rsidRDefault="00390E25"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 премия лучшему учреждению культуры в сельской местности – 100 000 рублей.</w:t>
      </w:r>
    </w:p>
    <w:p w:rsidR="002F68A3" w:rsidRDefault="00DA2517" w:rsidP="000F7ABC">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Объем внебюджетных поступлений в этом году составил </w:t>
      </w:r>
      <w:r w:rsidR="0080377F" w:rsidRPr="0080377F">
        <w:rPr>
          <w:rFonts w:ascii="Times New Roman" w:hAnsi="Times New Roman" w:cs="Times New Roman"/>
          <w:sz w:val="28"/>
          <w:szCs w:val="28"/>
        </w:rPr>
        <w:t>188 600</w:t>
      </w:r>
      <w:r w:rsidRPr="00AF7742">
        <w:rPr>
          <w:rFonts w:ascii="Times New Roman" w:hAnsi="Times New Roman" w:cs="Times New Roman"/>
          <w:sz w:val="28"/>
          <w:szCs w:val="28"/>
        </w:rPr>
        <w:t>тысяч рублей</w:t>
      </w:r>
      <w:r w:rsidR="000F25D3" w:rsidRPr="00AF7742">
        <w:rPr>
          <w:rFonts w:ascii="Times New Roman" w:hAnsi="Times New Roman" w:cs="Times New Roman"/>
          <w:sz w:val="28"/>
          <w:szCs w:val="28"/>
        </w:rPr>
        <w:t>.</w:t>
      </w:r>
    </w:p>
    <w:p w:rsidR="002F68A3" w:rsidRDefault="00DA2517" w:rsidP="000F7ABC">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О</w:t>
      </w:r>
      <w:r w:rsidR="002F68A3">
        <w:rPr>
          <w:rFonts w:ascii="Times New Roman" w:hAnsi="Times New Roman" w:cs="Times New Roman"/>
          <w:sz w:val="28"/>
          <w:szCs w:val="28"/>
        </w:rPr>
        <w:t>сновные поступления услуги ЦПИ, аренда помещения, иное.</w:t>
      </w:r>
    </w:p>
    <w:p w:rsidR="000F7ABC" w:rsidRDefault="00DA2517" w:rsidP="000F7ABC">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Все средства шли на улучшение материально – технической базы.</w:t>
      </w:r>
    </w:p>
    <w:p w:rsidR="00F5523C" w:rsidRDefault="00F5523C" w:rsidP="000F7ABC">
      <w:pPr>
        <w:pStyle w:val="a3"/>
        <w:ind w:firstLine="567"/>
        <w:jc w:val="both"/>
        <w:rPr>
          <w:rFonts w:ascii="Times New Roman" w:hAnsi="Times New Roman" w:cs="Times New Roman"/>
          <w:sz w:val="28"/>
          <w:szCs w:val="28"/>
        </w:rPr>
      </w:pPr>
    </w:p>
    <w:p w:rsidR="00AC5D28" w:rsidRPr="000F7ABC" w:rsidRDefault="00985396" w:rsidP="000F7ABC">
      <w:pPr>
        <w:pStyle w:val="a3"/>
        <w:ind w:firstLine="567"/>
        <w:jc w:val="center"/>
        <w:rPr>
          <w:rFonts w:ascii="Times New Roman" w:hAnsi="Times New Roman" w:cs="Times New Roman"/>
          <w:sz w:val="28"/>
          <w:szCs w:val="28"/>
        </w:rPr>
      </w:pPr>
      <w:r w:rsidRPr="00913722">
        <w:rPr>
          <w:rFonts w:ascii="Times New Roman" w:hAnsi="Times New Roman" w:cs="Times New Roman"/>
          <w:b/>
          <w:sz w:val="32"/>
          <w:szCs w:val="32"/>
        </w:rPr>
        <w:t>7</w:t>
      </w:r>
      <w:r w:rsidRPr="00913722">
        <w:rPr>
          <w:rFonts w:ascii="Times New Roman" w:hAnsi="Times New Roman" w:cs="Times New Roman"/>
          <w:sz w:val="32"/>
          <w:szCs w:val="32"/>
        </w:rPr>
        <w:t>.</w:t>
      </w:r>
      <w:r w:rsidR="00AC5D28" w:rsidRPr="00913722">
        <w:rPr>
          <w:rFonts w:ascii="Times New Roman" w:hAnsi="Times New Roman" w:cs="Times New Roman"/>
          <w:b/>
          <w:sz w:val="32"/>
          <w:szCs w:val="32"/>
        </w:rPr>
        <w:t>Справочно – библиографическая работа и информационное обслуживание читателей.</w:t>
      </w:r>
    </w:p>
    <w:p w:rsidR="00913722" w:rsidRPr="00913722" w:rsidRDefault="00913722" w:rsidP="00913722">
      <w:pPr>
        <w:pStyle w:val="a3"/>
        <w:ind w:firstLine="567"/>
        <w:jc w:val="center"/>
        <w:rPr>
          <w:rFonts w:ascii="Times New Roman" w:hAnsi="Times New Roman" w:cs="Times New Roman"/>
          <w:b/>
          <w:sz w:val="32"/>
          <w:szCs w:val="32"/>
        </w:rPr>
      </w:pPr>
    </w:p>
    <w:p w:rsidR="00257A27" w:rsidRPr="00257A27" w:rsidRDefault="00257A27" w:rsidP="00257A27">
      <w:pPr>
        <w:spacing w:after="0" w:line="240" w:lineRule="auto"/>
        <w:ind w:firstLine="360"/>
        <w:jc w:val="both"/>
        <w:rPr>
          <w:rFonts w:ascii="Times New Roman" w:hAnsi="Times New Roman" w:cs="Times New Roman"/>
          <w:sz w:val="28"/>
          <w:szCs w:val="28"/>
        </w:rPr>
      </w:pPr>
      <w:r w:rsidRPr="00257A27">
        <w:rPr>
          <w:rFonts w:ascii="Times New Roman" w:hAnsi="Times New Roman" w:cs="Times New Roman"/>
          <w:sz w:val="28"/>
          <w:szCs w:val="28"/>
        </w:rPr>
        <w:t>Работа библиографа МБО осуществляется по следующим направлениям: индивидуальное, групповое, фронтальное, библиотечно – библиографическое обслуживание. Для их реализации используются различные способы и направления.</w:t>
      </w:r>
    </w:p>
    <w:p w:rsidR="00257A27" w:rsidRPr="00257A27" w:rsidRDefault="00257A27" w:rsidP="00913722">
      <w:pPr>
        <w:spacing w:after="0" w:line="240" w:lineRule="auto"/>
        <w:jc w:val="center"/>
        <w:rPr>
          <w:rFonts w:ascii="Times New Roman" w:hAnsi="Times New Roman" w:cs="Times New Roman"/>
          <w:sz w:val="28"/>
          <w:szCs w:val="28"/>
        </w:rPr>
      </w:pPr>
      <w:r w:rsidRPr="00257A27">
        <w:rPr>
          <w:rFonts w:ascii="Times New Roman" w:hAnsi="Times New Roman" w:cs="Times New Roman"/>
          <w:sz w:val="28"/>
          <w:szCs w:val="28"/>
        </w:rPr>
        <w:t xml:space="preserve">За </w:t>
      </w:r>
      <w:r w:rsidRPr="00257A27">
        <w:rPr>
          <w:rFonts w:ascii="Times New Roman" w:hAnsi="Times New Roman" w:cs="Times New Roman"/>
          <w:b/>
          <w:sz w:val="28"/>
          <w:szCs w:val="28"/>
        </w:rPr>
        <w:t>2015 год</w:t>
      </w:r>
      <w:r w:rsidRPr="00257A27">
        <w:rPr>
          <w:rFonts w:ascii="Times New Roman" w:hAnsi="Times New Roman" w:cs="Times New Roman"/>
          <w:sz w:val="28"/>
          <w:szCs w:val="28"/>
        </w:rPr>
        <w:t xml:space="preserve"> расписано </w:t>
      </w:r>
      <w:r w:rsidRPr="00257A27">
        <w:rPr>
          <w:rFonts w:ascii="Times New Roman" w:hAnsi="Times New Roman" w:cs="Times New Roman"/>
          <w:b/>
          <w:sz w:val="28"/>
          <w:szCs w:val="28"/>
        </w:rPr>
        <w:t xml:space="preserve"> 32  наименования </w:t>
      </w:r>
      <w:r w:rsidRPr="00257A27">
        <w:rPr>
          <w:rFonts w:ascii="Times New Roman" w:hAnsi="Times New Roman" w:cs="Times New Roman"/>
          <w:sz w:val="28"/>
          <w:szCs w:val="28"/>
        </w:rPr>
        <w:t xml:space="preserve"> периодических изданий.</w:t>
      </w:r>
    </w:p>
    <w:p w:rsidR="00257A27" w:rsidRPr="00257A27" w:rsidRDefault="00257A27" w:rsidP="00257A27">
      <w:pPr>
        <w:pStyle w:val="a7"/>
        <w:spacing w:after="0" w:line="240" w:lineRule="auto"/>
        <w:ind w:left="0"/>
        <w:jc w:val="both"/>
        <w:rPr>
          <w:rFonts w:ascii="Times New Roman" w:hAnsi="Times New Roman" w:cs="Times New Roman"/>
          <w:b/>
          <w:sz w:val="28"/>
          <w:szCs w:val="28"/>
        </w:rPr>
      </w:pPr>
      <w:r w:rsidRPr="00257A27">
        <w:rPr>
          <w:rFonts w:ascii="Times New Roman" w:hAnsi="Times New Roman" w:cs="Times New Roman"/>
          <w:sz w:val="28"/>
          <w:szCs w:val="28"/>
        </w:rPr>
        <w:lastRenderedPageBreak/>
        <w:t xml:space="preserve">Оформлены тематические папки: </w:t>
      </w:r>
      <w:r w:rsidRPr="00257A27">
        <w:rPr>
          <w:rFonts w:ascii="Times New Roman" w:hAnsi="Times New Roman" w:cs="Times New Roman"/>
          <w:b/>
          <w:sz w:val="28"/>
          <w:szCs w:val="28"/>
        </w:rPr>
        <w:t xml:space="preserve">«День единства» </w:t>
      </w:r>
      <w:r w:rsidRPr="00257A27">
        <w:rPr>
          <w:rFonts w:ascii="Times New Roman" w:hAnsi="Times New Roman" w:cs="Times New Roman"/>
          <w:sz w:val="28"/>
          <w:szCs w:val="28"/>
        </w:rPr>
        <w:t>и</w:t>
      </w:r>
      <w:r w:rsidRPr="00257A27">
        <w:rPr>
          <w:rFonts w:ascii="Times New Roman" w:hAnsi="Times New Roman" w:cs="Times New Roman"/>
          <w:b/>
          <w:sz w:val="28"/>
          <w:szCs w:val="28"/>
        </w:rPr>
        <w:t xml:space="preserve"> «Огурцы – молодцы».</w:t>
      </w:r>
    </w:p>
    <w:p w:rsidR="00257A27" w:rsidRPr="00257A27" w:rsidRDefault="00257A27" w:rsidP="00257A27">
      <w:pPr>
        <w:pStyle w:val="a7"/>
        <w:spacing w:after="0" w:line="240" w:lineRule="auto"/>
        <w:ind w:left="0"/>
        <w:jc w:val="both"/>
        <w:rPr>
          <w:rFonts w:ascii="Times New Roman" w:hAnsi="Times New Roman" w:cs="Times New Roman"/>
          <w:sz w:val="28"/>
          <w:szCs w:val="28"/>
        </w:rPr>
      </w:pPr>
      <w:r w:rsidRPr="00257A27">
        <w:rPr>
          <w:rFonts w:ascii="Times New Roman" w:hAnsi="Times New Roman" w:cs="Times New Roman"/>
          <w:sz w:val="28"/>
          <w:szCs w:val="28"/>
        </w:rPr>
        <w:t xml:space="preserve">Выполнено справок </w:t>
      </w:r>
      <w:r w:rsidRPr="00257A27">
        <w:rPr>
          <w:rFonts w:ascii="Times New Roman" w:hAnsi="Times New Roman" w:cs="Times New Roman"/>
          <w:b/>
          <w:sz w:val="28"/>
          <w:szCs w:val="28"/>
        </w:rPr>
        <w:t>512</w:t>
      </w:r>
      <w:r w:rsidRPr="00257A27">
        <w:rPr>
          <w:rFonts w:ascii="Times New Roman" w:hAnsi="Times New Roman" w:cs="Times New Roman"/>
          <w:sz w:val="28"/>
          <w:szCs w:val="28"/>
        </w:rPr>
        <w:t xml:space="preserve">, из них: </w:t>
      </w:r>
      <w:r w:rsidRPr="00257A27">
        <w:rPr>
          <w:rFonts w:ascii="Times New Roman" w:hAnsi="Times New Roman" w:cs="Times New Roman"/>
          <w:b/>
          <w:sz w:val="28"/>
          <w:szCs w:val="28"/>
        </w:rPr>
        <w:t>345</w:t>
      </w:r>
      <w:r w:rsidRPr="00257A27">
        <w:rPr>
          <w:rFonts w:ascii="Times New Roman" w:hAnsi="Times New Roman" w:cs="Times New Roman"/>
          <w:sz w:val="28"/>
          <w:szCs w:val="28"/>
        </w:rPr>
        <w:t xml:space="preserve"> тематических, </w:t>
      </w:r>
      <w:r w:rsidRPr="00257A27">
        <w:rPr>
          <w:rFonts w:ascii="Times New Roman" w:hAnsi="Times New Roman" w:cs="Times New Roman"/>
          <w:b/>
          <w:sz w:val="28"/>
          <w:szCs w:val="28"/>
        </w:rPr>
        <w:t>64</w:t>
      </w:r>
      <w:r w:rsidRPr="00257A27">
        <w:rPr>
          <w:rFonts w:ascii="Times New Roman" w:hAnsi="Times New Roman" w:cs="Times New Roman"/>
          <w:sz w:val="28"/>
          <w:szCs w:val="28"/>
        </w:rPr>
        <w:t xml:space="preserve"> уточняющих, </w:t>
      </w:r>
      <w:r w:rsidRPr="00257A27">
        <w:rPr>
          <w:rFonts w:ascii="Times New Roman" w:hAnsi="Times New Roman" w:cs="Times New Roman"/>
          <w:b/>
          <w:sz w:val="28"/>
          <w:szCs w:val="28"/>
        </w:rPr>
        <w:t xml:space="preserve">40 </w:t>
      </w:r>
      <w:r w:rsidRPr="00257A27">
        <w:rPr>
          <w:rFonts w:ascii="Times New Roman" w:hAnsi="Times New Roman" w:cs="Times New Roman"/>
          <w:sz w:val="28"/>
          <w:szCs w:val="28"/>
        </w:rPr>
        <w:t xml:space="preserve">адресных,  </w:t>
      </w:r>
      <w:r w:rsidRPr="00257A27">
        <w:rPr>
          <w:rFonts w:ascii="Times New Roman" w:hAnsi="Times New Roman" w:cs="Times New Roman"/>
          <w:b/>
          <w:sz w:val="28"/>
          <w:szCs w:val="28"/>
        </w:rPr>
        <w:t>63</w:t>
      </w:r>
      <w:r w:rsidRPr="00257A27">
        <w:rPr>
          <w:rFonts w:ascii="Times New Roman" w:hAnsi="Times New Roman" w:cs="Times New Roman"/>
          <w:sz w:val="28"/>
          <w:szCs w:val="28"/>
        </w:rPr>
        <w:t xml:space="preserve"> фактографических.</w:t>
      </w:r>
    </w:p>
    <w:p w:rsidR="00257A27" w:rsidRPr="00257A27" w:rsidRDefault="00257A27" w:rsidP="00257A27">
      <w:pPr>
        <w:pStyle w:val="a7"/>
        <w:spacing w:after="0" w:line="240" w:lineRule="auto"/>
        <w:ind w:left="0"/>
        <w:rPr>
          <w:rFonts w:ascii="Times New Roman" w:hAnsi="Times New Roman" w:cs="Times New Roman"/>
          <w:b/>
          <w:sz w:val="28"/>
          <w:szCs w:val="28"/>
        </w:rPr>
      </w:pPr>
      <w:r w:rsidRPr="00257A27">
        <w:rPr>
          <w:rFonts w:ascii="Times New Roman" w:hAnsi="Times New Roman" w:cs="Times New Roman"/>
          <w:b/>
          <w:sz w:val="28"/>
          <w:szCs w:val="28"/>
        </w:rPr>
        <w:t>В рамках клуба «Грани» проведены мероприятия:</w:t>
      </w:r>
    </w:p>
    <w:p w:rsidR="00257A27" w:rsidRPr="00257A27" w:rsidRDefault="00257A27" w:rsidP="00257A27">
      <w:pPr>
        <w:pStyle w:val="a7"/>
        <w:numPr>
          <w:ilvl w:val="0"/>
          <w:numId w:val="20"/>
        </w:numPr>
        <w:spacing w:after="0" w:line="240" w:lineRule="auto"/>
        <w:ind w:left="142" w:firstLine="0"/>
        <w:rPr>
          <w:rFonts w:ascii="Times New Roman" w:hAnsi="Times New Roman" w:cs="Times New Roman"/>
          <w:sz w:val="28"/>
          <w:szCs w:val="28"/>
        </w:rPr>
      </w:pPr>
      <w:r w:rsidRPr="00257A27">
        <w:rPr>
          <w:rFonts w:ascii="Times New Roman" w:hAnsi="Times New Roman" w:cs="Times New Roman"/>
          <w:sz w:val="28"/>
          <w:szCs w:val="28"/>
        </w:rPr>
        <w:t>«Поэт – песенник М.Исаковский»   - январь.</w:t>
      </w:r>
    </w:p>
    <w:p w:rsidR="00257A27" w:rsidRPr="00257A27" w:rsidRDefault="00257A27" w:rsidP="00257A27">
      <w:pPr>
        <w:pStyle w:val="a7"/>
        <w:numPr>
          <w:ilvl w:val="0"/>
          <w:numId w:val="20"/>
        </w:numPr>
        <w:spacing w:after="0" w:line="240" w:lineRule="auto"/>
        <w:ind w:left="142" w:firstLine="0"/>
        <w:rPr>
          <w:rFonts w:ascii="Times New Roman" w:hAnsi="Times New Roman" w:cs="Times New Roman"/>
          <w:sz w:val="28"/>
          <w:szCs w:val="28"/>
        </w:rPr>
      </w:pPr>
      <w:r w:rsidRPr="00257A27">
        <w:rPr>
          <w:rFonts w:ascii="Times New Roman" w:hAnsi="Times New Roman" w:cs="Times New Roman"/>
          <w:sz w:val="28"/>
          <w:szCs w:val="28"/>
        </w:rPr>
        <w:t xml:space="preserve"> «Героев помним имена»  - апрель.</w:t>
      </w:r>
    </w:p>
    <w:p w:rsidR="00257A27" w:rsidRPr="00257A27" w:rsidRDefault="00257A27" w:rsidP="00257A27">
      <w:pPr>
        <w:pStyle w:val="a7"/>
        <w:numPr>
          <w:ilvl w:val="0"/>
          <w:numId w:val="20"/>
        </w:numPr>
        <w:spacing w:after="0" w:line="240" w:lineRule="auto"/>
        <w:ind w:left="142" w:firstLine="0"/>
        <w:rPr>
          <w:rFonts w:ascii="Times New Roman" w:hAnsi="Times New Roman" w:cs="Times New Roman"/>
          <w:sz w:val="28"/>
          <w:szCs w:val="28"/>
        </w:rPr>
      </w:pPr>
      <w:r w:rsidRPr="00257A27">
        <w:rPr>
          <w:rFonts w:ascii="Times New Roman" w:hAnsi="Times New Roman" w:cs="Times New Roman"/>
          <w:sz w:val="28"/>
          <w:szCs w:val="28"/>
        </w:rPr>
        <w:t>«Художественные открытия М.Шолохова» - май.</w:t>
      </w:r>
    </w:p>
    <w:p w:rsidR="00257A27" w:rsidRPr="00257A27" w:rsidRDefault="00257A27" w:rsidP="00257A27">
      <w:pPr>
        <w:pStyle w:val="a7"/>
        <w:numPr>
          <w:ilvl w:val="0"/>
          <w:numId w:val="20"/>
        </w:numPr>
        <w:spacing w:after="0" w:line="240" w:lineRule="auto"/>
        <w:ind w:left="142" w:firstLine="0"/>
        <w:rPr>
          <w:rFonts w:ascii="Times New Roman" w:hAnsi="Times New Roman" w:cs="Times New Roman"/>
          <w:sz w:val="28"/>
          <w:szCs w:val="28"/>
        </w:rPr>
      </w:pPr>
      <w:r w:rsidRPr="00257A27">
        <w:rPr>
          <w:rFonts w:ascii="Times New Roman" w:hAnsi="Times New Roman" w:cs="Times New Roman"/>
          <w:sz w:val="28"/>
          <w:szCs w:val="28"/>
        </w:rPr>
        <w:t>«Пушкинский день России» - июнь.</w:t>
      </w:r>
    </w:p>
    <w:p w:rsidR="00257A27" w:rsidRPr="00257A27" w:rsidRDefault="00257A27" w:rsidP="00257A27">
      <w:pPr>
        <w:pStyle w:val="a7"/>
        <w:numPr>
          <w:ilvl w:val="0"/>
          <w:numId w:val="20"/>
        </w:numPr>
        <w:spacing w:after="0" w:line="240" w:lineRule="auto"/>
        <w:ind w:left="142" w:firstLine="0"/>
        <w:rPr>
          <w:rFonts w:ascii="Times New Roman" w:hAnsi="Times New Roman" w:cs="Times New Roman"/>
          <w:sz w:val="28"/>
          <w:szCs w:val="28"/>
        </w:rPr>
      </w:pPr>
      <w:r w:rsidRPr="00257A27">
        <w:rPr>
          <w:rFonts w:ascii="Times New Roman" w:hAnsi="Times New Roman" w:cs="Times New Roman"/>
          <w:sz w:val="28"/>
          <w:szCs w:val="28"/>
        </w:rPr>
        <w:t>«День рождения Флага» - август.</w:t>
      </w:r>
    </w:p>
    <w:p w:rsidR="00257A27" w:rsidRPr="00257A27" w:rsidRDefault="00257A27" w:rsidP="00257A27">
      <w:pPr>
        <w:pStyle w:val="a7"/>
        <w:numPr>
          <w:ilvl w:val="0"/>
          <w:numId w:val="20"/>
        </w:numPr>
        <w:spacing w:after="0" w:line="240" w:lineRule="auto"/>
        <w:ind w:left="142" w:firstLine="0"/>
        <w:rPr>
          <w:rFonts w:ascii="Times New Roman" w:hAnsi="Times New Roman" w:cs="Times New Roman"/>
          <w:sz w:val="28"/>
          <w:szCs w:val="28"/>
        </w:rPr>
      </w:pPr>
      <w:r w:rsidRPr="00257A27">
        <w:rPr>
          <w:rFonts w:ascii="Times New Roman" w:hAnsi="Times New Roman" w:cs="Times New Roman"/>
          <w:sz w:val="28"/>
          <w:szCs w:val="28"/>
        </w:rPr>
        <w:t>«Сила России в единстве народов» - ноябрь.</w:t>
      </w:r>
    </w:p>
    <w:p w:rsidR="00257A27" w:rsidRDefault="00257A27" w:rsidP="00257A27">
      <w:pPr>
        <w:pStyle w:val="a7"/>
        <w:numPr>
          <w:ilvl w:val="0"/>
          <w:numId w:val="20"/>
        </w:numPr>
        <w:spacing w:after="0" w:line="240" w:lineRule="auto"/>
        <w:ind w:left="142" w:firstLine="0"/>
        <w:rPr>
          <w:rFonts w:ascii="Times New Roman" w:hAnsi="Times New Roman" w:cs="Times New Roman"/>
          <w:sz w:val="28"/>
          <w:szCs w:val="28"/>
        </w:rPr>
      </w:pPr>
      <w:r w:rsidRPr="00257A27">
        <w:rPr>
          <w:rFonts w:ascii="Times New Roman" w:hAnsi="Times New Roman" w:cs="Times New Roman"/>
          <w:sz w:val="28"/>
          <w:szCs w:val="28"/>
        </w:rPr>
        <w:t>«Чтобы жизнь не превратилась в дым» - декабрь.</w:t>
      </w:r>
    </w:p>
    <w:p w:rsidR="00257A27" w:rsidRPr="00257A27" w:rsidRDefault="00257A27" w:rsidP="00257A27">
      <w:pPr>
        <w:spacing w:after="0" w:line="240" w:lineRule="auto"/>
        <w:ind w:left="426"/>
        <w:rPr>
          <w:rFonts w:ascii="Times New Roman" w:hAnsi="Times New Roman" w:cs="Times New Roman"/>
          <w:sz w:val="28"/>
          <w:szCs w:val="28"/>
        </w:rPr>
      </w:pPr>
      <w:r w:rsidRPr="00257A27">
        <w:rPr>
          <w:rFonts w:ascii="Times New Roman" w:hAnsi="Times New Roman" w:cs="Times New Roman"/>
          <w:b/>
          <w:sz w:val="28"/>
          <w:szCs w:val="28"/>
        </w:rPr>
        <w:t>Подготовлены и изданы дайджест - буклеты – 18; закладки –  22.</w:t>
      </w:r>
    </w:p>
    <w:p w:rsidR="00257A27" w:rsidRPr="00257A27" w:rsidRDefault="00257A27" w:rsidP="000F7ABC">
      <w:pPr>
        <w:pStyle w:val="a7"/>
        <w:spacing w:after="0" w:line="240" w:lineRule="auto"/>
        <w:ind w:left="0"/>
        <w:jc w:val="both"/>
        <w:rPr>
          <w:rFonts w:ascii="Times New Roman" w:hAnsi="Times New Roman" w:cs="Times New Roman"/>
          <w:sz w:val="28"/>
          <w:szCs w:val="28"/>
        </w:rPr>
      </w:pPr>
      <w:r w:rsidRPr="00257A27">
        <w:rPr>
          <w:rFonts w:ascii="Times New Roman" w:hAnsi="Times New Roman" w:cs="Times New Roman"/>
          <w:sz w:val="28"/>
          <w:szCs w:val="28"/>
        </w:rPr>
        <w:t>Обслуживание является ведущей функцией современных библиотек. Главные задачи библиотеки – это научить учиться и формирование из пользователя настоящего читателя. Мы решили перейти от традиционной пропаганды библиотечно – библиографических знаний среди пользователей к их целенаправленному информационному обучению. Поэтому реализация данного решения выразилась в проведении:</w:t>
      </w:r>
    </w:p>
    <w:p w:rsidR="00257A27" w:rsidRPr="00257A27" w:rsidRDefault="00257A27" w:rsidP="00257A27">
      <w:pPr>
        <w:pStyle w:val="a7"/>
        <w:spacing w:after="0" w:line="240" w:lineRule="auto"/>
        <w:ind w:left="0"/>
        <w:rPr>
          <w:rFonts w:ascii="Times New Roman" w:hAnsi="Times New Roman" w:cs="Times New Roman"/>
          <w:sz w:val="28"/>
          <w:szCs w:val="28"/>
        </w:rPr>
      </w:pPr>
      <w:r w:rsidRPr="00257A27">
        <w:rPr>
          <w:rFonts w:ascii="Times New Roman" w:hAnsi="Times New Roman" w:cs="Times New Roman"/>
          <w:b/>
          <w:sz w:val="28"/>
          <w:szCs w:val="28"/>
        </w:rPr>
        <w:t>Курсов информационной грамотности</w:t>
      </w:r>
      <w:r w:rsidRPr="00257A27">
        <w:rPr>
          <w:rFonts w:ascii="Times New Roman" w:hAnsi="Times New Roman" w:cs="Times New Roman"/>
          <w:sz w:val="28"/>
          <w:szCs w:val="28"/>
        </w:rPr>
        <w:t>:</w:t>
      </w:r>
    </w:p>
    <w:p w:rsidR="00257A27" w:rsidRPr="00257A27" w:rsidRDefault="00257A27" w:rsidP="00257A27">
      <w:pPr>
        <w:pStyle w:val="a7"/>
        <w:numPr>
          <w:ilvl w:val="0"/>
          <w:numId w:val="21"/>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«Поэзия небес» - март.</w:t>
      </w:r>
    </w:p>
    <w:p w:rsidR="00257A27" w:rsidRPr="00257A27" w:rsidRDefault="00257A27" w:rsidP="00257A27">
      <w:pPr>
        <w:pStyle w:val="a7"/>
        <w:numPr>
          <w:ilvl w:val="0"/>
          <w:numId w:val="21"/>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«С книгой через века и страны» - апрель.</w:t>
      </w:r>
    </w:p>
    <w:p w:rsidR="00257A27" w:rsidRPr="00257A27" w:rsidRDefault="00257A27" w:rsidP="00257A27">
      <w:pPr>
        <w:pStyle w:val="a7"/>
        <w:numPr>
          <w:ilvl w:val="0"/>
          <w:numId w:val="21"/>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«Добро пожаловать в библиотеку» - сентябрь.</w:t>
      </w:r>
    </w:p>
    <w:p w:rsidR="00257A27" w:rsidRPr="00257A27" w:rsidRDefault="00257A27" w:rsidP="00257A27">
      <w:pPr>
        <w:spacing w:after="0" w:line="240" w:lineRule="auto"/>
        <w:rPr>
          <w:rFonts w:ascii="Times New Roman" w:hAnsi="Times New Roman" w:cs="Times New Roman"/>
          <w:b/>
          <w:sz w:val="28"/>
          <w:szCs w:val="28"/>
        </w:rPr>
      </w:pPr>
      <w:r w:rsidRPr="00257A27">
        <w:rPr>
          <w:rFonts w:ascii="Times New Roman" w:hAnsi="Times New Roman" w:cs="Times New Roman"/>
          <w:sz w:val="28"/>
          <w:szCs w:val="28"/>
        </w:rPr>
        <w:t>«</w:t>
      </w:r>
      <w:r w:rsidRPr="00257A27">
        <w:rPr>
          <w:rFonts w:ascii="Times New Roman" w:hAnsi="Times New Roman" w:cs="Times New Roman"/>
          <w:b/>
          <w:sz w:val="28"/>
          <w:szCs w:val="28"/>
        </w:rPr>
        <w:t xml:space="preserve">Выставок – просмотров: </w:t>
      </w:r>
    </w:p>
    <w:p w:rsidR="00257A27" w:rsidRPr="00257A27" w:rsidRDefault="00257A27" w:rsidP="00257A27">
      <w:pPr>
        <w:pStyle w:val="a7"/>
        <w:spacing w:after="0" w:line="240" w:lineRule="auto"/>
        <w:ind w:left="142"/>
        <w:rPr>
          <w:rFonts w:ascii="Times New Roman" w:hAnsi="Times New Roman" w:cs="Times New Roman"/>
          <w:sz w:val="28"/>
          <w:szCs w:val="28"/>
        </w:rPr>
      </w:pPr>
      <w:r w:rsidRPr="00257A27">
        <w:rPr>
          <w:rFonts w:ascii="Times New Roman" w:hAnsi="Times New Roman" w:cs="Times New Roman"/>
          <w:sz w:val="28"/>
          <w:szCs w:val="28"/>
        </w:rPr>
        <w:t xml:space="preserve"> 1. </w:t>
      </w:r>
      <w:r w:rsidRPr="00257A27">
        <w:rPr>
          <w:rFonts w:ascii="Times New Roman" w:hAnsi="Times New Roman" w:cs="Times New Roman"/>
          <w:sz w:val="28"/>
          <w:szCs w:val="28"/>
        </w:rPr>
        <w:tab/>
        <w:t>«2015 год – Год Литературы» - январь – декабрь.</w:t>
      </w:r>
    </w:p>
    <w:p w:rsidR="00257A27" w:rsidRPr="00257A27" w:rsidRDefault="00257A27" w:rsidP="00257A27">
      <w:pPr>
        <w:pStyle w:val="a7"/>
        <w:spacing w:after="0" w:line="240" w:lineRule="auto"/>
        <w:ind w:left="142"/>
        <w:rPr>
          <w:rFonts w:ascii="Times New Roman" w:hAnsi="Times New Roman" w:cs="Times New Roman"/>
          <w:sz w:val="28"/>
          <w:szCs w:val="28"/>
        </w:rPr>
      </w:pPr>
      <w:r w:rsidRPr="00257A27">
        <w:rPr>
          <w:rFonts w:ascii="Times New Roman" w:hAnsi="Times New Roman" w:cs="Times New Roman"/>
          <w:sz w:val="28"/>
          <w:szCs w:val="28"/>
        </w:rPr>
        <w:t xml:space="preserve"> 2.</w:t>
      </w:r>
      <w:r w:rsidRPr="00257A27">
        <w:rPr>
          <w:rFonts w:ascii="Times New Roman" w:hAnsi="Times New Roman" w:cs="Times New Roman"/>
          <w:sz w:val="28"/>
          <w:szCs w:val="28"/>
        </w:rPr>
        <w:tab/>
        <w:t xml:space="preserve"> «Наш выбор – наше будущее» - февраль.</w:t>
      </w:r>
    </w:p>
    <w:p w:rsidR="00257A27" w:rsidRPr="00257A27" w:rsidRDefault="00257A27" w:rsidP="00257A27">
      <w:pPr>
        <w:pStyle w:val="a7"/>
        <w:spacing w:after="0" w:line="240" w:lineRule="auto"/>
        <w:ind w:left="142"/>
        <w:rPr>
          <w:rFonts w:ascii="Times New Roman" w:hAnsi="Times New Roman" w:cs="Times New Roman"/>
          <w:sz w:val="28"/>
          <w:szCs w:val="28"/>
        </w:rPr>
      </w:pPr>
      <w:r w:rsidRPr="00257A27">
        <w:rPr>
          <w:rFonts w:ascii="Times New Roman" w:hAnsi="Times New Roman" w:cs="Times New Roman"/>
          <w:sz w:val="28"/>
          <w:szCs w:val="28"/>
        </w:rPr>
        <w:t xml:space="preserve"> 3. </w:t>
      </w:r>
      <w:r w:rsidRPr="00257A27">
        <w:rPr>
          <w:rFonts w:ascii="Times New Roman" w:hAnsi="Times New Roman" w:cs="Times New Roman"/>
          <w:sz w:val="28"/>
          <w:szCs w:val="28"/>
        </w:rPr>
        <w:tab/>
        <w:t>«Жизнь замечательных книг» - март.</w:t>
      </w:r>
    </w:p>
    <w:p w:rsidR="00257A27" w:rsidRPr="00257A27" w:rsidRDefault="00257A27" w:rsidP="00257A27">
      <w:pPr>
        <w:pStyle w:val="a7"/>
        <w:spacing w:after="0" w:line="240" w:lineRule="auto"/>
        <w:ind w:left="142"/>
        <w:rPr>
          <w:rFonts w:ascii="Times New Roman" w:hAnsi="Times New Roman" w:cs="Times New Roman"/>
          <w:sz w:val="28"/>
          <w:szCs w:val="28"/>
        </w:rPr>
      </w:pPr>
      <w:r w:rsidRPr="00257A27">
        <w:rPr>
          <w:rFonts w:ascii="Times New Roman" w:hAnsi="Times New Roman" w:cs="Times New Roman"/>
          <w:sz w:val="28"/>
          <w:szCs w:val="28"/>
        </w:rPr>
        <w:t xml:space="preserve"> 4.</w:t>
      </w:r>
      <w:r w:rsidRPr="00257A27">
        <w:rPr>
          <w:rFonts w:ascii="Times New Roman" w:hAnsi="Times New Roman" w:cs="Times New Roman"/>
          <w:sz w:val="28"/>
          <w:szCs w:val="28"/>
        </w:rPr>
        <w:tab/>
        <w:t>«Большая книга - 2015» -май.</w:t>
      </w:r>
    </w:p>
    <w:p w:rsidR="00257A27" w:rsidRPr="00257A27" w:rsidRDefault="00257A27" w:rsidP="00257A27">
      <w:pPr>
        <w:pStyle w:val="a7"/>
        <w:spacing w:after="0" w:line="240" w:lineRule="auto"/>
        <w:ind w:left="142"/>
        <w:rPr>
          <w:rFonts w:ascii="Times New Roman" w:hAnsi="Times New Roman" w:cs="Times New Roman"/>
          <w:sz w:val="28"/>
          <w:szCs w:val="28"/>
        </w:rPr>
      </w:pPr>
      <w:r w:rsidRPr="00257A27">
        <w:rPr>
          <w:rFonts w:ascii="Times New Roman" w:hAnsi="Times New Roman" w:cs="Times New Roman"/>
          <w:sz w:val="28"/>
          <w:szCs w:val="28"/>
        </w:rPr>
        <w:t xml:space="preserve"> 5.</w:t>
      </w:r>
      <w:r w:rsidRPr="00257A27">
        <w:rPr>
          <w:rFonts w:ascii="Times New Roman" w:hAnsi="Times New Roman" w:cs="Times New Roman"/>
          <w:sz w:val="28"/>
          <w:szCs w:val="28"/>
        </w:rPr>
        <w:tab/>
        <w:t>«Преображение Господне» - август.</w:t>
      </w:r>
    </w:p>
    <w:p w:rsidR="00257A27" w:rsidRPr="00257A27" w:rsidRDefault="00257A27" w:rsidP="00257A27">
      <w:pPr>
        <w:pStyle w:val="a7"/>
        <w:spacing w:after="0" w:line="240" w:lineRule="auto"/>
        <w:ind w:left="142"/>
        <w:rPr>
          <w:rFonts w:ascii="Times New Roman" w:hAnsi="Times New Roman" w:cs="Times New Roman"/>
          <w:sz w:val="28"/>
          <w:szCs w:val="28"/>
        </w:rPr>
      </w:pPr>
      <w:r w:rsidRPr="00257A27">
        <w:rPr>
          <w:rFonts w:ascii="Times New Roman" w:hAnsi="Times New Roman" w:cs="Times New Roman"/>
          <w:sz w:val="28"/>
          <w:szCs w:val="28"/>
        </w:rPr>
        <w:t xml:space="preserve"> 6.</w:t>
      </w:r>
      <w:r w:rsidRPr="00257A27">
        <w:rPr>
          <w:rFonts w:ascii="Times New Roman" w:hAnsi="Times New Roman" w:cs="Times New Roman"/>
          <w:sz w:val="28"/>
          <w:szCs w:val="28"/>
        </w:rPr>
        <w:tab/>
        <w:t>«Гордо реет флаг России» - август.</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7.</w:t>
      </w:r>
      <w:r w:rsidRPr="00257A27">
        <w:rPr>
          <w:rFonts w:ascii="Times New Roman" w:hAnsi="Times New Roman" w:cs="Times New Roman"/>
          <w:sz w:val="28"/>
          <w:szCs w:val="28"/>
        </w:rPr>
        <w:tab/>
        <w:t>«Учись! Узнавай! Удивляйся!» - сентябрь.</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8.</w:t>
      </w:r>
      <w:r w:rsidRPr="00257A27">
        <w:rPr>
          <w:rFonts w:ascii="Times New Roman" w:hAnsi="Times New Roman" w:cs="Times New Roman"/>
          <w:sz w:val="28"/>
          <w:szCs w:val="28"/>
        </w:rPr>
        <w:tab/>
        <w:t>«На планете «Семья» - сентябрь.</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9.    «Нобелевский лауреат – Светлана Алексиевич» - октябрь.</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10. </w:t>
      </w:r>
      <w:r w:rsidRPr="00257A27">
        <w:rPr>
          <w:rFonts w:ascii="Times New Roman" w:hAnsi="Times New Roman" w:cs="Times New Roman"/>
          <w:sz w:val="28"/>
          <w:szCs w:val="28"/>
        </w:rPr>
        <w:tab/>
        <w:t>«Вредные привычки»  - ноябрь.</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b/>
          <w:sz w:val="28"/>
          <w:szCs w:val="28"/>
        </w:rPr>
        <w:t>Для  поселенческих библиотек – филиалов  была подготовлена серия кольцевых выставок – просмотров «Представляем автора»:</w:t>
      </w:r>
    </w:p>
    <w:p w:rsidR="00257A27" w:rsidRPr="00257A27" w:rsidRDefault="00257A27" w:rsidP="00257A27">
      <w:pPr>
        <w:tabs>
          <w:tab w:val="left" w:pos="142"/>
        </w:tabs>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1.</w:t>
      </w:r>
      <w:r w:rsidRPr="00257A27">
        <w:rPr>
          <w:rFonts w:ascii="Times New Roman" w:hAnsi="Times New Roman" w:cs="Times New Roman"/>
          <w:sz w:val="28"/>
          <w:szCs w:val="28"/>
        </w:rPr>
        <w:tab/>
        <w:t xml:space="preserve"> «Наталья Нестерова» - март.</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2.</w:t>
      </w:r>
      <w:r w:rsidRPr="00257A27">
        <w:rPr>
          <w:rFonts w:ascii="Times New Roman" w:hAnsi="Times New Roman" w:cs="Times New Roman"/>
          <w:sz w:val="28"/>
          <w:szCs w:val="28"/>
        </w:rPr>
        <w:tab/>
        <w:t>«Захар Прилепин» - июнь.</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3.</w:t>
      </w:r>
      <w:r w:rsidRPr="00257A27">
        <w:rPr>
          <w:rFonts w:ascii="Times New Roman" w:hAnsi="Times New Roman" w:cs="Times New Roman"/>
          <w:sz w:val="28"/>
          <w:szCs w:val="28"/>
        </w:rPr>
        <w:tab/>
        <w:t>«Полина Дашкова» - август.</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4.</w:t>
      </w:r>
      <w:r w:rsidRPr="00257A27">
        <w:rPr>
          <w:rFonts w:ascii="Times New Roman" w:hAnsi="Times New Roman" w:cs="Times New Roman"/>
          <w:sz w:val="28"/>
          <w:szCs w:val="28"/>
        </w:rPr>
        <w:tab/>
        <w:t>«Олег Рой» - сентябрь.</w:t>
      </w:r>
    </w:p>
    <w:p w:rsidR="00257A27" w:rsidRPr="00257A27" w:rsidRDefault="00257A27" w:rsidP="00257A27">
      <w:p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 5.</w:t>
      </w:r>
      <w:r w:rsidRPr="00257A27">
        <w:rPr>
          <w:rFonts w:ascii="Times New Roman" w:hAnsi="Times New Roman" w:cs="Times New Roman"/>
          <w:sz w:val="28"/>
          <w:szCs w:val="28"/>
        </w:rPr>
        <w:tab/>
        <w:t>«Антон Грановский» - октябрь.</w:t>
      </w:r>
    </w:p>
    <w:p w:rsidR="00257A27" w:rsidRPr="00257A27" w:rsidRDefault="00257A27" w:rsidP="00257A27">
      <w:pPr>
        <w:spacing w:after="0" w:line="240" w:lineRule="auto"/>
        <w:rPr>
          <w:rFonts w:ascii="Times New Roman" w:hAnsi="Times New Roman" w:cs="Times New Roman"/>
          <w:b/>
          <w:sz w:val="28"/>
          <w:szCs w:val="28"/>
        </w:rPr>
      </w:pPr>
      <w:r w:rsidRPr="00257A27">
        <w:rPr>
          <w:rFonts w:ascii="Times New Roman" w:hAnsi="Times New Roman" w:cs="Times New Roman"/>
          <w:b/>
          <w:sz w:val="28"/>
          <w:szCs w:val="28"/>
        </w:rPr>
        <w:t>Обзоров  литературы:</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«Энциклопедия о Великой Отечественной войне» - январь.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«Мастер слова А. П. Чехов» – январь.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«Путешествие по нечитанным страницам» - январь.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lastRenderedPageBreak/>
        <w:t>«Молодежная проза: новинки» - февраль.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«Нас всех объединяет книга» - февраль.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 xml:space="preserve">«Новая проза о войне: взгляд из </w:t>
      </w:r>
      <w:r w:rsidRPr="00257A27">
        <w:rPr>
          <w:rFonts w:ascii="Times New Roman" w:hAnsi="Times New Roman" w:cs="Times New Roman"/>
          <w:sz w:val="28"/>
          <w:szCs w:val="28"/>
          <w:lang w:val="en-US"/>
        </w:rPr>
        <w:t>XXI</w:t>
      </w:r>
      <w:r w:rsidRPr="00257A27">
        <w:rPr>
          <w:rFonts w:ascii="Times New Roman" w:hAnsi="Times New Roman" w:cs="Times New Roman"/>
          <w:sz w:val="28"/>
          <w:szCs w:val="28"/>
        </w:rPr>
        <w:t xml:space="preserve"> века -  февраль.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«Военная проза фронтового поколения» - апрель.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«На планете «Семья» - октябрь.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«Народные герои – Минин и Пожарский» - ноябрь.</w:t>
      </w:r>
    </w:p>
    <w:p w:rsidR="00257A27" w:rsidRPr="00257A27" w:rsidRDefault="00257A27" w:rsidP="00257A27">
      <w:pPr>
        <w:pStyle w:val="a7"/>
        <w:numPr>
          <w:ilvl w:val="0"/>
          <w:numId w:val="22"/>
        </w:numPr>
        <w:spacing w:after="0" w:line="240" w:lineRule="auto"/>
        <w:ind w:left="0" w:firstLine="142"/>
        <w:rPr>
          <w:rFonts w:ascii="Times New Roman" w:hAnsi="Times New Roman" w:cs="Times New Roman"/>
          <w:sz w:val="28"/>
          <w:szCs w:val="28"/>
        </w:rPr>
      </w:pPr>
      <w:r w:rsidRPr="00257A27">
        <w:rPr>
          <w:rFonts w:ascii="Times New Roman" w:hAnsi="Times New Roman" w:cs="Times New Roman"/>
          <w:sz w:val="28"/>
          <w:szCs w:val="28"/>
        </w:rPr>
        <w:t>«Самые интересные журналы» - ноябрь.</w:t>
      </w:r>
    </w:p>
    <w:p w:rsidR="00257A27" w:rsidRPr="00257A27" w:rsidRDefault="00257A27" w:rsidP="00257A27">
      <w:pPr>
        <w:spacing w:after="0" w:line="240" w:lineRule="auto"/>
        <w:rPr>
          <w:rFonts w:ascii="Times New Roman" w:hAnsi="Times New Roman" w:cs="Times New Roman"/>
          <w:b/>
          <w:sz w:val="28"/>
          <w:szCs w:val="28"/>
        </w:rPr>
      </w:pPr>
      <w:r w:rsidRPr="00257A27">
        <w:rPr>
          <w:rFonts w:ascii="Times New Roman" w:hAnsi="Times New Roman" w:cs="Times New Roman"/>
          <w:b/>
          <w:sz w:val="28"/>
          <w:szCs w:val="28"/>
        </w:rPr>
        <w:t>Выступлений на семинарах:</w:t>
      </w:r>
    </w:p>
    <w:p w:rsidR="00257A27" w:rsidRPr="00257A27" w:rsidRDefault="00257A27" w:rsidP="00257A27">
      <w:pPr>
        <w:pStyle w:val="a7"/>
        <w:numPr>
          <w:ilvl w:val="0"/>
          <w:numId w:val="29"/>
        </w:numPr>
        <w:spacing w:after="0" w:line="240" w:lineRule="auto"/>
        <w:jc w:val="both"/>
        <w:rPr>
          <w:rFonts w:ascii="Times New Roman" w:hAnsi="Times New Roman" w:cs="Times New Roman"/>
          <w:sz w:val="28"/>
          <w:szCs w:val="28"/>
        </w:rPr>
      </w:pPr>
      <w:r w:rsidRPr="00257A27">
        <w:rPr>
          <w:rFonts w:ascii="Times New Roman" w:hAnsi="Times New Roman" w:cs="Times New Roman"/>
          <w:sz w:val="28"/>
          <w:szCs w:val="28"/>
        </w:rPr>
        <w:t>«Татьяна Бакланова – поэт и лауреат литературной премии им.М.Исаковского» - февраль.</w:t>
      </w:r>
    </w:p>
    <w:p w:rsidR="00257A27" w:rsidRPr="00257A27" w:rsidRDefault="00257A27" w:rsidP="00257A27">
      <w:pPr>
        <w:pStyle w:val="a7"/>
        <w:numPr>
          <w:ilvl w:val="0"/>
          <w:numId w:val="29"/>
        </w:num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«Гервасий Псальмов» - март.</w:t>
      </w:r>
    </w:p>
    <w:p w:rsidR="00257A27" w:rsidRPr="00257A27" w:rsidRDefault="00257A27" w:rsidP="00257A27">
      <w:pPr>
        <w:pStyle w:val="a7"/>
        <w:numPr>
          <w:ilvl w:val="0"/>
          <w:numId w:val="29"/>
        </w:num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 xml:space="preserve">«Героям </w:t>
      </w:r>
      <w:r w:rsidR="00C108ED">
        <w:rPr>
          <w:rFonts w:ascii="Times New Roman" w:hAnsi="Times New Roman" w:cs="Times New Roman"/>
          <w:sz w:val="28"/>
          <w:szCs w:val="28"/>
        </w:rPr>
        <w:t xml:space="preserve">- </w:t>
      </w:r>
      <w:r w:rsidRPr="00257A27">
        <w:rPr>
          <w:rFonts w:ascii="Times New Roman" w:hAnsi="Times New Roman" w:cs="Times New Roman"/>
          <w:sz w:val="28"/>
          <w:szCs w:val="28"/>
        </w:rPr>
        <w:t>демидовцам посвящается» - премьера презентации – апрель.</w:t>
      </w:r>
    </w:p>
    <w:p w:rsidR="00257A27" w:rsidRPr="00257A27" w:rsidRDefault="00257A27" w:rsidP="00257A27">
      <w:pPr>
        <w:spacing w:after="0" w:line="240" w:lineRule="auto"/>
        <w:rPr>
          <w:rFonts w:ascii="Times New Roman" w:hAnsi="Times New Roman" w:cs="Times New Roman"/>
          <w:b/>
          <w:sz w:val="28"/>
          <w:szCs w:val="28"/>
        </w:rPr>
      </w:pPr>
      <w:r w:rsidRPr="00257A27">
        <w:rPr>
          <w:rFonts w:ascii="Times New Roman" w:hAnsi="Times New Roman" w:cs="Times New Roman"/>
          <w:b/>
          <w:sz w:val="28"/>
          <w:szCs w:val="28"/>
        </w:rPr>
        <w:t>Составлен «Календарь местных событий на 2016 год».</w:t>
      </w:r>
    </w:p>
    <w:p w:rsidR="00257A27" w:rsidRPr="00257A27" w:rsidRDefault="00257A27" w:rsidP="00257A27">
      <w:pPr>
        <w:spacing w:after="0" w:line="240" w:lineRule="auto"/>
        <w:rPr>
          <w:rFonts w:ascii="Times New Roman" w:hAnsi="Times New Roman" w:cs="Times New Roman"/>
          <w:b/>
          <w:sz w:val="28"/>
          <w:szCs w:val="28"/>
        </w:rPr>
      </w:pPr>
      <w:r w:rsidRPr="00257A27">
        <w:rPr>
          <w:rFonts w:ascii="Times New Roman" w:hAnsi="Times New Roman" w:cs="Times New Roman"/>
          <w:b/>
          <w:sz w:val="28"/>
          <w:szCs w:val="28"/>
        </w:rPr>
        <w:t>Созданы видео-презентации:</w:t>
      </w:r>
    </w:p>
    <w:p w:rsidR="00257A27" w:rsidRPr="00257A27" w:rsidRDefault="00257A27" w:rsidP="00257A27">
      <w:pPr>
        <w:pStyle w:val="a7"/>
        <w:numPr>
          <w:ilvl w:val="0"/>
          <w:numId w:val="28"/>
        </w:num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w:t>
      </w:r>
      <w:r w:rsidRPr="00257A27">
        <w:rPr>
          <w:rFonts w:ascii="Times New Roman" w:hAnsi="Times New Roman" w:cs="Times New Roman"/>
          <w:bCs/>
          <w:sz w:val="28"/>
          <w:szCs w:val="28"/>
        </w:rPr>
        <w:t>Новые книги» - январь.</w:t>
      </w:r>
    </w:p>
    <w:p w:rsidR="00257A27" w:rsidRPr="00257A27" w:rsidRDefault="00257A27" w:rsidP="00257A27">
      <w:pPr>
        <w:pStyle w:val="a7"/>
        <w:numPr>
          <w:ilvl w:val="0"/>
          <w:numId w:val="28"/>
        </w:numPr>
        <w:spacing w:after="0" w:line="240" w:lineRule="auto"/>
        <w:rPr>
          <w:rFonts w:ascii="Times New Roman" w:hAnsi="Times New Roman" w:cs="Times New Roman"/>
          <w:sz w:val="28"/>
          <w:szCs w:val="28"/>
        </w:rPr>
      </w:pPr>
      <w:r w:rsidRPr="00257A27">
        <w:rPr>
          <w:rFonts w:ascii="Times New Roman" w:hAnsi="Times New Roman" w:cs="Times New Roman"/>
          <w:sz w:val="28"/>
          <w:szCs w:val="28"/>
        </w:rPr>
        <w:t>«Героев помним имена» (Герои СССР – демидовцы) - апрель.</w:t>
      </w:r>
    </w:p>
    <w:p w:rsidR="00257A27" w:rsidRPr="00257A27" w:rsidRDefault="00257A27" w:rsidP="00257A27">
      <w:pPr>
        <w:pStyle w:val="a7"/>
        <w:spacing w:after="0" w:line="240" w:lineRule="auto"/>
        <w:ind w:left="0"/>
        <w:rPr>
          <w:rFonts w:ascii="Times New Roman" w:hAnsi="Times New Roman" w:cs="Times New Roman"/>
          <w:sz w:val="28"/>
          <w:szCs w:val="28"/>
        </w:rPr>
      </w:pPr>
      <w:r w:rsidRPr="00257A27">
        <w:rPr>
          <w:rFonts w:ascii="Times New Roman" w:hAnsi="Times New Roman" w:cs="Times New Roman"/>
          <w:sz w:val="28"/>
          <w:szCs w:val="28"/>
        </w:rPr>
        <w:t xml:space="preserve">На страницах газеты «Поречанка» напечатано  </w:t>
      </w:r>
      <w:r w:rsidR="00C72C7F">
        <w:rPr>
          <w:rFonts w:ascii="Times New Roman" w:hAnsi="Times New Roman" w:cs="Times New Roman"/>
          <w:b/>
          <w:sz w:val="28"/>
          <w:szCs w:val="28"/>
        </w:rPr>
        <w:t>18</w:t>
      </w:r>
      <w:r w:rsidRPr="00257A27">
        <w:rPr>
          <w:rFonts w:ascii="Times New Roman" w:hAnsi="Times New Roman" w:cs="Times New Roman"/>
          <w:sz w:val="28"/>
          <w:szCs w:val="28"/>
        </w:rPr>
        <w:t xml:space="preserve"> статей.</w:t>
      </w:r>
    </w:p>
    <w:p w:rsidR="000F7ABC" w:rsidRPr="000F7ABC" w:rsidRDefault="000F7ABC" w:rsidP="000F7ABC">
      <w:pPr>
        <w:ind w:firstLine="567"/>
        <w:jc w:val="both"/>
        <w:rPr>
          <w:rFonts w:ascii="Times New Roman" w:hAnsi="Times New Roman" w:cs="Times New Roman"/>
          <w:sz w:val="28"/>
          <w:szCs w:val="28"/>
        </w:rPr>
      </w:pPr>
      <w:r w:rsidRPr="000F7ABC">
        <w:rPr>
          <w:rFonts w:ascii="Times New Roman" w:hAnsi="Times New Roman" w:cs="Times New Roman"/>
          <w:noProof/>
          <w:sz w:val="28"/>
          <w:szCs w:val="28"/>
        </w:rPr>
        <w:drawing>
          <wp:anchor distT="0" distB="0" distL="114300" distR="114300" simplePos="0" relativeHeight="252119040" behindDoc="0" locked="0" layoutInCell="1" allowOverlap="1">
            <wp:simplePos x="0" y="0"/>
            <wp:positionH relativeFrom="margin">
              <wp:posOffset>18415</wp:posOffset>
            </wp:positionH>
            <wp:positionV relativeFrom="margin">
              <wp:posOffset>6055995</wp:posOffset>
            </wp:positionV>
            <wp:extent cx="2879725" cy="2159635"/>
            <wp:effectExtent l="0" t="0" r="0" b="0"/>
            <wp:wrapSquare wrapText="bothSides"/>
            <wp:docPr id="49" name="Рисунок 49" descr="P107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70107"/>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w="19050">
                      <a:noFill/>
                      <a:miter lim="800000"/>
                      <a:headEnd/>
                      <a:tailEnd/>
                    </a:ln>
                  </pic:spPr>
                </pic:pic>
              </a:graphicData>
            </a:graphic>
          </wp:anchor>
        </w:drawing>
      </w:r>
      <w:r w:rsidRPr="000F7ABC">
        <w:rPr>
          <w:rFonts w:ascii="Times New Roman" w:hAnsi="Times New Roman" w:cs="Times New Roman"/>
          <w:sz w:val="28"/>
          <w:szCs w:val="28"/>
        </w:rPr>
        <w:t xml:space="preserve">Обеспечение равного доступа к информации, воспитание библиотечно-библиографической грамотности ребёнка, подростка – одно из важнейших в работе детской библиотеки. В библиотеке в течение года проходили экскурсии для первоклассников и дошкольников «Будем знакомы» - март, май(16,17,19,20,27), проводились беседы, консультации. </w:t>
      </w:r>
      <w:r w:rsidRPr="000F7ABC">
        <w:rPr>
          <w:rFonts w:ascii="Times New Roman" w:hAnsi="Times New Roman" w:cs="Times New Roman"/>
          <w:color w:val="000000"/>
          <w:sz w:val="28"/>
          <w:szCs w:val="28"/>
        </w:rPr>
        <w:t xml:space="preserve">Библиотека – это удивительный город, где вместо проспектов и улиц ряды книжных стеллажей, вместо этажей – книжные полки, дома – тома книг, а у каждого дома своё название. И живут в нем наши друзья – литературные герои.Учащиеся первых классов школ города 11, 17 и 19 марта посетили центральную детскую библиотеку, где окунулись в волшебный мир книг. Экскурсию по библиотеке «Будем знакомы» провела ведущий библиотекарь абонемента Бобылева А.В..  Ведущая праздника  рассказала, как устроена библиотека, познакомила ребят с правилами пользования книгами, показала детям,  какие книги и журналы предлагаются им для чтения. </w:t>
      </w:r>
      <w:r w:rsidRPr="000F7ABC">
        <w:rPr>
          <w:rFonts w:ascii="Times New Roman" w:hAnsi="Times New Roman" w:cs="Times New Roman"/>
          <w:sz w:val="28"/>
          <w:szCs w:val="28"/>
        </w:rPr>
        <w:t>Потом в гости к ребятам пришли сказочные герои: почтальон Печкин, Баба Яга и Незнайка, которые провели сказочную викторину для маленьких читателей. Дети выбрали свои первые библиотечные книги. На память о встрече каждый ребенок получил читательский билет и закладку.</w:t>
      </w:r>
    </w:p>
    <w:p w:rsidR="000F7ABC" w:rsidRPr="000F7ABC" w:rsidRDefault="000F7ABC" w:rsidP="000F7ABC">
      <w:pPr>
        <w:pStyle w:val="4"/>
        <w:spacing w:before="0"/>
        <w:ind w:firstLine="709"/>
        <w:jc w:val="both"/>
        <w:rPr>
          <w:b w:val="0"/>
          <w:i/>
          <w:color w:val="000000"/>
          <w:lang w:eastAsia="ru-RU"/>
        </w:rPr>
      </w:pPr>
    </w:p>
    <w:p w:rsidR="009330C3" w:rsidRPr="00913722" w:rsidRDefault="00FB4C2B" w:rsidP="00B96A56">
      <w:pPr>
        <w:pStyle w:val="a3"/>
        <w:rPr>
          <w:rFonts w:ascii="Times New Roman" w:hAnsi="Times New Roman" w:cs="Times New Roman"/>
          <w:b/>
          <w:sz w:val="32"/>
          <w:szCs w:val="32"/>
        </w:rPr>
      </w:pPr>
      <w:r w:rsidRPr="00913722">
        <w:rPr>
          <w:rFonts w:ascii="Times New Roman" w:hAnsi="Times New Roman" w:cs="Times New Roman"/>
          <w:b/>
          <w:sz w:val="32"/>
          <w:szCs w:val="32"/>
        </w:rPr>
        <w:t>8. Основные приоритеты деятельности:</w:t>
      </w:r>
    </w:p>
    <w:p w:rsidR="001C2413" w:rsidRPr="00913722" w:rsidRDefault="001C2413" w:rsidP="00913722">
      <w:pPr>
        <w:pStyle w:val="a3"/>
        <w:jc w:val="center"/>
        <w:rPr>
          <w:rFonts w:ascii="Times New Roman" w:hAnsi="Times New Roman" w:cs="Times New Roman"/>
          <w:b/>
          <w:sz w:val="32"/>
          <w:szCs w:val="32"/>
        </w:rPr>
      </w:pPr>
    </w:p>
    <w:p w:rsidR="00FB4C2B" w:rsidRPr="00913722" w:rsidRDefault="00FB4C2B" w:rsidP="00913722">
      <w:pPr>
        <w:pStyle w:val="a3"/>
        <w:ind w:firstLine="567"/>
        <w:jc w:val="center"/>
        <w:rPr>
          <w:rFonts w:ascii="Times New Roman" w:hAnsi="Times New Roman" w:cs="Times New Roman"/>
          <w:b/>
          <w:sz w:val="32"/>
          <w:szCs w:val="32"/>
        </w:rPr>
      </w:pPr>
      <w:r w:rsidRPr="00913722">
        <w:rPr>
          <w:rFonts w:ascii="Times New Roman" w:hAnsi="Times New Roman" w:cs="Times New Roman"/>
          <w:b/>
          <w:sz w:val="32"/>
          <w:szCs w:val="32"/>
        </w:rPr>
        <w:t>8.1. Работа клубов и объединений</w:t>
      </w:r>
    </w:p>
    <w:p w:rsidR="0016737E" w:rsidRPr="00913722" w:rsidRDefault="0016737E" w:rsidP="00913722">
      <w:pPr>
        <w:tabs>
          <w:tab w:val="left" w:pos="3720"/>
          <w:tab w:val="center" w:pos="4677"/>
          <w:tab w:val="left" w:pos="6960"/>
        </w:tabs>
        <w:spacing w:after="0" w:line="240" w:lineRule="auto"/>
        <w:jc w:val="center"/>
        <w:rPr>
          <w:rFonts w:ascii="Times New Roman" w:hAnsi="Times New Roman" w:cs="Times New Roman"/>
          <w:sz w:val="32"/>
          <w:szCs w:val="32"/>
        </w:rPr>
      </w:pPr>
    </w:p>
    <w:p w:rsidR="00832DDF" w:rsidRDefault="00832DDF" w:rsidP="00832DDF">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Библиотека всегда была информационной сокровищницей. Она становится не только информационным и образовательным центром, но и местом общения, местом отдыха.</w:t>
      </w:r>
    </w:p>
    <w:p w:rsidR="00832DDF" w:rsidRDefault="00832DDF" w:rsidP="00832DDF">
      <w:pPr>
        <w:spacing w:after="0" w:line="240" w:lineRule="auto"/>
        <w:ind w:firstLine="567"/>
        <w:jc w:val="both"/>
        <w:rPr>
          <w:rFonts w:ascii="Times New Roman" w:hAnsi="Times New Roman" w:cs="Times New Roman"/>
          <w:sz w:val="28"/>
          <w:szCs w:val="28"/>
        </w:rPr>
      </w:pPr>
      <w:r w:rsidRPr="00AE224F">
        <w:rPr>
          <w:rFonts w:ascii="Times New Roman" w:hAnsi="Times New Roman" w:cs="Times New Roman"/>
          <w:sz w:val="28"/>
          <w:szCs w:val="28"/>
        </w:rPr>
        <w:t>В каждой библиотеке МБУК</w:t>
      </w:r>
      <w:r>
        <w:rPr>
          <w:rFonts w:ascii="Times New Roman" w:hAnsi="Times New Roman" w:cs="Times New Roman"/>
          <w:sz w:val="28"/>
          <w:szCs w:val="28"/>
        </w:rPr>
        <w:t xml:space="preserve"> ЦБС работают</w:t>
      </w:r>
      <w:r w:rsidRPr="00AE224F">
        <w:rPr>
          <w:rFonts w:ascii="Times New Roman" w:hAnsi="Times New Roman" w:cs="Times New Roman"/>
          <w:sz w:val="28"/>
          <w:szCs w:val="28"/>
        </w:rPr>
        <w:t xml:space="preserve"> клуб</w:t>
      </w:r>
      <w:r>
        <w:rPr>
          <w:rFonts w:ascii="Times New Roman" w:hAnsi="Times New Roman" w:cs="Times New Roman"/>
          <w:sz w:val="28"/>
          <w:szCs w:val="28"/>
        </w:rPr>
        <w:t>ы</w:t>
      </w:r>
      <w:r w:rsidRPr="00AE224F">
        <w:rPr>
          <w:rFonts w:ascii="Times New Roman" w:hAnsi="Times New Roman" w:cs="Times New Roman"/>
          <w:sz w:val="28"/>
          <w:szCs w:val="28"/>
        </w:rPr>
        <w:t xml:space="preserve"> по интересам. Это очень распространенное  направление деятельности по развитию творческих способностей пользователей. </w:t>
      </w:r>
    </w:p>
    <w:p w:rsidR="00832DDF" w:rsidRDefault="00832DDF" w:rsidP="00340473">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sz w:val="28"/>
          <w:szCs w:val="28"/>
        </w:rPr>
        <w:t>Клуб – добровольное объединение людей на основе общих ценностей, целей и увлечений. Это место общения, обмена мнениями. Его миссия – способствовать совершенствованию знаний в различных сферах, становлению личности. В основе деятельности клуба лежат интерес человека к чему-то, его увлеченность, призвание, заложенный в нем творческий потенциал.</w:t>
      </w:r>
    </w:p>
    <w:p w:rsidR="00832DDF" w:rsidRDefault="00832DDF" w:rsidP="00832DDF">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Позитивное влияние клубов очевидно: расширяется зона социальных контактов, человек находит ту деятельность, в которой он сможет наилучшим образом удовлетворить свои интересы. Здесь обмениваются накопленным опытом, получают информацию из книг и журналов, помогают советом другим, находят единомышленников и друзей.</w:t>
      </w:r>
    </w:p>
    <w:p w:rsidR="00832DDF" w:rsidRDefault="00B96A56" w:rsidP="00832DDF">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015616" behindDoc="1" locked="0" layoutInCell="1" allowOverlap="1">
            <wp:simplePos x="0" y="0"/>
            <wp:positionH relativeFrom="column">
              <wp:posOffset>62230</wp:posOffset>
            </wp:positionH>
            <wp:positionV relativeFrom="paragraph">
              <wp:posOffset>86360</wp:posOffset>
            </wp:positionV>
            <wp:extent cx="2884170" cy="2159635"/>
            <wp:effectExtent l="0" t="0" r="0" b="0"/>
            <wp:wrapTight wrapText="bothSides">
              <wp:wrapPolygon edited="0">
                <wp:start x="0" y="0"/>
                <wp:lineTo x="0" y="21340"/>
                <wp:lineTo x="21400" y="21340"/>
                <wp:lineTo x="21400" y="0"/>
                <wp:lineTo x="0" y="0"/>
              </wp:wrapPolygon>
            </wp:wrapTight>
            <wp:docPr id="5" name="Рисунок 5" descr="IMG_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4860"/>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170" cy="2159635"/>
                    </a:xfrm>
                    <a:prstGeom prst="rect">
                      <a:avLst/>
                    </a:prstGeom>
                    <a:noFill/>
                  </pic:spPr>
                </pic:pic>
              </a:graphicData>
            </a:graphic>
          </wp:anchor>
        </w:drawing>
      </w:r>
      <w:r w:rsidR="00832DDF">
        <w:rPr>
          <w:rFonts w:ascii="Times New Roman" w:hAnsi="Times New Roman"/>
          <w:sz w:val="28"/>
          <w:szCs w:val="28"/>
        </w:rPr>
        <w:t>В Демидовской центральной районной библиотеке с целью привлечения новых читателей, расширения их кругозора, объединения людей разных возрастов и профессий, а также для организации досуга населения работают  клубы «Литературные четверги», «Во саду ли, в огороде», литературное объединение «Колос», «Мир Божий», «Грани», и</w:t>
      </w:r>
      <w:r w:rsidR="00832DDF" w:rsidRPr="00C74422">
        <w:rPr>
          <w:rFonts w:ascii="Times New Roman" w:hAnsi="Times New Roman"/>
          <w:sz w:val="28"/>
          <w:szCs w:val="28"/>
        </w:rPr>
        <w:t>нтеллектуальный клуб знатоков «Что? Где? Когда?»</w:t>
      </w:r>
      <w:r w:rsidR="00832DDF">
        <w:rPr>
          <w:rFonts w:ascii="Times New Roman" w:hAnsi="Times New Roman"/>
          <w:sz w:val="28"/>
          <w:szCs w:val="28"/>
        </w:rPr>
        <w:t xml:space="preserve">,«Краевед», «Гражданин </w:t>
      </w:r>
      <w:r w:rsidR="00832DDF">
        <w:rPr>
          <w:rFonts w:ascii="Times New Roman" w:hAnsi="Times New Roman"/>
          <w:sz w:val="28"/>
          <w:szCs w:val="28"/>
          <w:lang w:val="en-US"/>
        </w:rPr>
        <w:t>XXI</w:t>
      </w:r>
      <w:r w:rsidR="00832DDF">
        <w:rPr>
          <w:rFonts w:ascii="Times New Roman" w:hAnsi="Times New Roman"/>
          <w:sz w:val="28"/>
          <w:szCs w:val="28"/>
        </w:rPr>
        <w:t xml:space="preserve"> века».</w:t>
      </w:r>
    </w:p>
    <w:p w:rsidR="00832DDF" w:rsidRDefault="00832DDF" w:rsidP="00832DDF">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Семь чудес света люди создали в древности. Но есть еще одно чудо, не менее удивительное. Оно всегда под рукой и как настоящий друг готово в любую минуту прийти на помощь. Научить, посоветовать, ободрить, рассказать. И чудо это – книга.</w:t>
      </w:r>
    </w:p>
    <w:p w:rsidR="00832DDF" w:rsidRDefault="00832DDF" w:rsidP="00890E9E">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 xml:space="preserve">Отдавая предпочтение новым формам работы, ведущая клуба </w:t>
      </w:r>
      <w:r w:rsidRPr="00C74422">
        <w:rPr>
          <w:rFonts w:ascii="Times New Roman" w:hAnsi="Times New Roman"/>
          <w:sz w:val="28"/>
          <w:szCs w:val="28"/>
        </w:rPr>
        <w:t xml:space="preserve">«Литературный четверг»  </w:t>
      </w:r>
      <w:r>
        <w:rPr>
          <w:rFonts w:ascii="Times New Roman" w:hAnsi="Times New Roman"/>
          <w:sz w:val="28"/>
          <w:szCs w:val="28"/>
        </w:rPr>
        <w:t xml:space="preserve">В. Е. Афонина позиционирует чтение как неотъемлемую часть жизни современных людей, доказывая необходимость чтения для успешной образовательной, профессиональной и творческой деятельности.В клубе </w:t>
      </w:r>
      <w:r w:rsidRPr="00C74422">
        <w:rPr>
          <w:rFonts w:ascii="Times New Roman" w:hAnsi="Times New Roman"/>
          <w:sz w:val="28"/>
          <w:szCs w:val="28"/>
        </w:rPr>
        <w:t xml:space="preserve">«Литературный четверг»  </w:t>
      </w:r>
      <w:r>
        <w:rPr>
          <w:rFonts w:ascii="Times New Roman" w:hAnsi="Times New Roman"/>
          <w:sz w:val="28"/>
          <w:szCs w:val="28"/>
        </w:rPr>
        <w:t xml:space="preserve">прошли такие </w:t>
      </w:r>
      <w:r>
        <w:rPr>
          <w:rFonts w:ascii="Times New Roman" w:hAnsi="Times New Roman"/>
          <w:sz w:val="28"/>
          <w:szCs w:val="28"/>
        </w:rPr>
        <w:lastRenderedPageBreak/>
        <w:t>заседания:«Песенная слава России» (115 лет со дня рождения М. В. Исаковского),«Гениально слушает время» (А. Дементьев),«Поэтический привал» (А. Твардовский и К. Симонов),«Талант доброты» (А. Куприн),«Последняя улыбка серебряного века» (И. Одоевцева),«Нобелевский лауреат Светлана Алексиевич».</w:t>
      </w:r>
    </w:p>
    <w:p w:rsidR="00BE6500" w:rsidRPr="00B96A56" w:rsidRDefault="00BE6500" w:rsidP="00B96A56">
      <w:pPr>
        <w:ind w:firstLine="567"/>
        <w:jc w:val="both"/>
        <w:rPr>
          <w:rFonts w:ascii="Times New Roman" w:hAnsi="Times New Roman" w:cs="Times New Roman"/>
          <w:sz w:val="28"/>
          <w:szCs w:val="28"/>
        </w:rPr>
      </w:pPr>
      <w:r>
        <w:rPr>
          <w:noProof/>
        </w:rPr>
        <w:drawing>
          <wp:anchor distT="0" distB="0" distL="114300" distR="114300" simplePos="0" relativeHeight="252123136" behindDoc="0" locked="0" layoutInCell="1" allowOverlap="1">
            <wp:simplePos x="0" y="0"/>
            <wp:positionH relativeFrom="margin">
              <wp:posOffset>55880</wp:posOffset>
            </wp:positionH>
            <wp:positionV relativeFrom="margin">
              <wp:posOffset>2433955</wp:posOffset>
            </wp:positionV>
            <wp:extent cx="2851785" cy="2123440"/>
            <wp:effectExtent l="0" t="0" r="0" b="0"/>
            <wp:wrapSquare wrapText="bothSides"/>
            <wp:docPr id="59" name="Рисунок 59" descr="P107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030"/>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785" cy="2123440"/>
                    </a:xfrm>
                    <a:prstGeom prst="rect">
                      <a:avLst/>
                    </a:prstGeom>
                    <a:noFill/>
                    <a:ln w="19050">
                      <a:noFill/>
                      <a:miter lim="800000"/>
                      <a:headEnd/>
                      <a:tailEnd/>
                    </a:ln>
                  </pic:spPr>
                </pic:pic>
              </a:graphicData>
            </a:graphic>
          </wp:anchor>
        </w:drawing>
      </w:r>
      <w:r w:rsidR="009B297A" w:rsidRPr="00AF7742">
        <w:rPr>
          <w:rFonts w:ascii="Times New Roman" w:hAnsi="Times New Roman" w:cs="Times New Roman"/>
          <w:sz w:val="28"/>
          <w:szCs w:val="28"/>
        </w:rPr>
        <w:t xml:space="preserve">Клубы литературной направленности созданы в библиотеках – филиалах: Бородинской – </w:t>
      </w:r>
      <w:r w:rsidR="009B297A" w:rsidRPr="009A34A9">
        <w:rPr>
          <w:rFonts w:ascii="Times New Roman" w:hAnsi="Times New Roman" w:cs="Times New Roman"/>
          <w:b/>
          <w:sz w:val="28"/>
          <w:szCs w:val="28"/>
        </w:rPr>
        <w:t>«Искра</w:t>
      </w:r>
      <w:r w:rsidR="009B297A" w:rsidRPr="008B58FF">
        <w:rPr>
          <w:rFonts w:ascii="Times New Roman" w:hAnsi="Times New Roman" w:cs="Times New Roman"/>
          <w:sz w:val="28"/>
          <w:szCs w:val="28"/>
        </w:rPr>
        <w:t>», «Кругозор»</w:t>
      </w:r>
      <w:r w:rsidR="009B297A" w:rsidRPr="00AF7742">
        <w:rPr>
          <w:rFonts w:ascii="Times New Roman" w:hAnsi="Times New Roman" w:cs="Times New Roman"/>
          <w:sz w:val="28"/>
          <w:szCs w:val="28"/>
        </w:rPr>
        <w:t xml:space="preserve"> - Холмовской, </w:t>
      </w:r>
      <w:r w:rsidR="009B297A" w:rsidRPr="008B58FF">
        <w:rPr>
          <w:rFonts w:ascii="Times New Roman" w:hAnsi="Times New Roman" w:cs="Times New Roman"/>
          <w:b/>
          <w:sz w:val="28"/>
          <w:szCs w:val="28"/>
        </w:rPr>
        <w:t>«Лира</w:t>
      </w:r>
      <w:r w:rsidR="009B297A" w:rsidRPr="00AF7742">
        <w:rPr>
          <w:rFonts w:ascii="Times New Roman" w:hAnsi="Times New Roman" w:cs="Times New Roman"/>
          <w:sz w:val="28"/>
          <w:szCs w:val="28"/>
        </w:rPr>
        <w:t xml:space="preserve">»- Дубровской, </w:t>
      </w:r>
      <w:r w:rsidR="009B297A" w:rsidRPr="008B58FF">
        <w:rPr>
          <w:rFonts w:ascii="Times New Roman" w:hAnsi="Times New Roman" w:cs="Times New Roman"/>
          <w:b/>
          <w:sz w:val="28"/>
          <w:szCs w:val="28"/>
        </w:rPr>
        <w:t>«Наследие»</w:t>
      </w:r>
      <w:r w:rsidR="009B297A" w:rsidRPr="00AF7742">
        <w:rPr>
          <w:rFonts w:ascii="Times New Roman" w:hAnsi="Times New Roman" w:cs="Times New Roman"/>
          <w:sz w:val="28"/>
          <w:szCs w:val="28"/>
        </w:rPr>
        <w:t xml:space="preserve"> в Пржевальской библиотеке, </w:t>
      </w:r>
      <w:r w:rsidR="009B297A" w:rsidRPr="008B58FF">
        <w:rPr>
          <w:rFonts w:ascii="Times New Roman" w:hAnsi="Times New Roman" w:cs="Times New Roman"/>
          <w:b/>
          <w:sz w:val="28"/>
          <w:szCs w:val="28"/>
        </w:rPr>
        <w:t>«Книжник»</w:t>
      </w:r>
      <w:r w:rsidR="009B297A" w:rsidRPr="00AF7742">
        <w:rPr>
          <w:rFonts w:ascii="Times New Roman" w:hAnsi="Times New Roman" w:cs="Times New Roman"/>
          <w:sz w:val="28"/>
          <w:szCs w:val="28"/>
        </w:rPr>
        <w:t xml:space="preserve"> в центральной детской библиотеке.</w:t>
      </w:r>
      <w:r w:rsidR="000F7ABC" w:rsidRPr="00BE6500">
        <w:rPr>
          <w:rFonts w:ascii="Times New Roman" w:hAnsi="Times New Roman" w:cs="Times New Roman"/>
          <w:sz w:val="28"/>
          <w:szCs w:val="28"/>
        </w:rPr>
        <w:t>Тематика занятий клуба «</w:t>
      </w:r>
      <w:r w:rsidR="000F7ABC" w:rsidRPr="00BE6500">
        <w:rPr>
          <w:rFonts w:ascii="Times New Roman" w:hAnsi="Times New Roman" w:cs="Times New Roman"/>
          <w:b/>
          <w:sz w:val="28"/>
          <w:szCs w:val="28"/>
        </w:rPr>
        <w:t>Книжник»</w:t>
      </w:r>
      <w:r w:rsidR="000F7ABC" w:rsidRPr="00BE6500">
        <w:rPr>
          <w:rFonts w:ascii="Times New Roman" w:hAnsi="Times New Roman" w:cs="Times New Roman"/>
          <w:sz w:val="28"/>
          <w:szCs w:val="28"/>
        </w:rPr>
        <w:t xml:space="preserve"> - приобщение к чтению, нравственно</w:t>
      </w:r>
      <w:r>
        <w:rPr>
          <w:rFonts w:ascii="Times New Roman" w:hAnsi="Times New Roman" w:cs="Times New Roman"/>
          <w:sz w:val="28"/>
          <w:szCs w:val="28"/>
        </w:rPr>
        <w:t xml:space="preserve">-эстетическое воспитание. </w:t>
      </w:r>
      <w:r w:rsidR="000F7ABC" w:rsidRPr="00BE6500">
        <w:rPr>
          <w:rFonts w:ascii="Times New Roman" w:hAnsi="Times New Roman" w:cs="Times New Roman"/>
          <w:sz w:val="28"/>
          <w:szCs w:val="28"/>
        </w:rPr>
        <w:t xml:space="preserve"> В 2015 году состоялись следующие занятия</w:t>
      </w:r>
      <w:r>
        <w:rPr>
          <w:rFonts w:ascii="Times New Roman" w:hAnsi="Times New Roman" w:cs="Times New Roman"/>
          <w:sz w:val="28"/>
          <w:szCs w:val="28"/>
        </w:rPr>
        <w:t xml:space="preserve">:  «Пестрые страницы» - январь; «Солдаты Отечества» - февраль; «Я люблю читать стихи» - март; </w:t>
      </w:r>
      <w:r w:rsidR="000F7ABC" w:rsidRPr="00BE6500">
        <w:rPr>
          <w:rFonts w:ascii="Times New Roman" w:hAnsi="Times New Roman" w:cs="Times New Roman"/>
          <w:sz w:val="28"/>
          <w:szCs w:val="28"/>
        </w:rPr>
        <w:t>«Судьба и л</w:t>
      </w:r>
      <w:r>
        <w:rPr>
          <w:rFonts w:ascii="Times New Roman" w:hAnsi="Times New Roman" w:cs="Times New Roman"/>
          <w:sz w:val="28"/>
          <w:szCs w:val="28"/>
        </w:rPr>
        <w:t>ира Сергея Есенина» - октябрь; «Мамины помощники» - ноябрь.</w:t>
      </w:r>
      <w:r w:rsidR="000F7ABC" w:rsidRPr="00BE6500">
        <w:rPr>
          <w:rFonts w:ascii="Times New Roman" w:hAnsi="Times New Roman" w:cs="Times New Roman"/>
          <w:sz w:val="28"/>
          <w:szCs w:val="28"/>
        </w:rPr>
        <w:t xml:space="preserve">Год литературы уверенно шагает по нашей стране. Ребята из клуба «Книжник» Демидовской детской библиотеки 27 января решили торжественно отметить это знаменательное событие. Девизом встречи стали слова: </w:t>
      </w:r>
      <w:r w:rsidR="000F7ABC" w:rsidRPr="00BE6500">
        <w:rPr>
          <w:rFonts w:ascii="Times New Roman" w:hAnsi="Times New Roman" w:cs="Times New Roman"/>
          <w:b/>
          <w:sz w:val="28"/>
          <w:szCs w:val="28"/>
        </w:rPr>
        <w:t>«Мальчишки и девчонки – читающий народ!  Вас Год литературы в библиотекеждет!»</w:t>
      </w:r>
      <w:r w:rsidR="000F7ABC" w:rsidRPr="00BE6500">
        <w:rPr>
          <w:rFonts w:ascii="Times New Roman" w:hAnsi="Times New Roman" w:cs="Times New Roman"/>
          <w:sz w:val="28"/>
          <w:szCs w:val="28"/>
        </w:rPr>
        <w:t xml:space="preserve"> Члены клуба были ознакомлены с указом президента и официальным логотипом Года литературы. Особенно приятно было то, что  это заседание состоялось накануне 115 - летнего юбилея знаменитого русского классика Антона Павловича Чехова. Литературная панорама юмористических рассказов </w:t>
      </w:r>
      <w:r w:rsidR="000F7ABC" w:rsidRPr="00BE6500">
        <w:rPr>
          <w:rFonts w:ascii="Times New Roman" w:hAnsi="Times New Roman" w:cs="Times New Roman"/>
          <w:b/>
          <w:sz w:val="28"/>
          <w:szCs w:val="28"/>
        </w:rPr>
        <w:t>«Пестрые страницы</w:t>
      </w:r>
      <w:r w:rsidR="000F7ABC" w:rsidRPr="00BE6500">
        <w:rPr>
          <w:rFonts w:ascii="Times New Roman" w:hAnsi="Times New Roman" w:cs="Times New Roman"/>
          <w:sz w:val="28"/>
          <w:szCs w:val="28"/>
        </w:rPr>
        <w:t xml:space="preserve">» завершила первую встречу – постоянных участников клуба «Книжник» в 2015 году. </w:t>
      </w:r>
      <w:r>
        <w:rPr>
          <w:rFonts w:ascii="Times New Roman" w:hAnsi="Times New Roman" w:cs="Times New Roman"/>
          <w:color w:val="000000"/>
          <w:sz w:val="28"/>
          <w:szCs w:val="28"/>
        </w:rPr>
        <w:t xml:space="preserve"> На литературном</w:t>
      </w:r>
      <w:r w:rsidR="000F7ABC" w:rsidRPr="00BE6500">
        <w:rPr>
          <w:rFonts w:ascii="Times New Roman" w:hAnsi="Times New Roman" w:cs="Times New Roman"/>
          <w:color w:val="000000"/>
          <w:sz w:val="28"/>
          <w:szCs w:val="28"/>
        </w:rPr>
        <w:t xml:space="preserve"> праздник</w:t>
      </w:r>
      <w:r>
        <w:rPr>
          <w:rFonts w:ascii="Times New Roman" w:hAnsi="Times New Roman" w:cs="Times New Roman"/>
          <w:color w:val="000000"/>
          <w:sz w:val="28"/>
          <w:szCs w:val="28"/>
        </w:rPr>
        <w:t>е</w:t>
      </w:r>
      <w:r w:rsidR="000F7ABC" w:rsidRPr="00BE6500">
        <w:rPr>
          <w:rFonts w:ascii="Times New Roman" w:hAnsi="Times New Roman" w:cs="Times New Roman"/>
          <w:b/>
          <w:color w:val="000000"/>
          <w:sz w:val="28"/>
          <w:szCs w:val="28"/>
        </w:rPr>
        <w:t>« Я люблю читать стихи</w:t>
      </w:r>
      <w:r w:rsidR="000F7ABC" w:rsidRPr="00BE6500">
        <w:rPr>
          <w:rFonts w:ascii="Times New Roman" w:hAnsi="Times New Roman" w:cs="Times New Roman"/>
          <w:color w:val="000000"/>
          <w:sz w:val="28"/>
          <w:szCs w:val="28"/>
        </w:rPr>
        <w:t xml:space="preserve">», прошедший в рамках областной акции ко Дню поэзии </w:t>
      </w:r>
      <w:r w:rsidR="000F7ABC" w:rsidRPr="00BE6500">
        <w:rPr>
          <w:rFonts w:ascii="Times New Roman" w:hAnsi="Times New Roman" w:cs="Times New Roman"/>
          <w:b/>
          <w:color w:val="000000"/>
          <w:sz w:val="28"/>
          <w:szCs w:val="28"/>
        </w:rPr>
        <w:t>«Добрая лир</w:t>
      </w:r>
      <w:r>
        <w:rPr>
          <w:rFonts w:ascii="Times New Roman" w:hAnsi="Times New Roman" w:cs="Times New Roman"/>
          <w:color w:val="000000"/>
          <w:sz w:val="28"/>
          <w:szCs w:val="28"/>
        </w:rPr>
        <w:t>а»  у</w:t>
      </w:r>
      <w:r w:rsidR="000F7ABC" w:rsidRPr="00BE6500">
        <w:rPr>
          <w:rFonts w:ascii="Times New Roman" w:hAnsi="Times New Roman" w:cs="Times New Roman"/>
          <w:color w:val="000000"/>
          <w:sz w:val="28"/>
          <w:szCs w:val="28"/>
        </w:rPr>
        <w:t xml:space="preserve">частники </w:t>
      </w:r>
      <w:r>
        <w:rPr>
          <w:rFonts w:ascii="Times New Roman" w:hAnsi="Times New Roman" w:cs="Times New Roman"/>
          <w:color w:val="000000"/>
          <w:sz w:val="28"/>
          <w:szCs w:val="28"/>
        </w:rPr>
        <w:t xml:space="preserve">клуба </w:t>
      </w:r>
      <w:r w:rsidR="000F7ABC" w:rsidRPr="00BE6500">
        <w:rPr>
          <w:rFonts w:ascii="Times New Roman" w:hAnsi="Times New Roman" w:cs="Times New Roman"/>
          <w:color w:val="000000"/>
          <w:sz w:val="28"/>
          <w:szCs w:val="28"/>
        </w:rPr>
        <w:t>показали себя настоящими знатоками классической и современной поэзии. Ребята выбрали очень разнообразные по содержанию стихи и читали их так талантливо, что смогли тронуть сердца  зрителей: рассмешить, заставить задуматься о жизни, о своих поступках, о самом се</w:t>
      </w:r>
      <w:r>
        <w:rPr>
          <w:rFonts w:ascii="Times New Roman" w:hAnsi="Times New Roman" w:cs="Times New Roman"/>
          <w:color w:val="000000"/>
          <w:sz w:val="28"/>
          <w:szCs w:val="28"/>
        </w:rPr>
        <w:t xml:space="preserve">бе. </w:t>
      </w:r>
      <w:r w:rsidR="000F7ABC" w:rsidRPr="00BE6500">
        <w:rPr>
          <w:rFonts w:ascii="Times New Roman" w:hAnsi="Times New Roman" w:cs="Times New Roman"/>
          <w:sz w:val="28"/>
        </w:rPr>
        <w:t>Накануне 120-летия со дня рождения С. А. Есенина,  состоялось заседание обновленного состава клуба «Книжник»</w:t>
      </w:r>
      <w:r w:rsidR="000F7ABC" w:rsidRPr="00BE6500">
        <w:rPr>
          <w:rFonts w:ascii="Times New Roman" w:hAnsi="Times New Roman" w:cs="Times New Roman"/>
          <w:b/>
          <w:sz w:val="28"/>
        </w:rPr>
        <w:t xml:space="preserve"> - «Судьба и лира Сергея Есенина»</w:t>
      </w:r>
      <w:r w:rsidR="000F7ABC" w:rsidRPr="00BE6500">
        <w:rPr>
          <w:rFonts w:ascii="Times New Roman" w:hAnsi="Times New Roman" w:cs="Times New Roman"/>
          <w:sz w:val="28"/>
        </w:rPr>
        <w:t xml:space="preserve">.  Ребята узнали историю создания клуба, познакомились с традициями и приняли активное участие в обсуждении творчества Сергея Есенина. </w:t>
      </w:r>
    </w:p>
    <w:p w:rsidR="000F7ABC" w:rsidRPr="00B96A56" w:rsidRDefault="00B96A56" w:rsidP="00B96A56">
      <w:pPr>
        <w:spacing w:after="0"/>
        <w:ind w:firstLine="709"/>
        <w:jc w:val="both"/>
        <w:rPr>
          <w:rFonts w:ascii="Times New Roman" w:hAnsi="Times New Roman" w:cs="Times New Roman"/>
          <w:sz w:val="28"/>
        </w:rPr>
      </w:pPr>
      <w:r w:rsidRPr="00BE6500">
        <w:rPr>
          <w:rFonts w:ascii="Times New Roman" w:hAnsi="Times New Roman" w:cs="Times New Roman"/>
          <w:noProof/>
        </w:rPr>
        <w:lastRenderedPageBreak/>
        <w:drawing>
          <wp:anchor distT="0" distB="0" distL="114300" distR="114300" simplePos="0" relativeHeight="252122112" behindDoc="1" locked="0" layoutInCell="1" allowOverlap="1">
            <wp:simplePos x="0" y="0"/>
            <wp:positionH relativeFrom="margin">
              <wp:posOffset>-54610</wp:posOffset>
            </wp:positionH>
            <wp:positionV relativeFrom="margin">
              <wp:posOffset>26670</wp:posOffset>
            </wp:positionV>
            <wp:extent cx="2890520" cy="2160270"/>
            <wp:effectExtent l="0" t="0" r="0" b="0"/>
            <wp:wrapTight wrapText="bothSides">
              <wp:wrapPolygon edited="0">
                <wp:start x="0" y="0"/>
                <wp:lineTo x="0" y="21333"/>
                <wp:lineTo x="21496" y="21333"/>
                <wp:lineTo x="21496" y="0"/>
                <wp:lineTo x="0" y="0"/>
              </wp:wrapPolygon>
            </wp:wrapTight>
            <wp:docPr id="57" name="Рисунок 57" descr="Копия P107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P1070568"/>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0520" cy="2160270"/>
                    </a:xfrm>
                    <a:prstGeom prst="rect">
                      <a:avLst/>
                    </a:prstGeom>
                    <a:noFill/>
                    <a:ln w="19050">
                      <a:noFill/>
                      <a:miter lim="800000"/>
                      <a:headEnd/>
                      <a:tailEnd/>
                    </a:ln>
                  </pic:spPr>
                </pic:pic>
              </a:graphicData>
            </a:graphic>
          </wp:anchor>
        </w:drawing>
      </w:r>
      <w:r w:rsidR="000F7ABC" w:rsidRPr="00BE6500">
        <w:rPr>
          <w:rFonts w:ascii="Times New Roman" w:hAnsi="Times New Roman" w:cs="Times New Roman"/>
          <w:sz w:val="28"/>
          <w:szCs w:val="28"/>
        </w:rPr>
        <w:t xml:space="preserve">Мама! Мамочка! Сколько тепла таит в себе это магическое слово, которым называют самого близкого, дорогого, единственного человека.  В преддверии Дня матери, состоялось занятие </w:t>
      </w:r>
      <w:r w:rsidR="000F7ABC" w:rsidRPr="00BE6500">
        <w:rPr>
          <w:rFonts w:ascii="Times New Roman" w:hAnsi="Times New Roman" w:cs="Times New Roman"/>
          <w:b/>
          <w:sz w:val="28"/>
          <w:szCs w:val="28"/>
        </w:rPr>
        <w:t>«Мамины помощники».</w:t>
      </w:r>
      <w:r w:rsidR="000F7ABC" w:rsidRPr="00BE6500">
        <w:rPr>
          <w:rFonts w:ascii="Times New Roman" w:hAnsi="Times New Roman" w:cs="Times New Roman"/>
          <w:sz w:val="28"/>
          <w:szCs w:val="28"/>
        </w:rPr>
        <w:t xml:space="preserve"> Дети исполнили стихи, частушки, пословицы, подготовили сценку  «Что за дети нынче, право?» - для любимых мам. </w:t>
      </w:r>
    </w:p>
    <w:p w:rsidR="000F7ABC" w:rsidRPr="00BE6500" w:rsidRDefault="000F7ABC" w:rsidP="00BE6500">
      <w:pPr>
        <w:spacing w:after="0"/>
        <w:ind w:firstLine="709"/>
        <w:jc w:val="both"/>
        <w:rPr>
          <w:rFonts w:ascii="Times New Roman" w:hAnsi="Times New Roman" w:cs="Times New Roman"/>
          <w:sz w:val="28"/>
          <w:szCs w:val="28"/>
        </w:rPr>
      </w:pPr>
      <w:r w:rsidRPr="00BE6500">
        <w:rPr>
          <w:rFonts w:ascii="Times New Roman" w:hAnsi="Times New Roman" w:cs="Times New Roman"/>
          <w:sz w:val="28"/>
          <w:szCs w:val="28"/>
        </w:rPr>
        <w:t xml:space="preserve">В программе праздника была и игровая программа. Ребята и присутствующие мамы, и бабушки немножко поиграли и отдохнули. Дети с завязанными глазами по рукам находили своих матерей. «Готовили» грибной суп, отгадывали загадки,  взрослые получили шуточное предсказание на следующий год. </w:t>
      </w:r>
    </w:p>
    <w:p w:rsidR="000F7ABC" w:rsidRPr="00BE6500" w:rsidRDefault="000F7ABC" w:rsidP="00BE6500">
      <w:pPr>
        <w:spacing w:after="0"/>
        <w:ind w:firstLine="709"/>
        <w:jc w:val="both"/>
        <w:rPr>
          <w:rFonts w:ascii="Times New Roman" w:hAnsi="Times New Roman" w:cs="Times New Roman"/>
          <w:sz w:val="28"/>
          <w:szCs w:val="28"/>
        </w:rPr>
      </w:pPr>
      <w:r w:rsidRPr="00BE6500">
        <w:rPr>
          <w:rFonts w:ascii="Times New Roman" w:hAnsi="Times New Roman" w:cs="Times New Roman"/>
          <w:sz w:val="28"/>
          <w:szCs w:val="28"/>
        </w:rPr>
        <w:t xml:space="preserve">Теплые слова прозвучали в этот день в адрес  мам, мудрые слова мы услышали из уст мам. Но слов-то всех не пересказать. В завершении встречи ребята решили дать обещания своим матерям в юмористической форме. </w:t>
      </w:r>
    </w:p>
    <w:p w:rsidR="00832DDF" w:rsidRPr="00B96A56" w:rsidRDefault="00C37FD1" w:rsidP="00B96A56">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017664" behindDoc="1" locked="0" layoutInCell="1" allowOverlap="1">
            <wp:simplePos x="0" y="0"/>
            <wp:positionH relativeFrom="column">
              <wp:posOffset>-59055</wp:posOffset>
            </wp:positionH>
            <wp:positionV relativeFrom="paragraph">
              <wp:posOffset>1027430</wp:posOffset>
            </wp:positionV>
            <wp:extent cx="2880360" cy="2159635"/>
            <wp:effectExtent l="0" t="0" r="0" b="0"/>
            <wp:wrapTight wrapText="bothSides">
              <wp:wrapPolygon edited="0">
                <wp:start x="0" y="0"/>
                <wp:lineTo x="0" y="21340"/>
                <wp:lineTo x="21429" y="21340"/>
                <wp:lineTo x="21429" y="0"/>
                <wp:lineTo x="0" y="0"/>
              </wp:wrapPolygon>
            </wp:wrapTight>
            <wp:docPr id="3" name="Рисунок 3" descr="IMG_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5104"/>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2159635"/>
                    </a:xfrm>
                    <a:prstGeom prst="rect">
                      <a:avLst/>
                    </a:prstGeom>
                    <a:noFill/>
                  </pic:spPr>
                </pic:pic>
              </a:graphicData>
            </a:graphic>
          </wp:anchor>
        </w:drawing>
      </w:r>
      <w:r w:rsidR="00832DDF" w:rsidRPr="00832DDF">
        <w:rPr>
          <w:rFonts w:ascii="Times New Roman" w:hAnsi="Times New Roman" w:cs="Times New Roman"/>
          <w:sz w:val="28"/>
          <w:szCs w:val="28"/>
        </w:rPr>
        <w:t>Приобщение к литературе – важное звено в становлении личности. В наш век информатизации, компьютеров, социальных сетей, когда человеческие ценности и стремление к прекрасному уходят на второй план, важно знать простые истины, читать добрые книги, уметь чувствовать и выражать свои мысли.Литературное объединение «Колос»  собирает под своей сенью местных поэтов и писателей. Члены объединения пишут стихи и прозу, знакомятся с творчеством известных поэтов и писателей, а также своих земляков. Хочется отметить активность молодежи: это Анастасия Янгулова, Марина Романькова, Валерия Елхова, Евгения Минаева, Злата Максимцова. Подрастает и юная смена: София Баскаева, Люда Кондратенкова, Сережа Чибисов. С помощью председателя «Колоса» В. В. Лагуткина и секретаря Н. С. Прохоркиной юные таланты становятся не просто «потребителями информации», они учатся осознанному пониманию услышанного и прочитанного более старшими товарищами, начинают сами творить, участвовать в литературных конкурсах.</w:t>
      </w:r>
    </w:p>
    <w:p w:rsidR="00832DDF" w:rsidRDefault="00BE6500" w:rsidP="00AC56EE">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2021759" behindDoc="1" locked="0" layoutInCell="1" allowOverlap="1">
            <wp:simplePos x="0" y="0"/>
            <wp:positionH relativeFrom="column">
              <wp:posOffset>22860</wp:posOffset>
            </wp:positionH>
            <wp:positionV relativeFrom="paragraph">
              <wp:posOffset>3410585</wp:posOffset>
            </wp:positionV>
            <wp:extent cx="2875915" cy="2159635"/>
            <wp:effectExtent l="0" t="0" r="0" b="0"/>
            <wp:wrapTight wrapText="bothSides">
              <wp:wrapPolygon edited="0">
                <wp:start x="0" y="0"/>
                <wp:lineTo x="0" y="21340"/>
                <wp:lineTo x="21462" y="21340"/>
                <wp:lineTo x="21462" y="0"/>
                <wp:lineTo x="0" y="0"/>
              </wp:wrapPolygon>
            </wp:wrapTight>
            <wp:docPr id="2" name="Рисунок 2" descr="IMG_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16"/>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915" cy="2159635"/>
                    </a:xfrm>
                    <a:prstGeom prst="rect">
                      <a:avLst/>
                    </a:prstGeom>
                    <a:noFill/>
                  </pic:spPr>
                </pic:pic>
              </a:graphicData>
            </a:graphic>
          </wp:anchor>
        </w:drawing>
      </w:r>
      <w:r w:rsidR="00832DDF">
        <w:rPr>
          <w:rFonts w:ascii="Times New Roman" w:hAnsi="Times New Roman"/>
          <w:sz w:val="28"/>
          <w:szCs w:val="28"/>
        </w:rPr>
        <w:t>Молодежный православный клуб «Мир Божий» создан в 2006 году. Его цель - помочь пришедшему в него адаптироваться к взрослой жизни, способствовать пробуждению к знаниям культуры, истории своей Родины, воспитание чувства прекрасного, духовности, в основе которых есть православная вера.Здесь слушателей ждут неожиданные открытия, и новые знакомства. На заседания</w:t>
      </w:r>
      <w:r w:rsidR="00832DDF" w:rsidRPr="00C74422">
        <w:rPr>
          <w:rFonts w:ascii="Times New Roman" w:hAnsi="Times New Roman"/>
          <w:sz w:val="28"/>
          <w:szCs w:val="28"/>
        </w:rPr>
        <w:t xml:space="preserve"> приходят школьники, студенты</w:t>
      </w:r>
      <w:r w:rsidR="00832DDF">
        <w:rPr>
          <w:rFonts w:ascii="Times New Roman" w:hAnsi="Times New Roman"/>
          <w:sz w:val="28"/>
          <w:szCs w:val="28"/>
        </w:rPr>
        <w:t xml:space="preserve"> СОГБ ПОУ«Техникум отраслевых технологий»</w:t>
      </w:r>
      <w:r w:rsidR="00832DDF" w:rsidRPr="00C74422">
        <w:rPr>
          <w:rFonts w:ascii="Times New Roman" w:hAnsi="Times New Roman"/>
          <w:sz w:val="28"/>
          <w:szCs w:val="28"/>
        </w:rPr>
        <w:t>. Обсуждаются темы:</w:t>
      </w:r>
      <w:r w:rsidR="00832DDF">
        <w:rPr>
          <w:rFonts w:ascii="Times New Roman" w:hAnsi="Times New Roman"/>
          <w:sz w:val="28"/>
          <w:szCs w:val="28"/>
        </w:rPr>
        <w:t xml:space="preserve"> «Начинай свой день молитвой», «Поэзия небес», «За все тебя, Господь благод</w:t>
      </w:r>
      <w:r w:rsidR="00AC56EE">
        <w:rPr>
          <w:rFonts w:ascii="Times New Roman" w:hAnsi="Times New Roman"/>
          <w:sz w:val="28"/>
          <w:szCs w:val="28"/>
        </w:rPr>
        <w:t xml:space="preserve">арю», «Внимая Божьему веленью». </w:t>
      </w:r>
      <w:r w:rsidR="00832DDF">
        <w:rPr>
          <w:rFonts w:ascii="Times New Roman" w:hAnsi="Times New Roman"/>
          <w:sz w:val="28"/>
          <w:szCs w:val="28"/>
        </w:rPr>
        <w:t>Есть вечное начало, откуда каждый из нас направляется в свой жизненный путь. Чтение – начало духовного пути, и поэтому важно, что и как читать. Именно чтение хорошей книги развивает нравственность и формирует культурный иммунитет личности. У молодежи времени на живое общение практически не остается. Молодые люди перестали творчески мыслить, отстаивать свою точку зрения, снизился интерес к чтению. Между тем оно является одним из важнейших компонентов жизни, влияет на отношения с друзьями и близкими, служит механизмом приобщения к культуре, расширяет кругозор. Клуб «Грани» способствует созданию условий для неформального общения молодежи, помогает адаптироваться в условиях современной жизни, дает возможность раскрыть свои творческие способности, воспитывает на положительных примерах. Так в 2015 году с учащимися</w:t>
      </w:r>
      <w:r w:rsidR="00832DDF" w:rsidRPr="00C74422">
        <w:rPr>
          <w:rFonts w:ascii="Times New Roman" w:hAnsi="Times New Roman"/>
          <w:sz w:val="28"/>
          <w:szCs w:val="28"/>
        </w:rPr>
        <w:t>средних школ №1 и №2</w:t>
      </w:r>
      <w:r w:rsidR="00832DDF">
        <w:rPr>
          <w:rFonts w:ascii="Times New Roman" w:hAnsi="Times New Roman"/>
          <w:sz w:val="28"/>
          <w:szCs w:val="28"/>
        </w:rPr>
        <w:t>,студентами СОГБ ПОУ«Техникум отраслевых технологий» прошли урок мужества «Героев помним имена», акции «День рождения флага», «Добро пожаловать в библиотеку», исторический час «В единстве наша сила», урок милосердия «Мир не обойдется без меня», литературно-музыкальный вечер «Я последний поэт деревни».</w:t>
      </w:r>
    </w:p>
    <w:p w:rsidR="00832DDF" w:rsidRDefault="00832DDF" w:rsidP="009B297A">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sz w:val="28"/>
          <w:szCs w:val="28"/>
        </w:rPr>
        <w:t>Читальный зал Демидовской центральной районной библиотеки давно стал социальной площадкой для встреч, центром информации, досуга, в котором пользователи могут найти себе интересные занятия, например,  в  интеллектуальном</w:t>
      </w:r>
      <w:r w:rsidRPr="00C74422">
        <w:rPr>
          <w:rFonts w:ascii="Times New Roman" w:hAnsi="Times New Roman"/>
          <w:sz w:val="28"/>
          <w:szCs w:val="28"/>
        </w:rPr>
        <w:t xml:space="preserve"> клуб</w:t>
      </w:r>
      <w:r>
        <w:rPr>
          <w:rFonts w:ascii="Times New Roman" w:hAnsi="Times New Roman"/>
          <w:sz w:val="28"/>
          <w:szCs w:val="28"/>
        </w:rPr>
        <w:t>е</w:t>
      </w:r>
      <w:r w:rsidRPr="00C74422">
        <w:rPr>
          <w:rFonts w:ascii="Times New Roman" w:hAnsi="Times New Roman"/>
          <w:sz w:val="28"/>
          <w:szCs w:val="28"/>
        </w:rPr>
        <w:t xml:space="preserve"> знатоков «Что? Где? Когда?»</w:t>
      </w:r>
      <w:r>
        <w:rPr>
          <w:rFonts w:ascii="Times New Roman" w:hAnsi="Times New Roman"/>
          <w:sz w:val="28"/>
          <w:szCs w:val="28"/>
        </w:rPr>
        <w:t>. В</w:t>
      </w:r>
      <w:r w:rsidRPr="00C74422">
        <w:rPr>
          <w:rFonts w:ascii="Times New Roman" w:hAnsi="Times New Roman"/>
          <w:sz w:val="28"/>
          <w:szCs w:val="28"/>
        </w:rPr>
        <w:t xml:space="preserve"> Год </w:t>
      </w:r>
      <w:r>
        <w:rPr>
          <w:rFonts w:ascii="Times New Roman" w:hAnsi="Times New Roman"/>
          <w:sz w:val="28"/>
          <w:szCs w:val="28"/>
        </w:rPr>
        <w:t>Литера</w:t>
      </w:r>
      <w:r w:rsidRPr="00C74422">
        <w:rPr>
          <w:rFonts w:ascii="Times New Roman" w:hAnsi="Times New Roman"/>
          <w:sz w:val="28"/>
          <w:szCs w:val="28"/>
        </w:rPr>
        <w:t>туры</w:t>
      </w:r>
      <w:r>
        <w:rPr>
          <w:rFonts w:ascii="Times New Roman" w:hAnsi="Times New Roman"/>
          <w:sz w:val="28"/>
          <w:szCs w:val="28"/>
        </w:rPr>
        <w:t xml:space="preserve"> знатоки </w:t>
      </w:r>
      <w:r w:rsidRPr="00C74422">
        <w:rPr>
          <w:rFonts w:ascii="Times New Roman" w:hAnsi="Times New Roman"/>
          <w:sz w:val="28"/>
          <w:szCs w:val="28"/>
        </w:rPr>
        <w:t xml:space="preserve"> продолжил</w:t>
      </w:r>
      <w:r>
        <w:rPr>
          <w:rFonts w:ascii="Times New Roman" w:hAnsi="Times New Roman"/>
          <w:sz w:val="28"/>
          <w:szCs w:val="28"/>
        </w:rPr>
        <w:t>и</w:t>
      </w:r>
      <w:r w:rsidRPr="00C74422">
        <w:rPr>
          <w:rFonts w:ascii="Times New Roman" w:hAnsi="Times New Roman"/>
          <w:sz w:val="28"/>
          <w:szCs w:val="28"/>
        </w:rPr>
        <w:t xml:space="preserve"> встречи с читателями. Здесь  обсуждаются вопросы, касающиеся литературы, искусства, религии, истории, краеведения.</w:t>
      </w:r>
    </w:p>
    <w:p w:rsidR="00832DDF" w:rsidRDefault="00832DDF" w:rsidP="00AC56EE">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 xml:space="preserve">Приоритетное направление клуба «Краевед» - изучение истории и культурного наследия нашего демидовского края, воспитание чувства патриотизма, интереса к отечественной истории и литературы в целом. Клуб создан в октябре 2015 года. Это совместный проект Демидовской центральной районной библиотеки и МБОУ СШ № 2. </w:t>
      </w:r>
    </w:p>
    <w:p w:rsidR="00C72C7F" w:rsidRPr="001053B8" w:rsidRDefault="00C72C7F" w:rsidP="00C72C7F">
      <w:pPr>
        <w:spacing w:after="0" w:line="240" w:lineRule="auto"/>
        <w:ind w:firstLine="567"/>
        <w:jc w:val="both"/>
        <w:rPr>
          <w:rFonts w:ascii="Times New Roman" w:eastAsia="Times New Roman" w:hAnsi="Times New Roman"/>
          <w:sz w:val="28"/>
          <w:szCs w:val="24"/>
        </w:rPr>
      </w:pPr>
      <w:r>
        <w:rPr>
          <w:rFonts w:ascii="Times New Roman" w:hAnsi="Times New Roman"/>
          <w:sz w:val="28"/>
          <w:szCs w:val="28"/>
        </w:rPr>
        <w:lastRenderedPageBreak/>
        <w:t xml:space="preserve">Свободное непринужденное общение оказывается очень полезным для участников </w:t>
      </w:r>
      <w:r w:rsidRPr="00C74422">
        <w:rPr>
          <w:rFonts w:ascii="Times New Roman" w:hAnsi="Times New Roman"/>
          <w:sz w:val="28"/>
          <w:szCs w:val="28"/>
        </w:rPr>
        <w:t>сельскохозяйственн</w:t>
      </w:r>
      <w:r>
        <w:rPr>
          <w:rFonts w:ascii="Times New Roman" w:hAnsi="Times New Roman"/>
          <w:sz w:val="28"/>
          <w:szCs w:val="28"/>
        </w:rPr>
        <w:t>ого клуба</w:t>
      </w:r>
      <w:r w:rsidRPr="00C74422">
        <w:rPr>
          <w:rFonts w:ascii="Times New Roman" w:hAnsi="Times New Roman"/>
          <w:sz w:val="28"/>
          <w:szCs w:val="28"/>
        </w:rPr>
        <w:t xml:space="preserve"> «Во саду ли, в огороде»</w:t>
      </w:r>
      <w:r>
        <w:rPr>
          <w:rFonts w:ascii="Times New Roman" w:hAnsi="Times New Roman"/>
          <w:sz w:val="28"/>
          <w:szCs w:val="28"/>
        </w:rPr>
        <w:t xml:space="preserve">. </w:t>
      </w:r>
    </w:p>
    <w:p w:rsidR="00C72C7F" w:rsidRPr="00687B37" w:rsidRDefault="00C72C7F" w:rsidP="00C72C7F">
      <w:pPr>
        <w:spacing w:line="240" w:lineRule="auto"/>
        <w:jc w:val="both"/>
        <w:rPr>
          <w:rFonts w:ascii="Times New Roman" w:hAnsi="Times New Roman" w:cs="Times New Roman"/>
          <w:sz w:val="28"/>
          <w:szCs w:val="28"/>
        </w:rPr>
      </w:pPr>
      <w:r>
        <w:rPr>
          <w:rFonts w:ascii="Times New Roman" w:hAnsi="Times New Roman"/>
          <w:sz w:val="28"/>
          <w:szCs w:val="28"/>
        </w:rPr>
        <w:t>Несмотря на жару и морозы, дожди и засуху, назло всем вредителями и болезням, члены клуба  выращивают рекордные урожаи овощей, фруктов, ягод, радуют себя и окружающих не только редкими, но и самыми обычными цветами, кустарниками, а также общаются с близкими по интересам людьми. В клубе собрались люди неординарные, увлеченные общей идеей, стремлением приобрести как можно больше знаний и поделиться ценным опытом. Не случайно их девизом выбрана древняя мудрость: «Побеги не растут, если их не согреешь любовью».</w:t>
      </w:r>
    </w:p>
    <w:p w:rsidR="00C72C7F" w:rsidRDefault="00C72C7F" w:rsidP="00C72C7F">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cs="Times New Roman"/>
          <w:noProof/>
          <w:sz w:val="28"/>
        </w:rPr>
        <w:drawing>
          <wp:anchor distT="0" distB="0" distL="114300" distR="114300" simplePos="0" relativeHeight="252110848" behindDoc="1" locked="0" layoutInCell="1" allowOverlap="1">
            <wp:simplePos x="0" y="0"/>
            <wp:positionH relativeFrom="column">
              <wp:posOffset>41275</wp:posOffset>
            </wp:positionH>
            <wp:positionV relativeFrom="paragraph">
              <wp:posOffset>1046480</wp:posOffset>
            </wp:positionV>
            <wp:extent cx="2879725" cy="2159635"/>
            <wp:effectExtent l="0" t="0" r="0" b="0"/>
            <wp:wrapTight wrapText="bothSides">
              <wp:wrapPolygon edited="0">
                <wp:start x="0" y="0"/>
                <wp:lineTo x="0" y="21340"/>
                <wp:lineTo x="21433" y="21340"/>
                <wp:lineTo x="21433" y="0"/>
                <wp:lineTo x="0" y="0"/>
              </wp:wrapPolygon>
            </wp:wrapTight>
            <wp:docPr id="44" name="Рисунок 44" descr="C:\Users\User\Desktop\клуб во саду ли в огороде\DSX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луб во саду ли в огороде\DSX0005.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Pr>
          <w:rFonts w:ascii="Times New Roman" w:hAnsi="Times New Roman"/>
          <w:sz w:val="28"/>
          <w:szCs w:val="28"/>
        </w:rPr>
        <w:t>Разные вопросы поднимали члены клуба за эти годы. Казалось бы, уже изучено все: как создать уютный уголок природы на своем участке, как вырастить виноград, как прививать и обрезать растения, какие использовать удобрени</w:t>
      </w:r>
      <w:r w:rsidR="000A5109">
        <w:rPr>
          <w:rFonts w:ascii="Times New Roman" w:hAnsi="Times New Roman"/>
          <w:sz w:val="28"/>
          <w:szCs w:val="28"/>
        </w:rPr>
        <w:t xml:space="preserve">я и средства защиты для овощей… </w:t>
      </w:r>
      <w:r>
        <w:rPr>
          <w:rFonts w:ascii="Times New Roman" w:hAnsi="Times New Roman"/>
          <w:sz w:val="28"/>
          <w:szCs w:val="28"/>
        </w:rPr>
        <w:t>Но заканчивается очередной садово-огородный сезон – и снова члены клуба спешат на свои встречи в библиотеку.</w:t>
      </w:r>
    </w:p>
    <w:p w:rsidR="00C72C7F" w:rsidRDefault="00C72C7F" w:rsidP="00C72C7F">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Члены клуба – люди разных профессий и возрастов, но всех их объединяет стремление к новым знаниям. Придя на заседание однажды, они приглашают своих друзей и знакомых, находят здесь единомышленников. На каждом заседании происходит знакомство с последними поступлениями в библиотеку периодических изданий и книг по садоводству и овощеводству, рекламируются новые сорта овощей, фруктов, цветов, участники клуба любят делиться посадочными материалами.  Развитие информационных технологий тоже внесло свою лепту и оказало влияние на деятельность клуба. На занятиях стали использоваться мультимедийные средства: проводятся электронные презентации, демонстрируются слайд-программы и видеофильмы. Координатором клуба являетсяведущий библиотекарь А. В. Юрочкина, а р</w:t>
      </w:r>
      <w:r w:rsidRPr="00C74422">
        <w:rPr>
          <w:rFonts w:ascii="Times New Roman" w:hAnsi="Times New Roman"/>
          <w:sz w:val="28"/>
          <w:szCs w:val="28"/>
        </w:rPr>
        <w:t xml:space="preserve">уководитель клуба </w:t>
      </w:r>
      <w:r>
        <w:rPr>
          <w:rFonts w:ascii="Times New Roman" w:hAnsi="Times New Roman"/>
          <w:sz w:val="28"/>
          <w:szCs w:val="28"/>
        </w:rPr>
        <w:t>-</w:t>
      </w:r>
      <w:r w:rsidRPr="00C74422">
        <w:rPr>
          <w:rFonts w:ascii="Times New Roman" w:hAnsi="Times New Roman"/>
          <w:sz w:val="28"/>
          <w:szCs w:val="28"/>
        </w:rPr>
        <w:t xml:space="preserve">  агроном    И. С. Сабинина</w:t>
      </w:r>
      <w:r>
        <w:rPr>
          <w:rFonts w:ascii="Times New Roman" w:hAnsi="Times New Roman"/>
          <w:sz w:val="28"/>
          <w:szCs w:val="28"/>
        </w:rPr>
        <w:t>.</w:t>
      </w:r>
    </w:p>
    <w:p w:rsidR="00C72C7F" w:rsidRDefault="00C72C7F" w:rsidP="00C72C7F">
      <w:pPr>
        <w:spacing w:after="0"/>
        <w:ind w:firstLine="708"/>
        <w:jc w:val="both"/>
        <w:rPr>
          <w:rFonts w:ascii="Times New Roman" w:hAnsi="Times New Roman" w:cs="Times New Roman"/>
          <w:sz w:val="28"/>
        </w:rPr>
      </w:pPr>
      <w:r>
        <w:rPr>
          <w:rFonts w:ascii="Times New Roman" w:hAnsi="Times New Roman" w:cs="Times New Roman"/>
          <w:sz w:val="28"/>
        </w:rPr>
        <w:t>А в декабре у членов  клуба « Во саду ли, в огороде» - праздник. Н. М. Степанова и Д. А. Прохорова приняли участие в областном  смотре – конкурсе « Ветеранское подворье». Этот конкурс стал традиционным и приобрел большую известность среди жителей  всего нашего района.</w:t>
      </w:r>
    </w:p>
    <w:p w:rsidR="00C72C7F" w:rsidRDefault="00C72C7F" w:rsidP="00C72C7F">
      <w:pPr>
        <w:spacing w:after="0"/>
        <w:ind w:firstLine="709"/>
        <w:jc w:val="both"/>
        <w:rPr>
          <w:rFonts w:ascii="Times New Roman" w:hAnsi="Times New Roman" w:cs="Times New Roman"/>
          <w:sz w:val="28"/>
        </w:rPr>
      </w:pPr>
      <w:r>
        <w:rPr>
          <w:rFonts w:ascii="Times New Roman" w:hAnsi="Times New Roman" w:cs="Times New Roman"/>
          <w:sz w:val="28"/>
        </w:rPr>
        <w:t xml:space="preserve">Наталья  Михайловна Степанова, занявшая 1 место в  номинации « Во саду ли, в огороде» показала  на слайдах  красоту своего приусадебного участка. Здесь можно было увидеть не только буйство красок  цветов, в которых утопает ее дом, но и редкие в нашей  зоне культуры – алычу, </w:t>
      </w:r>
      <w:r>
        <w:rPr>
          <w:rFonts w:ascii="Times New Roman" w:hAnsi="Times New Roman" w:cs="Times New Roman"/>
          <w:sz w:val="28"/>
        </w:rPr>
        <w:lastRenderedPageBreak/>
        <w:t>барбарис, виноград, дыни и арбузы. Вместе с ней на земле работает вся ее дружная семья  –  муж, сын, 2 дочери и 2 внука.</w:t>
      </w:r>
    </w:p>
    <w:p w:rsidR="00C72C7F" w:rsidRDefault="00C72C7F" w:rsidP="00C72C7F">
      <w:pPr>
        <w:spacing w:after="0"/>
        <w:ind w:firstLine="709"/>
        <w:jc w:val="both"/>
        <w:rPr>
          <w:rFonts w:ascii="Times New Roman" w:hAnsi="Times New Roman" w:cs="Times New Roman"/>
          <w:sz w:val="28"/>
        </w:rPr>
      </w:pPr>
      <w:r>
        <w:rPr>
          <w:rFonts w:ascii="Times New Roman" w:hAnsi="Times New Roman" w:cs="Times New Roman"/>
          <w:sz w:val="28"/>
        </w:rPr>
        <w:t>У Дины Александровны Прохоровой тоже особая любовь к земле. Ее приусадебный участок – пример для жителей города . Великолепие цветов, разнообразие овощей,  плодовые деревья и ягодники – все выращено ее трудолюбивыми руками. Любимые цветы Дины Александровны – анютины глазки, а любимые овощи – помидоры. Вместе с мужем Дина Александровна занимается пчеловодством. За участие  в  смотре – конкурсе ее наградили ценным подарком.</w:t>
      </w:r>
    </w:p>
    <w:p w:rsidR="00832DDF" w:rsidRDefault="00832DDF" w:rsidP="00C72C7F">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sz w:val="28"/>
          <w:szCs w:val="28"/>
        </w:rPr>
        <w:t xml:space="preserve">Правовое воспитание – большая и сложная проблема. Повышение юридической культуры и правосознания народа важная государственная задача. Программа правового просвещения в клубе «Гражданин </w:t>
      </w:r>
      <w:r>
        <w:rPr>
          <w:rFonts w:ascii="Times New Roman" w:hAnsi="Times New Roman"/>
          <w:sz w:val="28"/>
          <w:szCs w:val="28"/>
          <w:lang w:val="en-US"/>
        </w:rPr>
        <w:t>XXI</w:t>
      </w:r>
      <w:r>
        <w:rPr>
          <w:rFonts w:ascii="Times New Roman" w:hAnsi="Times New Roman"/>
          <w:sz w:val="28"/>
          <w:szCs w:val="28"/>
        </w:rPr>
        <w:t xml:space="preserve"> века» реализуется в сотрудничестве Демидовской центральной районной библиотеки со многими заинтересованными организациями и ведомствами г. Демидова: комитетом по делам молодежи, РОВД, подразделением по делам несовершеннолетних, прокуратурой, военкоматом, отделом ЗАГС, общеобразовательными учреждениями. </w:t>
      </w:r>
    </w:p>
    <w:p w:rsidR="00A07961" w:rsidRPr="00AF7742" w:rsidRDefault="00A07961" w:rsidP="009B297A">
      <w:pPr>
        <w:tabs>
          <w:tab w:val="left" w:pos="3720"/>
          <w:tab w:val="center" w:pos="4677"/>
          <w:tab w:val="left" w:pos="6960"/>
        </w:tabs>
        <w:spacing w:after="0" w:line="240" w:lineRule="auto"/>
        <w:jc w:val="both"/>
        <w:rPr>
          <w:rFonts w:ascii="Times New Roman" w:hAnsi="Times New Roman" w:cs="Times New Roman"/>
          <w:sz w:val="28"/>
          <w:szCs w:val="28"/>
        </w:rPr>
      </w:pPr>
      <w:r w:rsidRPr="00AF7742">
        <w:rPr>
          <w:rFonts w:ascii="Times New Roman" w:hAnsi="Times New Roman" w:cs="Times New Roman"/>
          <w:sz w:val="28"/>
          <w:szCs w:val="28"/>
        </w:rPr>
        <w:t xml:space="preserve">Молодёжный клуб </w:t>
      </w:r>
      <w:r w:rsidRPr="009A34A9">
        <w:rPr>
          <w:rFonts w:ascii="Times New Roman" w:hAnsi="Times New Roman" w:cs="Times New Roman"/>
          <w:b/>
          <w:sz w:val="28"/>
          <w:szCs w:val="28"/>
        </w:rPr>
        <w:t>«Друзья! Прекрасен наш союз</w:t>
      </w:r>
      <w:r w:rsidRPr="00AF7742">
        <w:rPr>
          <w:rFonts w:ascii="Times New Roman" w:hAnsi="Times New Roman" w:cs="Times New Roman"/>
          <w:sz w:val="28"/>
          <w:szCs w:val="28"/>
        </w:rPr>
        <w:t>» действует в Заборьевской библиотеке.</w:t>
      </w:r>
    </w:p>
    <w:p w:rsidR="00A07961" w:rsidRPr="00AF7742" w:rsidRDefault="00A07961" w:rsidP="001F2F89">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Клуб </w:t>
      </w:r>
      <w:r w:rsidRPr="009A34A9">
        <w:rPr>
          <w:rFonts w:ascii="Times New Roman" w:hAnsi="Times New Roman" w:cs="Times New Roman"/>
          <w:b/>
          <w:sz w:val="28"/>
          <w:szCs w:val="28"/>
        </w:rPr>
        <w:t>«Семья»</w:t>
      </w:r>
      <w:r w:rsidRPr="00AF7742">
        <w:rPr>
          <w:rFonts w:ascii="Times New Roman" w:hAnsi="Times New Roman" w:cs="Times New Roman"/>
          <w:sz w:val="28"/>
          <w:szCs w:val="28"/>
        </w:rPr>
        <w:t xml:space="preserve"> Дубровской библиотеки, целью своей работы видит,  прежде всего, возрождении семейного чтения, организацию духовно-нравственного досуга, формирование интереса к книге. Вот некоторые темы заседаний: «Рождество – семейный праздник», «Мамин праздник, мамин день», «Книжкин день рождения». Семейный клуб «Хозяюшка» работает в Жичицкой библиотеке, «Семейный очаг» в Шаповской библиотеке.</w:t>
      </w:r>
    </w:p>
    <w:p w:rsidR="008C3F25" w:rsidRDefault="00A07961" w:rsidP="001F2F89">
      <w:pPr>
        <w:tabs>
          <w:tab w:val="left" w:pos="3720"/>
          <w:tab w:val="center" w:pos="4677"/>
          <w:tab w:val="left" w:pos="6960"/>
        </w:tabs>
        <w:spacing w:after="0" w:line="240" w:lineRule="auto"/>
        <w:jc w:val="both"/>
        <w:rPr>
          <w:rFonts w:ascii="Times New Roman" w:eastAsia="Times New Roman" w:hAnsi="Times New Roman" w:cs="Times New Roman"/>
          <w:sz w:val="28"/>
          <w:szCs w:val="28"/>
        </w:rPr>
      </w:pPr>
      <w:r w:rsidRPr="00AF7742">
        <w:rPr>
          <w:rFonts w:ascii="Times New Roman" w:hAnsi="Times New Roman" w:cs="Times New Roman"/>
          <w:sz w:val="28"/>
          <w:szCs w:val="28"/>
        </w:rPr>
        <w:t xml:space="preserve">Чтобы эффективно способствовать формированию экологической культуры, воздействовать на чувства и воображение с помощью экологических знаний в Детской библиотеке действует  клуб </w:t>
      </w:r>
      <w:r w:rsidRPr="009A34A9">
        <w:rPr>
          <w:rFonts w:ascii="Times New Roman" w:hAnsi="Times New Roman" w:cs="Times New Roman"/>
          <w:b/>
          <w:sz w:val="28"/>
          <w:szCs w:val="28"/>
        </w:rPr>
        <w:t>«Эко-До»,</w:t>
      </w:r>
      <w:r w:rsidRPr="00AF7742">
        <w:rPr>
          <w:rFonts w:ascii="Times New Roman" w:hAnsi="Times New Roman" w:cs="Times New Roman"/>
          <w:sz w:val="28"/>
          <w:szCs w:val="28"/>
        </w:rPr>
        <w:t xml:space="preserve"> а в Закустищенской</w:t>
      </w:r>
      <w:r w:rsidR="00252001">
        <w:rPr>
          <w:rFonts w:ascii="Times New Roman" w:hAnsi="Times New Roman" w:cs="Times New Roman"/>
          <w:sz w:val="28"/>
          <w:szCs w:val="28"/>
        </w:rPr>
        <w:t xml:space="preserve"> -</w:t>
      </w:r>
      <w:r w:rsidRPr="00AF7742">
        <w:rPr>
          <w:rFonts w:ascii="Times New Roman" w:hAnsi="Times New Roman" w:cs="Times New Roman"/>
          <w:sz w:val="28"/>
          <w:szCs w:val="28"/>
        </w:rPr>
        <w:t xml:space="preserve"> клуб </w:t>
      </w:r>
      <w:r w:rsidRPr="009A34A9">
        <w:rPr>
          <w:rFonts w:ascii="Times New Roman" w:hAnsi="Times New Roman" w:cs="Times New Roman"/>
          <w:b/>
          <w:sz w:val="28"/>
          <w:szCs w:val="28"/>
        </w:rPr>
        <w:t>«Лесовичок».</w:t>
      </w:r>
    </w:p>
    <w:p w:rsidR="009B297A" w:rsidRPr="00C1227F" w:rsidRDefault="009B297A" w:rsidP="009B297A">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сотрудничество библиотеки с клубами по интересам подтверждает мысль, что библиотека как учреждение культуры обеспечивает продвижение творческих инициатив их участников, повышает информационную культуру и увеличивает число активных читателей.</w:t>
      </w:r>
    </w:p>
    <w:p w:rsidR="00443BF6" w:rsidRPr="006E28F0" w:rsidRDefault="00443BF6" w:rsidP="001F2F89">
      <w:pPr>
        <w:tabs>
          <w:tab w:val="left" w:pos="3720"/>
          <w:tab w:val="center" w:pos="4677"/>
          <w:tab w:val="left" w:pos="6960"/>
        </w:tabs>
        <w:spacing w:after="0" w:line="240" w:lineRule="auto"/>
        <w:jc w:val="both"/>
        <w:rPr>
          <w:rFonts w:ascii="Times New Roman" w:hAnsi="Times New Roman" w:cs="Times New Roman"/>
          <w:sz w:val="28"/>
          <w:szCs w:val="28"/>
        </w:rPr>
      </w:pPr>
    </w:p>
    <w:p w:rsidR="00D04E04" w:rsidRDefault="00D04E04" w:rsidP="00913722">
      <w:pPr>
        <w:tabs>
          <w:tab w:val="left" w:pos="5490"/>
        </w:tabs>
        <w:spacing w:after="0" w:line="240" w:lineRule="auto"/>
        <w:jc w:val="center"/>
        <w:rPr>
          <w:rFonts w:ascii="Times New Roman" w:hAnsi="Times New Roman" w:cs="Times New Roman"/>
          <w:b/>
          <w:sz w:val="32"/>
          <w:szCs w:val="32"/>
        </w:rPr>
      </w:pPr>
    </w:p>
    <w:p w:rsidR="00D04E04" w:rsidRDefault="00D04E04" w:rsidP="00913722">
      <w:pPr>
        <w:tabs>
          <w:tab w:val="left" w:pos="5490"/>
        </w:tabs>
        <w:spacing w:after="0" w:line="240" w:lineRule="auto"/>
        <w:jc w:val="center"/>
        <w:rPr>
          <w:rFonts w:ascii="Times New Roman" w:hAnsi="Times New Roman" w:cs="Times New Roman"/>
          <w:b/>
          <w:sz w:val="32"/>
          <w:szCs w:val="32"/>
        </w:rPr>
      </w:pPr>
    </w:p>
    <w:p w:rsidR="00FB7B63" w:rsidRDefault="003E3F75" w:rsidP="00913722">
      <w:pPr>
        <w:tabs>
          <w:tab w:val="left" w:pos="5490"/>
        </w:tabs>
        <w:spacing w:after="0" w:line="240" w:lineRule="auto"/>
        <w:jc w:val="center"/>
        <w:rPr>
          <w:rFonts w:ascii="Times New Roman" w:hAnsi="Times New Roman" w:cs="Times New Roman"/>
          <w:b/>
          <w:sz w:val="32"/>
          <w:szCs w:val="32"/>
        </w:rPr>
      </w:pPr>
      <w:r w:rsidRPr="00913722">
        <w:rPr>
          <w:rFonts w:ascii="Times New Roman" w:hAnsi="Times New Roman" w:cs="Times New Roman"/>
          <w:b/>
          <w:sz w:val="32"/>
          <w:szCs w:val="32"/>
        </w:rPr>
        <w:t>8.2</w:t>
      </w:r>
      <w:r w:rsidR="00A07961" w:rsidRPr="00913722">
        <w:rPr>
          <w:rFonts w:ascii="Times New Roman" w:hAnsi="Times New Roman" w:cs="Times New Roman"/>
          <w:b/>
          <w:sz w:val="32"/>
          <w:szCs w:val="32"/>
        </w:rPr>
        <w:t>.</w:t>
      </w:r>
      <w:r w:rsidR="009B729F" w:rsidRPr="00913722">
        <w:rPr>
          <w:rFonts w:ascii="Times New Roman" w:hAnsi="Times New Roman" w:cs="Times New Roman"/>
          <w:b/>
          <w:sz w:val="32"/>
          <w:szCs w:val="32"/>
        </w:rPr>
        <w:t>Работа Центра социально-значимой информации (ЦСЗИ)</w:t>
      </w:r>
    </w:p>
    <w:p w:rsidR="00FB7B63" w:rsidRDefault="00FB7B63" w:rsidP="00913722">
      <w:pPr>
        <w:tabs>
          <w:tab w:val="left" w:pos="5490"/>
        </w:tabs>
        <w:spacing w:after="0" w:line="240" w:lineRule="auto"/>
        <w:jc w:val="center"/>
        <w:rPr>
          <w:rFonts w:ascii="Times New Roman" w:hAnsi="Times New Roman" w:cs="Times New Roman"/>
          <w:b/>
          <w:sz w:val="32"/>
          <w:szCs w:val="32"/>
        </w:rPr>
      </w:pPr>
    </w:p>
    <w:p w:rsidR="0075556C" w:rsidRPr="00913722" w:rsidRDefault="0075556C" w:rsidP="00913722">
      <w:pPr>
        <w:tabs>
          <w:tab w:val="left" w:pos="5490"/>
        </w:tabs>
        <w:spacing w:after="0" w:line="240" w:lineRule="auto"/>
        <w:jc w:val="center"/>
        <w:rPr>
          <w:rFonts w:ascii="Times New Roman" w:hAnsi="Times New Roman" w:cs="Times New Roman"/>
          <w:sz w:val="32"/>
          <w:szCs w:val="32"/>
        </w:rPr>
      </w:pPr>
    </w:p>
    <w:p w:rsidR="00FB7B63" w:rsidRDefault="00FB7B63" w:rsidP="00FB7B63">
      <w:pPr>
        <w:pStyle w:val="a3"/>
        <w:ind w:firstLine="567"/>
        <w:jc w:val="both"/>
        <w:rPr>
          <w:rFonts w:ascii="Times New Roman" w:hAnsi="Times New Roman"/>
          <w:sz w:val="28"/>
          <w:szCs w:val="28"/>
        </w:rPr>
      </w:pPr>
      <w:r w:rsidRPr="00964F95">
        <w:rPr>
          <w:rFonts w:ascii="Times New Roman" w:hAnsi="Times New Roman"/>
          <w:sz w:val="28"/>
          <w:szCs w:val="28"/>
        </w:rPr>
        <w:t xml:space="preserve">Одним из важнейших направлений в работе центра </w:t>
      </w:r>
      <w:r>
        <w:rPr>
          <w:rFonts w:ascii="Times New Roman" w:hAnsi="Times New Roman"/>
          <w:sz w:val="28"/>
          <w:szCs w:val="28"/>
        </w:rPr>
        <w:t xml:space="preserve">социально – значимой </w:t>
      </w:r>
      <w:r w:rsidRPr="00964F95">
        <w:rPr>
          <w:rFonts w:ascii="Times New Roman" w:hAnsi="Times New Roman"/>
          <w:sz w:val="28"/>
          <w:szCs w:val="28"/>
        </w:rPr>
        <w:t>информации  является массовая работа по п</w:t>
      </w:r>
      <w:r>
        <w:rPr>
          <w:rFonts w:ascii="Times New Roman" w:hAnsi="Times New Roman"/>
          <w:sz w:val="28"/>
          <w:szCs w:val="28"/>
        </w:rPr>
        <w:t>равовому просвещению населения и</w:t>
      </w:r>
      <w:r w:rsidRPr="00EC3E3F">
        <w:rPr>
          <w:rFonts w:ascii="Times New Roman" w:hAnsi="Times New Roman"/>
          <w:sz w:val="28"/>
          <w:szCs w:val="28"/>
        </w:rPr>
        <w:t>популяризаци</w:t>
      </w:r>
      <w:r>
        <w:rPr>
          <w:rFonts w:ascii="Times New Roman" w:hAnsi="Times New Roman"/>
          <w:sz w:val="28"/>
          <w:szCs w:val="28"/>
        </w:rPr>
        <w:t>и</w:t>
      </w:r>
      <w:r w:rsidRPr="00EC3E3F">
        <w:rPr>
          <w:rFonts w:ascii="Times New Roman" w:hAnsi="Times New Roman"/>
          <w:sz w:val="28"/>
          <w:szCs w:val="28"/>
        </w:rPr>
        <w:t xml:space="preserve"> правовых знаний</w:t>
      </w:r>
      <w:r>
        <w:rPr>
          <w:rFonts w:ascii="Times New Roman" w:hAnsi="Times New Roman"/>
          <w:sz w:val="28"/>
          <w:szCs w:val="28"/>
        </w:rPr>
        <w:t xml:space="preserve">. </w:t>
      </w:r>
    </w:p>
    <w:p w:rsidR="00FB7B63" w:rsidRDefault="00FB7B63" w:rsidP="00FB7B63">
      <w:pPr>
        <w:pStyle w:val="a3"/>
        <w:ind w:firstLine="567"/>
        <w:jc w:val="both"/>
        <w:rPr>
          <w:rFonts w:ascii="Times New Roman" w:hAnsi="Times New Roman"/>
          <w:sz w:val="28"/>
          <w:szCs w:val="28"/>
        </w:rPr>
      </w:pPr>
    </w:p>
    <w:p w:rsidR="00FB7B63" w:rsidRDefault="00FB7B63" w:rsidP="00FB7B63">
      <w:pPr>
        <w:spacing w:after="0" w:line="240" w:lineRule="auto"/>
        <w:jc w:val="center"/>
        <w:rPr>
          <w:rFonts w:ascii="Times New Roman" w:hAnsi="Times New Roman"/>
          <w:sz w:val="28"/>
          <w:szCs w:val="28"/>
        </w:rPr>
      </w:pPr>
    </w:p>
    <w:p w:rsidR="00FB7B63" w:rsidRPr="00B926E0" w:rsidRDefault="00FB7B63" w:rsidP="00FB7B63">
      <w:pPr>
        <w:spacing w:after="0" w:line="240" w:lineRule="auto"/>
        <w:ind w:firstLine="567"/>
        <w:jc w:val="both"/>
        <w:rPr>
          <w:rFonts w:ascii="Times New Roman" w:hAnsi="Times New Roman" w:cs="Times New Roman"/>
          <w:sz w:val="28"/>
          <w:szCs w:val="24"/>
        </w:rPr>
      </w:pPr>
      <w:r>
        <w:rPr>
          <w:rFonts w:ascii="Times New Roman" w:hAnsi="Times New Roman"/>
          <w:noProof/>
          <w:sz w:val="28"/>
          <w:szCs w:val="28"/>
        </w:rPr>
        <w:drawing>
          <wp:anchor distT="0" distB="0" distL="114300" distR="114300" simplePos="0" relativeHeight="252116992" behindDoc="0" locked="0" layoutInCell="1" allowOverlap="1">
            <wp:simplePos x="0" y="0"/>
            <wp:positionH relativeFrom="column">
              <wp:posOffset>-635</wp:posOffset>
            </wp:positionH>
            <wp:positionV relativeFrom="paragraph">
              <wp:posOffset>92710</wp:posOffset>
            </wp:positionV>
            <wp:extent cx="3239770" cy="1617980"/>
            <wp:effectExtent l="0" t="0" r="0" b="0"/>
            <wp:wrapSquare wrapText="bothSides"/>
            <wp:docPr id="40" name="Рисунок 40" descr="C:\Documents and Settings\Admin\Мои документы\Мои рисунки\ЦПИ\2015\Правовая игра умей делать выбор\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ЦПИ\2015\Правовая игра умей делать выбор\IMG_0524.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1617980"/>
                    </a:xfrm>
                    <a:prstGeom prst="rect">
                      <a:avLst/>
                    </a:prstGeom>
                    <a:noFill/>
                    <a:ln>
                      <a:noFill/>
                    </a:ln>
                  </pic:spPr>
                </pic:pic>
              </a:graphicData>
            </a:graphic>
          </wp:anchor>
        </w:drawing>
      </w:r>
      <w:r>
        <w:rPr>
          <w:rFonts w:ascii="Times New Roman" w:hAnsi="Times New Roman"/>
          <w:sz w:val="28"/>
          <w:szCs w:val="28"/>
        </w:rPr>
        <w:t xml:space="preserve">Ежегодно Центральная районная библиотека принимает участие в конкурсе избирательной комиссии Смоленской области на лучшее мероприятие ко Дню молодого избирателя. </w:t>
      </w:r>
      <w:r w:rsidRPr="00B926E0">
        <w:rPr>
          <w:rFonts w:ascii="Times New Roman" w:hAnsi="Times New Roman" w:cs="Times New Roman"/>
          <w:sz w:val="28"/>
          <w:szCs w:val="24"/>
        </w:rPr>
        <w:t>Цель мероприятия: приобщение  молодежи к личному участию в политической жизни, управлении страной в качестве будущего избирателя, повышение правовой электоральной культуры, формирование гражданской ответственности, мировоззрения, основанных на уважении к закону, знании молодых людей своих прав и обязанностей, умении найти пути решения насущных проблем.</w:t>
      </w:r>
    </w:p>
    <w:p w:rsidR="00FB7B63" w:rsidRPr="004944D5" w:rsidRDefault="00FB7B63" w:rsidP="00FB7B63">
      <w:pPr>
        <w:pStyle w:val="a3"/>
        <w:ind w:firstLine="567"/>
        <w:jc w:val="both"/>
        <w:rPr>
          <w:rFonts w:ascii="Times New Roman" w:hAnsi="Times New Roman"/>
          <w:sz w:val="28"/>
        </w:rPr>
      </w:pPr>
      <w:r>
        <w:rPr>
          <w:rFonts w:ascii="Times New Roman" w:hAnsi="Times New Roman"/>
          <w:sz w:val="28"/>
          <w:szCs w:val="28"/>
        </w:rPr>
        <w:t xml:space="preserve"> В 2015 к этому дню ЦСЗИ с учащимися старших классов, студентами техникума проведена командная игра «Учись делать выбор». </w:t>
      </w:r>
      <w:r w:rsidRPr="004944D5">
        <w:rPr>
          <w:rFonts w:ascii="Times New Roman" w:hAnsi="Times New Roman"/>
          <w:sz w:val="28"/>
        </w:rPr>
        <w:t xml:space="preserve">По итогам Конкурса муниципальное бюджетное учреждение культуры Централизованная библиотечная система Демидовского района заняла второе место. </w:t>
      </w:r>
    </w:p>
    <w:p w:rsidR="00FB7B63" w:rsidRDefault="00FB7B63" w:rsidP="00FB7B63">
      <w:pPr>
        <w:pStyle w:val="a3"/>
        <w:ind w:firstLine="567"/>
        <w:jc w:val="both"/>
        <w:rPr>
          <w:rFonts w:ascii="Times New Roman" w:hAnsi="Times New Roman"/>
          <w:sz w:val="28"/>
          <w:szCs w:val="28"/>
        </w:rPr>
      </w:pPr>
      <w:r>
        <w:rPr>
          <w:rFonts w:ascii="Times New Roman" w:hAnsi="Times New Roman"/>
          <w:sz w:val="28"/>
          <w:szCs w:val="28"/>
        </w:rPr>
        <w:t xml:space="preserve">В целях предоставления пользователям доступа к правовой и социально – значимой информации в течение года для пользователей Центра были проведены: </w:t>
      </w:r>
    </w:p>
    <w:p w:rsidR="00FB7B63" w:rsidRDefault="00FB7B63" w:rsidP="00FB7B63">
      <w:pPr>
        <w:pStyle w:val="a3"/>
        <w:ind w:firstLine="567"/>
        <w:jc w:val="both"/>
        <w:rPr>
          <w:rFonts w:ascii="Times New Roman" w:hAnsi="Times New Roman"/>
          <w:sz w:val="28"/>
          <w:szCs w:val="28"/>
        </w:rPr>
      </w:pPr>
      <w:r>
        <w:rPr>
          <w:rFonts w:ascii="Times New Roman" w:hAnsi="Times New Roman"/>
          <w:sz w:val="28"/>
          <w:szCs w:val="28"/>
        </w:rPr>
        <w:t>- э</w:t>
      </w:r>
      <w:r w:rsidRPr="00D3721F">
        <w:rPr>
          <w:rFonts w:ascii="Times New Roman" w:hAnsi="Times New Roman"/>
          <w:sz w:val="28"/>
          <w:szCs w:val="28"/>
        </w:rPr>
        <w:t>кскурсии «Возможности Ц</w:t>
      </w:r>
      <w:r>
        <w:rPr>
          <w:rFonts w:ascii="Times New Roman" w:hAnsi="Times New Roman"/>
          <w:sz w:val="28"/>
          <w:szCs w:val="28"/>
        </w:rPr>
        <w:t>СЗ</w:t>
      </w:r>
      <w:r w:rsidRPr="00D3721F">
        <w:rPr>
          <w:rFonts w:ascii="Times New Roman" w:hAnsi="Times New Roman"/>
          <w:sz w:val="28"/>
          <w:szCs w:val="28"/>
        </w:rPr>
        <w:t>И</w:t>
      </w:r>
      <w:r>
        <w:rPr>
          <w:rFonts w:ascii="Times New Roman" w:hAnsi="Times New Roman"/>
          <w:sz w:val="28"/>
          <w:szCs w:val="28"/>
        </w:rPr>
        <w:t>: КонсультантПлюс</w:t>
      </w:r>
      <w:r w:rsidRPr="00D3721F">
        <w:rPr>
          <w:rFonts w:ascii="Times New Roman" w:hAnsi="Times New Roman"/>
          <w:sz w:val="28"/>
          <w:szCs w:val="28"/>
        </w:rPr>
        <w:t>»</w:t>
      </w:r>
      <w:r>
        <w:rPr>
          <w:rFonts w:ascii="Times New Roman" w:hAnsi="Times New Roman"/>
          <w:sz w:val="28"/>
          <w:szCs w:val="28"/>
        </w:rPr>
        <w:t xml:space="preserve">, </w:t>
      </w:r>
    </w:p>
    <w:p w:rsidR="00FB7B63" w:rsidRDefault="00FB7B63" w:rsidP="00FB7B63">
      <w:pPr>
        <w:pStyle w:val="a3"/>
        <w:ind w:firstLine="567"/>
        <w:jc w:val="both"/>
        <w:rPr>
          <w:rFonts w:ascii="Times New Roman" w:hAnsi="Times New Roman"/>
          <w:sz w:val="28"/>
          <w:szCs w:val="28"/>
        </w:rPr>
      </w:pPr>
      <w:r>
        <w:rPr>
          <w:rFonts w:ascii="Times New Roman" w:hAnsi="Times New Roman"/>
          <w:sz w:val="28"/>
          <w:szCs w:val="28"/>
        </w:rPr>
        <w:t>- часы полезной информации: «Правила предоставления налоговых вычетов»,  «Ваша пенсия. Вопросы и ответы».</w:t>
      </w:r>
    </w:p>
    <w:p w:rsidR="00FB7B63" w:rsidRDefault="00FB7B63" w:rsidP="00FB7B63">
      <w:pPr>
        <w:pStyle w:val="a3"/>
        <w:ind w:firstLine="567"/>
        <w:jc w:val="both"/>
        <w:rPr>
          <w:rFonts w:ascii="Times New Roman" w:hAnsi="Times New Roman"/>
          <w:sz w:val="28"/>
          <w:szCs w:val="28"/>
        </w:rPr>
      </w:pPr>
      <w:r w:rsidRPr="000E51C3">
        <w:rPr>
          <w:rFonts w:ascii="Times New Roman" w:hAnsi="Times New Roman"/>
          <w:sz w:val="28"/>
          <w:szCs w:val="28"/>
        </w:rPr>
        <w:t xml:space="preserve">Одним из ключевых направлений борьбы с террористическими и экстремистскими проявлениями в общественной среде выступает их профилактика. </w:t>
      </w:r>
      <w:r>
        <w:rPr>
          <w:rFonts w:ascii="Times New Roman" w:hAnsi="Times New Roman"/>
          <w:sz w:val="28"/>
          <w:szCs w:val="28"/>
        </w:rPr>
        <w:t>В связи с этим  была организована встреча – беседа с исполняющим обязанности прокурором</w:t>
      </w:r>
      <w:r w:rsidRPr="000E51C3">
        <w:rPr>
          <w:rFonts w:ascii="Times New Roman" w:hAnsi="Times New Roman"/>
          <w:sz w:val="28"/>
          <w:szCs w:val="28"/>
        </w:rPr>
        <w:t>Владиславом Сергеевичем Турковым</w:t>
      </w:r>
      <w:r>
        <w:rPr>
          <w:rFonts w:ascii="Times New Roman" w:hAnsi="Times New Roman"/>
          <w:sz w:val="28"/>
          <w:szCs w:val="28"/>
        </w:rPr>
        <w:t xml:space="preserve"> на тему </w:t>
      </w:r>
      <w:r w:rsidRPr="000E51C3">
        <w:rPr>
          <w:rFonts w:ascii="Times New Roman" w:hAnsi="Times New Roman"/>
          <w:sz w:val="28"/>
          <w:szCs w:val="28"/>
        </w:rPr>
        <w:t>«Настоящий патриот никогда не станет экстремистом»</w:t>
      </w:r>
      <w:r>
        <w:rPr>
          <w:rFonts w:ascii="Times New Roman" w:hAnsi="Times New Roman"/>
          <w:sz w:val="28"/>
          <w:szCs w:val="28"/>
        </w:rPr>
        <w:t>.</w:t>
      </w:r>
    </w:p>
    <w:p w:rsidR="00FB7B63" w:rsidRDefault="003C1C91" w:rsidP="00FB7B63">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115968" behindDoc="1" locked="0" layoutInCell="1" allowOverlap="1">
            <wp:simplePos x="0" y="0"/>
            <wp:positionH relativeFrom="column">
              <wp:posOffset>-3810</wp:posOffset>
            </wp:positionH>
            <wp:positionV relativeFrom="paragraph">
              <wp:posOffset>17145</wp:posOffset>
            </wp:positionV>
            <wp:extent cx="2879725" cy="2159635"/>
            <wp:effectExtent l="0" t="0" r="0" b="0"/>
            <wp:wrapTight wrapText="bothSides">
              <wp:wrapPolygon edited="0">
                <wp:start x="0" y="0"/>
                <wp:lineTo x="0" y="21340"/>
                <wp:lineTo x="21433" y="21340"/>
                <wp:lineTo x="21433" y="0"/>
                <wp:lineTo x="0" y="0"/>
              </wp:wrapPolygon>
            </wp:wrapTight>
            <wp:docPr id="53" name="Рисунок 53" descr="C:\Documents and Settings\Admin\Мои документы\ЦПИ25\ЦСЗИ на сайт\2015 год\Экстремизм на сайт\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ЦПИ25\ЦСЗИ на сайт\2015 год\Экстремизм на сайт\IMG_1111.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p>
    <w:p w:rsidR="00FB7B63" w:rsidRDefault="00FB7B63" w:rsidP="00FB7B63">
      <w:pPr>
        <w:pStyle w:val="a3"/>
        <w:ind w:firstLine="567"/>
        <w:jc w:val="both"/>
        <w:rPr>
          <w:rFonts w:ascii="Times New Roman" w:hAnsi="Times New Roman"/>
          <w:sz w:val="28"/>
          <w:szCs w:val="28"/>
        </w:rPr>
      </w:pPr>
      <w:r>
        <w:rPr>
          <w:rFonts w:ascii="Times New Roman" w:hAnsi="Times New Roman"/>
          <w:sz w:val="28"/>
        </w:rPr>
        <w:t>Крепкая с</w:t>
      </w:r>
      <w:r w:rsidRPr="0011034E">
        <w:rPr>
          <w:rFonts w:ascii="Times New Roman" w:hAnsi="Times New Roman"/>
          <w:sz w:val="28"/>
        </w:rPr>
        <w:t>емья – это основа общества</w:t>
      </w:r>
      <w:r>
        <w:rPr>
          <w:rFonts w:ascii="Times New Roman" w:hAnsi="Times New Roman"/>
          <w:sz w:val="28"/>
        </w:rPr>
        <w:t>.</w:t>
      </w:r>
      <w:r>
        <w:rPr>
          <w:rFonts w:ascii="Times New Roman" w:hAnsi="Times New Roman"/>
          <w:sz w:val="28"/>
          <w:szCs w:val="28"/>
        </w:rPr>
        <w:t xml:space="preserve"> Ко Дню семьи состоялась  экскурсия в отдел ЗАГС Демидовского района  </w:t>
      </w:r>
      <w:r w:rsidRPr="0011034E">
        <w:rPr>
          <w:rFonts w:ascii="Times New Roman" w:hAnsi="Times New Roman"/>
          <w:sz w:val="28"/>
        </w:rPr>
        <w:t>«Семья и брак: правовые основы</w:t>
      </w:r>
      <w:r w:rsidRPr="00BD768D">
        <w:rPr>
          <w:rFonts w:ascii="Times New Roman" w:hAnsi="Times New Roman"/>
          <w:sz w:val="28"/>
          <w:szCs w:val="28"/>
        </w:rPr>
        <w:t>»</w:t>
      </w:r>
      <w:r>
        <w:rPr>
          <w:rFonts w:ascii="Times New Roman" w:hAnsi="Times New Roman"/>
          <w:sz w:val="28"/>
          <w:szCs w:val="28"/>
        </w:rPr>
        <w:t>.</w:t>
      </w:r>
    </w:p>
    <w:p w:rsidR="00FB7B63" w:rsidRPr="00BD768D" w:rsidRDefault="00FB7B63" w:rsidP="00FB7B63">
      <w:pPr>
        <w:pStyle w:val="a3"/>
        <w:ind w:firstLine="567"/>
        <w:jc w:val="both"/>
        <w:rPr>
          <w:rFonts w:ascii="Times New Roman" w:hAnsi="Times New Roman"/>
          <w:sz w:val="28"/>
          <w:szCs w:val="28"/>
        </w:rPr>
      </w:pPr>
      <w:r>
        <w:rPr>
          <w:rFonts w:ascii="Times New Roman" w:hAnsi="Times New Roman"/>
          <w:sz w:val="28"/>
          <w:szCs w:val="28"/>
        </w:rPr>
        <w:t xml:space="preserve">В прошедшем году в целях правового просвещения молодежи проведен </w:t>
      </w:r>
      <w:r w:rsidRPr="00BD768D">
        <w:rPr>
          <w:rFonts w:ascii="Times New Roman" w:hAnsi="Times New Roman"/>
          <w:sz w:val="28"/>
          <w:szCs w:val="28"/>
        </w:rPr>
        <w:t>«Турнир знатоков права» с учащимися 8 «А» класса средней школы №1</w:t>
      </w:r>
      <w:r>
        <w:rPr>
          <w:rFonts w:ascii="Times New Roman" w:hAnsi="Times New Roman"/>
          <w:sz w:val="28"/>
          <w:szCs w:val="28"/>
        </w:rPr>
        <w:t xml:space="preserve">.    </w:t>
      </w:r>
    </w:p>
    <w:p w:rsidR="00FB7B63" w:rsidRPr="00A07844" w:rsidRDefault="00FB7B63" w:rsidP="00FB7B63">
      <w:pPr>
        <w:pStyle w:val="a3"/>
        <w:ind w:firstLine="567"/>
        <w:jc w:val="both"/>
        <w:rPr>
          <w:rFonts w:ascii="Times New Roman" w:hAnsi="Times New Roman"/>
          <w:sz w:val="28"/>
        </w:rPr>
      </w:pPr>
      <w:r w:rsidRPr="00E0110B">
        <w:rPr>
          <w:rFonts w:ascii="Times New Roman" w:hAnsi="Times New Roman"/>
          <w:sz w:val="28"/>
          <w:szCs w:val="28"/>
        </w:rPr>
        <w:lastRenderedPageBreak/>
        <w:t xml:space="preserve">9 декабря Международный день борьбы с коррупцией.В этот день  состоялась встреча работников культуры </w:t>
      </w:r>
      <w:r>
        <w:rPr>
          <w:rFonts w:ascii="Times New Roman" w:hAnsi="Times New Roman"/>
          <w:sz w:val="28"/>
          <w:szCs w:val="28"/>
        </w:rPr>
        <w:t xml:space="preserve"> с заместителем</w:t>
      </w:r>
      <w:r w:rsidRPr="00E0110B">
        <w:rPr>
          <w:rFonts w:ascii="Times New Roman" w:hAnsi="Times New Roman"/>
          <w:sz w:val="28"/>
          <w:szCs w:val="28"/>
        </w:rPr>
        <w:t xml:space="preserve"> прокурора  </w:t>
      </w:r>
      <w:r>
        <w:rPr>
          <w:rFonts w:ascii="Times New Roman" w:hAnsi="Times New Roman"/>
          <w:sz w:val="28"/>
          <w:szCs w:val="28"/>
        </w:rPr>
        <w:t xml:space="preserve">по </w:t>
      </w:r>
      <w:r w:rsidRPr="00E0110B">
        <w:rPr>
          <w:rFonts w:ascii="Times New Roman" w:hAnsi="Times New Roman"/>
          <w:sz w:val="28"/>
          <w:szCs w:val="28"/>
        </w:rPr>
        <w:t>Демидовско</w:t>
      </w:r>
      <w:r>
        <w:rPr>
          <w:rFonts w:ascii="Times New Roman" w:hAnsi="Times New Roman"/>
          <w:sz w:val="28"/>
          <w:szCs w:val="28"/>
        </w:rPr>
        <w:t>му</w:t>
      </w:r>
      <w:r w:rsidRPr="00E0110B">
        <w:rPr>
          <w:rFonts w:ascii="Times New Roman" w:hAnsi="Times New Roman"/>
          <w:sz w:val="28"/>
          <w:szCs w:val="28"/>
        </w:rPr>
        <w:t xml:space="preserve"> район</w:t>
      </w:r>
      <w:r>
        <w:rPr>
          <w:rFonts w:ascii="Times New Roman" w:hAnsi="Times New Roman"/>
          <w:sz w:val="28"/>
          <w:szCs w:val="28"/>
        </w:rPr>
        <w:t>у</w:t>
      </w:r>
      <w:r w:rsidRPr="00E0110B">
        <w:rPr>
          <w:rFonts w:ascii="Times New Roman" w:hAnsi="Times New Roman"/>
          <w:sz w:val="28"/>
          <w:szCs w:val="28"/>
        </w:rPr>
        <w:t>Турковым В</w:t>
      </w:r>
      <w:r>
        <w:rPr>
          <w:rFonts w:ascii="Times New Roman" w:hAnsi="Times New Roman"/>
          <w:sz w:val="28"/>
          <w:szCs w:val="28"/>
        </w:rPr>
        <w:t xml:space="preserve">. </w:t>
      </w:r>
      <w:r w:rsidRPr="00E0110B">
        <w:rPr>
          <w:rFonts w:ascii="Times New Roman" w:hAnsi="Times New Roman"/>
          <w:sz w:val="28"/>
          <w:szCs w:val="28"/>
        </w:rPr>
        <w:t>С</w:t>
      </w:r>
      <w:r>
        <w:rPr>
          <w:rFonts w:ascii="Times New Roman" w:hAnsi="Times New Roman"/>
          <w:sz w:val="28"/>
          <w:szCs w:val="28"/>
        </w:rPr>
        <w:t xml:space="preserve">., который </w:t>
      </w:r>
      <w:r w:rsidRPr="00E0110B">
        <w:rPr>
          <w:rFonts w:ascii="Times New Roman" w:hAnsi="Times New Roman"/>
          <w:sz w:val="28"/>
          <w:szCs w:val="28"/>
        </w:rPr>
        <w:t>рассказал о противодействии коррупции, принципах и основах борьбы с коррупцией</w:t>
      </w:r>
      <w:r>
        <w:rPr>
          <w:rFonts w:ascii="Times New Roman" w:hAnsi="Times New Roman"/>
          <w:sz w:val="28"/>
          <w:szCs w:val="28"/>
        </w:rPr>
        <w:t>.</w:t>
      </w:r>
    </w:p>
    <w:p w:rsidR="00FB7B63" w:rsidRPr="00FB7B63" w:rsidRDefault="00FB7B63" w:rsidP="00FB7B63">
      <w:pPr>
        <w:pStyle w:val="a3"/>
        <w:jc w:val="both"/>
        <w:rPr>
          <w:rFonts w:ascii="Times New Roman" w:hAnsi="Times New Roman"/>
          <w:b/>
          <w:sz w:val="28"/>
          <w:szCs w:val="28"/>
          <w:u w:val="single"/>
        </w:rPr>
      </w:pPr>
      <w:r>
        <w:rPr>
          <w:rFonts w:ascii="Times New Roman" w:hAnsi="Times New Roman"/>
          <w:sz w:val="28"/>
          <w:szCs w:val="28"/>
        </w:rPr>
        <w:t xml:space="preserve">        Важнейшим аспектом работы в ЦСЗИ является работа с молодежью, так как именно молодёжь становится главным пользователем правовых знаний. </w:t>
      </w:r>
      <w:r w:rsidRPr="00964F95">
        <w:rPr>
          <w:rFonts w:ascii="Times New Roman" w:hAnsi="Times New Roman"/>
          <w:sz w:val="28"/>
          <w:szCs w:val="28"/>
        </w:rPr>
        <w:t>Формирование правосознания молодёжи – актуальная задача сегодняшнего дня. Понимая важность формирования правовой культуры у молодежи, Ц</w:t>
      </w:r>
      <w:r>
        <w:rPr>
          <w:rFonts w:ascii="Times New Roman" w:hAnsi="Times New Roman"/>
          <w:sz w:val="28"/>
          <w:szCs w:val="28"/>
        </w:rPr>
        <w:t>СЗ</w:t>
      </w:r>
      <w:r w:rsidRPr="00964F95">
        <w:rPr>
          <w:rFonts w:ascii="Times New Roman" w:hAnsi="Times New Roman"/>
          <w:sz w:val="28"/>
          <w:szCs w:val="28"/>
        </w:rPr>
        <w:t xml:space="preserve">И уделяет большое внимание работе с этой аудиторией. </w:t>
      </w:r>
    </w:p>
    <w:p w:rsidR="00FB7B63" w:rsidRPr="00964F95" w:rsidRDefault="00FB7B63" w:rsidP="00FB7B63">
      <w:pPr>
        <w:pStyle w:val="a3"/>
        <w:ind w:firstLine="567"/>
        <w:jc w:val="both"/>
        <w:rPr>
          <w:rFonts w:ascii="Times New Roman" w:hAnsi="Times New Roman"/>
          <w:sz w:val="28"/>
          <w:szCs w:val="28"/>
        </w:rPr>
      </w:pPr>
      <w:r w:rsidRPr="00964F95">
        <w:rPr>
          <w:rFonts w:ascii="Times New Roman" w:hAnsi="Times New Roman"/>
          <w:sz w:val="28"/>
          <w:szCs w:val="28"/>
        </w:rPr>
        <w:t xml:space="preserve">В 2009 году организован молодежный правовой клуб «Гражданин XXI века». </w:t>
      </w:r>
    </w:p>
    <w:p w:rsidR="00FB7B63" w:rsidRPr="00964F95" w:rsidRDefault="00FB7B63" w:rsidP="00FB7B63">
      <w:pPr>
        <w:pStyle w:val="a3"/>
        <w:ind w:firstLine="567"/>
        <w:jc w:val="both"/>
        <w:rPr>
          <w:rFonts w:ascii="Times New Roman" w:hAnsi="Times New Roman"/>
          <w:sz w:val="28"/>
          <w:szCs w:val="28"/>
        </w:rPr>
      </w:pPr>
      <w:r w:rsidRPr="00964F95">
        <w:rPr>
          <w:rFonts w:ascii="Times New Roman" w:hAnsi="Times New Roman"/>
          <w:sz w:val="28"/>
          <w:szCs w:val="28"/>
        </w:rPr>
        <w:t xml:space="preserve"> Цель организации клуба - это поиск более совершенной, эффективной и привлекательной формы правового просвещения молодых граждан.</w:t>
      </w:r>
    </w:p>
    <w:p w:rsidR="00FB7B63" w:rsidRPr="00964F95" w:rsidRDefault="00FB7B63" w:rsidP="00FB7B63">
      <w:pPr>
        <w:pStyle w:val="a3"/>
        <w:ind w:firstLine="567"/>
        <w:jc w:val="both"/>
        <w:rPr>
          <w:rFonts w:ascii="Times New Roman" w:hAnsi="Times New Roman"/>
          <w:sz w:val="28"/>
          <w:szCs w:val="28"/>
        </w:rPr>
      </w:pPr>
      <w:r w:rsidRPr="00964F95">
        <w:rPr>
          <w:rFonts w:ascii="Times New Roman" w:hAnsi="Times New Roman"/>
          <w:sz w:val="28"/>
          <w:szCs w:val="28"/>
        </w:rPr>
        <w:t>Задачами клуба являются:</w:t>
      </w:r>
    </w:p>
    <w:p w:rsidR="00FB7B63" w:rsidRPr="00964F95" w:rsidRDefault="00FB7B63" w:rsidP="00FB7B63">
      <w:pPr>
        <w:pStyle w:val="a3"/>
        <w:ind w:firstLine="567"/>
        <w:jc w:val="both"/>
        <w:rPr>
          <w:rFonts w:ascii="Times New Roman" w:hAnsi="Times New Roman"/>
          <w:sz w:val="28"/>
          <w:szCs w:val="28"/>
        </w:rPr>
      </w:pPr>
      <w:r w:rsidRPr="00964F95">
        <w:rPr>
          <w:rFonts w:ascii="Times New Roman" w:hAnsi="Times New Roman"/>
          <w:sz w:val="28"/>
          <w:szCs w:val="28"/>
        </w:rPr>
        <w:t>формирование правовой, информационной культуры, гражданской активности молодежи;</w:t>
      </w:r>
    </w:p>
    <w:p w:rsidR="00FB7B63" w:rsidRPr="00964F95" w:rsidRDefault="00FB7B63" w:rsidP="00FB7B63">
      <w:pPr>
        <w:pStyle w:val="a3"/>
        <w:ind w:firstLine="567"/>
        <w:jc w:val="both"/>
        <w:rPr>
          <w:rFonts w:ascii="Times New Roman" w:hAnsi="Times New Roman"/>
          <w:sz w:val="28"/>
          <w:szCs w:val="28"/>
        </w:rPr>
      </w:pPr>
      <w:r w:rsidRPr="00964F95">
        <w:rPr>
          <w:rFonts w:ascii="Times New Roman" w:hAnsi="Times New Roman"/>
          <w:sz w:val="28"/>
          <w:szCs w:val="28"/>
        </w:rPr>
        <w:t>формирование профессионального самоопределения, навыков здорового образа жизни, высоких ценностных ориентиров у молодого поколения</w:t>
      </w:r>
      <w:r>
        <w:rPr>
          <w:rFonts w:ascii="Times New Roman" w:hAnsi="Times New Roman"/>
          <w:sz w:val="28"/>
          <w:szCs w:val="28"/>
        </w:rPr>
        <w:t>;</w:t>
      </w:r>
    </w:p>
    <w:p w:rsidR="00FB7B63" w:rsidRPr="00964F95" w:rsidRDefault="00FB7B63" w:rsidP="00FB7B63">
      <w:pPr>
        <w:pStyle w:val="a3"/>
        <w:ind w:firstLine="567"/>
        <w:jc w:val="both"/>
        <w:rPr>
          <w:rFonts w:ascii="Times New Roman" w:hAnsi="Times New Roman"/>
          <w:sz w:val="28"/>
          <w:szCs w:val="28"/>
        </w:rPr>
      </w:pPr>
      <w:r w:rsidRPr="00964F95">
        <w:rPr>
          <w:rFonts w:ascii="Times New Roman" w:hAnsi="Times New Roman"/>
          <w:sz w:val="28"/>
          <w:szCs w:val="28"/>
        </w:rPr>
        <w:t>формирование свободной и ответственной личности, соотв</w:t>
      </w:r>
      <w:r>
        <w:rPr>
          <w:rFonts w:ascii="Times New Roman" w:hAnsi="Times New Roman"/>
          <w:sz w:val="28"/>
          <w:szCs w:val="28"/>
        </w:rPr>
        <w:t>етствующей требованиям XXI века</w:t>
      </w:r>
      <w:r w:rsidRPr="00964F95">
        <w:rPr>
          <w:rFonts w:ascii="Times New Roman" w:hAnsi="Times New Roman"/>
          <w:sz w:val="28"/>
          <w:szCs w:val="28"/>
        </w:rPr>
        <w:t>.</w:t>
      </w:r>
    </w:p>
    <w:p w:rsidR="00FB7B63" w:rsidRDefault="00FB7B63" w:rsidP="00FB7B63">
      <w:pPr>
        <w:pStyle w:val="a3"/>
        <w:ind w:firstLine="567"/>
        <w:jc w:val="both"/>
        <w:rPr>
          <w:rFonts w:ascii="Times New Roman" w:hAnsi="Times New Roman"/>
          <w:sz w:val="28"/>
        </w:rPr>
      </w:pPr>
      <w:r w:rsidRPr="00964F95">
        <w:rPr>
          <w:rFonts w:ascii="Times New Roman" w:hAnsi="Times New Roman"/>
          <w:sz w:val="28"/>
          <w:szCs w:val="28"/>
        </w:rPr>
        <w:t>В 201</w:t>
      </w:r>
      <w:r>
        <w:rPr>
          <w:rFonts w:ascii="Times New Roman" w:hAnsi="Times New Roman"/>
          <w:sz w:val="28"/>
          <w:szCs w:val="28"/>
        </w:rPr>
        <w:t>5</w:t>
      </w:r>
      <w:r w:rsidRPr="00964F95">
        <w:rPr>
          <w:rFonts w:ascii="Times New Roman" w:hAnsi="Times New Roman"/>
          <w:sz w:val="28"/>
          <w:szCs w:val="28"/>
        </w:rPr>
        <w:t xml:space="preserve"> году  Центр </w:t>
      </w:r>
      <w:r>
        <w:rPr>
          <w:rFonts w:ascii="Times New Roman" w:hAnsi="Times New Roman"/>
          <w:sz w:val="28"/>
          <w:szCs w:val="28"/>
        </w:rPr>
        <w:t>социально – значимой информации</w:t>
      </w:r>
      <w:r w:rsidRPr="00964F95">
        <w:rPr>
          <w:rFonts w:ascii="Times New Roman" w:hAnsi="Times New Roman"/>
          <w:sz w:val="28"/>
          <w:szCs w:val="28"/>
        </w:rPr>
        <w:t xml:space="preserve"> продолжил работу клуба в направлении формирования правовой культуры нашей молодежи. </w:t>
      </w:r>
      <w:r w:rsidRPr="00FD66DA">
        <w:rPr>
          <w:rFonts w:ascii="Times New Roman" w:hAnsi="Times New Roman"/>
          <w:sz w:val="28"/>
        </w:rPr>
        <w:t>Для членов клуба подготовлен и проведен целый блок интересных мероприятий</w:t>
      </w:r>
      <w:r>
        <w:rPr>
          <w:rFonts w:ascii="Times New Roman" w:hAnsi="Times New Roman"/>
          <w:sz w:val="28"/>
        </w:rPr>
        <w:t xml:space="preserve">: </w:t>
      </w:r>
    </w:p>
    <w:p w:rsidR="00FB7B63" w:rsidRPr="00FB7B63" w:rsidRDefault="00FB7B63" w:rsidP="00FB7B63">
      <w:pPr>
        <w:pStyle w:val="a3"/>
        <w:numPr>
          <w:ilvl w:val="0"/>
          <w:numId w:val="36"/>
        </w:numPr>
        <w:ind w:left="567" w:hanging="567"/>
        <w:jc w:val="both"/>
        <w:rPr>
          <w:rFonts w:ascii="Times New Roman" w:hAnsi="Times New Roman" w:cs="Times New Roman"/>
          <w:sz w:val="28"/>
          <w:szCs w:val="28"/>
        </w:rPr>
      </w:pPr>
      <w:r w:rsidRPr="009E16C8">
        <w:rPr>
          <w:rFonts w:ascii="Times New Roman" w:hAnsi="Times New Roman"/>
          <w:sz w:val="28"/>
          <w:szCs w:val="28"/>
        </w:rPr>
        <w:t>С целью профилактики  преступности в молодежной среде, а также други</w:t>
      </w:r>
      <w:r>
        <w:rPr>
          <w:rFonts w:ascii="Times New Roman" w:hAnsi="Times New Roman"/>
          <w:sz w:val="28"/>
          <w:szCs w:val="28"/>
        </w:rPr>
        <w:t>х правонарушений и преступленийс участниками клубасостоялась</w:t>
      </w:r>
      <w:r w:rsidRPr="009E16C8">
        <w:rPr>
          <w:rFonts w:ascii="Times New Roman" w:hAnsi="Times New Roman"/>
          <w:sz w:val="28"/>
          <w:szCs w:val="28"/>
        </w:rPr>
        <w:t> </w:t>
      </w:r>
      <w:r w:rsidRPr="00FB7B63">
        <w:rPr>
          <w:rFonts w:ascii="Times New Roman" w:hAnsi="Times New Roman" w:cs="Times New Roman"/>
          <w:sz w:val="28"/>
          <w:szCs w:val="28"/>
        </w:rPr>
        <w:t>встреча – диалог с юристом «</w:t>
      </w:r>
      <w:r w:rsidRPr="00FB7B63">
        <w:rPr>
          <w:rStyle w:val="c0"/>
          <w:rFonts w:ascii="Times New Roman" w:hAnsi="Times New Roman" w:cs="Times New Roman"/>
          <w:sz w:val="28"/>
          <w:szCs w:val="28"/>
        </w:rPr>
        <w:t>Н</w:t>
      </w:r>
      <w:r w:rsidRPr="00FB7B63">
        <w:rPr>
          <w:rFonts w:ascii="Times New Roman" w:hAnsi="Times New Roman" w:cs="Times New Roman"/>
          <w:sz w:val="28"/>
          <w:szCs w:val="28"/>
        </w:rPr>
        <w:t xml:space="preserve">аркоугроза: актуальные вопросы противодействия»; </w:t>
      </w:r>
    </w:p>
    <w:p w:rsidR="00FB7B63" w:rsidRPr="00FB7B63" w:rsidRDefault="00FB7B63" w:rsidP="00FB7B63">
      <w:pPr>
        <w:pStyle w:val="a3"/>
        <w:numPr>
          <w:ilvl w:val="0"/>
          <w:numId w:val="36"/>
        </w:numPr>
        <w:ind w:left="567" w:hanging="425"/>
        <w:jc w:val="both"/>
        <w:rPr>
          <w:rFonts w:ascii="Times New Roman" w:hAnsi="Times New Roman" w:cs="Times New Roman"/>
          <w:sz w:val="28"/>
          <w:szCs w:val="28"/>
        </w:rPr>
      </w:pPr>
      <w:r w:rsidRPr="00FB7B63">
        <w:rPr>
          <w:rFonts w:ascii="Times New Roman" w:hAnsi="Times New Roman" w:cs="Times New Roman"/>
          <w:sz w:val="28"/>
          <w:szCs w:val="28"/>
        </w:rPr>
        <w:t xml:space="preserve">информационный час ко Дню призывника  «Права и обязанности призывника». Обсуждались актуальные темы, о новшествах и изменениях, которые происходят сейчас в армии; </w:t>
      </w:r>
    </w:p>
    <w:p w:rsidR="00FB7B63" w:rsidRPr="00FB7B63" w:rsidRDefault="00B96A56" w:rsidP="00FB7B63">
      <w:pPr>
        <w:pStyle w:val="a3"/>
        <w:numPr>
          <w:ilvl w:val="0"/>
          <w:numId w:val="36"/>
        </w:numPr>
        <w:ind w:left="567" w:hanging="425"/>
        <w:jc w:val="both"/>
        <w:rPr>
          <w:rFonts w:ascii="Times New Roman" w:hAnsi="Times New Roman" w:cs="Times New Roman"/>
          <w:sz w:val="28"/>
          <w:szCs w:val="28"/>
        </w:rPr>
      </w:pPr>
      <w:r w:rsidRPr="00FB7B63">
        <w:rPr>
          <w:rFonts w:ascii="Times New Roman" w:hAnsi="Times New Roman" w:cs="Times New Roman"/>
          <w:noProof/>
          <w:sz w:val="28"/>
          <w:szCs w:val="28"/>
        </w:rPr>
        <w:drawing>
          <wp:anchor distT="0" distB="0" distL="114300" distR="114300" simplePos="0" relativeHeight="252114944" behindDoc="1" locked="0" layoutInCell="1" allowOverlap="1">
            <wp:simplePos x="0" y="0"/>
            <wp:positionH relativeFrom="column">
              <wp:posOffset>302260</wp:posOffset>
            </wp:positionH>
            <wp:positionV relativeFrom="paragraph">
              <wp:posOffset>450850</wp:posOffset>
            </wp:positionV>
            <wp:extent cx="3092450" cy="2159635"/>
            <wp:effectExtent l="0" t="0" r="0" b="0"/>
            <wp:wrapTight wrapText="bothSides">
              <wp:wrapPolygon edited="0">
                <wp:start x="0" y="0"/>
                <wp:lineTo x="0" y="21340"/>
                <wp:lineTo x="21423" y="21340"/>
                <wp:lineTo x="21423" y="0"/>
                <wp:lineTo x="0" y="0"/>
              </wp:wrapPolygon>
            </wp:wrapTight>
            <wp:docPr id="56" name="Рисунок 56" descr="C:\Documents and Settings\Admin\Мои документы\ЦПИ25\ЦСЗИ на сайт\2015 год\Я ребенок Права детей\P107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ЦПИ25\ЦСЗИ на сайт\2015 год\Я ребенок Права детей\P1070650.JPG"/>
                    <pic:cNvPicPr>
                      <a:picLocks noChangeAspect="1" noChangeArrowheads="1"/>
                    </pic:cNvPicPr>
                  </pic:nvPicPr>
                  <pic:blipFill rotWithShape="1">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92450" cy="2159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B7B63" w:rsidRPr="00FB7B63">
        <w:rPr>
          <w:rFonts w:ascii="Times New Roman" w:hAnsi="Times New Roman" w:cs="Times New Roman"/>
          <w:sz w:val="28"/>
          <w:szCs w:val="28"/>
        </w:rPr>
        <w:t>встреча с юристом под названием «</w:t>
      </w:r>
      <w:r w:rsidR="00FB7B63" w:rsidRPr="00FB7B63">
        <w:rPr>
          <w:rFonts w:ascii="Times New Roman" w:eastAsia="Times New Roman" w:hAnsi="Times New Roman" w:cs="Times New Roman"/>
          <w:sz w:val="28"/>
          <w:szCs w:val="28"/>
        </w:rPr>
        <w:t xml:space="preserve">Шалость. Злонамеренный поступок. Вандализм». Ребята на мероприятии </w:t>
      </w:r>
      <w:r w:rsidR="00FB7B63" w:rsidRPr="00FB7B63">
        <w:rPr>
          <w:rFonts w:ascii="Times New Roman" w:hAnsi="Times New Roman" w:cs="Times New Roman"/>
          <w:sz w:val="28"/>
        </w:rPr>
        <w:t xml:space="preserve">познакомить с такими понятиями как шалость, злонамеренный  поступок, вандализм, научились различать их. Узнали, что за многие злонамеренные поступки и вандализм предусмотрено административное и уголовное наказание; </w:t>
      </w:r>
    </w:p>
    <w:p w:rsidR="00FB7B63" w:rsidRPr="00F47278" w:rsidRDefault="00FB7B63" w:rsidP="00FB7B63">
      <w:pPr>
        <w:pStyle w:val="a3"/>
        <w:numPr>
          <w:ilvl w:val="0"/>
          <w:numId w:val="36"/>
        </w:numPr>
        <w:ind w:left="567" w:hanging="425"/>
        <w:jc w:val="both"/>
        <w:rPr>
          <w:rFonts w:ascii="Times New Roman" w:hAnsi="Times New Roman"/>
          <w:sz w:val="28"/>
          <w:szCs w:val="28"/>
        </w:rPr>
      </w:pPr>
      <w:r w:rsidRPr="00FB7B63">
        <w:rPr>
          <w:rFonts w:ascii="Times New Roman" w:hAnsi="Times New Roman" w:cs="Times New Roman"/>
          <w:sz w:val="28"/>
        </w:rPr>
        <w:t>в</w:t>
      </w:r>
      <w:r w:rsidRPr="00FB7B63">
        <w:rPr>
          <w:rFonts w:ascii="Times New Roman" w:hAnsi="Times New Roman" w:cs="Times New Roman"/>
          <w:sz w:val="28"/>
          <w:szCs w:val="28"/>
        </w:rPr>
        <w:t xml:space="preserve">стреча – диалог  к Всемирному дню прав ребенка </w:t>
      </w:r>
      <w:r w:rsidRPr="00FB7B63">
        <w:rPr>
          <w:rFonts w:ascii="Times New Roman" w:hAnsi="Times New Roman" w:cs="Times New Roman"/>
          <w:sz w:val="28"/>
          <w:szCs w:val="28"/>
        </w:rPr>
        <w:lastRenderedPageBreak/>
        <w:t>«Я - ребенок, Я- человек».</w:t>
      </w:r>
      <w:r w:rsidRPr="00F47278">
        <w:rPr>
          <w:rFonts w:ascii="Times New Roman" w:hAnsi="Times New Roman"/>
          <w:sz w:val="28"/>
          <w:szCs w:val="28"/>
        </w:rPr>
        <w:t xml:space="preserve"> Ребята познакомились с историей  правовых позиций в отношении прав детей в различные периоды развития государств,  начиная с древности  и до конца 19 века, с основными положениями международно-правовых документов, обеспечивающих права детей и защиту государства. Перед членами клуба выступила заведующая отделом ЗАГС</w:t>
      </w:r>
      <w:r>
        <w:rPr>
          <w:rFonts w:ascii="Times New Roman" w:hAnsi="Times New Roman"/>
          <w:sz w:val="28"/>
          <w:szCs w:val="28"/>
        </w:rPr>
        <w:t>.</w:t>
      </w:r>
      <w:r w:rsidRPr="00F47278">
        <w:rPr>
          <w:rFonts w:ascii="Times New Roman" w:hAnsi="Times New Roman"/>
          <w:sz w:val="28"/>
          <w:szCs w:val="28"/>
        </w:rPr>
        <w:t>Юные граждане узнали о работе отдела ЗАГС, какие виды актов гражданского состояния регистрируются  в отделе ЗАГС, ознакомились с бланками государственного образца о рождении, заключение брака, перемены имени, усыновления/удочерения, установление отцовства, свидетельством о смерти и др. Дети получили консультацию по применению Гражданского и Семейного кодексов РФ, ФЗ «Об актах гражданского состояния»;</w:t>
      </w:r>
    </w:p>
    <w:p w:rsidR="00FB7B63" w:rsidRPr="007A6F4C" w:rsidRDefault="00FB7B63" w:rsidP="00FB7B63">
      <w:pPr>
        <w:pStyle w:val="a3"/>
        <w:numPr>
          <w:ilvl w:val="0"/>
          <w:numId w:val="37"/>
        </w:numPr>
        <w:ind w:left="567" w:hanging="425"/>
        <w:jc w:val="both"/>
        <w:rPr>
          <w:rFonts w:ascii="Times New Roman" w:hAnsi="Times New Roman"/>
          <w:i/>
          <w:sz w:val="36"/>
          <w:szCs w:val="28"/>
        </w:rPr>
      </w:pPr>
      <w:r w:rsidRPr="00FB7B63">
        <w:rPr>
          <w:rFonts w:ascii="Times New Roman" w:hAnsi="Times New Roman"/>
          <w:sz w:val="28"/>
          <w:szCs w:val="28"/>
        </w:rPr>
        <w:t>Урок толерантности «Будьте добры».</w:t>
      </w:r>
      <w:r w:rsidRPr="007A6F4C">
        <w:rPr>
          <w:rFonts w:ascii="Times New Roman" w:hAnsi="Times New Roman"/>
          <w:sz w:val="28"/>
        </w:rPr>
        <w:t>Мероприятие проведено с целью воспитания у учащихся добрых человеческих взаимоотношений, отзывчивости, милосердия к окружающим людям и друг к другу, формированию положительной мотивации к толерантному поведению.</w:t>
      </w:r>
    </w:p>
    <w:p w:rsidR="00FB7B63" w:rsidRPr="00FD66DA" w:rsidRDefault="00FB7B63" w:rsidP="00FB7B63">
      <w:pPr>
        <w:pStyle w:val="a3"/>
        <w:ind w:firstLine="567"/>
        <w:jc w:val="both"/>
        <w:rPr>
          <w:rFonts w:ascii="Times New Roman" w:hAnsi="Times New Roman"/>
          <w:sz w:val="36"/>
        </w:rPr>
      </w:pPr>
    </w:p>
    <w:p w:rsidR="00FB7B63" w:rsidRPr="00C63236" w:rsidRDefault="00FB7B63" w:rsidP="00FB7B63">
      <w:pPr>
        <w:pStyle w:val="a3"/>
        <w:jc w:val="both"/>
        <w:rPr>
          <w:rFonts w:ascii="Times New Roman" w:hAnsi="Times New Roman"/>
          <w:b/>
          <w:sz w:val="28"/>
          <w:szCs w:val="28"/>
        </w:rPr>
      </w:pPr>
      <w:r w:rsidRPr="00C63236">
        <w:rPr>
          <w:rFonts w:ascii="Times New Roman" w:hAnsi="Times New Roman"/>
          <w:b/>
          <w:sz w:val="28"/>
          <w:szCs w:val="28"/>
        </w:rPr>
        <w:t>Работа ЦПИ  М</w:t>
      </w:r>
      <w:r>
        <w:rPr>
          <w:rFonts w:ascii="Times New Roman" w:hAnsi="Times New Roman"/>
          <w:b/>
          <w:sz w:val="28"/>
          <w:szCs w:val="28"/>
        </w:rPr>
        <w:t>Б</w:t>
      </w:r>
      <w:r w:rsidRPr="00C63236">
        <w:rPr>
          <w:rFonts w:ascii="Times New Roman" w:hAnsi="Times New Roman"/>
          <w:b/>
          <w:sz w:val="28"/>
          <w:szCs w:val="28"/>
        </w:rPr>
        <w:t>У</w:t>
      </w:r>
      <w:r>
        <w:rPr>
          <w:rFonts w:ascii="Times New Roman" w:hAnsi="Times New Roman"/>
          <w:b/>
          <w:sz w:val="28"/>
          <w:szCs w:val="28"/>
        </w:rPr>
        <w:t>К</w:t>
      </w:r>
      <w:r w:rsidRPr="00C63236">
        <w:rPr>
          <w:rFonts w:ascii="Times New Roman" w:hAnsi="Times New Roman"/>
          <w:b/>
          <w:sz w:val="28"/>
          <w:szCs w:val="28"/>
        </w:rPr>
        <w:t xml:space="preserve"> ЦБС Демидовского района</w:t>
      </w:r>
    </w:p>
    <w:p w:rsidR="00FB7B63" w:rsidRPr="00021E2A" w:rsidRDefault="00FB7B63" w:rsidP="00FB7B63">
      <w:pPr>
        <w:pStyle w:val="a3"/>
        <w:ind w:left="-851" w:firstLine="709"/>
        <w:jc w:val="both"/>
        <w:rPr>
          <w:rFonts w:ascii="Times New Roman" w:hAnsi="Times New Roman"/>
          <w:sz w:val="28"/>
          <w:szCs w:val="28"/>
        </w:rPr>
      </w:pPr>
    </w:p>
    <w:p w:rsidR="00FB7B63" w:rsidRPr="00021E2A" w:rsidRDefault="00FB7B63" w:rsidP="00D04E04">
      <w:pPr>
        <w:pStyle w:val="a3"/>
        <w:ind w:left="-851" w:firstLine="709"/>
        <w:jc w:val="both"/>
        <w:rPr>
          <w:rFonts w:ascii="Times New Roman" w:hAnsi="Times New Roman"/>
          <w:sz w:val="28"/>
          <w:szCs w:val="28"/>
        </w:rPr>
      </w:pPr>
      <w:r w:rsidRPr="00021E2A">
        <w:rPr>
          <w:rFonts w:ascii="Times New Roman" w:hAnsi="Times New Roman"/>
          <w:sz w:val="28"/>
          <w:szCs w:val="28"/>
        </w:rPr>
        <w:t xml:space="preserve">На сегодняшний день в районе действуют 3 Центра правовой информации: </w:t>
      </w:r>
    </w:p>
    <w:p w:rsidR="00FB7B63" w:rsidRPr="00021E2A" w:rsidRDefault="00FB7B63" w:rsidP="00D04E04">
      <w:pPr>
        <w:pStyle w:val="a3"/>
        <w:ind w:left="-851" w:firstLine="709"/>
        <w:jc w:val="both"/>
        <w:rPr>
          <w:rFonts w:ascii="Times New Roman" w:hAnsi="Times New Roman"/>
          <w:sz w:val="28"/>
          <w:szCs w:val="28"/>
        </w:rPr>
      </w:pPr>
      <w:r w:rsidRPr="00021E2A">
        <w:rPr>
          <w:rFonts w:ascii="Times New Roman" w:hAnsi="Times New Roman"/>
          <w:sz w:val="28"/>
          <w:szCs w:val="28"/>
        </w:rPr>
        <w:t>Пржевальской поселковой библиотеке;</w:t>
      </w:r>
    </w:p>
    <w:p w:rsidR="00FB7B63" w:rsidRPr="00021E2A" w:rsidRDefault="00FB7B63" w:rsidP="00D04E04">
      <w:pPr>
        <w:pStyle w:val="a3"/>
        <w:ind w:left="-851" w:firstLine="709"/>
        <w:jc w:val="both"/>
        <w:rPr>
          <w:rFonts w:ascii="Times New Roman" w:hAnsi="Times New Roman"/>
          <w:sz w:val="28"/>
          <w:szCs w:val="28"/>
        </w:rPr>
      </w:pPr>
      <w:r w:rsidRPr="00021E2A">
        <w:rPr>
          <w:rFonts w:ascii="Times New Roman" w:hAnsi="Times New Roman"/>
          <w:sz w:val="28"/>
          <w:szCs w:val="28"/>
        </w:rPr>
        <w:t xml:space="preserve">Бородинской поселенческой библиотеке; </w:t>
      </w:r>
    </w:p>
    <w:p w:rsidR="00FB7B63" w:rsidRPr="00021E2A" w:rsidRDefault="00FB7B63" w:rsidP="00D04E04">
      <w:pPr>
        <w:pStyle w:val="a3"/>
        <w:ind w:left="-851" w:firstLine="709"/>
        <w:jc w:val="both"/>
        <w:rPr>
          <w:rFonts w:ascii="Times New Roman" w:hAnsi="Times New Roman"/>
          <w:sz w:val="28"/>
          <w:szCs w:val="28"/>
        </w:rPr>
      </w:pPr>
      <w:r w:rsidRPr="00021E2A">
        <w:rPr>
          <w:rFonts w:ascii="Times New Roman" w:hAnsi="Times New Roman"/>
          <w:sz w:val="28"/>
          <w:szCs w:val="28"/>
        </w:rPr>
        <w:t xml:space="preserve">Титовщинской поселенческой библиотеке. </w:t>
      </w:r>
    </w:p>
    <w:p w:rsidR="00FB7B63" w:rsidRPr="00021E2A" w:rsidRDefault="00FB7B63" w:rsidP="00FB7B63">
      <w:pPr>
        <w:pStyle w:val="a3"/>
        <w:ind w:left="-851" w:firstLine="709"/>
        <w:jc w:val="both"/>
        <w:rPr>
          <w:rFonts w:ascii="Times New Roman" w:hAnsi="Times New Roman"/>
          <w:sz w:val="28"/>
          <w:szCs w:val="28"/>
        </w:rPr>
      </w:pPr>
    </w:p>
    <w:p w:rsidR="00FB7B63" w:rsidRPr="008C4AA2" w:rsidRDefault="00FB7B63" w:rsidP="00FB7B63">
      <w:pPr>
        <w:pStyle w:val="a3"/>
        <w:ind w:firstLine="567"/>
        <w:jc w:val="both"/>
        <w:rPr>
          <w:rFonts w:ascii="Times New Roman" w:hAnsi="Times New Roman"/>
          <w:sz w:val="28"/>
          <w:szCs w:val="28"/>
        </w:rPr>
      </w:pPr>
      <w:r w:rsidRPr="008C4AA2">
        <w:rPr>
          <w:rFonts w:ascii="Times New Roman" w:hAnsi="Times New Roman"/>
          <w:sz w:val="28"/>
          <w:szCs w:val="28"/>
        </w:rPr>
        <w:t xml:space="preserve">Работа центров на селе направлена на наиболее полное правовое информирование  местного населения и осуществляется с учетом информационных потребностей пользователей. </w:t>
      </w:r>
    </w:p>
    <w:p w:rsidR="00FB7B63" w:rsidRPr="008C4AA2" w:rsidRDefault="00FB7B63" w:rsidP="00FB7B63">
      <w:pPr>
        <w:pStyle w:val="a3"/>
        <w:ind w:firstLine="567"/>
        <w:jc w:val="both"/>
        <w:rPr>
          <w:rFonts w:ascii="Times New Roman" w:hAnsi="Times New Roman"/>
          <w:sz w:val="28"/>
          <w:szCs w:val="28"/>
        </w:rPr>
      </w:pPr>
      <w:r w:rsidRPr="008C4AA2">
        <w:rPr>
          <w:rFonts w:ascii="Times New Roman" w:hAnsi="Times New Roman"/>
          <w:sz w:val="28"/>
          <w:szCs w:val="28"/>
        </w:rPr>
        <w:t>В 201</w:t>
      </w:r>
      <w:r>
        <w:rPr>
          <w:rFonts w:ascii="Times New Roman" w:hAnsi="Times New Roman"/>
          <w:sz w:val="28"/>
          <w:szCs w:val="28"/>
        </w:rPr>
        <w:t>5</w:t>
      </w:r>
      <w:r w:rsidRPr="008C4AA2">
        <w:rPr>
          <w:rFonts w:ascii="Times New Roman" w:hAnsi="Times New Roman"/>
          <w:sz w:val="28"/>
          <w:szCs w:val="28"/>
        </w:rPr>
        <w:t xml:space="preserve"> году в Пржевальском ЦПИ организованы  тематические информационно-консультативные выставки:</w:t>
      </w:r>
      <w:r>
        <w:rPr>
          <w:rFonts w:ascii="Times New Roman" w:hAnsi="Times New Roman"/>
          <w:sz w:val="28"/>
          <w:szCs w:val="28"/>
        </w:rPr>
        <w:t xml:space="preserve"> «Знакомьтесь, новые правовые документы», «Владеешь информацией – владеешь ситуацией», «Законодательство военных лет», «Государственная поддержка семей с детьми», «Использование и охрана земель: правовой аспект», «Семья и брак: правовые основы»; </w:t>
      </w:r>
      <w:r w:rsidRPr="008C4AA2">
        <w:rPr>
          <w:rFonts w:ascii="Times New Roman" w:hAnsi="Times New Roman"/>
          <w:sz w:val="28"/>
          <w:szCs w:val="28"/>
        </w:rPr>
        <w:t>проведены мероприятия:</w:t>
      </w:r>
      <w:r>
        <w:rPr>
          <w:rFonts w:ascii="Times New Roman" w:hAnsi="Times New Roman"/>
          <w:sz w:val="28"/>
          <w:szCs w:val="28"/>
        </w:rPr>
        <w:t xml:space="preserve"> часы правовой информации «Поручитель бывает наказан», «Защита авторских прав», «Наркоугроза: актуальные вопросы противодействия», «Знать, чтобы не оступиться,  правовой тренинг «Я человек свободного общества»,  видеоурок «День пенсионной грамотности», часы полезной информации «Молодому предпринимателю», «Я гражданин России». </w:t>
      </w:r>
    </w:p>
    <w:p w:rsidR="00FB7B63" w:rsidRPr="008C4AA2" w:rsidRDefault="00FB7B63" w:rsidP="00FB7B63">
      <w:pPr>
        <w:pStyle w:val="a3"/>
        <w:ind w:firstLine="567"/>
        <w:jc w:val="both"/>
        <w:rPr>
          <w:rFonts w:ascii="Times New Roman" w:hAnsi="Times New Roman"/>
          <w:sz w:val="28"/>
          <w:szCs w:val="28"/>
        </w:rPr>
      </w:pPr>
      <w:r w:rsidRPr="008C4AA2">
        <w:rPr>
          <w:rFonts w:ascii="Times New Roman" w:hAnsi="Times New Roman"/>
          <w:sz w:val="28"/>
          <w:szCs w:val="28"/>
        </w:rPr>
        <w:t xml:space="preserve">Социально - правовая служба Титовщинской поселенческой библиотеки продолжила работу по программе «Соучастие в судьбе, которая  помогает детям поселения и детям из социально-реабилитационного центра «Исток» овладевать правовой информацией, позволяющей детям легче ориентироваться в жизни общества - это  право ребенка. Были проведены </w:t>
      </w:r>
      <w:r w:rsidRPr="008C4AA2">
        <w:rPr>
          <w:rFonts w:ascii="Times New Roman" w:hAnsi="Times New Roman"/>
          <w:sz w:val="28"/>
          <w:szCs w:val="28"/>
        </w:rPr>
        <w:lastRenderedPageBreak/>
        <w:t>мероприятия: урок</w:t>
      </w:r>
      <w:r>
        <w:rPr>
          <w:rFonts w:ascii="Times New Roman" w:hAnsi="Times New Roman"/>
          <w:sz w:val="28"/>
          <w:szCs w:val="28"/>
        </w:rPr>
        <w:t>и</w:t>
      </w:r>
      <w:r w:rsidRPr="008C4AA2">
        <w:rPr>
          <w:rFonts w:ascii="Times New Roman" w:hAnsi="Times New Roman"/>
          <w:sz w:val="28"/>
          <w:szCs w:val="28"/>
        </w:rPr>
        <w:t xml:space="preserve"> права</w:t>
      </w:r>
      <w:r>
        <w:rPr>
          <w:rFonts w:ascii="Times New Roman" w:hAnsi="Times New Roman"/>
          <w:sz w:val="28"/>
          <w:szCs w:val="28"/>
        </w:rPr>
        <w:t>:</w:t>
      </w:r>
      <w:r w:rsidRPr="008C4AA2">
        <w:rPr>
          <w:rFonts w:ascii="Times New Roman" w:hAnsi="Times New Roman"/>
          <w:sz w:val="28"/>
          <w:szCs w:val="28"/>
        </w:rPr>
        <w:t xml:space="preserve"> «</w:t>
      </w:r>
      <w:r>
        <w:rPr>
          <w:rFonts w:ascii="Times New Roman" w:hAnsi="Times New Roman"/>
          <w:sz w:val="28"/>
          <w:szCs w:val="28"/>
        </w:rPr>
        <w:t>Путешествие в страну правознайку»</w:t>
      </w:r>
      <w:r w:rsidRPr="008C4AA2">
        <w:rPr>
          <w:rFonts w:ascii="Times New Roman" w:hAnsi="Times New Roman"/>
          <w:sz w:val="28"/>
          <w:szCs w:val="28"/>
        </w:rPr>
        <w:t>, «</w:t>
      </w:r>
      <w:r>
        <w:rPr>
          <w:rFonts w:ascii="Times New Roman" w:hAnsi="Times New Roman"/>
          <w:sz w:val="28"/>
          <w:szCs w:val="28"/>
        </w:rPr>
        <w:t>Терроризм – угроза современности</w:t>
      </w:r>
      <w:r w:rsidRPr="008C4AA2">
        <w:rPr>
          <w:rFonts w:ascii="Times New Roman" w:hAnsi="Times New Roman"/>
          <w:sz w:val="28"/>
          <w:szCs w:val="28"/>
        </w:rPr>
        <w:t>»</w:t>
      </w:r>
      <w:r>
        <w:rPr>
          <w:rFonts w:ascii="Times New Roman" w:hAnsi="Times New Roman"/>
          <w:sz w:val="28"/>
          <w:szCs w:val="28"/>
        </w:rPr>
        <w:t xml:space="preserve">, «Я гражданин России» </w:t>
      </w:r>
      <w:r w:rsidRPr="008C4AA2">
        <w:rPr>
          <w:rFonts w:ascii="Times New Roman" w:hAnsi="Times New Roman"/>
          <w:sz w:val="28"/>
          <w:szCs w:val="28"/>
        </w:rPr>
        <w:t>- информационны</w:t>
      </w:r>
      <w:r>
        <w:rPr>
          <w:rFonts w:ascii="Times New Roman" w:hAnsi="Times New Roman"/>
          <w:sz w:val="28"/>
          <w:szCs w:val="28"/>
        </w:rPr>
        <w:t>е</w:t>
      </w:r>
      <w:r w:rsidRPr="008C4AA2">
        <w:rPr>
          <w:rFonts w:ascii="Times New Roman" w:hAnsi="Times New Roman"/>
          <w:sz w:val="28"/>
          <w:szCs w:val="28"/>
        </w:rPr>
        <w:t xml:space="preserve"> час</w:t>
      </w:r>
      <w:r>
        <w:rPr>
          <w:rFonts w:ascii="Times New Roman" w:hAnsi="Times New Roman"/>
          <w:sz w:val="28"/>
          <w:szCs w:val="28"/>
        </w:rPr>
        <w:t xml:space="preserve">ы: </w:t>
      </w:r>
      <w:r w:rsidRPr="008C4AA2">
        <w:rPr>
          <w:rFonts w:ascii="Times New Roman" w:hAnsi="Times New Roman"/>
          <w:sz w:val="28"/>
          <w:szCs w:val="28"/>
        </w:rPr>
        <w:t xml:space="preserve"> «</w:t>
      </w:r>
      <w:r>
        <w:rPr>
          <w:rFonts w:ascii="Times New Roman" w:hAnsi="Times New Roman"/>
          <w:sz w:val="28"/>
          <w:szCs w:val="28"/>
        </w:rPr>
        <w:t>Ключ к себе – народный целитель</w:t>
      </w:r>
      <w:r w:rsidRPr="008C4AA2">
        <w:rPr>
          <w:rFonts w:ascii="Times New Roman" w:hAnsi="Times New Roman"/>
          <w:sz w:val="28"/>
          <w:szCs w:val="28"/>
        </w:rPr>
        <w:t>»</w:t>
      </w:r>
      <w:r>
        <w:rPr>
          <w:rFonts w:ascii="Times New Roman" w:hAnsi="Times New Roman"/>
          <w:sz w:val="28"/>
          <w:szCs w:val="28"/>
        </w:rPr>
        <w:t>, «Он тогда не вернулся из боя».</w:t>
      </w:r>
    </w:p>
    <w:p w:rsidR="00FB7B63" w:rsidRPr="008C4AA2" w:rsidRDefault="00FB7B63" w:rsidP="00FB7B63">
      <w:pPr>
        <w:pStyle w:val="a3"/>
        <w:ind w:firstLine="567"/>
        <w:jc w:val="both"/>
        <w:rPr>
          <w:rFonts w:ascii="Times New Roman" w:hAnsi="Times New Roman"/>
          <w:sz w:val="28"/>
          <w:szCs w:val="28"/>
        </w:rPr>
      </w:pPr>
      <w:r w:rsidRPr="008C4AA2">
        <w:rPr>
          <w:rFonts w:ascii="Times New Roman" w:hAnsi="Times New Roman"/>
          <w:sz w:val="28"/>
          <w:szCs w:val="28"/>
        </w:rPr>
        <w:t>Организованы тематические выставки: «</w:t>
      </w:r>
      <w:r>
        <w:rPr>
          <w:rFonts w:ascii="Times New Roman" w:hAnsi="Times New Roman"/>
          <w:sz w:val="28"/>
          <w:szCs w:val="28"/>
        </w:rPr>
        <w:t>Права женщины»</w:t>
      </w:r>
      <w:r w:rsidRPr="008C4AA2">
        <w:rPr>
          <w:rFonts w:ascii="Times New Roman" w:hAnsi="Times New Roman"/>
          <w:sz w:val="28"/>
          <w:szCs w:val="28"/>
        </w:rPr>
        <w:t>, «</w:t>
      </w:r>
      <w:r>
        <w:rPr>
          <w:rFonts w:ascii="Times New Roman" w:hAnsi="Times New Roman"/>
          <w:sz w:val="28"/>
          <w:szCs w:val="28"/>
        </w:rPr>
        <w:t>Гордо реет флаг России»</w:t>
      </w:r>
      <w:r w:rsidRPr="008C4AA2">
        <w:rPr>
          <w:rFonts w:ascii="Times New Roman" w:hAnsi="Times New Roman"/>
          <w:sz w:val="28"/>
          <w:szCs w:val="28"/>
        </w:rPr>
        <w:t>, «</w:t>
      </w:r>
      <w:r>
        <w:rPr>
          <w:rFonts w:ascii="Times New Roman" w:hAnsi="Times New Roman"/>
          <w:sz w:val="28"/>
          <w:szCs w:val="28"/>
        </w:rPr>
        <w:t>Пенсионная грамотность», «В единстве сила!»</w:t>
      </w:r>
      <w:r w:rsidRPr="008C4AA2">
        <w:rPr>
          <w:rFonts w:ascii="Times New Roman" w:hAnsi="Times New Roman"/>
          <w:sz w:val="28"/>
          <w:szCs w:val="28"/>
        </w:rPr>
        <w:t>.</w:t>
      </w:r>
    </w:p>
    <w:p w:rsidR="00FB7B63" w:rsidRPr="008C4AA2" w:rsidRDefault="00FB7B63" w:rsidP="00FB7B63">
      <w:pPr>
        <w:pStyle w:val="a3"/>
        <w:ind w:firstLine="567"/>
        <w:jc w:val="both"/>
        <w:rPr>
          <w:rFonts w:ascii="Times New Roman" w:hAnsi="Times New Roman"/>
          <w:sz w:val="28"/>
          <w:szCs w:val="28"/>
        </w:rPr>
      </w:pPr>
      <w:r w:rsidRPr="008C4AA2">
        <w:rPr>
          <w:rFonts w:ascii="Times New Roman" w:hAnsi="Times New Roman"/>
          <w:sz w:val="28"/>
          <w:szCs w:val="28"/>
        </w:rPr>
        <w:t>В 201</w:t>
      </w:r>
      <w:r>
        <w:rPr>
          <w:rFonts w:ascii="Times New Roman" w:hAnsi="Times New Roman"/>
          <w:sz w:val="28"/>
          <w:szCs w:val="28"/>
        </w:rPr>
        <w:t>5</w:t>
      </w:r>
      <w:r w:rsidRPr="008C4AA2">
        <w:rPr>
          <w:rFonts w:ascii="Times New Roman" w:hAnsi="Times New Roman"/>
          <w:sz w:val="28"/>
          <w:szCs w:val="28"/>
        </w:rPr>
        <w:t xml:space="preserve"> году активно велось правовое просвещение жителей Бородинской сельской библиотек</w:t>
      </w:r>
      <w:r>
        <w:rPr>
          <w:rFonts w:ascii="Times New Roman" w:hAnsi="Times New Roman"/>
          <w:sz w:val="28"/>
          <w:szCs w:val="28"/>
        </w:rPr>
        <w:t>и</w:t>
      </w:r>
      <w:r w:rsidRPr="008C4AA2">
        <w:rPr>
          <w:rFonts w:ascii="Times New Roman" w:hAnsi="Times New Roman"/>
          <w:sz w:val="28"/>
          <w:szCs w:val="28"/>
        </w:rPr>
        <w:t>.</w:t>
      </w:r>
      <w:r>
        <w:rPr>
          <w:rFonts w:ascii="Times New Roman" w:hAnsi="Times New Roman"/>
          <w:sz w:val="28"/>
          <w:szCs w:val="28"/>
        </w:rPr>
        <w:t xml:space="preserve"> К Году литературы оформлена информационная папка «Лауреаты Нобелевской премии в области литературы».</w:t>
      </w:r>
    </w:p>
    <w:p w:rsidR="00FB7B63" w:rsidRPr="008C4AA2" w:rsidRDefault="00FB7B63" w:rsidP="00FB7B63">
      <w:pPr>
        <w:pStyle w:val="a3"/>
        <w:ind w:firstLine="567"/>
        <w:jc w:val="both"/>
        <w:rPr>
          <w:rFonts w:ascii="Times New Roman" w:hAnsi="Times New Roman"/>
          <w:sz w:val="28"/>
          <w:szCs w:val="28"/>
        </w:rPr>
      </w:pPr>
      <w:r w:rsidRPr="008C4AA2">
        <w:rPr>
          <w:rFonts w:ascii="Times New Roman" w:hAnsi="Times New Roman"/>
          <w:sz w:val="28"/>
          <w:szCs w:val="28"/>
        </w:rPr>
        <w:t>Экспонировались информационно - правовые выставки:</w:t>
      </w:r>
      <w:r>
        <w:rPr>
          <w:rFonts w:ascii="Times New Roman" w:hAnsi="Times New Roman"/>
          <w:sz w:val="28"/>
          <w:szCs w:val="28"/>
        </w:rPr>
        <w:t xml:space="preserve"> «Закон и труд рядом идут», «Ваш выбор – ваше будущее», «О, Россия! С нелегкой судьбою страна!», «Конституция – основной закон государства»; прошли мероприятия: правовые игры «Я – будущий избиратель», «Президент как символ государственной власти»,  час правовой культуры «Азбука ваших прав»,  часы полезной информации «Отпуск: кому, сколько и почем?», «Терроризму скажем НЕТ!», «Законы писаны для всех». </w:t>
      </w:r>
    </w:p>
    <w:p w:rsidR="00FB7B63" w:rsidRPr="008C4AA2" w:rsidRDefault="00FB7B63" w:rsidP="00FB7B63">
      <w:pPr>
        <w:pStyle w:val="a3"/>
        <w:ind w:right="-143" w:firstLine="567"/>
        <w:jc w:val="both"/>
        <w:rPr>
          <w:rFonts w:ascii="Times New Roman" w:hAnsi="Times New Roman"/>
          <w:sz w:val="28"/>
          <w:szCs w:val="28"/>
        </w:rPr>
      </w:pPr>
      <w:r w:rsidRPr="008C4AA2">
        <w:rPr>
          <w:rFonts w:ascii="Times New Roman" w:hAnsi="Times New Roman"/>
          <w:sz w:val="28"/>
          <w:szCs w:val="28"/>
        </w:rPr>
        <w:t xml:space="preserve">Поселенческим библиотекам – филиалам на базе которых открыты Центры оказывается методическая помощь: консультации, обучение работе на компьютере, помощь в выполнении сложных правовых справок и запросов пользователей. </w:t>
      </w:r>
    </w:p>
    <w:p w:rsidR="00FB7B63" w:rsidRPr="00BF405B" w:rsidRDefault="00FB7B63" w:rsidP="00FB7B63">
      <w:pPr>
        <w:pStyle w:val="a3"/>
        <w:jc w:val="both"/>
        <w:rPr>
          <w:rFonts w:ascii="Times New Roman" w:hAnsi="Times New Roman"/>
          <w:sz w:val="28"/>
          <w:szCs w:val="28"/>
        </w:rPr>
      </w:pPr>
    </w:p>
    <w:p w:rsidR="0077458C" w:rsidRPr="002F68A3" w:rsidRDefault="003E6D0E" w:rsidP="00FC24E5">
      <w:pPr>
        <w:pStyle w:val="a3"/>
      </w:pPr>
      <w:r w:rsidRPr="00913722">
        <w:rPr>
          <w:rFonts w:ascii="Times New Roman" w:hAnsi="Times New Roman" w:cs="Times New Roman"/>
          <w:b/>
          <w:sz w:val="32"/>
          <w:szCs w:val="32"/>
        </w:rPr>
        <w:t xml:space="preserve">8.3. </w:t>
      </w:r>
      <w:r w:rsidR="0077458C" w:rsidRPr="00913722">
        <w:rPr>
          <w:rFonts w:ascii="Times New Roman" w:hAnsi="Times New Roman" w:cs="Times New Roman"/>
          <w:b/>
          <w:sz w:val="32"/>
          <w:szCs w:val="32"/>
        </w:rPr>
        <w:t>Гражданско</w:t>
      </w:r>
      <w:r w:rsidR="00A2455D">
        <w:rPr>
          <w:rFonts w:ascii="Times New Roman" w:hAnsi="Times New Roman" w:cs="Times New Roman"/>
          <w:b/>
          <w:sz w:val="32"/>
          <w:szCs w:val="32"/>
        </w:rPr>
        <w:t>-</w:t>
      </w:r>
      <w:r w:rsidR="0077458C" w:rsidRPr="00913722">
        <w:rPr>
          <w:rFonts w:ascii="Times New Roman" w:hAnsi="Times New Roman" w:cs="Times New Roman"/>
          <w:b/>
          <w:sz w:val="32"/>
          <w:szCs w:val="32"/>
        </w:rPr>
        <w:t xml:space="preserve"> патриотическое воспитание</w:t>
      </w:r>
    </w:p>
    <w:p w:rsidR="00913722" w:rsidRPr="00913722" w:rsidRDefault="00913722" w:rsidP="00913722">
      <w:pPr>
        <w:pStyle w:val="a3"/>
        <w:jc w:val="center"/>
        <w:rPr>
          <w:rFonts w:ascii="Times New Roman" w:hAnsi="Times New Roman" w:cs="Times New Roman"/>
          <w:b/>
          <w:sz w:val="32"/>
          <w:szCs w:val="32"/>
        </w:rPr>
      </w:pPr>
    </w:p>
    <w:p w:rsidR="00A2455D" w:rsidRPr="00C74422" w:rsidRDefault="00A2455D" w:rsidP="00A2455D">
      <w:pPr>
        <w:tabs>
          <w:tab w:val="left" w:pos="3720"/>
          <w:tab w:val="center" w:pos="4677"/>
        </w:tabs>
        <w:spacing w:after="0" w:line="240" w:lineRule="auto"/>
        <w:ind w:firstLine="567"/>
        <w:jc w:val="both"/>
        <w:rPr>
          <w:rFonts w:ascii="Times New Roman" w:hAnsi="Times New Roman"/>
          <w:sz w:val="28"/>
          <w:szCs w:val="28"/>
        </w:rPr>
      </w:pPr>
      <w:r w:rsidRPr="00C74422">
        <w:rPr>
          <w:rFonts w:ascii="Times New Roman" w:hAnsi="Times New Roman"/>
          <w:sz w:val="28"/>
          <w:szCs w:val="28"/>
        </w:rPr>
        <w:t>В МБУК ЦБС Демидовского района разработана программа по информационному обеспечению системы патриотического воспитания и просвещения граждан на 2011-2015</w:t>
      </w:r>
      <w:r>
        <w:rPr>
          <w:rFonts w:ascii="Times New Roman" w:hAnsi="Times New Roman"/>
          <w:sz w:val="28"/>
          <w:szCs w:val="28"/>
        </w:rPr>
        <w:t>г.г. «Нам мир завещано беречь».</w:t>
      </w:r>
    </w:p>
    <w:p w:rsidR="009B297A" w:rsidRDefault="00A2455D" w:rsidP="00E55B6C">
      <w:pPr>
        <w:spacing w:after="0" w:line="240" w:lineRule="auto"/>
        <w:jc w:val="both"/>
        <w:rPr>
          <w:rFonts w:ascii="Times New Roman" w:hAnsi="Times New Roman"/>
          <w:sz w:val="28"/>
          <w:szCs w:val="28"/>
        </w:rPr>
      </w:pPr>
      <w:r w:rsidRPr="00A2455D">
        <w:rPr>
          <w:rFonts w:ascii="Times New Roman" w:hAnsi="Times New Roman" w:cs="Times New Roman"/>
          <w:sz w:val="28"/>
          <w:szCs w:val="28"/>
        </w:rPr>
        <w:t>Цель программы</w:t>
      </w:r>
      <w:r>
        <w:rPr>
          <w:rFonts w:ascii="Times New Roman" w:hAnsi="Times New Roman" w:cs="Times New Roman"/>
          <w:sz w:val="28"/>
          <w:szCs w:val="28"/>
        </w:rPr>
        <w:t>:</w:t>
      </w:r>
      <w:r>
        <w:rPr>
          <w:rFonts w:ascii="Times New Roman" w:hAnsi="Times New Roman"/>
          <w:sz w:val="28"/>
          <w:szCs w:val="28"/>
        </w:rPr>
        <w:t>в</w:t>
      </w:r>
      <w:r w:rsidR="009B297A">
        <w:rPr>
          <w:rFonts w:ascii="Times New Roman" w:hAnsi="Times New Roman"/>
          <w:sz w:val="28"/>
          <w:szCs w:val="28"/>
        </w:rPr>
        <w:t>оспитание чувства любви к Отечеству, к своей земле, родному дому, формирование знаний об истории и культуре своей страны, представлений о человеке как соучастнике бытия прошлого, настоящего и будущего, продолжателе традиций, своих земляков, своего народа</w:t>
      </w:r>
      <w:r>
        <w:rPr>
          <w:rFonts w:ascii="Times New Roman" w:hAnsi="Times New Roman"/>
          <w:sz w:val="28"/>
          <w:szCs w:val="28"/>
        </w:rPr>
        <w:t>.</w:t>
      </w:r>
    </w:p>
    <w:p w:rsidR="009B297A" w:rsidRDefault="002F68A3" w:rsidP="009B297A">
      <w:pPr>
        <w:tabs>
          <w:tab w:val="left" w:pos="3720"/>
          <w:tab w:val="center" w:pos="4677"/>
        </w:tabs>
        <w:spacing w:after="0" w:line="240" w:lineRule="auto"/>
        <w:ind w:firstLine="567"/>
        <w:jc w:val="both"/>
        <w:rPr>
          <w:rFonts w:ascii="Times New Roman" w:hAnsi="Times New Roman"/>
          <w:sz w:val="28"/>
          <w:szCs w:val="28"/>
        </w:rPr>
      </w:pPr>
      <w:r w:rsidRPr="00A2455D">
        <w:rPr>
          <w:rFonts w:ascii="Times New Roman" w:hAnsi="Times New Roman"/>
          <w:noProof/>
          <w:sz w:val="28"/>
          <w:szCs w:val="28"/>
        </w:rPr>
        <w:drawing>
          <wp:anchor distT="0" distB="0" distL="114300" distR="114300" simplePos="0" relativeHeight="252106752" behindDoc="1" locked="0" layoutInCell="1" allowOverlap="1">
            <wp:simplePos x="0" y="0"/>
            <wp:positionH relativeFrom="column">
              <wp:posOffset>53975</wp:posOffset>
            </wp:positionH>
            <wp:positionV relativeFrom="paragraph">
              <wp:posOffset>62230</wp:posOffset>
            </wp:positionV>
            <wp:extent cx="2875915" cy="2159635"/>
            <wp:effectExtent l="0" t="0" r="0" b="0"/>
            <wp:wrapTight wrapText="bothSides">
              <wp:wrapPolygon edited="0">
                <wp:start x="0" y="0"/>
                <wp:lineTo x="0" y="21340"/>
                <wp:lineTo x="21462" y="21340"/>
                <wp:lineTo x="21462" y="0"/>
                <wp:lineTo x="0" y="0"/>
              </wp:wrapPolygon>
            </wp:wrapTight>
            <wp:docPr id="10" name="Рисунок 10" descr="IMG_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5142"/>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915" cy="2159635"/>
                    </a:xfrm>
                    <a:prstGeom prst="rect">
                      <a:avLst/>
                    </a:prstGeom>
                    <a:noFill/>
                  </pic:spPr>
                </pic:pic>
              </a:graphicData>
            </a:graphic>
          </wp:anchor>
        </w:drawing>
      </w:r>
      <w:r w:rsidR="00E55B6C">
        <w:rPr>
          <w:rFonts w:ascii="Times New Roman" w:hAnsi="Times New Roman"/>
          <w:sz w:val="28"/>
          <w:szCs w:val="28"/>
        </w:rPr>
        <w:t>Для этого в библиотеках системы</w:t>
      </w:r>
      <w:r w:rsidR="009B297A">
        <w:rPr>
          <w:rFonts w:ascii="Times New Roman" w:hAnsi="Times New Roman"/>
          <w:sz w:val="28"/>
          <w:szCs w:val="28"/>
        </w:rPr>
        <w:t xml:space="preserve"> проводятся акции, книжно-иллюстративные выставки, краеведческие и патриотические часы, виртуальные путешествия: «От Поречья до Демидова», «Листая прошлого страницы», «И продолжается полет», «Солдаты Победы», «Сквозь время и пространство».</w:t>
      </w:r>
    </w:p>
    <w:p w:rsidR="009B297A" w:rsidRPr="00C74422" w:rsidRDefault="009B297A" w:rsidP="009B297A">
      <w:pPr>
        <w:tabs>
          <w:tab w:val="left" w:pos="567"/>
          <w:tab w:val="left" w:pos="3720"/>
          <w:tab w:val="center" w:pos="4677"/>
        </w:tabs>
        <w:spacing w:after="0" w:line="240" w:lineRule="auto"/>
        <w:jc w:val="both"/>
        <w:rPr>
          <w:rFonts w:ascii="Times New Roman" w:hAnsi="Times New Roman"/>
          <w:sz w:val="28"/>
          <w:szCs w:val="28"/>
        </w:rPr>
      </w:pPr>
      <w:r w:rsidRPr="00C74422">
        <w:rPr>
          <w:rFonts w:ascii="Times New Roman" w:hAnsi="Times New Roman"/>
          <w:sz w:val="28"/>
          <w:szCs w:val="28"/>
        </w:rPr>
        <w:t xml:space="preserve"> В </w:t>
      </w:r>
      <w:r>
        <w:rPr>
          <w:rFonts w:ascii="Times New Roman" w:hAnsi="Times New Roman"/>
          <w:sz w:val="28"/>
          <w:szCs w:val="28"/>
        </w:rPr>
        <w:t xml:space="preserve">год </w:t>
      </w:r>
      <w:r w:rsidRPr="00C74422">
        <w:rPr>
          <w:rFonts w:ascii="Times New Roman" w:hAnsi="Times New Roman"/>
          <w:sz w:val="28"/>
          <w:szCs w:val="28"/>
        </w:rPr>
        <w:t>70-л</w:t>
      </w:r>
      <w:r w:rsidR="00A2455D">
        <w:rPr>
          <w:rFonts w:ascii="Times New Roman" w:hAnsi="Times New Roman"/>
          <w:sz w:val="28"/>
          <w:szCs w:val="28"/>
        </w:rPr>
        <w:t xml:space="preserve">етия Великой Победы в библиотеках были </w:t>
      </w:r>
      <w:r w:rsidRPr="00C74422">
        <w:rPr>
          <w:rFonts w:ascii="Times New Roman" w:hAnsi="Times New Roman"/>
          <w:sz w:val="28"/>
          <w:szCs w:val="28"/>
        </w:rPr>
        <w:t xml:space="preserve"> подготовлены и проведены циклы выставок-просмотров «Годы огневые», прошли  </w:t>
      </w:r>
      <w:r w:rsidR="00A2455D">
        <w:rPr>
          <w:rFonts w:ascii="Times New Roman" w:hAnsi="Times New Roman"/>
          <w:sz w:val="28"/>
          <w:szCs w:val="28"/>
        </w:rPr>
        <w:t>краеведческие</w:t>
      </w:r>
      <w:r>
        <w:rPr>
          <w:rFonts w:ascii="Times New Roman" w:hAnsi="Times New Roman"/>
          <w:sz w:val="28"/>
          <w:szCs w:val="28"/>
        </w:rPr>
        <w:t xml:space="preserve"> час</w:t>
      </w:r>
      <w:r w:rsidR="00A2455D">
        <w:rPr>
          <w:rFonts w:ascii="Times New Roman" w:hAnsi="Times New Roman"/>
          <w:sz w:val="28"/>
          <w:szCs w:val="28"/>
        </w:rPr>
        <w:t>ы</w:t>
      </w:r>
      <w:r>
        <w:rPr>
          <w:rFonts w:ascii="Times New Roman" w:hAnsi="Times New Roman"/>
          <w:sz w:val="28"/>
          <w:szCs w:val="28"/>
        </w:rPr>
        <w:t xml:space="preserve"> «Солдаты Победы», </w:t>
      </w:r>
      <w:r>
        <w:rPr>
          <w:rFonts w:ascii="Times New Roman" w:hAnsi="Times New Roman"/>
          <w:sz w:val="28"/>
          <w:szCs w:val="28"/>
        </w:rPr>
        <w:lastRenderedPageBreak/>
        <w:t>урок</w:t>
      </w:r>
      <w:r w:rsidR="00A2455D">
        <w:rPr>
          <w:rFonts w:ascii="Times New Roman" w:hAnsi="Times New Roman"/>
          <w:sz w:val="28"/>
          <w:szCs w:val="28"/>
        </w:rPr>
        <w:t>и</w:t>
      </w:r>
      <w:r>
        <w:rPr>
          <w:rFonts w:ascii="Times New Roman" w:hAnsi="Times New Roman"/>
          <w:sz w:val="28"/>
          <w:szCs w:val="28"/>
        </w:rPr>
        <w:t xml:space="preserve">мужества «Героев помним имена», акция «Есть в памяти мгновения войны», </w:t>
      </w:r>
      <w:r w:rsidRPr="00C74422">
        <w:rPr>
          <w:rFonts w:ascii="Times New Roman" w:hAnsi="Times New Roman"/>
          <w:sz w:val="28"/>
          <w:szCs w:val="28"/>
        </w:rPr>
        <w:t>виртуальная экскурсия «</w:t>
      </w:r>
      <w:r>
        <w:rPr>
          <w:rFonts w:ascii="Times New Roman" w:hAnsi="Times New Roman"/>
          <w:sz w:val="28"/>
          <w:szCs w:val="28"/>
        </w:rPr>
        <w:t>Не забывайте, люди, о войне</w:t>
      </w:r>
      <w:r w:rsidRPr="00C74422">
        <w:rPr>
          <w:rFonts w:ascii="Times New Roman" w:hAnsi="Times New Roman"/>
          <w:sz w:val="28"/>
          <w:szCs w:val="28"/>
        </w:rPr>
        <w:t xml:space="preserve">», </w:t>
      </w:r>
      <w:r>
        <w:rPr>
          <w:rFonts w:ascii="Times New Roman" w:hAnsi="Times New Roman"/>
          <w:sz w:val="28"/>
          <w:szCs w:val="28"/>
        </w:rPr>
        <w:t>подготовлен и выпущен буклет «Написано войной и о войне».</w:t>
      </w:r>
    </w:p>
    <w:p w:rsidR="009B297A" w:rsidRDefault="003A3456" w:rsidP="009B297A">
      <w:pPr>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023808" behindDoc="1" locked="0" layoutInCell="1" allowOverlap="1">
            <wp:simplePos x="0" y="0"/>
            <wp:positionH relativeFrom="column">
              <wp:posOffset>34925</wp:posOffset>
            </wp:positionH>
            <wp:positionV relativeFrom="paragraph">
              <wp:posOffset>1196340</wp:posOffset>
            </wp:positionV>
            <wp:extent cx="2885440" cy="2159635"/>
            <wp:effectExtent l="0" t="0" r="0" b="0"/>
            <wp:wrapTight wrapText="bothSides">
              <wp:wrapPolygon edited="0">
                <wp:start x="0" y="0"/>
                <wp:lineTo x="0" y="21340"/>
                <wp:lineTo x="21391" y="21340"/>
                <wp:lineTo x="21391" y="0"/>
                <wp:lineTo x="0" y="0"/>
              </wp:wrapPolygon>
            </wp:wrapTight>
            <wp:docPr id="9" name="Рисунок 9" descr="IMG_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165"/>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440" cy="2159635"/>
                    </a:xfrm>
                    <a:prstGeom prst="rect">
                      <a:avLst/>
                    </a:prstGeom>
                    <a:noFill/>
                  </pic:spPr>
                </pic:pic>
              </a:graphicData>
            </a:graphic>
          </wp:anchor>
        </w:drawing>
      </w:r>
      <w:r w:rsidR="009B297A">
        <w:rPr>
          <w:rFonts w:ascii="Times New Roman" w:hAnsi="Times New Roman"/>
          <w:sz w:val="28"/>
          <w:szCs w:val="28"/>
        </w:rPr>
        <w:t xml:space="preserve">Май традиционно проходит под знаком Великой Победы. </w:t>
      </w:r>
      <w:r w:rsidR="002F7347">
        <w:rPr>
          <w:rFonts w:ascii="Times New Roman" w:hAnsi="Times New Roman"/>
          <w:sz w:val="28"/>
          <w:szCs w:val="28"/>
        </w:rPr>
        <w:t>Н</w:t>
      </w:r>
      <w:r w:rsidR="009B297A">
        <w:rPr>
          <w:rFonts w:ascii="Times New Roman" w:hAnsi="Times New Roman"/>
          <w:sz w:val="28"/>
          <w:szCs w:val="28"/>
        </w:rPr>
        <w:t>ынешнее поколение, к счастью, слабо представляет себе, что такое война. Сказываются почти семь десятков лет спокойной мирной жизни. Но память о тех героических днях жива и нетленна.</w:t>
      </w:r>
    </w:p>
    <w:p w:rsidR="009B297A" w:rsidRDefault="009B297A" w:rsidP="009B297A">
      <w:pPr>
        <w:spacing w:after="0" w:line="240" w:lineRule="auto"/>
        <w:ind w:firstLine="567"/>
        <w:jc w:val="both"/>
        <w:rPr>
          <w:rFonts w:ascii="Times New Roman" w:hAnsi="Times New Roman"/>
          <w:sz w:val="28"/>
          <w:szCs w:val="28"/>
        </w:rPr>
      </w:pPr>
      <w:r>
        <w:rPr>
          <w:rFonts w:ascii="Times New Roman" w:hAnsi="Times New Roman"/>
          <w:sz w:val="28"/>
          <w:szCs w:val="28"/>
        </w:rPr>
        <w:t>5 мая работники Демидовской центральной районной библиотеки  провели акцию «Есть в памяти мгновения войны». Учащиеся МБОУ СШ № 2 в фойе библиотеки на фоне выставки «1941. Война. Народ. Победа. 1945» читали стихи военных лет. Печальные и радостные события жестоких военных будней вобрала в себя поэзия, став своеобразным лирическим дневником, честной исповедью солдатского сердца.</w:t>
      </w:r>
      <w:r w:rsidR="002F7347">
        <w:rPr>
          <w:rFonts w:ascii="Times New Roman" w:hAnsi="Times New Roman"/>
          <w:sz w:val="28"/>
          <w:szCs w:val="28"/>
        </w:rPr>
        <w:t xml:space="preserve">Дети </w:t>
      </w:r>
      <w:r>
        <w:rPr>
          <w:rFonts w:ascii="Times New Roman" w:hAnsi="Times New Roman"/>
          <w:sz w:val="28"/>
          <w:szCs w:val="28"/>
        </w:rPr>
        <w:t>исполнили песню на стихи К. Симонова «Ты помнишь, Алеша, дороги Смоленщины».</w:t>
      </w:r>
    </w:p>
    <w:p w:rsidR="009B297A" w:rsidRPr="007D2D08" w:rsidRDefault="009B297A" w:rsidP="009B297A">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Продолжение акции состоялось 6 мая. Заведующая отделом обслуживания С. Ф. Горбачева, библиотекарь абонемента О. В. Зайцева и учащиеся МБОУ СШ № 2 Медведева Галина и Лабоськина Кристина поздравили ветеранов Великой Отечественной войны Матвея Георгиевича Лобысева и Александру Егоровну Туркову с наступающим праздником Днем Победы. </w:t>
      </w:r>
    </w:p>
    <w:p w:rsidR="009B297A" w:rsidRDefault="009B297A" w:rsidP="009B297A">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О</w:t>
      </w:r>
      <w:r w:rsidRPr="00366ADF">
        <w:rPr>
          <w:rFonts w:ascii="Times New Roman" w:hAnsi="Times New Roman"/>
          <w:sz w:val="28"/>
          <w:szCs w:val="28"/>
          <w:shd w:val="clear" w:color="auto" w:fill="FFFFFF"/>
        </w:rPr>
        <w:t xml:space="preserve">дним из самых ярких и волнительных моментов празднования </w:t>
      </w:r>
      <w:r>
        <w:rPr>
          <w:rFonts w:ascii="Times New Roman" w:hAnsi="Times New Roman"/>
          <w:sz w:val="28"/>
          <w:szCs w:val="28"/>
          <w:shd w:val="clear" w:color="auto" w:fill="FFFFFF"/>
        </w:rPr>
        <w:t>Победы</w:t>
      </w:r>
      <w:r w:rsidRPr="00366ADF">
        <w:rPr>
          <w:rFonts w:ascii="Times New Roman" w:hAnsi="Times New Roman"/>
          <w:sz w:val="28"/>
          <w:szCs w:val="28"/>
          <w:shd w:val="clear" w:color="auto" w:fill="FFFFFF"/>
        </w:rPr>
        <w:t xml:space="preserve"> в г. Демидове стала акция «Бессмертный полк»,прошедшая у памятника «Журавли» 8 мая и собравшая более 300 человек.</w:t>
      </w:r>
    </w:p>
    <w:p w:rsidR="009B297A" w:rsidRPr="00366ADF" w:rsidRDefault="003C1C91" w:rsidP="009B297A">
      <w:pPr>
        <w:spacing w:after="0" w:line="240" w:lineRule="auto"/>
        <w:ind w:firstLine="567"/>
        <w:jc w:val="both"/>
        <w:rPr>
          <w:rFonts w:ascii="Times New Roman" w:hAnsi="Times New Roman"/>
          <w:sz w:val="28"/>
          <w:szCs w:val="28"/>
          <w:shd w:val="clear" w:color="auto" w:fill="FFFFFF"/>
        </w:rPr>
      </w:pPr>
      <w:r>
        <w:rPr>
          <w:noProof/>
          <w:sz w:val="28"/>
          <w:szCs w:val="28"/>
        </w:rPr>
        <w:drawing>
          <wp:anchor distT="0" distB="0" distL="114300" distR="114300" simplePos="0" relativeHeight="252020736" behindDoc="1" locked="0" layoutInCell="1" allowOverlap="1">
            <wp:simplePos x="0" y="0"/>
            <wp:positionH relativeFrom="column">
              <wp:posOffset>-26670</wp:posOffset>
            </wp:positionH>
            <wp:positionV relativeFrom="paragraph">
              <wp:posOffset>377825</wp:posOffset>
            </wp:positionV>
            <wp:extent cx="2877820" cy="2159635"/>
            <wp:effectExtent l="0" t="0" r="0" b="0"/>
            <wp:wrapTight wrapText="bothSides">
              <wp:wrapPolygon edited="0">
                <wp:start x="0" y="0"/>
                <wp:lineTo x="0" y="21340"/>
                <wp:lineTo x="21447" y="21340"/>
                <wp:lineTo x="21447" y="0"/>
                <wp:lineTo x="0" y="0"/>
              </wp:wrapPolygon>
            </wp:wrapTight>
            <wp:docPr id="8" name="Рисунок 8" descr="IMG_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183"/>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2159635"/>
                    </a:xfrm>
                    <a:prstGeom prst="rect">
                      <a:avLst/>
                    </a:prstGeom>
                    <a:noFill/>
                  </pic:spPr>
                </pic:pic>
              </a:graphicData>
            </a:graphic>
          </wp:anchor>
        </w:drawing>
      </w:r>
      <w:r w:rsidR="009B297A">
        <w:rPr>
          <w:rFonts w:ascii="Times New Roman" w:hAnsi="Times New Roman"/>
          <w:sz w:val="28"/>
          <w:szCs w:val="28"/>
          <w:shd w:val="clear" w:color="auto" w:fill="FFFFFF"/>
        </w:rPr>
        <w:t xml:space="preserve">Организатором </w:t>
      </w:r>
      <w:r w:rsidR="007D0AA8">
        <w:rPr>
          <w:rFonts w:ascii="Times New Roman" w:hAnsi="Times New Roman"/>
          <w:sz w:val="28"/>
          <w:szCs w:val="28"/>
          <w:shd w:val="clear" w:color="auto" w:fill="FFFFFF"/>
        </w:rPr>
        <w:t>мероприятия выступила А</w:t>
      </w:r>
      <w:r w:rsidR="009B297A">
        <w:rPr>
          <w:rFonts w:ascii="Times New Roman" w:hAnsi="Times New Roman"/>
          <w:sz w:val="28"/>
          <w:szCs w:val="28"/>
          <w:shd w:val="clear" w:color="auto" w:fill="FFFFFF"/>
        </w:rPr>
        <w:t>дминистрация МО «Демидовский район» Смоленской области. В проведении акции были задействованы работники центральной районной библиотеки, учащиеся средних школ, жители  города.</w:t>
      </w:r>
    </w:p>
    <w:p w:rsidR="009B297A" w:rsidRPr="007D0AA8" w:rsidRDefault="009B297A" w:rsidP="009B297A">
      <w:pPr>
        <w:spacing w:after="0" w:line="240" w:lineRule="auto"/>
        <w:ind w:firstLine="567"/>
        <w:jc w:val="both"/>
        <w:rPr>
          <w:rStyle w:val="af0"/>
          <w:rFonts w:ascii="Times New Roman" w:hAnsi="Times New Roman"/>
          <w:b w:val="0"/>
          <w:sz w:val="28"/>
          <w:szCs w:val="28"/>
        </w:rPr>
      </w:pPr>
      <w:r w:rsidRPr="007D0AA8">
        <w:rPr>
          <w:rStyle w:val="af0"/>
          <w:rFonts w:ascii="Times New Roman" w:hAnsi="Times New Roman"/>
          <w:b w:val="0"/>
          <w:sz w:val="28"/>
          <w:szCs w:val="28"/>
        </w:rPr>
        <w:t xml:space="preserve">Главная задача Бессмертного полка - сохранение в каждой семье личной памяти о поколении,  прошедшем через войну. </w:t>
      </w:r>
    </w:p>
    <w:p w:rsidR="009B297A" w:rsidRPr="00366ADF" w:rsidRDefault="009B297A" w:rsidP="009B297A">
      <w:pPr>
        <w:pStyle w:val="af"/>
        <w:shd w:val="clear" w:color="auto" w:fill="FFFFFF"/>
        <w:spacing w:before="0" w:beforeAutospacing="0" w:after="0" w:afterAutospacing="0"/>
        <w:ind w:firstLine="567"/>
        <w:jc w:val="both"/>
        <w:rPr>
          <w:sz w:val="28"/>
          <w:szCs w:val="28"/>
        </w:rPr>
      </w:pPr>
      <w:r w:rsidRPr="00366ADF">
        <w:rPr>
          <w:sz w:val="28"/>
          <w:szCs w:val="28"/>
        </w:rPr>
        <w:t>Участие в акции подразум</w:t>
      </w:r>
      <w:r w:rsidR="002F7347">
        <w:rPr>
          <w:sz w:val="28"/>
          <w:szCs w:val="28"/>
        </w:rPr>
        <w:t>евает, что каждый гражданин, чтив</w:t>
      </w:r>
      <w:r w:rsidRPr="00366ADF">
        <w:rPr>
          <w:sz w:val="28"/>
          <w:szCs w:val="28"/>
        </w:rPr>
        <w:t xml:space="preserve">щий память своего родственника-ветерана, </w:t>
      </w:r>
      <w:r w:rsidRPr="00366ADF">
        <w:rPr>
          <w:sz w:val="28"/>
          <w:szCs w:val="28"/>
        </w:rPr>
        <w:lastRenderedPageBreak/>
        <w:t>выходит на шествие с его фотографией, занимая место в колонне «Бессмертного полка».</w:t>
      </w:r>
    </w:p>
    <w:p w:rsidR="009B297A" w:rsidRDefault="009B297A" w:rsidP="009B297A">
      <w:pPr>
        <w:spacing w:after="0" w:line="240" w:lineRule="auto"/>
        <w:ind w:firstLine="567"/>
        <w:jc w:val="both"/>
        <w:rPr>
          <w:rFonts w:ascii="Times New Roman" w:hAnsi="Times New Roman"/>
          <w:sz w:val="28"/>
          <w:szCs w:val="28"/>
        </w:rPr>
      </w:pPr>
      <w:r w:rsidRPr="00366ADF">
        <w:rPr>
          <w:rFonts w:ascii="Times New Roman" w:hAnsi="Times New Roman"/>
          <w:sz w:val="28"/>
          <w:szCs w:val="28"/>
          <w:shd w:val="clear" w:color="auto" w:fill="FFFFFF"/>
        </w:rPr>
        <w:t>Это уже стало традицией, это новый формат празднования Дня Победы, это новое его прочтение.</w:t>
      </w:r>
      <w:r w:rsidRPr="00366ADF">
        <w:rPr>
          <w:rStyle w:val="apple-converted-space"/>
          <w:sz w:val="28"/>
          <w:szCs w:val="28"/>
          <w:shd w:val="clear" w:color="auto" w:fill="FFFFFF"/>
        </w:rPr>
        <w:t> </w:t>
      </w:r>
      <w:r>
        <w:rPr>
          <w:rFonts w:ascii="Times New Roman" w:hAnsi="Times New Roman"/>
          <w:sz w:val="28"/>
          <w:szCs w:val="28"/>
          <w:shd w:val="clear" w:color="auto" w:fill="FFFFFF"/>
        </w:rPr>
        <w:t xml:space="preserve"> Т</w:t>
      </w:r>
      <w:r w:rsidRPr="00366ADF">
        <w:rPr>
          <w:rFonts w:ascii="Times New Roman" w:hAnsi="Times New Roman"/>
          <w:sz w:val="28"/>
          <w:szCs w:val="28"/>
          <w:shd w:val="clear" w:color="auto" w:fill="FFFFFF"/>
        </w:rPr>
        <w:t xml:space="preserve">еперь у нас есть живая связь поколений, сплав нашего славного прошлого с настоящим, у нас есть «Бессмертный полк». </w:t>
      </w:r>
    </w:p>
    <w:p w:rsidR="009B297A" w:rsidRPr="00EC01DB" w:rsidRDefault="009B297A" w:rsidP="007D0AA8">
      <w:pPr>
        <w:spacing w:after="0" w:line="240" w:lineRule="auto"/>
        <w:jc w:val="both"/>
        <w:rPr>
          <w:rFonts w:ascii="Times New Roman" w:hAnsi="Times New Roman"/>
          <w:sz w:val="28"/>
          <w:szCs w:val="28"/>
        </w:rPr>
      </w:pPr>
      <w:r w:rsidRPr="00EC01DB">
        <w:rPr>
          <w:rFonts w:ascii="Times New Roman" w:hAnsi="Times New Roman"/>
          <w:sz w:val="28"/>
          <w:szCs w:val="28"/>
        </w:rPr>
        <w:t xml:space="preserve">9 мая праздничные мероприятия были продолжены  на площади г. Демидова. Сотрудники Демидовской центральной районной библиотеки выступили с акцией "Молодежь для  ветеранов". </w:t>
      </w:r>
    </w:p>
    <w:p w:rsidR="009B297A" w:rsidRDefault="009B297A" w:rsidP="009B297A">
      <w:pPr>
        <w:spacing w:after="0" w:line="240" w:lineRule="auto"/>
        <w:ind w:firstLine="567"/>
        <w:jc w:val="both"/>
        <w:rPr>
          <w:rFonts w:ascii="Times New Roman" w:hAnsi="Times New Roman"/>
          <w:sz w:val="28"/>
          <w:szCs w:val="28"/>
        </w:rPr>
      </w:pPr>
      <w:r w:rsidRPr="00EC01DB">
        <w:rPr>
          <w:rFonts w:ascii="Times New Roman" w:hAnsi="Times New Roman"/>
          <w:sz w:val="28"/>
          <w:szCs w:val="28"/>
        </w:rPr>
        <w:t>Ее цель - не дать забыть подрастающему поколению, кто и какой ценой выиграл самую страшную войну прошлого века, чьими наследниками мы остаемся, чем и кем должны гордиться, о ком помнить.</w:t>
      </w:r>
    </w:p>
    <w:p w:rsidR="009B297A" w:rsidRPr="00EC01DB" w:rsidRDefault="00FC24E5" w:rsidP="009B297A">
      <w:pPr>
        <w:spacing w:after="0" w:line="240" w:lineRule="auto"/>
        <w:ind w:firstLine="567"/>
        <w:jc w:val="both"/>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2022784" behindDoc="1" locked="0" layoutInCell="1" allowOverlap="1">
            <wp:simplePos x="0" y="0"/>
            <wp:positionH relativeFrom="column">
              <wp:posOffset>22225</wp:posOffset>
            </wp:positionH>
            <wp:positionV relativeFrom="paragraph">
              <wp:posOffset>116205</wp:posOffset>
            </wp:positionV>
            <wp:extent cx="2880360" cy="2159635"/>
            <wp:effectExtent l="0" t="0" r="0" b="0"/>
            <wp:wrapTight wrapText="bothSides">
              <wp:wrapPolygon edited="0">
                <wp:start x="0" y="0"/>
                <wp:lineTo x="0" y="21340"/>
                <wp:lineTo x="21429" y="21340"/>
                <wp:lineTo x="21429" y="0"/>
                <wp:lineTo x="0" y="0"/>
              </wp:wrapPolygon>
            </wp:wrapTight>
            <wp:docPr id="6" name="Рисунок 6" descr="IMG_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210"/>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2159635"/>
                    </a:xfrm>
                    <a:prstGeom prst="rect">
                      <a:avLst/>
                    </a:prstGeom>
                    <a:noFill/>
                  </pic:spPr>
                </pic:pic>
              </a:graphicData>
            </a:graphic>
          </wp:anchor>
        </w:drawing>
      </w:r>
      <w:r w:rsidR="009B297A" w:rsidRPr="00EC01DB">
        <w:rPr>
          <w:rStyle w:val="apple-converted-space"/>
          <w:sz w:val="28"/>
          <w:szCs w:val="28"/>
          <w:shd w:val="clear" w:color="auto" w:fill="FFFFFF"/>
        </w:rPr>
        <w:t> </w:t>
      </w:r>
      <w:r w:rsidR="009B297A" w:rsidRPr="00EC01DB">
        <w:rPr>
          <w:rFonts w:ascii="Times New Roman" w:hAnsi="Times New Roman"/>
          <w:sz w:val="28"/>
          <w:szCs w:val="28"/>
          <w:shd w:val="clear" w:color="auto" w:fill="FFFFFF"/>
        </w:rPr>
        <w:t xml:space="preserve">Участвуя в акции, у каждого пришедшего на праздник появилась возможность написать свое личное письмо ветерану, в котором можно было поздравить его с днем Великой Победы и выразить свое почтение доблести и самоотверженности тех людей, благодаря которым мы родились в мире без воины, людей, которые ценой своей жизни защищали свою родину и свои семьи от врагов. Потом эти </w:t>
      </w:r>
      <w:r w:rsidR="009B297A" w:rsidRPr="00EC01DB">
        <w:rPr>
          <w:rFonts w:ascii="Times New Roman" w:hAnsi="Times New Roman"/>
          <w:sz w:val="28"/>
          <w:szCs w:val="28"/>
        </w:rPr>
        <w:t>рукописные письма в виде треугольников крепились на стенды.</w:t>
      </w:r>
    </w:p>
    <w:p w:rsidR="009B297A" w:rsidRDefault="00B96A56" w:rsidP="009B297A">
      <w:pPr>
        <w:spacing w:after="0" w:line="240" w:lineRule="auto"/>
        <w:ind w:firstLine="567"/>
        <w:jc w:val="both"/>
        <w:rPr>
          <w:rFonts w:ascii="Times New Roman" w:hAnsi="Times New Roman"/>
          <w:sz w:val="28"/>
          <w:szCs w:val="28"/>
        </w:rPr>
      </w:pPr>
      <w:r>
        <w:rPr>
          <w:rFonts w:ascii="Times New Roman" w:hAnsi="Times New Roman" w:cs="Times New Roman"/>
          <w:noProof/>
          <w:sz w:val="28"/>
        </w:rPr>
        <w:drawing>
          <wp:anchor distT="0" distB="0" distL="114300" distR="114300" simplePos="0" relativeHeight="252081152" behindDoc="1" locked="0" layoutInCell="1" allowOverlap="1">
            <wp:simplePos x="0" y="0"/>
            <wp:positionH relativeFrom="column">
              <wp:posOffset>-88265</wp:posOffset>
            </wp:positionH>
            <wp:positionV relativeFrom="paragraph">
              <wp:posOffset>1979930</wp:posOffset>
            </wp:positionV>
            <wp:extent cx="2889885" cy="2159635"/>
            <wp:effectExtent l="0" t="0" r="0" b="0"/>
            <wp:wrapSquare wrapText="bothSides"/>
            <wp:docPr id="18" name="Рисунок 1" descr="C:\Documents and Settings\User\Рабочий стол\«Не забывайте, люди, о войне…»\IMG_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е забывайте, люди, о войне…»\IMG_5157.jpg"/>
                    <pic:cNvPicPr>
                      <a:picLocks noChangeAspect="1" noChangeArrowheads="1"/>
                    </pic:cNvPicPr>
                  </pic:nvPicPr>
                  <pic:blipFill>
                    <a:blip r:embed="rId41" cstate="email"/>
                    <a:srcRect/>
                    <a:stretch>
                      <a:fillRect/>
                    </a:stretch>
                  </pic:blipFill>
                  <pic:spPr bwMode="auto">
                    <a:xfrm>
                      <a:off x="0" y="0"/>
                      <a:ext cx="2889885" cy="2159635"/>
                    </a:xfrm>
                    <a:prstGeom prst="rect">
                      <a:avLst/>
                    </a:prstGeom>
                    <a:noFill/>
                    <a:ln w="9525">
                      <a:noFill/>
                      <a:miter lim="800000"/>
                      <a:headEnd/>
                      <a:tailEnd/>
                    </a:ln>
                  </pic:spPr>
                </pic:pic>
              </a:graphicData>
            </a:graphic>
          </wp:anchor>
        </w:drawing>
      </w:r>
      <w:r w:rsidR="009B297A" w:rsidRPr="00D13189">
        <w:rPr>
          <w:rFonts w:ascii="Times New Roman" w:hAnsi="Times New Roman"/>
          <w:sz w:val="28"/>
          <w:szCs w:val="28"/>
        </w:rPr>
        <w:t>Письма к тем, кто по-прежнему в ветеранском строю, и письма к ушедшим из-за ран и болезней родным, знакомым и незнакомым, ко всем освободителям — они трогают до слез. Читая</w:t>
      </w:r>
      <w:r w:rsidR="009B297A">
        <w:rPr>
          <w:rFonts w:ascii="Times New Roman" w:hAnsi="Times New Roman"/>
          <w:sz w:val="28"/>
          <w:szCs w:val="28"/>
        </w:rPr>
        <w:t xml:space="preserve"> их</w:t>
      </w:r>
      <w:r w:rsidR="009B297A" w:rsidRPr="00D13189">
        <w:rPr>
          <w:rFonts w:ascii="Times New Roman" w:hAnsi="Times New Roman"/>
          <w:sz w:val="28"/>
          <w:szCs w:val="28"/>
        </w:rPr>
        <w:t>, понимаешь, что современное покол</w:t>
      </w:r>
      <w:r w:rsidR="009B297A">
        <w:rPr>
          <w:rFonts w:ascii="Times New Roman" w:hAnsi="Times New Roman"/>
          <w:sz w:val="28"/>
          <w:szCs w:val="28"/>
        </w:rPr>
        <w:t>ение не потеряно.</w:t>
      </w:r>
      <w:r w:rsidR="009B297A" w:rsidRPr="00D13189">
        <w:rPr>
          <w:rFonts w:ascii="Times New Roman" w:hAnsi="Times New Roman"/>
          <w:sz w:val="28"/>
          <w:szCs w:val="28"/>
        </w:rPr>
        <w:t xml:space="preserve"> Каждый человек, который написал свое письмо, вспомнил об этой войне, вложил частичку своей души в это послание. Здесь гордость нашими отцами, дедами и прадедами – ветеранами и тружениками тыла Великой Отечественной войны. Благодаря их отваге, стойкости и самоотверженному труду в годы войны вот уже семь десятков лет люди живут в мирной и свободной стране, учатся, работают, растят детей и радуются жизни. Они помнят их великий подвиг.</w:t>
      </w:r>
    </w:p>
    <w:p w:rsidR="00825289" w:rsidRPr="00825289" w:rsidRDefault="00825289" w:rsidP="00825289">
      <w:pPr>
        <w:pStyle w:val="Style2"/>
        <w:widowControl/>
        <w:tabs>
          <w:tab w:val="left" w:pos="8789"/>
        </w:tabs>
        <w:ind w:right="283" w:firstLine="851"/>
        <w:jc w:val="both"/>
        <w:rPr>
          <w:bCs/>
          <w:iCs/>
          <w:sz w:val="28"/>
          <w:szCs w:val="28"/>
        </w:rPr>
      </w:pPr>
      <w:r w:rsidRPr="00825289">
        <w:rPr>
          <w:sz w:val="28"/>
          <w:szCs w:val="28"/>
        </w:rPr>
        <w:t>Акция «Свеча памяти» прошла в</w:t>
      </w:r>
      <w:r>
        <w:rPr>
          <w:sz w:val="28"/>
          <w:szCs w:val="28"/>
        </w:rPr>
        <w:t xml:space="preserve"> В-Моховичской библиотеки</w:t>
      </w:r>
      <w:r w:rsidRPr="00825289">
        <w:rPr>
          <w:sz w:val="28"/>
          <w:szCs w:val="28"/>
        </w:rPr>
        <w:t xml:space="preserve">. К памятнику «Воин – освободитель» пришли люди,  благодарные тем, кто защищал свою родину. </w:t>
      </w:r>
    </w:p>
    <w:p w:rsidR="00825289" w:rsidRPr="00D13189" w:rsidRDefault="00825289" w:rsidP="009B297A">
      <w:pPr>
        <w:spacing w:after="0" w:line="240" w:lineRule="auto"/>
        <w:ind w:firstLine="567"/>
        <w:jc w:val="both"/>
        <w:rPr>
          <w:rFonts w:ascii="Times New Roman" w:hAnsi="Times New Roman"/>
          <w:sz w:val="28"/>
          <w:szCs w:val="28"/>
        </w:rPr>
      </w:pPr>
    </w:p>
    <w:p w:rsidR="00636AAB" w:rsidRPr="00EF52C3" w:rsidRDefault="00636AAB" w:rsidP="00636AAB">
      <w:pPr>
        <w:pStyle w:val="a3"/>
        <w:jc w:val="both"/>
        <w:rPr>
          <w:rFonts w:ascii="Times New Roman" w:hAnsi="Times New Roman" w:cs="Times New Roman"/>
          <w:sz w:val="28"/>
        </w:rPr>
      </w:pPr>
      <w:r>
        <w:rPr>
          <w:rFonts w:ascii="Times New Roman" w:hAnsi="Times New Roman" w:cs="Times New Roman"/>
          <w:sz w:val="28"/>
        </w:rPr>
        <w:t xml:space="preserve">«Не забывайте, люди, о </w:t>
      </w:r>
      <w:r w:rsidRPr="00EF52C3">
        <w:rPr>
          <w:rFonts w:ascii="Times New Roman" w:hAnsi="Times New Roman" w:cs="Times New Roman"/>
          <w:sz w:val="28"/>
        </w:rPr>
        <w:t>войне…»</w:t>
      </w:r>
      <w:r>
        <w:rPr>
          <w:rFonts w:ascii="Times New Roman" w:hAnsi="Times New Roman" w:cs="Times New Roman"/>
          <w:sz w:val="28"/>
        </w:rPr>
        <w:t xml:space="preserve"> – так называлась </w:t>
      </w:r>
      <w:r w:rsidRPr="00EF52C3">
        <w:rPr>
          <w:rFonts w:ascii="Times New Roman" w:hAnsi="Times New Roman" w:cs="Times New Roman"/>
          <w:sz w:val="28"/>
        </w:rPr>
        <w:t>вирту</w:t>
      </w:r>
      <w:r>
        <w:rPr>
          <w:rFonts w:ascii="Times New Roman" w:hAnsi="Times New Roman" w:cs="Times New Roman"/>
          <w:sz w:val="28"/>
        </w:rPr>
        <w:t xml:space="preserve">альная  экскурсия, </w:t>
      </w:r>
      <w:r>
        <w:rPr>
          <w:rFonts w:ascii="Times New Roman" w:hAnsi="Times New Roman" w:cs="Times New Roman"/>
          <w:sz w:val="28"/>
        </w:rPr>
        <w:lastRenderedPageBreak/>
        <w:t xml:space="preserve">проведенная в читальном зале Демидовской </w:t>
      </w:r>
      <w:r w:rsidRPr="00EF52C3">
        <w:rPr>
          <w:rFonts w:ascii="Times New Roman" w:hAnsi="Times New Roman" w:cs="Times New Roman"/>
          <w:sz w:val="28"/>
        </w:rPr>
        <w:t xml:space="preserve">центральной  районной  библиотеки 6 мая. Участникам мероприятия </w:t>
      </w:r>
      <w:r w:rsidR="00F23BD9">
        <w:rPr>
          <w:rFonts w:ascii="Times New Roman" w:hAnsi="Times New Roman" w:cs="Times New Roman"/>
          <w:sz w:val="28"/>
        </w:rPr>
        <w:t xml:space="preserve">была представлена мультимедийная презентация, подготовленная </w:t>
      </w:r>
      <w:r w:rsidR="00062A6C">
        <w:rPr>
          <w:rFonts w:ascii="Times New Roman" w:hAnsi="Times New Roman" w:cs="Times New Roman"/>
          <w:sz w:val="28"/>
        </w:rPr>
        <w:t xml:space="preserve"> к 70</w:t>
      </w:r>
      <w:r w:rsidR="000A5109">
        <w:rPr>
          <w:rFonts w:ascii="Times New Roman" w:hAnsi="Times New Roman" w:cs="Times New Roman"/>
          <w:sz w:val="28"/>
        </w:rPr>
        <w:t>- летию</w:t>
      </w:r>
      <w:r w:rsidR="00062A6C">
        <w:rPr>
          <w:rFonts w:ascii="Times New Roman" w:hAnsi="Times New Roman" w:cs="Times New Roman"/>
          <w:sz w:val="28"/>
        </w:rPr>
        <w:t xml:space="preserve"> Великой Победы и посвященная</w:t>
      </w:r>
      <w:r w:rsidRPr="00EF52C3">
        <w:rPr>
          <w:rFonts w:ascii="Times New Roman" w:hAnsi="Times New Roman" w:cs="Times New Roman"/>
          <w:sz w:val="28"/>
        </w:rPr>
        <w:t xml:space="preserve"> памятникам, мемориалам </w:t>
      </w:r>
      <w:r>
        <w:rPr>
          <w:rFonts w:ascii="Times New Roman" w:hAnsi="Times New Roman" w:cs="Times New Roman"/>
          <w:sz w:val="28"/>
        </w:rPr>
        <w:t xml:space="preserve">и памятным  местам, связанным с событиями Великой Отечественной </w:t>
      </w:r>
      <w:r w:rsidRPr="00EF52C3">
        <w:rPr>
          <w:rFonts w:ascii="Times New Roman" w:hAnsi="Times New Roman" w:cs="Times New Roman"/>
          <w:sz w:val="28"/>
        </w:rPr>
        <w:t>войны</w:t>
      </w:r>
      <w:r>
        <w:rPr>
          <w:rFonts w:ascii="Times New Roman" w:hAnsi="Times New Roman" w:cs="Times New Roman"/>
          <w:sz w:val="28"/>
        </w:rPr>
        <w:t xml:space="preserve"> на  демидовской </w:t>
      </w:r>
      <w:r w:rsidRPr="00EF52C3">
        <w:rPr>
          <w:rFonts w:ascii="Times New Roman" w:hAnsi="Times New Roman" w:cs="Times New Roman"/>
          <w:sz w:val="28"/>
        </w:rPr>
        <w:t>земле.</w:t>
      </w:r>
    </w:p>
    <w:p w:rsidR="009B297A" w:rsidRPr="00AF7742" w:rsidRDefault="009B297A" w:rsidP="009B297A">
      <w:pPr>
        <w:pStyle w:val="a3"/>
        <w:jc w:val="both"/>
        <w:rPr>
          <w:rFonts w:ascii="Times New Roman" w:hAnsi="Times New Roman" w:cs="Times New Roman"/>
          <w:b/>
          <w:sz w:val="28"/>
          <w:szCs w:val="28"/>
        </w:rPr>
      </w:pPr>
    </w:p>
    <w:p w:rsidR="00C26ED5" w:rsidRPr="00C26ED5" w:rsidRDefault="00C26ED5" w:rsidP="009B297A">
      <w:pPr>
        <w:spacing w:after="0" w:line="240" w:lineRule="auto"/>
        <w:ind w:firstLine="567"/>
        <w:jc w:val="both"/>
        <w:rPr>
          <w:rFonts w:ascii="Times New Roman" w:hAnsi="Times New Roman" w:cs="Times New Roman"/>
          <w:sz w:val="28"/>
          <w:szCs w:val="28"/>
        </w:rPr>
      </w:pPr>
    </w:p>
    <w:p w:rsidR="00340473" w:rsidRPr="00913722" w:rsidRDefault="002A1320" w:rsidP="00B96A56">
      <w:pPr>
        <w:pStyle w:val="a3"/>
        <w:rPr>
          <w:rFonts w:ascii="Times New Roman" w:hAnsi="Times New Roman" w:cs="Times New Roman"/>
          <w:b/>
          <w:sz w:val="32"/>
          <w:szCs w:val="32"/>
        </w:rPr>
      </w:pPr>
      <w:r w:rsidRPr="00913722">
        <w:rPr>
          <w:rFonts w:ascii="Times New Roman" w:hAnsi="Times New Roman" w:cs="Times New Roman"/>
          <w:b/>
          <w:sz w:val="32"/>
          <w:szCs w:val="32"/>
        </w:rPr>
        <w:t xml:space="preserve">8.4.  </w:t>
      </w:r>
      <w:r w:rsidR="009525B9" w:rsidRPr="00913722">
        <w:rPr>
          <w:rFonts w:ascii="Times New Roman" w:hAnsi="Times New Roman" w:cs="Times New Roman"/>
          <w:b/>
          <w:sz w:val="32"/>
          <w:szCs w:val="32"/>
        </w:rPr>
        <w:t>Пропаганда здорового образа жизни</w:t>
      </w:r>
      <w:r w:rsidR="00B51DA4" w:rsidRPr="00913722">
        <w:rPr>
          <w:rFonts w:ascii="Times New Roman" w:hAnsi="Times New Roman" w:cs="Times New Roman"/>
          <w:b/>
          <w:sz w:val="32"/>
          <w:szCs w:val="32"/>
        </w:rPr>
        <w:t>, работа с молодежью</w:t>
      </w:r>
    </w:p>
    <w:p w:rsidR="009E68EC" w:rsidRPr="00913722" w:rsidRDefault="009E68EC" w:rsidP="00B96A56">
      <w:pPr>
        <w:pStyle w:val="a3"/>
        <w:rPr>
          <w:rFonts w:ascii="Times New Roman" w:hAnsi="Times New Roman" w:cs="Times New Roman"/>
          <w:b/>
          <w:sz w:val="32"/>
          <w:szCs w:val="32"/>
        </w:rPr>
      </w:pPr>
    </w:p>
    <w:p w:rsidR="00086194" w:rsidRDefault="00086194" w:rsidP="00340473">
      <w:pPr>
        <w:pStyle w:val="a3"/>
        <w:jc w:val="both"/>
        <w:rPr>
          <w:rFonts w:ascii="Times New Roman" w:eastAsia="Times New Roman" w:hAnsi="Times New Roman" w:cs="Times New Roman"/>
          <w:sz w:val="28"/>
          <w:szCs w:val="24"/>
        </w:rPr>
      </w:pPr>
      <w:r w:rsidRPr="006A3C4D">
        <w:rPr>
          <w:rFonts w:ascii="Times New Roman" w:eastAsia="Times New Roman" w:hAnsi="Times New Roman" w:cs="Times New Roman"/>
          <w:sz w:val="28"/>
          <w:szCs w:val="24"/>
        </w:rPr>
        <w:t xml:space="preserve">Экономически сложное время последних лет, принесшее в семьи безработицу, финансовую нестабильность и неуверенность, обострило социальные проблемы в нашем обществе: существуют неблагополучные семьи, немало детей находятся на учете в инспекции по делам несовершеннолетних. Дети из неблагополучных семей входят в группу риска, склонны к правонарушениям. </w:t>
      </w:r>
    </w:p>
    <w:p w:rsidR="009E68EC" w:rsidRDefault="009E68EC" w:rsidP="009E68EC">
      <w:pPr>
        <w:tabs>
          <w:tab w:val="left" w:pos="567"/>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В формировании у населения представления о здоровом образе жизни особую роль играют библиотеки, которые располагают большим информационным потенциалом.</w:t>
      </w:r>
    </w:p>
    <w:p w:rsidR="00086194" w:rsidRDefault="00086194" w:rsidP="009E68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Понимание того, что от уровня образования и воспитания этого поколения зависит будущее государства, МБУК ЦБС Демидовского района ставит одной из важнейших задач воспитание стратегии профилактики негативных явлений среди подростков.</w:t>
      </w:r>
    </w:p>
    <w:p w:rsidR="00086194" w:rsidRDefault="00086194" w:rsidP="00086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Такому ребенку библиотекари стараются уделить особое внимание, сказать доброе слово, пригласить на мероприятие, показать, что ему в библиотеке всегда рады.</w:t>
      </w:r>
    </w:p>
    <w:p w:rsidR="00086194" w:rsidRDefault="00086194" w:rsidP="00086194">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8"/>
          <w:szCs w:val="28"/>
        </w:rPr>
        <w:t>С помощью книг и массовых мероприятий библиотеки отвлекают трудных подростков от негативных занятий.  Умело организуются досуговые мероприятия, которые несут детям важную информацию о здоровом образе жизни. В течение года в библиотеках были организованы книжные выставки:</w:t>
      </w:r>
    </w:p>
    <w:p w:rsidR="00086194" w:rsidRPr="00B420D7" w:rsidRDefault="00B96A56" w:rsidP="0008619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4"/>
        </w:rPr>
        <w:drawing>
          <wp:anchor distT="0" distB="0" distL="114300" distR="114300" simplePos="0" relativeHeight="252150784" behindDoc="0" locked="0" layoutInCell="1" allowOverlap="1">
            <wp:simplePos x="0" y="0"/>
            <wp:positionH relativeFrom="margin">
              <wp:posOffset>43815</wp:posOffset>
            </wp:positionH>
            <wp:positionV relativeFrom="margin">
              <wp:posOffset>6438900</wp:posOffset>
            </wp:positionV>
            <wp:extent cx="2875915" cy="2159635"/>
            <wp:effectExtent l="0" t="0" r="0" b="0"/>
            <wp:wrapSquare wrapText="bothSides"/>
            <wp:docPr id="82" name="Рисунок 82" descr="P107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70203"/>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915" cy="2159635"/>
                    </a:xfrm>
                    <a:prstGeom prst="rect">
                      <a:avLst/>
                    </a:prstGeom>
                    <a:noFill/>
                    <a:ln w="19050">
                      <a:noFill/>
                      <a:miter lim="800000"/>
                      <a:headEnd/>
                      <a:tailEnd/>
                    </a:ln>
                  </pic:spPr>
                </pic:pic>
              </a:graphicData>
            </a:graphic>
          </wp:anchor>
        </w:drawing>
      </w:r>
      <w:r w:rsidR="00086194" w:rsidRPr="00B420D7">
        <w:rPr>
          <w:rFonts w:ascii="Times New Roman" w:hAnsi="Times New Roman" w:cs="Times New Roman"/>
          <w:bCs/>
          <w:sz w:val="28"/>
          <w:szCs w:val="28"/>
        </w:rPr>
        <w:t xml:space="preserve"> «Курение, пьянство, наркотики – тебе это надо?»,</w:t>
      </w:r>
      <w:r w:rsidR="00086194" w:rsidRPr="008C01CD">
        <w:rPr>
          <w:rFonts w:ascii="Times New Roman" w:hAnsi="Times New Roman" w:cs="Times New Roman"/>
          <w:sz w:val="28"/>
          <w:szCs w:val="28"/>
        </w:rPr>
        <w:t>где была представлена литература о вреде курения, алкоголизма, о пагубном пристрастии к наркотикам и как этого можно избежать</w:t>
      </w:r>
      <w:r w:rsidR="00086194">
        <w:rPr>
          <w:rFonts w:ascii="Times New Roman" w:hAnsi="Times New Roman" w:cs="Times New Roman"/>
          <w:sz w:val="28"/>
          <w:szCs w:val="28"/>
        </w:rPr>
        <w:t xml:space="preserve">, </w:t>
      </w:r>
      <w:r w:rsidR="00086194" w:rsidRPr="00B420D7">
        <w:rPr>
          <w:rFonts w:ascii="Times New Roman" w:hAnsi="Times New Roman" w:cs="Times New Roman"/>
          <w:bCs/>
          <w:sz w:val="28"/>
          <w:szCs w:val="28"/>
        </w:rPr>
        <w:t>«Курить модно?»,</w:t>
      </w:r>
      <w:r w:rsidR="00086194" w:rsidRPr="008C01CD">
        <w:rPr>
          <w:rFonts w:ascii="Times New Roman" w:hAnsi="Times New Roman" w:cs="Times New Roman"/>
          <w:sz w:val="28"/>
          <w:szCs w:val="28"/>
        </w:rPr>
        <w:t xml:space="preserve">плакат-рекомендация </w:t>
      </w:r>
      <w:r w:rsidR="00086194" w:rsidRPr="00B420D7">
        <w:rPr>
          <w:rFonts w:ascii="Times New Roman" w:hAnsi="Times New Roman" w:cs="Times New Roman"/>
          <w:bCs/>
          <w:sz w:val="28"/>
          <w:szCs w:val="28"/>
        </w:rPr>
        <w:t>«Факторы здорового образа жизни»</w:t>
      </w:r>
      <w:r w:rsidR="00086194" w:rsidRPr="00B420D7">
        <w:rPr>
          <w:rFonts w:ascii="Times New Roman" w:hAnsi="Times New Roman" w:cs="Times New Roman"/>
          <w:sz w:val="28"/>
          <w:szCs w:val="28"/>
        </w:rPr>
        <w:t>.</w:t>
      </w:r>
      <w:r w:rsidR="00086194" w:rsidRPr="008C01CD">
        <w:rPr>
          <w:rFonts w:ascii="Times New Roman" w:hAnsi="Times New Roman" w:cs="Times New Roman"/>
          <w:sz w:val="28"/>
          <w:szCs w:val="28"/>
        </w:rPr>
        <w:t xml:space="preserve"> На выставке были представлены книги разных лет издания, много новинок. </w:t>
      </w:r>
    </w:p>
    <w:p w:rsidR="00086194" w:rsidRDefault="00086194" w:rsidP="00086194">
      <w:pPr>
        <w:autoSpaceDE w:val="0"/>
        <w:autoSpaceDN w:val="0"/>
        <w:adjustRightInd w:val="0"/>
        <w:spacing w:after="0" w:line="240" w:lineRule="auto"/>
        <w:ind w:firstLine="709"/>
        <w:jc w:val="both"/>
        <w:rPr>
          <w:rFonts w:ascii="Times New Roman" w:hAnsi="Times New Roman" w:cs="Times New Roman"/>
          <w:bCs/>
          <w:sz w:val="28"/>
          <w:szCs w:val="28"/>
        </w:rPr>
      </w:pPr>
      <w:r w:rsidRPr="008C01CD">
        <w:rPr>
          <w:rFonts w:ascii="Times New Roman" w:hAnsi="Times New Roman" w:cs="Times New Roman"/>
          <w:sz w:val="28"/>
          <w:szCs w:val="28"/>
        </w:rPr>
        <w:t>Библиотекари выполняют устные з</w:t>
      </w:r>
      <w:r>
        <w:rPr>
          <w:rFonts w:ascii="Times New Roman" w:hAnsi="Times New Roman" w:cs="Times New Roman"/>
          <w:sz w:val="28"/>
          <w:szCs w:val="28"/>
        </w:rPr>
        <w:t>апросы по этой теме. Выпущены</w:t>
      </w:r>
      <w:r w:rsidRPr="008C01CD">
        <w:rPr>
          <w:rFonts w:ascii="Times New Roman" w:hAnsi="Times New Roman" w:cs="Times New Roman"/>
          <w:sz w:val="28"/>
          <w:szCs w:val="28"/>
        </w:rPr>
        <w:t xml:space="preserve"> листовки, буклеты, памятки </w:t>
      </w:r>
      <w:r w:rsidRPr="00B420D7">
        <w:rPr>
          <w:rFonts w:ascii="Times New Roman" w:hAnsi="Times New Roman" w:cs="Times New Roman"/>
          <w:bCs/>
          <w:sz w:val="28"/>
          <w:szCs w:val="28"/>
        </w:rPr>
        <w:t xml:space="preserve">«Выбери жизнь, присоединяйся к нам», «Наркотикам НЕТ!». </w:t>
      </w:r>
    </w:p>
    <w:p w:rsidR="00086194" w:rsidRPr="00323A24" w:rsidRDefault="00E17E35" w:rsidP="00086194">
      <w:pPr>
        <w:autoSpaceDE w:val="0"/>
        <w:autoSpaceDN w:val="0"/>
        <w:adjustRightInd w:val="0"/>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Т</w:t>
      </w:r>
      <w:r w:rsidR="00086194">
        <w:rPr>
          <w:rFonts w:ascii="Times New Roman" w:hAnsi="Times New Roman" w:cs="Times New Roman"/>
          <w:sz w:val="28"/>
          <w:szCs w:val="24"/>
        </w:rPr>
        <w:t>акже проводились</w:t>
      </w:r>
      <w:r w:rsidR="00086194" w:rsidRPr="004F1084">
        <w:rPr>
          <w:rFonts w:ascii="Times New Roman" w:hAnsi="Times New Roman" w:cs="Times New Roman"/>
          <w:sz w:val="28"/>
          <w:szCs w:val="24"/>
        </w:rPr>
        <w:t>:</w:t>
      </w:r>
      <w:r w:rsidR="00086194">
        <w:rPr>
          <w:rFonts w:ascii="Times New Roman" w:hAnsi="Times New Roman" w:cs="Times New Roman"/>
          <w:sz w:val="28"/>
        </w:rPr>
        <w:t>беседы «Маленький гражданин», «Зачем ребенку нужны права», «Закон обо мне и мне о законе», «Плохие привычки нам не сестрички», «От пивка до травки», беседа-диалог «Сигарета не конфета», час полезного совета «Откажись от вредной привычки», час информации «Законы писаны для всех», час размышления «С водкой дружить – здоровье губить», ролевая игра «На краю пропасти»; диско-лекция «Уголовное наказание для несовершеннолетних»; час откровенного разговора «Курение, пьянство, наркотики – тебе это надо»; правовой урок «Юридический компас», «Закон на страже твоих прав»; урок-познание «Беда зовется алкоголизм»; спор-час «Расплата неизбежна», «Не нюхай клей, будешь умней»; правовая викторина «Моя жизнь, мои права»; блиц-игра «Не курим , не пьем – классно живем»; информина «Наркотики: сможешь ли ты устоять»; диалог-размышление «Зачем ребенку нужны права»;</w:t>
      </w:r>
      <w:r w:rsidR="00086194">
        <w:rPr>
          <w:rFonts w:ascii="Times New Roman" w:hAnsi="Times New Roman" w:cs="Times New Roman"/>
          <w:sz w:val="28"/>
          <w:szCs w:val="24"/>
        </w:rPr>
        <w:t>урок-предупреждение</w:t>
      </w:r>
      <w:r w:rsidR="00086194" w:rsidRPr="0052411F">
        <w:rPr>
          <w:rFonts w:ascii="Times New Roman" w:hAnsi="Times New Roman" w:cs="Times New Roman"/>
          <w:bCs/>
          <w:sz w:val="28"/>
          <w:szCs w:val="24"/>
        </w:rPr>
        <w:t>«</w:t>
      </w:r>
      <w:r w:rsidR="00086194">
        <w:rPr>
          <w:rFonts w:ascii="Times New Roman" w:hAnsi="Times New Roman" w:cs="Times New Roman"/>
          <w:bCs/>
          <w:sz w:val="28"/>
          <w:szCs w:val="24"/>
        </w:rPr>
        <w:t>Сделай свой выбор</w:t>
      </w:r>
      <w:r w:rsidR="00086194" w:rsidRPr="0052411F">
        <w:rPr>
          <w:rFonts w:ascii="Times New Roman" w:hAnsi="Times New Roman" w:cs="Times New Roman"/>
          <w:bCs/>
          <w:sz w:val="28"/>
          <w:szCs w:val="24"/>
        </w:rPr>
        <w:t>»</w:t>
      </w:r>
      <w:r w:rsidR="00086194">
        <w:rPr>
          <w:rFonts w:ascii="Times New Roman" w:hAnsi="Times New Roman" w:cs="Times New Roman"/>
          <w:sz w:val="28"/>
          <w:szCs w:val="24"/>
        </w:rPr>
        <w:t>; обзор-ра</w:t>
      </w:r>
      <w:r w:rsidR="000A5109">
        <w:rPr>
          <w:rFonts w:ascii="Times New Roman" w:hAnsi="Times New Roman" w:cs="Times New Roman"/>
          <w:sz w:val="28"/>
          <w:szCs w:val="24"/>
        </w:rPr>
        <w:t>змышление «Добровольное сумашест</w:t>
      </w:r>
      <w:r w:rsidR="00086194">
        <w:rPr>
          <w:rFonts w:ascii="Times New Roman" w:hAnsi="Times New Roman" w:cs="Times New Roman"/>
          <w:sz w:val="28"/>
          <w:szCs w:val="24"/>
        </w:rPr>
        <w:t>вие»;  д</w:t>
      </w:r>
      <w:r w:rsidR="00086194" w:rsidRPr="004F1084">
        <w:rPr>
          <w:rFonts w:ascii="Times New Roman" w:hAnsi="Times New Roman" w:cs="Times New Roman"/>
          <w:sz w:val="28"/>
          <w:szCs w:val="24"/>
        </w:rPr>
        <w:t xml:space="preserve">испуты </w:t>
      </w:r>
      <w:r w:rsidR="00086194">
        <w:rPr>
          <w:rFonts w:ascii="Times New Roman" w:hAnsi="Times New Roman" w:cs="Times New Roman"/>
          <w:bCs/>
          <w:sz w:val="28"/>
          <w:szCs w:val="24"/>
        </w:rPr>
        <w:t>«Горькая правда о пиве</w:t>
      </w:r>
      <w:r w:rsidR="00086194" w:rsidRPr="0052411F">
        <w:rPr>
          <w:rFonts w:ascii="Times New Roman" w:hAnsi="Times New Roman" w:cs="Times New Roman"/>
          <w:bCs/>
          <w:sz w:val="28"/>
          <w:szCs w:val="24"/>
        </w:rPr>
        <w:t>»</w:t>
      </w:r>
      <w:r w:rsidR="00086194">
        <w:rPr>
          <w:rFonts w:ascii="Times New Roman" w:hAnsi="Times New Roman" w:cs="Times New Roman"/>
          <w:b/>
          <w:bCs/>
          <w:sz w:val="28"/>
          <w:szCs w:val="24"/>
        </w:rPr>
        <w:t xml:space="preserve">, </w:t>
      </w:r>
      <w:r w:rsidR="00086194">
        <w:rPr>
          <w:rFonts w:ascii="Times New Roman" w:hAnsi="Times New Roman" w:cs="Times New Roman"/>
          <w:bCs/>
          <w:sz w:val="28"/>
          <w:szCs w:val="24"/>
        </w:rPr>
        <w:t>«Правовой всеобуч</w:t>
      </w:r>
      <w:r w:rsidR="00086194" w:rsidRPr="0052411F">
        <w:rPr>
          <w:rFonts w:ascii="Times New Roman" w:hAnsi="Times New Roman" w:cs="Times New Roman"/>
          <w:bCs/>
          <w:sz w:val="28"/>
          <w:szCs w:val="24"/>
        </w:rPr>
        <w:t>»</w:t>
      </w:r>
      <w:r w:rsidR="00086194">
        <w:rPr>
          <w:rFonts w:ascii="Times New Roman" w:hAnsi="Times New Roman" w:cs="Times New Roman"/>
          <w:bCs/>
          <w:sz w:val="28"/>
          <w:szCs w:val="24"/>
        </w:rPr>
        <w:t>, тематический урок «Злой Джин – табачный дым».</w:t>
      </w:r>
      <w:r w:rsidR="00086194" w:rsidRPr="008C01CD">
        <w:rPr>
          <w:rFonts w:ascii="Times New Roman" w:hAnsi="Times New Roman" w:cs="Times New Roman"/>
          <w:sz w:val="28"/>
          <w:szCs w:val="28"/>
        </w:rPr>
        <w:t xml:space="preserve">Проводятся конкурсы рисунков и плакатов. Таким образом, дети выказывают свое отношениек данной проблеме. </w:t>
      </w:r>
    </w:p>
    <w:p w:rsidR="00086194" w:rsidRPr="008C01CD" w:rsidRDefault="00086194" w:rsidP="00086194">
      <w:pPr>
        <w:autoSpaceDE w:val="0"/>
        <w:autoSpaceDN w:val="0"/>
        <w:adjustRightInd w:val="0"/>
        <w:spacing w:after="0" w:line="240" w:lineRule="auto"/>
        <w:ind w:firstLine="709"/>
        <w:jc w:val="both"/>
        <w:rPr>
          <w:rFonts w:ascii="Times New Roman" w:hAnsi="Times New Roman" w:cs="Times New Roman"/>
          <w:sz w:val="28"/>
          <w:szCs w:val="28"/>
        </w:rPr>
      </w:pPr>
      <w:r w:rsidRPr="008C01CD">
        <w:rPr>
          <w:rFonts w:ascii="Times New Roman" w:hAnsi="Times New Roman" w:cs="Times New Roman"/>
          <w:sz w:val="28"/>
          <w:szCs w:val="28"/>
        </w:rPr>
        <w:t>Сотрудничая со школами, библиотекари посещают классные часы, где выступают с беседами,проводят часы общения, информируют учащихся о вреде наркотиков, алкоголя, табакокурения,выступают с беседами на родительских собраниях.</w:t>
      </w:r>
    </w:p>
    <w:p w:rsidR="00086194" w:rsidRPr="008C01CD" w:rsidRDefault="00086194" w:rsidP="00086194">
      <w:pPr>
        <w:autoSpaceDE w:val="0"/>
        <w:autoSpaceDN w:val="0"/>
        <w:adjustRightInd w:val="0"/>
        <w:spacing w:after="0" w:line="240" w:lineRule="auto"/>
        <w:ind w:firstLine="709"/>
        <w:jc w:val="both"/>
        <w:rPr>
          <w:rFonts w:ascii="Times New Roman" w:hAnsi="Times New Roman" w:cs="Times New Roman"/>
          <w:sz w:val="28"/>
          <w:szCs w:val="28"/>
        </w:rPr>
      </w:pPr>
      <w:r w:rsidRPr="008C01CD">
        <w:rPr>
          <w:rFonts w:ascii="Times New Roman" w:hAnsi="Times New Roman" w:cs="Times New Roman"/>
          <w:sz w:val="28"/>
          <w:szCs w:val="28"/>
        </w:rPr>
        <w:t>Сейчас м</w:t>
      </w:r>
      <w:r>
        <w:rPr>
          <w:rFonts w:ascii="Times New Roman" w:hAnsi="Times New Roman" w:cs="Times New Roman"/>
          <w:sz w:val="28"/>
          <w:szCs w:val="28"/>
        </w:rPr>
        <w:t>одно быть здоровым и красивым, с</w:t>
      </w:r>
      <w:r w:rsidRPr="008C01CD">
        <w:rPr>
          <w:rFonts w:ascii="Times New Roman" w:hAnsi="Times New Roman" w:cs="Times New Roman"/>
          <w:sz w:val="28"/>
          <w:szCs w:val="28"/>
        </w:rPr>
        <w:t xml:space="preserve">воей работой мы хотим показать, как важноотноситься к своему духовному и физическому здоровью. С этой целью в библиотеках проводятсякнижные выставки </w:t>
      </w:r>
      <w:r w:rsidRPr="00223E8C">
        <w:rPr>
          <w:rFonts w:ascii="Times New Roman" w:hAnsi="Times New Roman" w:cs="Times New Roman"/>
          <w:bCs/>
          <w:sz w:val="28"/>
          <w:szCs w:val="28"/>
        </w:rPr>
        <w:t>«В здоровом теле – здоровый дух»</w:t>
      </w:r>
      <w:r w:rsidRPr="008C01CD">
        <w:rPr>
          <w:rFonts w:ascii="Times New Roman" w:hAnsi="Times New Roman" w:cs="Times New Roman"/>
          <w:b/>
          <w:bCs/>
          <w:sz w:val="28"/>
          <w:szCs w:val="28"/>
        </w:rPr>
        <w:t>,</w:t>
      </w:r>
      <w:r>
        <w:rPr>
          <w:rFonts w:ascii="Times New Roman" w:hAnsi="Times New Roman" w:cs="Times New Roman"/>
          <w:sz w:val="28"/>
          <w:szCs w:val="28"/>
        </w:rPr>
        <w:t xml:space="preserve">  слайд-путешествие «Рекламируем здоровье», диалог мнений «Враги красоты и здоровья», обзор новинок «Новые книги»</w:t>
      </w:r>
      <w:r w:rsidRPr="008C01CD">
        <w:rPr>
          <w:rFonts w:ascii="Times New Roman" w:hAnsi="Times New Roman" w:cs="Times New Roman"/>
          <w:sz w:val="28"/>
          <w:szCs w:val="28"/>
        </w:rPr>
        <w:t>.</w:t>
      </w:r>
    </w:p>
    <w:p w:rsidR="00086194" w:rsidRDefault="00086194" w:rsidP="000861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многих подростков библиотека является единственным местом проведения организованного досуга в летний период. В некоторых библиотеках существуют летние клубы по интересам, объединения книголюбов. Библиотеки составляют планы работы на летний период, готовят циклы мероприятий в рамках летних программ чтения. </w:t>
      </w:r>
    </w:p>
    <w:p w:rsidR="00086194" w:rsidRPr="008A3975" w:rsidRDefault="00086194" w:rsidP="00086194">
      <w:pPr>
        <w:spacing w:after="0" w:line="240" w:lineRule="auto"/>
        <w:ind w:firstLine="709"/>
        <w:jc w:val="both"/>
        <w:rPr>
          <w:rFonts w:ascii="Times New Roman" w:hAnsi="Times New Roman" w:cs="Times New Roman"/>
          <w:sz w:val="28"/>
          <w:szCs w:val="28"/>
        </w:rPr>
      </w:pPr>
      <w:r w:rsidRPr="00364EBE">
        <w:rPr>
          <w:rFonts w:ascii="Times New Roman" w:hAnsi="Times New Roman" w:cs="Times New Roman"/>
          <w:sz w:val="28"/>
          <w:szCs w:val="28"/>
        </w:rPr>
        <w:t>Практически половина</w:t>
      </w:r>
      <w:r>
        <w:rPr>
          <w:rFonts w:ascii="Times New Roman" w:hAnsi="Times New Roman" w:cs="Times New Roman"/>
          <w:sz w:val="28"/>
          <w:szCs w:val="28"/>
        </w:rPr>
        <w:t xml:space="preserve"> всех наших читателей</w:t>
      </w:r>
      <w:r w:rsidRPr="00364EBE">
        <w:rPr>
          <w:rFonts w:ascii="Times New Roman" w:hAnsi="Times New Roman" w:cs="Times New Roman"/>
          <w:sz w:val="28"/>
          <w:szCs w:val="28"/>
        </w:rPr>
        <w:t xml:space="preserve"> это дети из малообеспеченных семей, из неполных семей, дети – сироты, дети из многодетных семей, дети с ограниченными физическими возможностями. </w:t>
      </w:r>
    </w:p>
    <w:p w:rsidR="00086194" w:rsidRDefault="00086194" w:rsidP="00086194">
      <w:pPr>
        <w:spacing w:after="0" w:line="240" w:lineRule="auto"/>
        <w:ind w:firstLine="709"/>
        <w:jc w:val="both"/>
        <w:rPr>
          <w:rFonts w:ascii="Times New Roman" w:hAnsi="Times New Roman" w:cs="Times New Roman"/>
          <w:sz w:val="28"/>
          <w:szCs w:val="28"/>
        </w:rPr>
      </w:pPr>
      <w:r w:rsidRPr="008A3975">
        <w:rPr>
          <w:rFonts w:ascii="Times New Roman" w:hAnsi="Times New Roman" w:cs="Times New Roman"/>
          <w:sz w:val="28"/>
          <w:szCs w:val="28"/>
        </w:rPr>
        <w:t>Демидовская центральная детская библиотека и Титовщинскаяп/библиотека-филиал активно сотрудничают с социально-реабилитационным центром для несовершеннолетних «Исток».</w:t>
      </w:r>
      <w:r w:rsidRPr="00364EBE">
        <w:rPr>
          <w:rFonts w:ascii="Times New Roman" w:hAnsi="Times New Roman" w:cs="Times New Roman"/>
          <w:sz w:val="28"/>
          <w:szCs w:val="28"/>
        </w:rPr>
        <w:t>Воспитанники этого учреждения являются читателями библиотек и участву</w:t>
      </w:r>
      <w:r>
        <w:rPr>
          <w:rFonts w:ascii="Times New Roman" w:hAnsi="Times New Roman" w:cs="Times New Roman"/>
          <w:sz w:val="28"/>
          <w:szCs w:val="28"/>
        </w:rPr>
        <w:t>ют в проводимых мероприятиях таких как: час – спор « Не нюхай клей – будешь умней», час-спор «Права ребенка», игровая программа «Здоровым быть - здорово».</w:t>
      </w:r>
    </w:p>
    <w:p w:rsidR="00086194" w:rsidRPr="008C01CD" w:rsidRDefault="00086194" w:rsidP="00086194">
      <w:pPr>
        <w:spacing w:after="0" w:line="240" w:lineRule="auto"/>
        <w:ind w:firstLine="709"/>
        <w:jc w:val="both"/>
        <w:rPr>
          <w:rFonts w:ascii="Times New Roman" w:hAnsi="Times New Roman" w:cs="Times New Roman"/>
          <w:sz w:val="28"/>
          <w:szCs w:val="28"/>
        </w:rPr>
      </w:pPr>
      <w:r w:rsidRPr="008A3975">
        <w:rPr>
          <w:rFonts w:ascii="Times New Roman" w:hAnsi="Times New Roman" w:cs="Times New Roman"/>
          <w:sz w:val="28"/>
          <w:szCs w:val="28"/>
        </w:rPr>
        <w:t xml:space="preserve"> В Титовщинской библиотеке действует центр правовой информации для подростков «Соуч</w:t>
      </w:r>
      <w:r>
        <w:rPr>
          <w:rFonts w:ascii="Times New Roman" w:hAnsi="Times New Roman" w:cs="Times New Roman"/>
          <w:sz w:val="28"/>
          <w:szCs w:val="28"/>
        </w:rPr>
        <w:t>астие в судьбе»</w:t>
      </w:r>
      <w:r w:rsidRPr="008A3975">
        <w:rPr>
          <w:rFonts w:ascii="Times New Roman" w:hAnsi="Times New Roman" w:cs="Times New Roman"/>
          <w:sz w:val="28"/>
          <w:szCs w:val="28"/>
        </w:rPr>
        <w:t>.</w:t>
      </w:r>
      <w:r>
        <w:rPr>
          <w:rFonts w:ascii="Times New Roman" w:hAnsi="Times New Roman" w:cs="Times New Roman"/>
          <w:sz w:val="28"/>
          <w:szCs w:val="28"/>
        </w:rPr>
        <w:t xml:space="preserve"> Он создан для удовлетворения </w:t>
      </w:r>
      <w:r>
        <w:rPr>
          <w:rFonts w:ascii="Times New Roman" w:hAnsi="Times New Roman" w:cs="Times New Roman"/>
          <w:sz w:val="28"/>
          <w:szCs w:val="28"/>
        </w:rPr>
        <w:lastRenderedPageBreak/>
        <w:t>запросов пользователей, и в первую очередь – детей и подростков, по информации соответствующей тематики. Формы работы с читателями разнообразны. Это беседы, обзоры, игры, книжные выставки, викторины. В настоящее время Центр осуществляет информационно-правовое просвещение пользователей, проводит воспитательную работу в целях предупреждения правонарушен</w:t>
      </w:r>
      <w:r w:rsidR="00062A6C">
        <w:rPr>
          <w:rFonts w:ascii="Times New Roman" w:hAnsi="Times New Roman" w:cs="Times New Roman"/>
          <w:sz w:val="28"/>
          <w:szCs w:val="28"/>
        </w:rPr>
        <w:t>ий.</w:t>
      </w:r>
    </w:p>
    <w:p w:rsidR="00086194" w:rsidRPr="00323A24" w:rsidRDefault="003A3456" w:rsidP="00086194">
      <w:pPr>
        <w:spacing w:after="0" w:line="240" w:lineRule="auto"/>
        <w:ind w:firstLine="709"/>
        <w:jc w:val="both"/>
        <w:rPr>
          <w:rFonts w:ascii="Times New Roman" w:eastAsia="Times New Roman" w:hAnsi="Times New Roman" w:cs="Times New Roman"/>
          <w:sz w:val="28"/>
          <w:szCs w:val="24"/>
        </w:rPr>
      </w:pPr>
      <w:r>
        <w:rPr>
          <w:rFonts w:ascii="Calibri" w:hAnsi="Calibri"/>
          <w:noProof/>
        </w:rPr>
        <w:drawing>
          <wp:anchor distT="0" distB="0" distL="114300" distR="114300" simplePos="0" relativeHeight="252045312" behindDoc="1" locked="0" layoutInCell="1" allowOverlap="1">
            <wp:simplePos x="0" y="0"/>
            <wp:positionH relativeFrom="column">
              <wp:posOffset>62865</wp:posOffset>
            </wp:positionH>
            <wp:positionV relativeFrom="paragraph">
              <wp:posOffset>1191260</wp:posOffset>
            </wp:positionV>
            <wp:extent cx="2877820" cy="2159635"/>
            <wp:effectExtent l="0" t="0" r="0" b="0"/>
            <wp:wrapTight wrapText="bothSides">
              <wp:wrapPolygon edited="0">
                <wp:start x="0" y="0"/>
                <wp:lineTo x="0" y="21340"/>
                <wp:lineTo x="21447" y="21340"/>
                <wp:lineTo x="21447" y="0"/>
                <wp:lineTo x="0" y="0"/>
              </wp:wrapPolygon>
            </wp:wrapTight>
            <wp:docPr id="28" name="Рисунок 28" descr="IMG_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707"/>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2159635"/>
                    </a:xfrm>
                    <a:prstGeom prst="rect">
                      <a:avLst/>
                    </a:prstGeom>
                    <a:noFill/>
                  </pic:spPr>
                </pic:pic>
              </a:graphicData>
            </a:graphic>
          </wp:anchor>
        </w:drawing>
      </w:r>
      <w:r w:rsidR="00086194" w:rsidRPr="0024012E">
        <w:rPr>
          <w:rFonts w:ascii="Times New Roman" w:eastAsia="Times New Roman" w:hAnsi="Times New Roman" w:cs="Times New Roman"/>
          <w:sz w:val="28"/>
          <w:szCs w:val="24"/>
        </w:rPr>
        <w:t>Если ребенок присутствует на библиотечном мероприятии, принимает участие в наших программах, читает книги, значит, он не слоняется без дела по улице, не ищет себе развлечения в подвалах и сомнительных компаниях, не безобразничает. Детям предоставляется возможность общения в нормальной спокойной обстановке, как в среде сверстников, так и с представителями различных профессий и властных структур. Именно библиотека становится тем местом, где дети могут вести доверительный разговор и получить грамотный исчерпывающий ответ на свой вопрос.</w:t>
      </w:r>
      <w:r w:rsidR="00086194" w:rsidRPr="0024012E">
        <w:rPr>
          <w:rFonts w:ascii="Times New Roman" w:eastAsia="Times New Roman" w:hAnsi="Times New Roman" w:cs="Times New Roman"/>
          <w:sz w:val="28"/>
          <w:szCs w:val="24"/>
        </w:rPr>
        <w:br/>
        <w:t xml:space="preserve">            Библиотечные мероприятия помогают по-новому взглянуть на мир, на окружающих людей, почувствовать вкус к творчеству, проявить свои способности, поделиться знаниями, – и все это отвлекает детей от праздного времяпрепровождения на улице, а значит, и способствует профилактике безнадзорности и правонарушений среди них.</w:t>
      </w:r>
    </w:p>
    <w:p w:rsidR="009E68EC" w:rsidRDefault="009E68EC" w:rsidP="009E68EC">
      <w:pPr>
        <w:tabs>
          <w:tab w:val="left" w:pos="567"/>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Особой категорией пользователей библиотеки является молодежь.    Работа с ней – основное направление деятельности по профилактике вредных привычек и формированию здорового образа жизни.</w:t>
      </w:r>
    </w:p>
    <w:p w:rsidR="009E68EC" w:rsidRPr="00E96E88" w:rsidRDefault="009E68EC" w:rsidP="009E68EC">
      <w:pPr>
        <w:spacing w:after="0" w:line="240" w:lineRule="auto"/>
        <w:ind w:firstLine="567"/>
        <w:jc w:val="both"/>
        <w:rPr>
          <w:rFonts w:ascii="Times New Roman" w:hAnsi="Times New Roman"/>
          <w:sz w:val="28"/>
        </w:rPr>
      </w:pPr>
      <w:r>
        <w:rPr>
          <w:rFonts w:ascii="Times New Roman" w:hAnsi="Times New Roman"/>
          <w:sz w:val="28"/>
          <w:szCs w:val="28"/>
        </w:rPr>
        <w:t xml:space="preserve">Так, </w:t>
      </w:r>
      <w:r>
        <w:rPr>
          <w:rFonts w:ascii="Times New Roman" w:hAnsi="Times New Roman"/>
          <w:sz w:val="28"/>
        </w:rPr>
        <w:t>6 октября в  СОГБ ПОУ Техникум отраслевых технологий прошла беседа «Вредные привычки». В ходе беседы было рассказано о вреде курения, алкоголя и наркотиков, какие бывают последствия от их употребления. Ребята собирали «Набор некурящего джентльмена», участвовали в конкурсе пословиц, отвечали на вопросы теста о вредных привычках, играли в игру «Ассоциации».  В конце мероприятия все согласились, что отказ от вредных привычек – основное правило здорового образа жизни.</w:t>
      </w:r>
    </w:p>
    <w:p w:rsidR="009E68EC" w:rsidRDefault="009E68EC" w:rsidP="009E68EC">
      <w:pPr>
        <w:tabs>
          <w:tab w:val="left" w:pos="567"/>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К всемирному  дню борьбы с туберкулезом  была оформлена выставка-предупреждение «Слезы нищеты выплаканные внутрь».</w:t>
      </w:r>
    </w:p>
    <w:p w:rsidR="009E68EC" w:rsidRPr="001E2900" w:rsidRDefault="009E68EC" w:rsidP="001E2900">
      <w:pPr>
        <w:spacing w:after="0" w:line="240" w:lineRule="auto"/>
        <w:jc w:val="both"/>
        <w:rPr>
          <w:rFonts w:ascii="Times New Roman" w:hAnsi="Times New Roman"/>
          <w:b/>
          <w:sz w:val="28"/>
          <w:szCs w:val="28"/>
        </w:rPr>
      </w:pPr>
      <w:r w:rsidRPr="00AC56EE">
        <w:rPr>
          <w:rFonts w:ascii="Times New Roman" w:hAnsi="Times New Roman"/>
          <w:sz w:val="28"/>
          <w:szCs w:val="28"/>
        </w:rPr>
        <w:t>В помощь учебному процессу</w:t>
      </w:r>
      <w:r w:rsidR="001E2900" w:rsidRPr="00AC56EE">
        <w:rPr>
          <w:rFonts w:ascii="Times New Roman" w:hAnsi="Times New Roman"/>
          <w:sz w:val="28"/>
          <w:szCs w:val="28"/>
        </w:rPr>
        <w:t xml:space="preserve"> с 2014 года на базе ДЦРБ действует программа по профориентации.</w:t>
      </w:r>
      <w:r w:rsidR="001E2900">
        <w:rPr>
          <w:rFonts w:ascii="Times New Roman" w:hAnsi="Times New Roman"/>
          <w:sz w:val="28"/>
          <w:szCs w:val="28"/>
        </w:rPr>
        <w:t xml:space="preserve">Выбор будущего </w:t>
      </w:r>
      <w:r>
        <w:rPr>
          <w:rFonts w:ascii="Times New Roman" w:hAnsi="Times New Roman"/>
          <w:sz w:val="28"/>
          <w:szCs w:val="28"/>
        </w:rPr>
        <w:t xml:space="preserve">профессионального пути – одна из важнейших проблем каждого человека. Профессиональная ориентация подростков всегда была одним из важных направлений деятельности библиотек. Сама жизнь, общественный запрос потребовали от нас усилить </w:t>
      </w:r>
      <w:r>
        <w:rPr>
          <w:rFonts w:ascii="Times New Roman" w:hAnsi="Times New Roman"/>
          <w:sz w:val="28"/>
          <w:szCs w:val="28"/>
        </w:rPr>
        <w:lastRenderedPageBreak/>
        <w:t>информирование молодежи о мире профессий. На занятиях школьники встречаются с людьми разных профессий, узнают много нового и интересного о специфике, минусах и плюсах той или иной специальности, путях ее получения и многом другом. В 2015 году прошли такие заседания:«С ручкой и блокнотом» (профессия журналист);«Куда пойти учиться»;«Кем стать»;«Основные типы профессий;«Профессия учитель».</w:t>
      </w:r>
    </w:p>
    <w:p w:rsidR="00F57699" w:rsidRPr="00EA3D8B" w:rsidRDefault="00F57699" w:rsidP="001E2900">
      <w:pPr>
        <w:pStyle w:val="a3"/>
        <w:jc w:val="both"/>
        <w:rPr>
          <w:rFonts w:ascii="Times New Roman" w:hAnsi="Times New Roman" w:cs="Times New Roman"/>
          <w:sz w:val="28"/>
          <w:szCs w:val="28"/>
        </w:rPr>
      </w:pPr>
    </w:p>
    <w:p w:rsidR="00B343AD" w:rsidRDefault="00816780" w:rsidP="007D0AA8">
      <w:pPr>
        <w:spacing w:after="0" w:line="240" w:lineRule="auto"/>
        <w:rPr>
          <w:rFonts w:ascii="Times New Roman" w:hAnsi="Times New Roman" w:cs="Times New Roman"/>
          <w:b/>
          <w:sz w:val="32"/>
          <w:szCs w:val="32"/>
        </w:rPr>
      </w:pPr>
      <w:r w:rsidRPr="00913722">
        <w:rPr>
          <w:rFonts w:ascii="Times New Roman" w:hAnsi="Times New Roman" w:cs="Times New Roman"/>
          <w:b/>
          <w:sz w:val="32"/>
          <w:szCs w:val="32"/>
        </w:rPr>
        <w:t xml:space="preserve">8.5 </w:t>
      </w:r>
      <w:r w:rsidR="00B343AD" w:rsidRPr="00913722">
        <w:rPr>
          <w:rFonts w:ascii="Times New Roman" w:hAnsi="Times New Roman" w:cs="Times New Roman"/>
          <w:b/>
          <w:sz w:val="32"/>
          <w:szCs w:val="32"/>
        </w:rPr>
        <w:t>Духовно – нравственно</w:t>
      </w:r>
      <w:r w:rsidR="008B6B71" w:rsidRPr="00913722">
        <w:rPr>
          <w:rFonts w:ascii="Times New Roman" w:hAnsi="Times New Roman" w:cs="Times New Roman"/>
          <w:b/>
          <w:sz w:val="32"/>
          <w:szCs w:val="32"/>
        </w:rPr>
        <w:t>е</w:t>
      </w:r>
      <w:r w:rsidR="00B343AD" w:rsidRPr="00913722">
        <w:rPr>
          <w:rFonts w:ascii="Times New Roman" w:hAnsi="Times New Roman" w:cs="Times New Roman"/>
          <w:b/>
          <w:sz w:val="32"/>
          <w:szCs w:val="32"/>
        </w:rPr>
        <w:t xml:space="preserve"> воспитание.</w:t>
      </w:r>
    </w:p>
    <w:p w:rsidR="00001A51" w:rsidRPr="00913722" w:rsidRDefault="00001A51" w:rsidP="007D0AA8">
      <w:pPr>
        <w:spacing w:after="0" w:line="240" w:lineRule="auto"/>
        <w:rPr>
          <w:rFonts w:ascii="Times New Roman" w:hAnsi="Times New Roman" w:cs="Times New Roman"/>
          <w:sz w:val="32"/>
          <w:szCs w:val="32"/>
        </w:rPr>
      </w:pPr>
    </w:p>
    <w:p w:rsidR="008B6B71" w:rsidRPr="00AF7742" w:rsidRDefault="00001A51" w:rsidP="007D6D74">
      <w:pPr>
        <w:pStyle w:val="a3"/>
        <w:jc w:val="both"/>
        <w:rPr>
          <w:rFonts w:ascii="Times New Roman" w:hAnsi="Times New Roman" w:cs="Times New Roman"/>
          <w:sz w:val="28"/>
          <w:szCs w:val="28"/>
        </w:rPr>
      </w:pPr>
      <w:r w:rsidRPr="00C74422">
        <w:rPr>
          <w:rFonts w:ascii="Times New Roman" w:hAnsi="Times New Roman" w:cs="Times New Roman"/>
          <w:sz w:val="28"/>
          <w:szCs w:val="28"/>
        </w:rPr>
        <w:t>Библиотеки сегодня остаются одними из немногих островков, где можно прикоснуться к духовным ценностям, создаваемым веками, где можно получить примеры уроков нравственности, проверенных столетиями.</w:t>
      </w:r>
    </w:p>
    <w:p w:rsidR="001E2900" w:rsidRPr="00AC56EE" w:rsidRDefault="001E2900" w:rsidP="00AC56EE">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Милосердие – одна из важнейших христианских добродетелей, исполняемая посредством телесных и духовных дел. Милосердие и благотворительность всегда были основой русского общества, не на словах, а на деле доказывая широту великой русской души.</w:t>
      </w:r>
    </w:p>
    <w:p w:rsidR="001E2900" w:rsidRPr="00AC56EE" w:rsidRDefault="001E2900" w:rsidP="00AC56EE">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С 12 апреля по 5 мая 2015 года на территории Смоленской области проходил благотворительный марафон «Пасхальные дни милосердия», организатором которого является Смоленская епархия Русской Православной Церкви при поддержке Губернатора Смоленской области А. В. Островского. Эта идея принадлежит Европейской Лиге борьбы с чахоткой при Международном обществе Красный Крест.</w:t>
      </w:r>
    </w:p>
    <w:p w:rsidR="001E2900" w:rsidRPr="00AC56EE" w:rsidRDefault="00B13E85" w:rsidP="00AC56EE">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noProof/>
          <w:sz w:val="28"/>
          <w:szCs w:val="28"/>
        </w:rPr>
        <w:drawing>
          <wp:anchor distT="0" distB="0" distL="114300" distR="114300" simplePos="0" relativeHeight="252068864" behindDoc="1" locked="0" layoutInCell="1" allowOverlap="1">
            <wp:simplePos x="0" y="0"/>
            <wp:positionH relativeFrom="column">
              <wp:posOffset>59055</wp:posOffset>
            </wp:positionH>
            <wp:positionV relativeFrom="paragraph">
              <wp:posOffset>600710</wp:posOffset>
            </wp:positionV>
            <wp:extent cx="2885440" cy="2159635"/>
            <wp:effectExtent l="0" t="0" r="0" b="0"/>
            <wp:wrapTight wrapText="bothSides">
              <wp:wrapPolygon edited="0">
                <wp:start x="0" y="0"/>
                <wp:lineTo x="0" y="21340"/>
                <wp:lineTo x="21391" y="21340"/>
                <wp:lineTo x="21391" y="0"/>
                <wp:lineTo x="0" y="0"/>
              </wp:wrapPolygon>
            </wp:wrapTight>
            <wp:docPr id="54" name="Рисунок 54" descr="IMG_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5075"/>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440" cy="2159635"/>
                    </a:xfrm>
                    <a:prstGeom prst="rect">
                      <a:avLst/>
                    </a:prstGeom>
                    <a:noFill/>
                  </pic:spPr>
                </pic:pic>
              </a:graphicData>
            </a:graphic>
          </wp:anchor>
        </w:drawing>
      </w:r>
      <w:r w:rsidR="001E2900" w:rsidRPr="00AC56EE">
        <w:rPr>
          <w:rFonts w:ascii="Times New Roman" w:hAnsi="Times New Roman" w:cs="Times New Roman"/>
          <w:sz w:val="28"/>
          <w:szCs w:val="28"/>
        </w:rPr>
        <w:t>Цель марафона – возрождение лучших духовных и милосердных традиций.</w:t>
      </w:r>
    </w:p>
    <w:p w:rsidR="001E2900" w:rsidRPr="00AC56EE" w:rsidRDefault="001E2900" w:rsidP="00AC56EE">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 xml:space="preserve">Заведующая методико-библиографическим отделом Елена Георгиевна Кирсанова рассказала присутствующим о Пасхальных днях милосердия, об акции «Белый цветок» и о благотворительной выставке творческих работ «Детских рук мастерство» учащихся СОГБОУ «Демидовская специальная (коррекционная) общеобразовательная школа-интернат </w:t>
      </w:r>
      <w:r w:rsidRPr="00AC56EE">
        <w:rPr>
          <w:rFonts w:ascii="Times New Roman" w:hAnsi="Times New Roman" w:cs="Times New Roman"/>
          <w:sz w:val="28"/>
          <w:szCs w:val="28"/>
          <w:lang w:val="en-US"/>
        </w:rPr>
        <w:t>VII</w:t>
      </w:r>
      <w:r w:rsidRPr="00AC56EE">
        <w:rPr>
          <w:rFonts w:ascii="Times New Roman" w:hAnsi="Times New Roman" w:cs="Times New Roman"/>
          <w:sz w:val="28"/>
          <w:szCs w:val="28"/>
        </w:rPr>
        <w:t>-</w:t>
      </w:r>
      <w:r w:rsidRPr="00AC56EE">
        <w:rPr>
          <w:rFonts w:ascii="Times New Roman" w:hAnsi="Times New Roman" w:cs="Times New Roman"/>
          <w:sz w:val="28"/>
          <w:szCs w:val="28"/>
          <w:lang w:val="en-US"/>
        </w:rPr>
        <w:t>VIII</w:t>
      </w:r>
      <w:r w:rsidRPr="00AC56EE">
        <w:rPr>
          <w:rFonts w:ascii="Times New Roman" w:hAnsi="Times New Roman" w:cs="Times New Roman"/>
          <w:sz w:val="28"/>
          <w:szCs w:val="28"/>
        </w:rPr>
        <w:t xml:space="preserve"> видов для детей-сирот и детей, оставшихся без попечения родителей».</w:t>
      </w:r>
    </w:p>
    <w:p w:rsidR="001E2900" w:rsidRPr="00AC56EE" w:rsidRDefault="001E2900" w:rsidP="00AC56EE">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Искусство – один из самых важных факторов развития гармоничной личности ребенка. Благотворительная выставка творческих работ «Детских рук мастерство» дарит каждому посетителю нашей библиотеки теплоту общения, радость познания, а значит – и праздник, который всегда с нами.</w:t>
      </w:r>
    </w:p>
    <w:p w:rsidR="001E2900" w:rsidRDefault="00001A51" w:rsidP="00AC56EE">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noProof/>
          <w:sz w:val="28"/>
          <w:szCs w:val="28"/>
        </w:rPr>
        <w:lastRenderedPageBreak/>
        <w:drawing>
          <wp:anchor distT="0" distB="0" distL="114300" distR="114300" simplePos="0" relativeHeight="252067840" behindDoc="1" locked="0" layoutInCell="1" allowOverlap="1">
            <wp:simplePos x="0" y="0"/>
            <wp:positionH relativeFrom="column">
              <wp:posOffset>52705</wp:posOffset>
            </wp:positionH>
            <wp:positionV relativeFrom="paragraph">
              <wp:posOffset>276225</wp:posOffset>
            </wp:positionV>
            <wp:extent cx="2873375" cy="2159635"/>
            <wp:effectExtent l="0" t="0" r="0" b="0"/>
            <wp:wrapTight wrapText="bothSides">
              <wp:wrapPolygon edited="0">
                <wp:start x="0" y="0"/>
                <wp:lineTo x="0" y="21340"/>
                <wp:lineTo x="21481" y="21340"/>
                <wp:lineTo x="21481" y="0"/>
                <wp:lineTo x="0" y="0"/>
              </wp:wrapPolygon>
            </wp:wrapTight>
            <wp:docPr id="39" name="Рисунок 39" descr="IMG_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_5371"/>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375" cy="2159635"/>
                    </a:xfrm>
                    <a:prstGeom prst="rect">
                      <a:avLst/>
                    </a:prstGeom>
                    <a:noFill/>
                  </pic:spPr>
                </pic:pic>
              </a:graphicData>
            </a:graphic>
          </wp:anchor>
        </w:drawing>
      </w:r>
      <w:r w:rsidR="001E2900" w:rsidRPr="00AC56EE">
        <w:rPr>
          <w:rFonts w:ascii="Times New Roman" w:hAnsi="Times New Roman" w:cs="Times New Roman"/>
          <w:sz w:val="28"/>
          <w:szCs w:val="28"/>
        </w:rPr>
        <w:t>Сегодня, как это было столетие назад, современные Дни белого цветка посвящают сбору средств на лечение онкологических заболеваний, малоимущих больных или на другие социальные проекты.</w:t>
      </w:r>
    </w:p>
    <w:p w:rsidR="00001A51" w:rsidRPr="00AC56EE" w:rsidRDefault="00001A51" w:rsidP="00001A51">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Для более эффективного раскрытия фонда</w:t>
      </w:r>
      <w:r>
        <w:rPr>
          <w:rFonts w:ascii="Times New Roman" w:hAnsi="Times New Roman" w:cs="Times New Roman"/>
          <w:sz w:val="28"/>
          <w:szCs w:val="28"/>
        </w:rPr>
        <w:t xml:space="preserve"> литературы, </w:t>
      </w:r>
      <w:r w:rsidRPr="00AC56EE">
        <w:rPr>
          <w:rFonts w:ascii="Times New Roman" w:hAnsi="Times New Roman" w:cs="Times New Roman"/>
          <w:sz w:val="28"/>
          <w:szCs w:val="28"/>
        </w:rPr>
        <w:t xml:space="preserve">в целях популяризации </w:t>
      </w:r>
      <w:r>
        <w:rPr>
          <w:rFonts w:ascii="Times New Roman" w:hAnsi="Times New Roman" w:cs="Times New Roman"/>
          <w:sz w:val="28"/>
          <w:szCs w:val="28"/>
        </w:rPr>
        <w:t xml:space="preserve">духовно-нравственных </w:t>
      </w:r>
      <w:r w:rsidRPr="00AC56EE">
        <w:rPr>
          <w:rFonts w:ascii="Times New Roman" w:hAnsi="Times New Roman" w:cs="Times New Roman"/>
          <w:sz w:val="28"/>
          <w:szCs w:val="28"/>
        </w:rPr>
        <w:t xml:space="preserve">знаний, желании дать пользователям как можно больше сведений о различных областях жизни, науки, искусства, практической деятельности в </w:t>
      </w:r>
      <w:r>
        <w:rPr>
          <w:rFonts w:ascii="Times New Roman" w:hAnsi="Times New Roman" w:cs="Times New Roman"/>
          <w:sz w:val="28"/>
          <w:szCs w:val="28"/>
        </w:rPr>
        <w:t xml:space="preserve">ЦР </w:t>
      </w:r>
      <w:r w:rsidRPr="00AC56EE">
        <w:rPr>
          <w:rFonts w:ascii="Times New Roman" w:hAnsi="Times New Roman" w:cs="Times New Roman"/>
          <w:sz w:val="28"/>
          <w:szCs w:val="28"/>
        </w:rPr>
        <w:t>библиотеке прошли: творческий вечер В. Шу</w:t>
      </w:r>
      <w:r>
        <w:rPr>
          <w:rFonts w:ascii="Times New Roman" w:hAnsi="Times New Roman" w:cs="Times New Roman"/>
          <w:sz w:val="28"/>
          <w:szCs w:val="28"/>
        </w:rPr>
        <w:t xml:space="preserve">милова «Волшебные струны души», </w:t>
      </w:r>
      <w:r w:rsidRPr="00AC56EE">
        <w:rPr>
          <w:rFonts w:ascii="Times New Roman" w:hAnsi="Times New Roman" w:cs="Times New Roman"/>
          <w:sz w:val="28"/>
          <w:szCs w:val="28"/>
        </w:rPr>
        <w:t>литературный четверг «Поэтический привал», вечер-портрет «Художественные открытия М. Шолохова», презентация коллективной монографии «Гервасий Псальмов: проблемы творчества», день открытых дверей «Все дороги ведут в библиотеку».</w:t>
      </w:r>
    </w:p>
    <w:p w:rsidR="001E2900" w:rsidRPr="00AC56EE" w:rsidRDefault="001E2900" w:rsidP="00001A51">
      <w:pPr>
        <w:spacing w:after="0" w:line="240" w:lineRule="auto"/>
        <w:jc w:val="both"/>
        <w:rPr>
          <w:rFonts w:ascii="Times New Roman" w:hAnsi="Times New Roman" w:cs="Times New Roman"/>
          <w:color w:val="000000"/>
          <w:sz w:val="28"/>
          <w:szCs w:val="28"/>
        </w:rPr>
      </w:pPr>
      <w:r w:rsidRPr="00AC56EE">
        <w:rPr>
          <w:rFonts w:ascii="Times New Roman" w:hAnsi="Times New Roman" w:cs="Times New Roman"/>
          <w:sz w:val="28"/>
          <w:szCs w:val="28"/>
        </w:rPr>
        <w:t>В рамках</w:t>
      </w:r>
      <w:r w:rsidRPr="00AC56EE">
        <w:rPr>
          <w:rFonts w:ascii="Times New Roman" w:hAnsi="Times New Roman" w:cs="Times New Roman"/>
          <w:color w:val="222222"/>
          <w:sz w:val="28"/>
          <w:szCs w:val="28"/>
          <w:shd w:val="clear" w:color="auto" w:fill="FFFFFF"/>
        </w:rPr>
        <w:t xml:space="preserve"> фестиваля </w:t>
      </w:r>
      <w:r w:rsidRPr="002C6710">
        <w:rPr>
          <w:rFonts w:ascii="Times New Roman" w:hAnsi="Times New Roman" w:cs="Times New Roman"/>
          <w:sz w:val="28"/>
          <w:szCs w:val="28"/>
          <w:shd w:val="clear" w:color="auto" w:fill="FFFFFF"/>
        </w:rPr>
        <w:t>«</w:t>
      </w:r>
      <w:hyperlink r:id="rId46" w:tooltip="Читающая Смоленщина" w:history="1">
        <w:r w:rsidRPr="002C6710">
          <w:rPr>
            <w:rStyle w:val="ac"/>
            <w:rFonts w:ascii="Times New Roman" w:hAnsi="Times New Roman" w:cs="Times New Roman"/>
            <w:color w:val="auto"/>
            <w:sz w:val="28"/>
            <w:szCs w:val="28"/>
            <w:u w:val="none"/>
            <w:shd w:val="clear" w:color="auto" w:fill="FFFFFF"/>
          </w:rPr>
          <w:t>Читающая Смоленщина</w:t>
        </w:r>
      </w:hyperlink>
      <w:r w:rsidRPr="002C6710">
        <w:rPr>
          <w:rFonts w:ascii="Times New Roman" w:hAnsi="Times New Roman" w:cs="Times New Roman"/>
          <w:sz w:val="28"/>
          <w:szCs w:val="28"/>
          <w:shd w:val="clear" w:color="auto" w:fill="FFFFFF"/>
        </w:rPr>
        <w:t>»</w:t>
      </w:r>
      <w:r w:rsidRPr="00DD1A3D">
        <w:rPr>
          <w:rFonts w:ascii="Times New Roman" w:hAnsi="Times New Roman" w:cs="Times New Roman"/>
          <w:sz w:val="28"/>
          <w:szCs w:val="28"/>
        </w:rPr>
        <w:t>22 мая работни</w:t>
      </w:r>
      <w:r w:rsidRPr="00DD1A3D">
        <w:rPr>
          <w:rFonts w:ascii="Times New Roman" w:hAnsi="Times New Roman" w:cs="Times New Roman"/>
          <w:color w:val="000000"/>
          <w:sz w:val="28"/>
          <w:szCs w:val="28"/>
        </w:rPr>
        <w:t>ки</w:t>
      </w:r>
      <w:r w:rsidRPr="00AC56EE">
        <w:rPr>
          <w:rFonts w:ascii="Times New Roman" w:hAnsi="Times New Roman" w:cs="Times New Roman"/>
          <w:color w:val="000000"/>
          <w:sz w:val="28"/>
          <w:szCs w:val="28"/>
        </w:rPr>
        <w:t xml:space="preserve"> Демидовской центральной районной библиотеки провели акцию</w:t>
      </w:r>
      <w:r w:rsidRPr="00AC56EE">
        <w:rPr>
          <w:rFonts w:ascii="Times New Roman" w:hAnsi="Times New Roman" w:cs="Times New Roman"/>
          <w:color w:val="222222"/>
          <w:sz w:val="28"/>
          <w:szCs w:val="28"/>
        </w:rPr>
        <w:t xml:space="preserve"> «Нас объединила книга».</w:t>
      </w:r>
      <w:r w:rsidRPr="00AC56EE">
        <w:rPr>
          <w:rFonts w:ascii="Times New Roman" w:hAnsi="Times New Roman" w:cs="Times New Roman"/>
          <w:color w:val="000000"/>
          <w:sz w:val="28"/>
          <w:szCs w:val="28"/>
        </w:rPr>
        <w:t xml:space="preserve"> Во время мероприятия все желающие могли прочитать любимое стихотворение или открыть для себя новое поэтическое произведение, чему способствовали книги, представленные на выставке-настроении «Хорошие книги приглашают».</w:t>
      </w:r>
    </w:p>
    <w:p w:rsidR="001E2900" w:rsidRPr="00AC56EE" w:rsidRDefault="001E2900" w:rsidP="00DD1A3D">
      <w:pPr>
        <w:spacing w:after="0" w:line="240" w:lineRule="auto"/>
        <w:ind w:firstLine="567"/>
        <w:jc w:val="both"/>
        <w:rPr>
          <w:rFonts w:ascii="Times New Roman" w:hAnsi="Times New Roman" w:cs="Times New Roman"/>
          <w:color w:val="000000"/>
          <w:sz w:val="28"/>
          <w:szCs w:val="28"/>
        </w:rPr>
      </w:pPr>
      <w:r w:rsidRPr="00AC56EE">
        <w:rPr>
          <w:rFonts w:ascii="Times New Roman" w:hAnsi="Times New Roman" w:cs="Times New Roman"/>
          <w:color w:val="000000"/>
          <w:sz w:val="28"/>
          <w:szCs w:val="28"/>
        </w:rPr>
        <w:t xml:space="preserve">Самыми первыми включились в акцию местные поэты Геннадий Язенькин и Валентина Русакова.Затем подключились </w:t>
      </w:r>
      <w:r w:rsidR="00DD1A3D">
        <w:rPr>
          <w:rFonts w:ascii="Times New Roman" w:hAnsi="Times New Roman" w:cs="Times New Roman"/>
          <w:color w:val="000000"/>
          <w:sz w:val="28"/>
          <w:szCs w:val="28"/>
        </w:rPr>
        <w:t>учащиеся школ .</w:t>
      </w:r>
      <w:r w:rsidRPr="00AC56EE">
        <w:rPr>
          <w:rFonts w:ascii="Times New Roman" w:hAnsi="Times New Roman" w:cs="Times New Roman"/>
          <w:color w:val="000000"/>
          <w:sz w:val="28"/>
          <w:szCs w:val="28"/>
        </w:rPr>
        <w:t>Ребята читали свои любимые стихи и  стихи собственного сочинения.</w:t>
      </w:r>
    </w:p>
    <w:p w:rsidR="001E2900" w:rsidRPr="00AC56EE" w:rsidRDefault="00001A51" w:rsidP="00AC56EE">
      <w:pPr>
        <w:spacing w:after="0" w:line="240" w:lineRule="auto"/>
        <w:ind w:firstLine="567"/>
        <w:jc w:val="both"/>
        <w:rPr>
          <w:rFonts w:ascii="Times New Roman" w:hAnsi="Times New Roman" w:cs="Times New Roman"/>
          <w:color w:val="222222"/>
          <w:sz w:val="28"/>
          <w:szCs w:val="28"/>
          <w:shd w:val="clear" w:color="auto" w:fill="FFFFFF"/>
        </w:rPr>
      </w:pPr>
      <w:r w:rsidRPr="00AC56EE">
        <w:rPr>
          <w:noProof/>
          <w:sz w:val="28"/>
          <w:szCs w:val="28"/>
        </w:rPr>
        <w:drawing>
          <wp:anchor distT="0" distB="0" distL="114300" distR="114300" simplePos="0" relativeHeight="252070912" behindDoc="1" locked="0" layoutInCell="1" allowOverlap="1">
            <wp:simplePos x="0" y="0"/>
            <wp:positionH relativeFrom="column">
              <wp:posOffset>52070</wp:posOffset>
            </wp:positionH>
            <wp:positionV relativeFrom="paragraph">
              <wp:posOffset>1215390</wp:posOffset>
            </wp:positionV>
            <wp:extent cx="2869565" cy="2159635"/>
            <wp:effectExtent l="0" t="0" r="0" b="0"/>
            <wp:wrapTight wrapText="bothSides">
              <wp:wrapPolygon edited="0">
                <wp:start x="0" y="0"/>
                <wp:lineTo x="0" y="21340"/>
                <wp:lineTo x="21509" y="21340"/>
                <wp:lineTo x="21509" y="0"/>
                <wp:lineTo x="0" y="0"/>
              </wp:wrapPolygon>
            </wp:wrapTight>
            <wp:docPr id="37" name="Рисунок 37" descr="IMG_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4894"/>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565" cy="2159635"/>
                    </a:xfrm>
                    <a:prstGeom prst="rect">
                      <a:avLst/>
                    </a:prstGeom>
                    <a:noFill/>
                  </pic:spPr>
                </pic:pic>
              </a:graphicData>
            </a:graphic>
          </wp:anchor>
        </w:drawing>
      </w:r>
      <w:r w:rsidR="001E2900" w:rsidRPr="00AC56EE">
        <w:rPr>
          <w:rFonts w:ascii="Times New Roman" w:hAnsi="Times New Roman" w:cs="Times New Roman"/>
          <w:color w:val="000000"/>
          <w:sz w:val="28"/>
          <w:szCs w:val="28"/>
        </w:rPr>
        <w:t>Ведущая праздника О. В. Зайцева пригласила жителей и гостей города принять участие в гадании на будущую профессию, потренировать свой интеллект в литературных викторинах, сделать книжную закладку из ярких и разноцветных открыток, «оставить свой след в истории» - написать пожелание библиотеке и библиотекарям, а также изобразить цветными мелками свою мечту на «Бульваре рисованных фантазий».</w:t>
      </w:r>
    </w:p>
    <w:p w:rsidR="001E2900" w:rsidRPr="00AC56EE" w:rsidRDefault="001E2900" w:rsidP="00AC56EE">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Есть вечное начало, откуда каждый из нас направляется в свой жизненный путь. Чтение – начало духовного пути, и поэтому важно, что и как читать. Духовная литература учит добру, милосердию, состраданию, воспитывает в нас любовь к Отечеству и родному очагу, позволяет увидеть мир во всем его многообразии и понять смысл жизни.</w:t>
      </w:r>
    </w:p>
    <w:p w:rsidR="001E2900" w:rsidRPr="00AC56EE" w:rsidRDefault="001E2900" w:rsidP="00AC56EE">
      <w:pPr>
        <w:pStyle w:val="af"/>
        <w:shd w:val="clear" w:color="auto" w:fill="FFFFFF"/>
        <w:spacing w:before="0" w:beforeAutospacing="0" w:after="0" w:afterAutospacing="0"/>
        <w:ind w:firstLine="567"/>
        <w:jc w:val="both"/>
        <w:rPr>
          <w:sz w:val="28"/>
          <w:szCs w:val="28"/>
        </w:rPr>
      </w:pPr>
      <w:r w:rsidRPr="00AC56EE">
        <w:rPr>
          <w:sz w:val="28"/>
          <w:szCs w:val="28"/>
        </w:rPr>
        <w:lastRenderedPageBreak/>
        <w:t>В рамках  молодежного  клуба «Мир Божий» с учащимися прошли заседания «Начинай свой день молитвой», «Внимая Божьему веленью» (иеромонах Роман).</w:t>
      </w:r>
    </w:p>
    <w:p w:rsidR="001E2900" w:rsidRPr="00AC56EE" w:rsidRDefault="001E2900" w:rsidP="00AC56EE">
      <w:pPr>
        <w:pStyle w:val="af"/>
        <w:shd w:val="clear" w:color="auto" w:fill="FFFFFF"/>
        <w:spacing w:before="0" w:beforeAutospacing="0" w:after="0" w:afterAutospacing="0"/>
        <w:ind w:firstLine="567"/>
        <w:jc w:val="both"/>
        <w:rPr>
          <w:sz w:val="28"/>
          <w:szCs w:val="28"/>
        </w:rPr>
      </w:pPr>
      <w:r w:rsidRPr="00AC56EE">
        <w:rPr>
          <w:sz w:val="28"/>
          <w:szCs w:val="28"/>
        </w:rPr>
        <w:t>18 февраля в Демидовской центральной районной библиотеке состоялась презентация коллективной монографии «Гервасий Псальмов: проблемы творчества» с участиемнастоятеля Спасо-Преображенского монастыря г. Смоленска игумена Хрисанфа и доктора филологических наук профессора  Павловой  Ларисы  Викторовны.</w:t>
      </w:r>
    </w:p>
    <w:p w:rsidR="001E2900" w:rsidRPr="00AC56EE" w:rsidRDefault="001E2900" w:rsidP="00A129A1">
      <w:pPr>
        <w:pStyle w:val="af"/>
        <w:shd w:val="clear" w:color="auto" w:fill="FFFFFF"/>
        <w:spacing w:before="0" w:beforeAutospacing="0" w:after="0" w:afterAutospacing="0"/>
        <w:ind w:firstLine="567"/>
        <w:jc w:val="both"/>
        <w:rPr>
          <w:sz w:val="28"/>
          <w:szCs w:val="28"/>
        </w:rPr>
      </w:pPr>
      <w:r w:rsidRPr="00AC56EE">
        <w:rPr>
          <w:sz w:val="28"/>
          <w:szCs w:val="28"/>
        </w:rPr>
        <w:t xml:space="preserve"> 3 марта  открылась выставка-просмотр православной литературы «За все Тебя, Господь, благодарю», приуроче</w:t>
      </w:r>
      <w:r w:rsidR="00A129A1">
        <w:rPr>
          <w:sz w:val="28"/>
          <w:szCs w:val="28"/>
        </w:rPr>
        <w:t xml:space="preserve">нная ко Дню православной книги. </w:t>
      </w:r>
      <w:r w:rsidRPr="00AC56EE">
        <w:rPr>
          <w:sz w:val="28"/>
          <w:szCs w:val="28"/>
        </w:rPr>
        <w:t>Этому же событию был посвящен  литературный вечер «Поэзия небес».</w:t>
      </w:r>
    </w:p>
    <w:p w:rsidR="00F967E4" w:rsidRDefault="00F967E4" w:rsidP="00556EAE">
      <w:pPr>
        <w:spacing w:after="0"/>
        <w:jc w:val="both"/>
        <w:rPr>
          <w:rFonts w:ascii="Times New Roman" w:hAnsi="Times New Roman" w:cs="Times New Roman"/>
          <w:sz w:val="28"/>
          <w:szCs w:val="28"/>
        </w:rPr>
      </w:pPr>
      <w:r>
        <w:rPr>
          <w:rFonts w:ascii="Times New Roman" w:hAnsi="Times New Roman" w:cs="Times New Roman"/>
          <w:sz w:val="28"/>
          <w:szCs w:val="28"/>
        </w:rPr>
        <w:t>29 октября в Демидовской центральной районной библиотеке состоялась встреча с В. Рудницким.</w:t>
      </w:r>
    </w:p>
    <w:p w:rsidR="00F967E4" w:rsidRDefault="003A3456" w:rsidP="00556EAE">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75008" behindDoc="0" locked="0" layoutInCell="1" allowOverlap="1">
            <wp:simplePos x="0" y="0"/>
            <wp:positionH relativeFrom="column">
              <wp:posOffset>23495</wp:posOffset>
            </wp:positionH>
            <wp:positionV relativeFrom="paragraph">
              <wp:posOffset>1526540</wp:posOffset>
            </wp:positionV>
            <wp:extent cx="3131820" cy="1837690"/>
            <wp:effectExtent l="0" t="0" r="0" b="0"/>
            <wp:wrapSquare wrapText="bothSides"/>
            <wp:docPr id="7" name="Рисунок 7" descr="C:\Users\User\Desktop\рудницкий\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удницкий\IMG_5702.jpg"/>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1837690"/>
                    </a:xfrm>
                    <a:prstGeom prst="rect">
                      <a:avLst/>
                    </a:prstGeom>
                    <a:noFill/>
                    <a:ln>
                      <a:noFill/>
                    </a:ln>
                  </pic:spPr>
                </pic:pic>
              </a:graphicData>
            </a:graphic>
          </wp:anchor>
        </w:drawing>
      </w:r>
      <w:r w:rsidR="00F967E4">
        <w:rPr>
          <w:rFonts w:ascii="Times New Roman" w:hAnsi="Times New Roman" w:cs="Times New Roman"/>
          <w:sz w:val="28"/>
          <w:szCs w:val="28"/>
        </w:rPr>
        <w:t>Валерий Ефимович Рудницкий – член Союза писателей России, лауреат литературных премий А.Т.Твардовского и М.В.Исаковского. Он – поэт, прозаик, журналист, общественный деятель и издатель. У Валерия Ефимовича более тридцати собственных книг, многочисленные публикации  в коллективных сборниках, альманахах, журналах. На стихи Рудницкого написано около 200 песен и романсов. Любители поэзии с удовольствием слушали стихи в исполнении автора.  На вечере также прозвучали песни и романсы на его стихи. А задала тон особенно популярная песня «Поле памяти», написанная в соавторстве со смоленским композитором Валерием Михеенковым. Валерий Ефимович сотрудничает и с демидовским композитором  Владимиром Селезневым. По тематике поэтическое творчество В. Рудницкого чрезвычайно разнообразно – как разнообразна и сама жизнь.</w:t>
      </w:r>
    </w:p>
    <w:p w:rsidR="00F967E4" w:rsidRPr="00C77506" w:rsidRDefault="00F967E4" w:rsidP="00F967E4">
      <w:pPr>
        <w:spacing w:after="0"/>
        <w:jc w:val="both"/>
        <w:rPr>
          <w:rFonts w:ascii="Times New Roman" w:hAnsi="Times New Roman" w:cs="Times New Roman"/>
          <w:sz w:val="28"/>
          <w:szCs w:val="28"/>
        </w:rPr>
      </w:pPr>
      <w:r>
        <w:rPr>
          <w:rFonts w:ascii="Times New Roman" w:hAnsi="Times New Roman" w:cs="Times New Roman"/>
          <w:sz w:val="28"/>
          <w:szCs w:val="28"/>
        </w:rPr>
        <w:t xml:space="preserve">       По окончании вечера почитатели творчества Валерия Рудницкого еще долго не отпускали от себя своего любимого поэта. </w:t>
      </w:r>
    </w:p>
    <w:p w:rsidR="001E2900" w:rsidRDefault="001E2900" w:rsidP="00B51DA4">
      <w:pPr>
        <w:tabs>
          <w:tab w:val="left" w:pos="2010"/>
          <w:tab w:val="center" w:pos="4677"/>
        </w:tabs>
        <w:spacing w:after="0" w:line="240" w:lineRule="auto"/>
        <w:jc w:val="both"/>
        <w:rPr>
          <w:rFonts w:ascii="Times New Roman" w:hAnsi="Times New Roman" w:cs="Times New Roman"/>
          <w:sz w:val="28"/>
          <w:szCs w:val="28"/>
        </w:rPr>
      </w:pPr>
    </w:p>
    <w:p w:rsidR="005D0A1A" w:rsidRDefault="005D0A1A" w:rsidP="00AF7742">
      <w:pPr>
        <w:spacing w:line="240" w:lineRule="auto"/>
        <w:jc w:val="both"/>
        <w:rPr>
          <w:rFonts w:ascii="Times New Roman" w:hAnsi="Times New Roman" w:cs="Times New Roman"/>
          <w:b/>
          <w:sz w:val="28"/>
          <w:szCs w:val="28"/>
        </w:rPr>
      </w:pPr>
      <w:r w:rsidRPr="00AF7742">
        <w:rPr>
          <w:rFonts w:ascii="Times New Roman" w:hAnsi="Times New Roman" w:cs="Times New Roman"/>
          <w:b/>
          <w:sz w:val="28"/>
          <w:szCs w:val="28"/>
        </w:rPr>
        <w:t>8.5.1.</w:t>
      </w:r>
      <w:r w:rsidR="000C11EF" w:rsidRPr="00AF7742">
        <w:rPr>
          <w:rFonts w:ascii="Times New Roman" w:hAnsi="Times New Roman" w:cs="Times New Roman"/>
          <w:b/>
          <w:sz w:val="28"/>
          <w:szCs w:val="28"/>
        </w:rPr>
        <w:t>Работа ЦДБ – кафедра «Православная радуга»</w:t>
      </w:r>
      <w:r w:rsidRPr="00AF7742">
        <w:rPr>
          <w:rFonts w:ascii="Times New Roman" w:hAnsi="Times New Roman" w:cs="Times New Roman"/>
          <w:b/>
          <w:sz w:val="28"/>
          <w:szCs w:val="28"/>
        </w:rPr>
        <w:t>.</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 xml:space="preserve">Общий фонд – </w:t>
      </w:r>
      <w:r w:rsidR="007C0966">
        <w:rPr>
          <w:rFonts w:ascii="Times New Roman" w:hAnsi="Times New Roman" w:cs="Times New Roman"/>
          <w:sz w:val="28"/>
          <w:szCs w:val="28"/>
        </w:rPr>
        <w:t>702</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Количество читателей –</w:t>
      </w:r>
      <w:r w:rsidR="007C0966">
        <w:rPr>
          <w:rFonts w:ascii="Times New Roman" w:hAnsi="Times New Roman" w:cs="Times New Roman"/>
          <w:sz w:val="28"/>
          <w:szCs w:val="28"/>
        </w:rPr>
        <w:t xml:space="preserve"> 126</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Из них детей до 14 лет –</w:t>
      </w:r>
      <w:r w:rsidR="007C0966">
        <w:rPr>
          <w:rFonts w:ascii="Times New Roman" w:hAnsi="Times New Roman" w:cs="Times New Roman"/>
          <w:sz w:val="28"/>
          <w:szCs w:val="28"/>
        </w:rPr>
        <w:t xml:space="preserve"> 66</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Количество книговыдач –</w:t>
      </w:r>
      <w:r w:rsidR="007C0966">
        <w:rPr>
          <w:rFonts w:ascii="Times New Roman" w:hAnsi="Times New Roman" w:cs="Times New Roman"/>
          <w:sz w:val="28"/>
          <w:szCs w:val="28"/>
        </w:rPr>
        <w:t xml:space="preserve"> 1075</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Из них детям до 14 лет –</w:t>
      </w:r>
      <w:r w:rsidR="008A038E">
        <w:rPr>
          <w:rFonts w:ascii="Times New Roman" w:hAnsi="Times New Roman" w:cs="Times New Roman"/>
          <w:sz w:val="28"/>
          <w:szCs w:val="28"/>
        </w:rPr>
        <w:t xml:space="preserve"> 346</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lastRenderedPageBreak/>
        <w:t>Количество посещений –</w:t>
      </w:r>
      <w:r w:rsidR="007C0966">
        <w:rPr>
          <w:rFonts w:ascii="Times New Roman" w:hAnsi="Times New Roman" w:cs="Times New Roman"/>
          <w:sz w:val="28"/>
          <w:szCs w:val="28"/>
        </w:rPr>
        <w:t xml:space="preserve"> 1151</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Из них детей до 14 лет –</w:t>
      </w:r>
      <w:r w:rsidR="008A038E">
        <w:rPr>
          <w:rFonts w:ascii="Times New Roman" w:hAnsi="Times New Roman" w:cs="Times New Roman"/>
          <w:sz w:val="28"/>
          <w:szCs w:val="28"/>
        </w:rPr>
        <w:t xml:space="preserve"> 521</w:t>
      </w:r>
    </w:p>
    <w:p w:rsidR="003D0FD5" w:rsidRPr="008E23F9" w:rsidRDefault="003D0FD5" w:rsidP="001B69BC">
      <w:pPr>
        <w:spacing w:after="0"/>
        <w:jc w:val="both"/>
        <w:rPr>
          <w:rFonts w:ascii="Times New Roman" w:hAnsi="Times New Roman"/>
          <w:sz w:val="28"/>
          <w:szCs w:val="24"/>
        </w:rPr>
      </w:pPr>
      <w:r w:rsidRPr="008E23F9">
        <w:rPr>
          <w:rFonts w:ascii="Times New Roman" w:hAnsi="Times New Roman"/>
          <w:sz w:val="28"/>
          <w:szCs w:val="24"/>
        </w:rPr>
        <w:t xml:space="preserve">Кафедра православной литературы в Демидовской центральной детской библиотеке работает уже семь лет. Интерес к православной литературе, а также к мероприятиям православной тематики возрастает. Увеличивается фонд литературы на кафедре. Выписываются православные издания для детей и взрослых: «Свечечка», «Божий мир», «Святой покров», «Славянка». </w:t>
      </w:r>
    </w:p>
    <w:p w:rsidR="003D0FD5"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Цель работы с детьми на кафедре</w:t>
      </w:r>
      <w:r>
        <w:rPr>
          <w:rFonts w:ascii="Times New Roman" w:hAnsi="Times New Roman"/>
          <w:sz w:val="28"/>
          <w:szCs w:val="24"/>
        </w:rPr>
        <w:t>:</w:t>
      </w:r>
    </w:p>
    <w:p w:rsidR="003D0FD5" w:rsidRDefault="003D0FD5" w:rsidP="003D0FD5">
      <w:pPr>
        <w:spacing w:after="0"/>
        <w:ind w:firstLine="709"/>
        <w:jc w:val="both"/>
        <w:rPr>
          <w:rFonts w:ascii="Times New Roman" w:hAnsi="Times New Roman"/>
          <w:sz w:val="28"/>
          <w:szCs w:val="24"/>
        </w:rPr>
      </w:pPr>
      <w:r>
        <w:rPr>
          <w:rFonts w:ascii="Times New Roman" w:hAnsi="Times New Roman"/>
          <w:sz w:val="28"/>
          <w:szCs w:val="24"/>
        </w:rPr>
        <w:t xml:space="preserve">- </w:t>
      </w:r>
      <w:r w:rsidRPr="008E23F9">
        <w:rPr>
          <w:rFonts w:ascii="Times New Roman" w:hAnsi="Times New Roman"/>
          <w:sz w:val="28"/>
          <w:szCs w:val="24"/>
        </w:rPr>
        <w:t>об</w:t>
      </w:r>
      <w:r>
        <w:rPr>
          <w:rFonts w:ascii="Times New Roman" w:hAnsi="Times New Roman"/>
          <w:sz w:val="28"/>
          <w:szCs w:val="24"/>
        </w:rPr>
        <w:t>ъяснить смысл православной веры;</w:t>
      </w:r>
    </w:p>
    <w:p w:rsidR="003D0FD5" w:rsidRDefault="003D0FD5" w:rsidP="003D0FD5">
      <w:pPr>
        <w:spacing w:after="0"/>
        <w:ind w:firstLine="709"/>
        <w:jc w:val="both"/>
        <w:rPr>
          <w:rFonts w:ascii="Times New Roman" w:hAnsi="Times New Roman"/>
          <w:sz w:val="28"/>
          <w:szCs w:val="24"/>
        </w:rPr>
      </w:pPr>
      <w:r>
        <w:rPr>
          <w:rFonts w:ascii="Times New Roman" w:hAnsi="Times New Roman"/>
          <w:sz w:val="28"/>
          <w:szCs w:val="24"/>
        </w:rPr>
        <w:t>-</w:t>
      </w:r>
      <w:r w:rsidRPr="008E23F9">
        <w:rPr>
          <w:rFonts w:ascii="Times New Roman" w:hAnsi="Times New Roman"/>
          <w:sz w:val="28"/>
          <w:szCs w:val="24"/>
        </w:rPr>
        <w:t xml:space="preserve"> сделать </w:t>
      </w:r>
      <w:r>
        <w:rPr>
          <w:rFonts w:ascii="Times New Roman" w:hAnsi="Times New Roman"/>
          <w:sz w:val="28"/>
          <w:szCs w:val="24"/>
        </w:rPr>
        <w:t>понятными обряды и Таинства;</w:t>
      </w:r>
    </w:p>
    <w:p w:rsidR="003D0FD5" w:rsidRDefault="003D0FD5" w:rsidP="003D0FD5">
      <w:pPr>
        <w:spacing w:after="0"/>
        <w:ind w:firstLine="709"/>
        <w:jc w:val="both"/>
        <w:rPr>
          <w:rFonts w:ascii="Times New Roman" w:hAnsi="Times New Roman"/>
          <w:sz w:val="28"/>
          <w:szCs w:val="24"/>
        </w:rPr>
      </w:pPr>
      <w:r>
        <w:rPr>
          <w:rFonts w:ascii="Times New Roman" w:hAnsi="Times New Roman"/>
          <w:sz w:val="28"/>
          <w:szCs w:val="24"/>
        </w:rPr>
        <w:t>-</w:t>
      </w:r>
      <w:r w:rsidRPr="008E23F9">
        <w:rPr>
          <w:rFonts w:ascii="Times New Roman" w:hAnsi="Times New Roman"/>
          <w:sz w:val="28"/>
          <w:szCs w:val="24"/>
        </w:rPr>
        <w:t xml:space="preserve"> научить относиться осмысленно к </w:t>
      </w:r>
      <w:r>
        <w:rPr>
          <w:rFonts w:ascii="Times New Roman" w:hAnsi="Times New Roman"/>
          <w:sz w:val="28"/>
          <w:szCs w:val="24"/>
        </w:rPr>
        <w:t>вере;</w:t>
      </w:r>
    </w:p>
    <w:p w:rsidR="003D0FD5" w:rsidRDefault="003D0FD5" w:rsidP="003D0FD5">
      <w:pPr>
        <w:spacing w:after="0"/>
        <w:ind w:firstLine="709"/>
        <w:jc w:val="both"/>
        <w:rPr>
          <w:rFonts w:ascii="Times New Roman" w:hAnsi="Times New Roman"/>
          <w:sz w:val="28"/>
          <w:szCs w:val="24"/>
        </w:rPr>
      </w:pPr>
      <w:r>
        <w:rPr>
          <w:rFonts w:ascii="Times New Roman" w:hAnsi="Times New Roman"/>
          <w:sz w:val="28"/>
          <w:szCs w:val="24"/>
        </w:rPr>
        <w:t>-показать</w:t>
      </w:r>
      <w:r w:rsidRPr="008E23F9">
        <w:rPr>
          <w:rFonts w:ascii="Times New Roman" w:hAnsi="Times New Roman"/>
          <w:sz w:val="28"/>
          <w:szCs w:val="24"/>
        </w:rPr>
        <w:t xml:space="preserve">как относились к православию русские поэты и писатели. </w:t>
      </w:r>
    </w:p>
    <w:p w:rsidR="003D0FD5" w:rsidRPr="008E23F9" w:rsidRDefault="002F68A3" w:rsidP="003D0FD5">
      <w:pPr>
        <w:spacing w:after="0"/>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2137472" behindDoc="0" locked="0" layoutInCell="1" allowOverlap="1">
            <wp:simplePos x="0" y="0"/>
            <wp:positionH relativeFrom="margin">
              <wp:posOffset>-21590</wp:posOffset>
            </wp:positionH>
            <wp:positionV relativeFrom="margin">
              <wp:posOffset>6525260</wp:posOffset>
            </wp:positionV>
            <wp:extent cx="2889250" cy="2160270"/>
            <wp:effectExtent l="0" t="0" r="0" b="0"/>
            <wp:wrapSquare wrapText="bothSides"/>
            <wp:docPr id="73" name="Рисунок 73" descr="P107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70026"/>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250" cy="2160270"/>
                    </a:xfrm>
                    <a:prstGeom prst="rect">
                      <a:avLst/>
                    </a:prstGeom>
                    <a:noFill/>
                    <a:ln>
                      <a:noFill/>
                    </a:ln>
                  </pic:spPr>
                </pic:pic>
              </a:graphicData>
            </a:graphic>
          </wp:anchor>
        </w:drawing>
      </w:r>
      <w:r w:rsidR="003D0FD5" w:rsidRPr="008E23F9">
        <w:rPr>
          <w:rFonts w:ascii="Times New Roman" w:hAnsi="Times New Roman"/>
          <w:sz w:val="28"/>
          <w:szCs w:val="24"/>
        </w:rPr>
        <w:t xml:space="preserve">2015 год является годом  1000-летия преставления  равноапостольного князя Владимира, родоначальника Святой Руси, он имеет чрезвычайно важное  значение для народов нашего Отечества. Святейший Патриарх и Священный Синод в связи с этой датой  обратились к чадам Русской Православной Церкви с посланием, </w:t>
      </w:r>
      <w:r w:rsidR="003D0FD5">
        <w:rPr>
          <w:rFonts w:ascii="Times New Roman" w:hAnsi="Times New Roman"/>
          <w:sz w:val="28"/>
          <w:szCs w:val="24"/>
        </w:rPr>
        <w:t>в котором в частности говорится</w:t>
      </w:r>
      <w:r w:rsidR="003D0FD5" w:rsidRPr="008E23F9">
        <w:rPr>
          <w:rFonts w:ascii="Times New Roman" w:hAnsi="Times New Roman"/>
          <w:sz w:val="28"/>
          <w:szCs w:val="24"/>
        </w:rPr>
        <w:t xml:space="preserve">: </w:t>
      </w:r>
      <w:r w:rsidR="003D0FD5">
        <w:rPr>
          <w:rFonts w:ascii="Times New Roman" w:hAnsi="Times New Roman"/>
          <w:sz w:val="28"/>
          <w:szCs w:val="24"/>
        </w:rPr>
        <w:t>«</w:t>
      </w:r>
      <w:r w:rsidR="003D0FD5" w:rsidRPr="008E23F9">
        <w:rPr>
          <w:rFonts w:ascii="Times New Roman" w:hAnsi="Times New Roman"/>
          <w:sz w:val="28"/>
          <w:szCs w:val="24"/>
        </w:rPr>
        <w:t>Предстоящее празднование 1000-летия преставление равноапостольного князя Владимира должно стать чередой ярких событий на всей канонической территории нашей Церкви и за ее пределами – везде, где живут ныне наследники святого князя. Важно чтобы празднование затронуло  не только столицы, но и регионы. Нужно поддержать общественные инициативы празднования, чтобы праздник стал действительно всенародным».</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Работники Демидовской центральной детской библиотеки, поддержали эту инициативу. На православной кафедре прошел видеосалон о прославлении князя Владимира. Цель мероприятия состояла в том, чтобы больше узнать о святых местах, ярких событиях на всей канонической территории нашей Церкви и за ее пределами. Дети с большим вниманием и интересом просмотрели фильм посвященный Владимиру Красное Солнышко.</w:t>
      </w:r>
    </w:p>
    <w:p w:rsidR="003D0FD5" w:rsidRPr="008E23F9" w:rsidRDefault="003D0FD5" w:rsidP="001B69BC">
      <w:pPr>
        <w:spacing w:after="0"/>
        <w:jc w:val="both"/>
        <w:rPr>
          <w:rFonts w:ascii="Times New Roman" w:hAnsi="Times New Roman"/>
          <w:sz w:val="28"/>
          <w:szCs w:val="24"/>
        </w:rPr>
      </w:pPr>
      <w:r w:rsidRPr="008E23F9">
        <w:rPr>
          <w:rFonts w:ascii="Times New Roman" w:hAnsi="Times New Roman"/>
          <w:sz w:val="28"/>
          <w:szCs w:val="24"/>
        </w:rPr>
        <w:t>Пришло время, и Россия начала вспоминать людей, чья жизнь была подвигом во имя веры, добра и милосердия. Возвращаются к нам дорогие понятия – любовь к ближнему и сострадание к тем,</w:t>
      </w:r>
      <w:r w:rsidR="001B69BC">
        <w:rPr>
          <w:rFonts w:ascii="Times New Roman" w:hAnsi="Times New Roman"/>
          <w:sz w:val="28"/>
          <w:szCs w:val="24"/>
        </w:rPr>
        <w:t xml:space="preserve"> кто обездолен судьбой. Е</w:t>
      </w:r>
      <w:r w:rsidRPr="008E23F9">
        <w:rPr>
          <w:rFonts w:ascii="Times New Roman" w:hAnsi="Times New Roman"/>
          <w:sz w:val="28"/>
          <w:szCs w:val="24"/>
        </w:rPr>
        <w:t>жегодные районные  Елизаветинские чтения</w:t>
      </w:r>
      <w:r w:rsidR="001B69BC">
        <w:rPr>
          <w:rFonts w:ascii="Times New Roman" w:hAnsi="Times New Roman"/>
          <w:sz w:val="28"/>
          <w:szCs w:val="24"/>
        </w:rPr>
        <w:t xml:space="preserve"> «Белый Ангел России»</w:t>
      </w:r>
      <w:r w:rsidRPr="008E23F9">
        <w:rPr>
          <w:rFonts w:ascii="Times New Roman" w:hAnsi="Times New Roman"/>
          <w:sz w:val="28"/>
          <w:szCs w:val="24"/>
        </w:rPr>
        <w:t xml:space="preserve">, </w:t>
      </w:r>
      <w:r w:rsidR="001B69BC">
        <w:rPr>
          <w:rFonts w:ascii="Times New Roman" w:hAnsi="Times New Roman"/>
          <w:sz w:val="28"/>
          <w:szCs w:val="24"/>
        </w:rPr>
        <w:t xml:space="preserve"> были посвящены</w:t>
      </w:r>
      <w:r w:rsidRPr="008E23F9">
        <w:rPr>
          <w:rFonts w:ascii="Times New Roman" w:hAnsi="Times New Roman"/>
          <w:sz w:val="28"/>
          <w:szCs w:val="24"/>
        </w:rPr>
        <w:t xml:space="preserve"> Великой </w:t>
      </w:r>
      <w:r w:rsidRPr="008E23F9">
        <w:rPr>
          <w:rFonts w:ascii="Times New Roman" w:hAnsi="Times New Roman"/>
          <w:sz w:val="28"/>
          <w:szCs w:val="24"/>
        </w:rPr>
        <w:lastRenderedPageBreak/>
        <w:t>княгине Елизавете Федоровне Романовой  Это совместный п</w:t>
      </w:r>
      <w:r>
        <w:rPr>
          <w:rFonts w:ascii="Times New Roman" w:hAnsi="Times New Roman"/>
          <w:sz w:val="28"/>
          <w:szCs w:val="24"/>
        </w:rPr>
        <w:t>роект Демидовского благочиния, Отдела по образованию и О</w:t>
      </w:r>
      <w:r w:rsidRPr="008E23F9">
        <w:rPr>
          <w:rFonts w:ascii="Times New Roman" w:hAnsi="Times New Roman"/>
          <w:sz w:val="28"/>
          <w:szCs w:val="24"/>
        </w:rPr>
        <w:t xml:space="preserve">тдела по культуре. </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Школьники представили свои работы в нескольких номинация</w:t>
      </w:r>
      <w:r>
        <w:rPr>
          <w:rFonts w:ascii="Times New Roman" w:hAnsi="Times New Roman"/>
          <w:sz w:val="28"/>
          <w:szCs w:val="24"/>
        </w:rPr>
        <w:t>х: изобразительное творчество (</w:t>
      </w:r>
      <w:r w:rsidRPr="008E23F9">
        <w:rPr>
          <w:rFonts w:ascii="Times New Roman" w:hAnsi="Times New Roman"/>
          <w:sz w:val="28"/>
          <w:szCs w:val="24"/>
        </w:rPr>
        <w:t>рисунки, поделки, макеты на тему «Образы святости»), театр православной книги (исполнение литературных и музыкальных произведений, инсценировок), научно-поисковая деятельность (рефераты, доклады, исследования), литературное творчество ( сочинения, эссе, стихи).</w:t>
      </w:r>
    </w:p>
    <w:p w:rsidR="001B69BC"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На чтениях присутствовали: Т.Н.Крапивина- заместитель Главы Администрации Муниципального образования «Демидовский р</w:t>
      </w:r>
      <w:r>
        <w:rPr>
          <w:rFonts w:ascii="Times New Roman" w:hAnsi="Times New Roman"/>
          <w:sz w:val="28"/>
          <w:szCs w:val="24"/>
        </w:rPr>
        <w:t>айон», В.И.Никитина- начальник О</w:t>
      </w:r>
      <w:r w:rsidRPr="008E23F9">
        <w:rPr>
          <w:rFonts w:ascii="Times New Roman" w:hAnsi="Times New Roman"/>
          <w:sz w:val="28"/>
          <w:szCs w:val="24"/>
        </w:rPr>
        <w:t>тдела по образ</w:t>
      </w:r>
      <w:r>
        <w:rPr>
          <w:rFonts w:ascii="Times New Roman" w:hAnsi="Times New Roman"/>
          <w:sz w:val="28"/>
          <w:szCs w:val="24"/>
        </w:rPr>
        <w:t>ованию, Ю.В.Чернова- начальник О</w:t>
      </w:r>
      <w:r w:rsidRPr="008E23F9">
        <w:rPr>
          <w:rFonts w:ascii="Times New Roman" w:hAnsi="Times New Roman"/>
          <w:sz w:val="28"/>
          <w:szCs w:val="24"/>
        </w:rPr>
        <w:t xml:space="preserve">тдела по культуре,  протоиерей Александр (Миронов)- благочинный Демидовского округа. Открыла чтения Т.В.Бурлакова- директор </w:t>
      </w:r>
      <w:r>
        <w:rPr>
          <w:rFonts w:ascii="Times New Roman" w:hAnsi="Times New Roman"/>
          <w:sz w:val="28"/>
          <w:szCs w:val="24"/>
        </w:rPr>
        <w:t xml:space="preserve">МБУК </w:t>
      </w:r>
      <w:r w:rsidRPr="008E23F9">
        <w:rPr>
          <w:rFonts w:ascii="Times New Roman" w:hAnsi="Times New Roman"/>
          <w:sz w:val="28"/>
          <w:szCs w:val="24"/>
        </w:rPr>
        <w:t xml:space="preserve">ЦБС. Выступления участников были различные: «Елизавета Федоровна Романова», «Святой равноапостольный князь Владимир», «Святая Матрона Московская», «Меркурий Смоленский», звучали стихи собственного сочинения, песни на стихи иеромонаха Романа, Были представлены замечательные инсценировки на тему милосердия, любви к ближнему. В читальном зале была оформлена книжная выставка </w:t>
      </w:r>
    </w:p>
    <w:p w:rsidR="003D0FD5" w:rsidRPr="008E23F9" w:rsidRDefault="003D0FD5" w:rsidP="001B69BC">
      <w:pPr>
        <w:spacing w:after="0"/>
        <w:jc w:val="both"/>
        <w:rPr>
          <w:rFonts w:ascii="Times New Roman" w:hAnsi="Times New Roman"/>
          <w:sz w:val="28"/>
          <w:szCs w:val="24"/>
        </w:rPr>
      </w:pPr>
      <w:r w:rsidRPr="008E23F9">
        <w:rPr>
          <w:rFonts w:ascii="Times New Roman" w:hAnsi="Times New Roman"/>
          <w:sz w:val="28"/>
          <w:szCs w:val="24"/>
        </w:rPr>
        <w:t>« От милосердия к святости» и экспозиция рисунков и поделок.</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Каждый участник получил благодарственное письмо и ценный подарок, репродукцию известной картины «Девушка с жемчужной сережкой» Я.Вермера.</w:t>
      </w:r>
    </w:p>
    <w:p w:rsidR="003D0FD5" w:rsidRPr="008E23F9" w:rsidRDefault="00B96A56" w:rsidP="001B69BC">
      <w:pPr>
        <w:spacing w:after="0"/>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2138496" behindDoc="0" locked="0" layoutInCell="1" allowOverlap="1">
            <wp:simplePos x="0" y="0"/>
            <wp:positionH relativeFrom="margin">
              <wp:posOffset>48895</wp:posOffset>
            </wp:positionH>
            <wp:positionV relativeFrom="margin">
              <wp:posOffset>6912610</wp:posOffset>
            </wp:positionV>
            <wp:extent cx="2593340" cy="2160270"/>
            <wp:effectExtent l="0" t="0" r="0" b="0"/>
            <wp:wrapSquare wrapText="bothSides"/>
            <wp:docPr id="74" name="Рисунок 74" descr="P107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70058"/>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2160270"/>
                    </a:xfrm>
                    <a:prstGeom prst="rect">
                      <a:avLst/>
                    </a:prstGeom>
                    <a:noFill/>
                    <a:ln>
                      <a:noFill/>
                    </a:ln>
                  </pic:spPr>
                </pic:pic>
              </a:graphicData>
            </a:graphic>
          </wp:anchor>
        </w:drawing>
      </w:r>
      <w:r w:rsidR="00455AA1">
        <w:rPr>
          <w:rFonts w:ascii="Times New Roman" w:hAnsi="Times New Roman"/>
          <w:noProof/>
          <w:sz w:val="28"/>
          <w:szCs w:val="24"/>
        </w:rPr>
        <w:drawing>
          <wp:anchor distT="0" distB="0" distL="114300" distR="114300" simplePos="0" relativeHeight="252139520" behindDoc="0" locked="0" layoutInCell="1" allowOverlap="1">
            <wp:simplePos x="0" y="0"/>
            <wp:positionH relativeFrom="margin">
              <wp:posOffset>-14605</wp:posOffset>
            </wp:positionH>
            <wp:positionV relativeFrom="margin">
              <wp:posOffset>1612265</wp:posOffset>
            </wp:positionV>
            <wp:extent cx="2804795" cy="2160270"/>
            <wp:effectExtent l="0" t="0" r="0" b="0"/>
            <wp:wrapSquare wrapText="bothSides"/>
            <wp:docPr id="70" name="Рисунок 70" descr="P107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096"/>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4795" cy="2160270"/>
                    </a:xfrm>
                    <a:prstGeom prst="rect">
                      <a:avLst/>
                    </a:prstGeom>
                    <a:noFill/>
                    <a:ln>
                      <a:noFill/>
                    </a:ln>
                  </pic:spPr>
                </pic:pic>
              </a:graphicData>
            </a:graphic>
          </wp:anchor>
        </w:drawing>
      </w:r>
      <w:r w:rsidR="003D0FD5" w:rsidRPr="008E23F9">
        <w:rPr>
          <w:rFonts w:ascii="Times New Roman" w:hAnsi="Times New Roman"/>
          <w:sz w:val="28"/>
          <w:szCs w:val="24"/>
        </w:rPr>
        <w:t>В дни Великого поста не приняты торжества, но допускается празднование особых православных и духовных дат. В 2010 году Святейшим Синодом Русской Православной Церкви по инициативе Патриарха Кирилла был утвержден День православной книги, который отмечается ежегодно 14 марта. Именно в этот день в 1564 году была отпечатана книга «Апостол», эта дата считается началом московского и всего русского книгопечатания.</w:t>
      </w:r>
    </w:p>
    <w:p w:rsidR="003D0FD5"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lastRenderedPageBreak/>
        <w:t>Отмечая эту дату, в центральной детской библиотеке, прошла читательская конференция «Духовных книг Божественная мудрость», по книге «Тихие обители. Рассказы о святынях». Из всех монастырей, о которых рассказывается в книге, учащиеся решили познакомиться с историей Оптиной пустыни. В своих выступлениях они рассказали об истории возникновения монастыря, о настоятеле игумене Моисее (Путилове), который учредил старчество в обители, о старцах, которых знали не только в России, но и за ее предел</w:t>
      </w:r>
      <w:r w:rsidR="00C108ED">
        <w:rPr>
          <w:rFonts w:ascii="Times New Roman" w:hAnsi="Times New Roman"/>
          <w:sz w:val="28"/>
          <w:szCs w:val="24"/>
        </w:rPr>
        <w:t>ами, о храмах Оптиной пустыни и</w:t>
      </w:r>
      <w:r w:rsidRPr="008E23F9">
        <w:rPr>
          <w:rFonts w:ascii="Times New Roman" w:hAnsi="Times New Roman"/>
          <w:sz w:val="28"/>
          <w:szCs w:val="24"/>
        </w:rPr>
        <w:t xml:space="preserve">, конечно, о посещении монастыря великим русским писателем Л.Н.Толстым. </w:t>
      </w:r>
    </w:p>
    <w:p w:rsidR="003D0FD5"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 xml:space="preserve">В обсуждении  книги приняли участие не только учащиеся, но и присутствующие на  конференции протоиерей Владимир (Кукурчук), учитель русского языка и литературы В.А.Поклонова, классный руководитель Г.В.Листарова и библиотекарь И.И.Огурцова. </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 xml:space="preserve">К конференции была </w:t>
      </w:r>
      <w:r w:rsidR="009C14FB">
        <w:rPr>
          <w:rFonts w:ascii="Times New Roman" w:hAnsi="Times New Roman"/>
          <w:sz w:val="28"/>
          <w:szCs w:val="24"/>
        </w:rPr>
        <w:t xml:space="preserve">оформлена </w:t>
      </w:r>
      <w:r w:rsidRPr="008E23F9">
        <w:rPr>
          <w:rFonts w:ascii="Times New Roman" w:hAnsi="Times New Roman"/>
          <w:sz w:val="28"/>
          <w:szCs w:val="24"/>
        </w:rPr>
        <w:t>книжная  выставка  «Сокровище древней мудрости».</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В заключении был показан видеофильм  о храмах Оптиной пустыни.</w:t>
      </w:r>
    </w:p>
    <w:p w:rsidR="003D0FD5" w:rsidRPr="008E23F9" w:rsidRDefault="003D0FD5" w:rsidP="009C14FB">
      <w:pPr>
        <w:spacing w:after="0"/>
        <w:jc w:val="both"/>
        <w:rPr>
          <w:rFonts w:ascii="Times New Roman" w:hAnsi="Times New Roman"/>
          <w:sz w:val="28"/>
          <w:szCs w:val="24"/>
        </w:rPr>
      </w:pPr>
      <w:r w:rsidRPr="008E23F9">
        <w:rPr>
          <w:rFonts w:ascii="Times New Roman" w:hAnsi="Times New Roman"/>
          <w:sz w:val="28"/>
          <w:szCs w:val="24"/>
        </w:rPr>
        <w:t>2015 год  не только год 1000-летия преставления святого равноапостольного князя Владимира, но  и год  70-летия Великой Победы в Великой Отечественной войне. Вроде бы, все уже сказано о войне. О ее победах и поражениях, о подвигах на передовой. Невозможно переоценить вклад каждого советского человека в победу.</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Целью же н</w:t>
      </w:r>
      <w:r>
        <w:rPr>
          <w:rFonts w:ascii="Times New Roman" w:hAnsi="Times New Roman"/>
          <w:sz w:val="28"/>
          <w:szCs w:val="24"/>
        </w:rPr>
        <w:t>ашего православного мероприятия</w:t>
      </w:r>
      <w:r w:rsidR="009C14FB">
        <w:rPr>
          <w:rFonts w:ascii="Times New Roman" w:hAnsi="Times New Roman"/>
          <w:sz w:val="28"/>
          <w:szCs w:val="24"/>
        </w:rPr>
        <w:t>,</w:t>
      </w:r>
      <w:r w:rsidRPr="008E23F9">
        <w:rPr>
          <w:rFonts w:ascii="Times New Roman" w:hAnsi="Times New Roman"/>
          <w:sz w:val="28"/>
          <w:szCs w:val="24"/>
        </w:rPr>
        <w:t xml:space="preserve"> являлось ознакомление детей с отношением Православной Церкви к войне, помочь ув</w:t>
      </w:r>
      <w:r>
        <w:rPr>
          <w:rFonts w:ascii="Times New Roman" w:hAnsi="Times New Roman"/>
          <w:sz w:val="28"/>
          <w:szCs w:val="24"/>
        </w:rPr>
        <w:t xml:space="preserve">идеть в событиях Божий Промысл. </w:t>
      </w:r>
      <w:r w:rsidRPr="008E23F9">
        <w:rPr>
          <w:rFonts w:ascii="Times New Roman" w:hAnsi="Times New Roman"/>
          <w:sz w:val="28"/>
          <w:szCs w:val="24"/>
        </w:rPr>
        <w:t>Как должен вести себя православный человек, если начнется война.</w:t>
      </w:r>
    </w:p>
    <w:p w:rsidR="003D0FD5" w:rsidRDefault="003D0FD5" w:rsidP="007A4465">
      <w:pPr>
        <w:spacing w:after="0"/>
        <w:ind w:firstLine="709"/>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2141568" behindDoc="0" locked="0" layoutInCell="1" allowOverlap="1">
            <wp:simplePos x="0" y="0"/>
            <wp:positionH relativeFrom="margin">
              <wp:posOffset>71755</wp:posOffset>
            </wp:positionH>
            <wp:positionV relativeFrom="margin">
              <wp:posOffset>756920</wp:posOffset>
            </wp:positionV>
            <wp:extent cx="2915920" cy="1692275"/>
            <wp:effectExtent l="0" t="0" r="0" b="0"/>
            <wp:wrapSquare wrapText="bothSides"/>
            <wp:docPr id="67" name="Рисунок 67" descr="P107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624"/>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920" cy="1692275"/>
                    </a:xfrm>
                    <a:prstGeom prst="rect">
                      <a:avLst/>
                    </a:prstGeom>
                    <a:noFill/>
                    <a:ln>
                      <a:noFill/>
                    </a:ln>
                  </pic:spPr>
                </pic:pic>
              </a:graphicData>
            </a:graphic>
          </wp:anchor>
        </w:drawing>
      </w:r>
      <w:r w:rsidRPr="008E23F9">
        <w:rPr>
          <w:rFonts w:ascii="Times New Roman" w:hAnsi="Times New Roman"/>
          <w:sz w:val="28"/>
          <w:szCs w:val="24"/>
        </w:rPr>
        <w:t xml:space="preserve">Учитель В.А.Поклонова и библиотекарь И.И.Огурцова </w:t>
      </w:r>
      <w:r w:rsidR="007A4465">
        <w:rPr>
          <w:rFonts w:ascii="Times New Roman" w:hAnsi="Times New Roman"/>
          <w:sz w:val="28"/>
          <w:szCs w:val="24"/>
        </w:rPr>
        <w:t xml:space="preserve">рассказали детям освященниках </w:t>
      </w:r>
      <w:r w:rsidR="007A4465" w:rsidRPr="008E23F9">
        <w:rPr>
          <w:rFonts w:ascii="Times New Roman" w:hAnsi="Times New Roman"/>
          <w:sz w:val="28"/>
          <w:szCs w:val="24"/>
        </w:rPr>
        <w:t xml:space="preserve"> и монахов </w:t>
      </w:r>
      <w:r w:rsidR="007A4465">
        <w:rPr>
          <w:rFonts w:ascii="Times New Roman" w:hAnsi="Times New Roman"/>
          <w:sz w:val="28"/>
          <w:szCs w:val="24"/>
        </w:rPr>
        <w:t xml:space="preserve">принимавших участие </w:t>
      </w:r>
      <w:r w:rsidRPr="008E23F9">
        <w:rPr>
          <w:rFonts w:ascii="Times New Roman" w:hAnsi="Times New Roman"/>
          <w:sz w:val="28"/>
          <w:szCs w:val="24"/>
        </w:rPr>
        <w:t xml:space="preserve">в </w:t>
      </w:r>
      <w:r w:rsidR="007A4465">
        <w:rPr>
          <w:rFonts w:ascii="Times New Roman" w:hAnsi="Times New Roman"/>
          <w:sz w:val="28"/>
          <w:szCs w:val="24"/>
        </w:rPr>
        <w:t>Великой Отечественной войне</w:t>
      </w:r>
      <w:r w:rsidRPr="008E23F9">
        <w:rPr>
          <w:rFonts w:ascii="Times New Roman" w:hAnsi="Times New Roman"/>
          <w:sz w:val="28"/>
          <w:szCs w:val="24"/>
        </w:rPr>
        <w:t>. Учащиеся подготовили доклады по книге С.А</w:t>
      </w:r>
      <w:r w:rsidR="007A4465">
        <w:rPr>
          <w:rFonts w:ascii="Times New Roman" w:hAnsi="Times New Roman"/>
          <w:sz w:val="28"/>
          <w:szCs w:val="24"/>
        </w:rPr>
        <w:t>лексеева «Идет война народная». За</w:t>
      </w:r>
      <w:r w:rsidRPr="008E23F9">
        <w:rPr>
          <w:rFonts w:ascii="Times New Roman" w:hAnsi="Times New Roman"/>
          <w:sz w:val="28"/>
          <w:szCs w:val="24"/>
        </w:rPr>
        <w:t xml:space="preserve">кончилось мероприятие показом видеофильма «Никто не забыт – ничто не забыто». </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 xml:space="preserve">Литературное знакомство с творчеством русского поэта   Ивана Савича Никитина прошло на православной кафедре с учащимися  7 класса Демидовской СОШ </w:t>
      </w:r>
      <w:r w:rsidRPr="008E23F9">
        <w:rPr>
          <w:rFonts w:ascii="Times New Roman" w:hAnsi="Times New Roman"/>
          <w:sz w:val="28"/>
          <w:szCs w:val="24"/>
          <w:lang w:val="en-US"/>
        </w:rPr>
        <w:t>N</w:t>
      </w:r>
      <w:r w:rsidRPr="008E23F9">
        <w:rPr>
          <w:rFonts w:ascii="Times New Roman" w:hAnsi="Times New Roman"/>
          <w:sz w:val="28"/>
          <w:szCs w:val="24"/>
        </w:rPr>
        <w:t>1. Целью литературного знакомства было знакомство детей с православными мотивами поэзии Ивана  Никитина.</w:t>
      </w:r>
    </w:p>
    <w:p w:rsidR="003D0FD5" w:rsidRPr="008E23F9" w:rsidRDefault="007A4465" w:rsidP="003D0FD5">
      <w:pPr>
        <w:spacing w:after="0"/>
        <w:ind w:firstLine="709"/>
        <w:jc w:val="both"/>
        <w:rPr>
          <w:rFonts w:ascii="Times New Roman" w:hAnsi="Times New Roman"/>
          <w:sz w:val="28"/>
          <w:szCs w:val="24"/>
        </w:rPr>
      </w:pPr>
      <w:r>
        <w:rPr>
          <w:rFonts w:ascii="Times New Roman" w:hAnsi="Times New Roman"/>
          <w:sz w:val="28"/>
          <w:szCs w:val="24"/>
        </w:rPr>
        <w:lastRenderedPageBreak/>
        <w:t xml:space="preserve">Ведущая </w:t>
      </w:r>
      <w:r w:rsidR="003D0FD5" w:rsidRPr="008E23F9">
        <w:rPr>
          <w:rFonts w:ascii="Times New Roman" w:hAnsi="Times New Roman"/>
          <w:sz w:val="28"/>
          <w:szCs w:val="24"/>
        </w:rPr>
        <w:t>познакомила с жизнью поэта, который пережил много горьких дней, но были у него и радости, которых Господь удостаивает немногих. Болезни, нужда, неосуществленные желания  - и  теплая вера в Бога,  молитва, духовно преображенный поэтический талант, настоящие книги, в конце жизни даже собственный книжный магазин.</w:t>
      </w:r>
    </w:p>
    <w:p w:rsidR="003D0FD5" w:rsidRPr="008E23F9" w:rsidRDefault="00455AA1" w:rsidP="003D0FD5">
      <w:pPr>
        <w:spacing w:after="0"/>
        <w:ind w:firstLine="709"/>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2140544" behindDoc="0" locked="0" layoutInCell="1" allowOverlap="1">
            <wp:simplePos x="0" y="0"/>
            <wp:positionH relativeFrom="margin">
              <wp:posOffset>215265</wp:posOffset>
            </wp:positionH>
            <wp:positionV relativeFrom="margin">
              <wp:posOffset>1474470</wp:posOffset>
            </wp:positionV>
            <wp:extent cx="2875915" cy="2160270"/>
            <wp:effectExtent l="0" t="0" r="0" b="0"/>
            <wp:wrapSquare wrapText="bothSides"/>
            <wp:docPr id="62" name="Рисунок 62" descr="P107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280"/>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915" cy="2160270"/>
                    </a:xfrm>
                    <a:prstGeom prst="rect">
                      <a:avLst/>
                    </a:prstGeom>
                    <a:noFill/>
                    <a:ln>
                      <a:noFill/>
                    </a:ln>
                  </pic:spPr>
                </pic:pic>
              </a:graphicData>
            </a:graphic>
          </wp:anchor>
        </w:drawing>
      </w:r>
      <w:r w:rsidR="003D0FD5">
        <w:rPr>
          <w:rFonts w:ascii="Times New Roman" w:hAnsi="Times New Roman"/>
          <w:sz w:val="28"/>
          <w:szCs w:val="24"/>
        </w:rPr>
        <w:t>Учащиеся слушали стихи поэта «Русь»,</w:t>
      </w:r>
      <w:r w:rsidR="003D0FD5" w:rsidRPr="008E23F9">
        <w:rPr>
          <w:rFonts w:ascii="Times New Roman" w:hAnsi="Times New Roman"/>
          <w:sz w:val="28"/>
          <w:szCs w:val="24"/>
        </w:rPr>
        <w:t xml:space="preserve"> «Новый Завет», «Сладость молитвы», «Молитва дитяти» и др. в записи в исполнении известных артистов. В заключении литературного знакомства был показан  документальный фильм «Утраченные миры- поэт Иван Савич Никитин (1824-1861)».</w:t>
      </w:r>
    </w:p>
    <w:p w:rsidR="003D0FD5" w:rsidRPr="008E23F9" w:rsidRDefault="007A4465" w:rsidP="003D0FD5">
      <w:pPr>
        <w:spacing w:after="0"/>
        <w:ind w:firstLine="709"/>
        <w:jc w:val="both"/>
        <w:rPr>
          <w:rFonts w:ascii="Times New Roman" w:hAnsi="Times New Roman"/>
          <w:sz w:val="28"/>
          <w:szCs w:val="24"/>
        </w:rPr>
      </w:pPr>
      <w:r>
        <w:rPr>
          <w:rFonts w:ascii="Times New Roman" w:hAnsi="Times New Roman"/>
          <w:sz w:val="28"/>
          <w:szCs w:val="24"/>
        </w:rPr>
        <w:t>В</w:t>
      </w:r>
      <w:r w:rsidR="003D0FD5" w:rsidRPr="008E23F9">
        <w:rPr>
          <w:rFonts w:ascii="Times New Roman" w:hAnsi="Times New Roman"/>
          <w:sz w:val="28"/>
          <w:szCs w:val="24"/>
        </w:rPr>
        <w:t xml:space="preserve"> форме путешествия-обзора прошло мероприятие </w:t>
      </w:r>
      <w:r>
        <w:rPr>
          <w:rFonts w:ascii="Times New Roman" w:hAnsi="Times New Roman"/>
          <w:sz w:val="28"/>
          <w:szCs w:val="24"/>
        </w:rPr>
        <w:t>«</w:t>
      </w:r>
      <w:r w:rsidR="003D0FD5" w:rsidRPr="008E23F9">
        <w:rPr>
          <w:rFonts w:ascii="Times New Roman" w:hAnsi="Times New Roman"/>
          <w:sz w:val="28"/>
          <w:szCs w:val="24"/>
        </w:rPr>
        <w:t>«Черные образа». Икона в произведениях Л.Н.Толстого</w:t>
      </w:r>
      <w:r>
        <w:rPr>
          <w:rFonts w:ascii="Times New Roman" w:hAnsi="Times New Roman"/>
          <w:sz w:val="28"/>
          <w:szCs w:val="24"/>
        </w:rPr>
        <w:t>»</w:t>
      </w:r>
      <w:r w:rsidR="003D0FD5" w:rsidRPr="008E23F9">
        <w:rPr>
          <w:rFonts w:ascii="Times New Roman" w:hAnsi="Times New Roman"/>
          <w:sz w:val="28"/>
          <w:szCs w:val="24"/>
        </w:rPr>
        <w:t>. При</w:t>
      </w:r>
      <w:r w:rsidR="003D0FD5">
        <w:rPr>
          <w:rFonts w:ascii="Times New Roman" w:hAnsi="Times New Roman"/>
          <w:sz w:val="28"/>
          <w:szCs w:val="24"/>
        </w:rPr>
        <w:t xml:space="preserve">няли участие в нем учащиеся  8  </w:t>
      </w:r>
      <w:r w:rsidR="003D0FD5" w:rsidRPr="008E23F9">
        <w:rPr>
          <w:rFonts w:ascii="Times New Roman" w:hAnsi="Times New Roman"/>
          <w:sz w:val="28"/>
          <w:szCs w:val="24"/>
        </w:rPr>
        <w:t xml:space="preserve">класса Демидовской СОШ </w:t>
      </w:r>
      <w:r w:rsidR="003D0FD5" w:rsidRPr="008E23F9">
        <w:rPr>
          <w:rFonts w:ascii="Times New Roman" w:hAnsi="Times New Roman"/>
          <w:sz w:val="28"/>
          <w:szCs w:val="24"/>
          <w:lang w:val="en-US"/>
        </w:rPr>
        <w:t>N</w:t>
      </w:r>
      <w:r w:rsidR="003D0FD5" w:rsidRPr="008E23F9">
        <w:rPr>
          <w:rFonts w:ascii="Times New Roman" w:hAnsi="Times New Roman"/>
          <w:sz w:val="28"/>
          <w:szCs w:val="24"/>
        </w:rPr>
        <w:t xml:space="preserve"> 1.</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В течение своей долголетней жизни Толстой по-разному относился к иконам. И в детстве, и в зрелые годы писатель молился перед иконами не только в храме, но и дома. В ранних произведениях  он мог сочувственно упомянуть икону, рассказать о молитве перед иконами в красном углу.</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В поздних произведениях Толстого икона или  не упоминается   совсем, хотя действие происходит в  местах и помещениях,  где  не могло не  быть икон, или упоминается в сниженном контексте.</w:t>
      </w:r>
    </w:p>
    <w:p w:rsidR="003D0FD5" w:rsidRPr="008E23F9" w:rsidRDefault="003D0FD5" w:rsidP="003D0FD5">
      <w:pPr>
        <w:spacing w:after="0"/>
        <w:ind w:firstLine="709"/>
        <w:jc w:val="both"/>
        <w:rPr>
          <w:rFonts w:ascii="Times New Roman" w:hAnsi="Times New Roman"/>
          <w:sz w:val="28"/>
          <w:szCs w:val="24"/>
        </w:rPr>
      </w:pPr>
      <w:r w:rsidRPr="008E23F9">
        <w:rPr>
          <w:rFonts w:ascii="Times New Roman" w:hAnsi="Times New Roman"/>
          <w:sz w:val="28"/>
          <w:szCs w:val="24"/>
        </w:rPr>
        <w:t>Для позднего Толстого икона  - идолопоклонство и суеверие, что подтверждают его высказывания последних лет жизни.</w:t>
      </w:r>
    </w:p>
    <w:p w:rsidR="003D0FD5" w:rsidRPr="008E23F9" w:rsidRDefault="00B96A56" w:rsidP="003D0FD5">
      <w:pPr>
        <w:spacing w:after="0"/>
        <w:ind w:firstLine="709"/>
        <w:jc w:val="both"/>
        <w:rPr>
          <w:rFonts w:ascii="Times New Roman" w:hAnsi="Times New Roman"/>
          <w:sz w:val="28"/>
          <w:szCs w:val="24"/>
        </w:rPr>
      </w:pPr>
      <w:r>
        <w:rPr>
          <w:noProof/>
        </w:rPr>
        <w:drawing>
          <wp:anchor distT="0" distB="0" distL="114300" distR="114300" simplePos="0" relativeHeight="252142592" behindDoc="0" locked="0" layoutInCell="1" allowOverlap="1">
            <wp:simplePos x="0" y="0"/>
            <wp:positionH relativeFrom="margin">
              <wp:posOffset>-12065</wp:posOffset>
            </wp:positionH>
            <wp:positionV relativeFrom="margin">
              <wp:posOffset>6958330</wp:posOffset>
            </wp:positionV>
            <wp:extent cx="2875915" cy="2160270"/>
            <wp:effectExtent l="0" t="0" r="0" b="0"/>
            <wp:wrapSquare wrapText="bothSides"/>
            <wp:docPr id="58" name="Рисунок 58" descr="P107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697"/>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915" cy="2160270"/>
                    </a:xfrm>
                    <a:prstGeom prst="rect">
                      <a:avLst/>
                    </a:prstGeom>
                    <a:noFill/>
                    <a:ln>
                      <a:noFill/>
                    </a:ln>
                  </pic:spPr>
                </pic:pic>
              </a:graphicData>
            </a:graphic>
          </wp:anchor>
        </w:drawing>
      </w:r>
      <w:r w:rsidR="003D0FD5" w:rsidRPr="008E23F9">
        <w:rPr>
          <w:rFonts w:ascii="Times New Roman" w:hAnsi="Times New Roman"/>
          <w:sz w:val="28"/>
          <w:szCs w:val="24"/>
        </w:rPr>
        <w:t>Об отношении в настоящее время Русской Православной Церкви к  Л.Н.Толстому  ребята познакомились, посмотрев фильм-беседу  митрополита Иллариона и Советника по вопросам культуры Президента РФ праправнука Л.Н.Толстого Владимира Толстого.</w:t>
      </w:r>
    </w:p>
    <w:p w:rsidR="003D0FD5" w:rsidRPr="008E23F9" w:rsidRDefault="003D0FD5" w:rsidP="003D0FD5">
      <w:pPr>
        <w:spacing w:after="0"/>
        <w:jc w:val="both"/>
        <w:rPr>
          <w:rFonts w:ascii="Times New Roman" w:hAnsi="Times New Roman"/>
          <w:sz w:val="28"/>
          <w:szCs w:val="24"/>
        </w:rPr>
      </w:pPr>
      <w:r w:rsidRPr="008E23F9">
        <w:rPr>
          <w:rFonts w:ascii="Times New Roman" w:hAnsi="Times New Roman"/>
          <w:sz w:val="28"/>
          <w:szCs w:val="24"/>
        </w:rPr>
        <w:t xml:space="preserve">В настоящее время  при православной кафедре детской библиотеки продолжаются встречи мам, пап, бабушек и дедушек наших читателей  с православным священником протоиереем  Владимиром (Кукурчук). Многие  участники  этих </w:t>
      </w:r>
      <w:r w:rsidRPr="008E23F9">
        <w:rPr>
          <w:rFonts w:ascii="Times New Roman" w:hAnsi="Times New Roman"/>
          <w:sz w:val="28"/>
          <w:szCs w:val="24"/>
        </w:rPr>
        <w:lastRenderedPageBreak/>
        <w:t>встреч стали активными читателями православной кафедры. Некоторые из них  являются дарителями православной литературы. Среди читателей  православной кафедры особым спросом  пользуются православный журнал для женщин «Славянка» и детский православный журнал «Свечечка».</w:t>
      </w:r>
    </w:p>
    <w:p w:rsidR="003D0FD5" w:rsidRDefault="003D0FD5" w:rsidP="003D0FD5">
      <w:pPr>
        <w:spacing w:after="0"/>
        <w:jc w:val="both"/>
        <w:rPr>
          <w:rFonts w:ascii="Times New Roman" w:hAnsi="Times New Roman"/>
          <w:sz w:val="24"/>
          <w:szCs w:val="24"/>
        </w:rPr>
      </w:pPr>
      <w:r w:rsidRPr="008E23F9">
        <w:rPr>
          <w:rFonts w:ascii="Times New Roman" w:hAnsi="Times New Roman"/>
          <w:sz w:val="28"/>
          <w:szCs w:val="24"/>
        </w:rPr>
        <w:t>Ценны для прихожан эти встречи и тем, что они могут общаться со священником, как духовником, свободно. Ведь в Церкви священники заняты</w:t>
      </w:r>
      <w:r w:rsidR="007A4465">
        <w:rPr>
          <w:rFonts w:ascii="Times New Roman" w:hAnsi="Times New Roman"/>
          <w:sz w:val="28"/>
          <w:szCs w:val="24"/>
        </w:rPr>
        <w:t xml:space="preserve"> службой.</w:t>
      </w:r>
      <w:r>
        <w:rPr>
          <w:rFonts w:ascii="Times New Roman" w:hAnsi="Times New Roman"/>
          <w:sz w:val="28"/>
          <w:szCs w:val="24"/>
        </w:rPr>
        <w:t>Очень удобн</w:t>
      </w:r>
      <w:r w:rsidR="005F40F6">
        <w:rPr>
          <w:rFonts w:ascii="Times New Roman" w:hAnsi="Times New Roman"/>
          <w:sz w:val="28"/>
          <w:szCs w:val="24"/>
        </w:rPr>
        <w:t xml:space="preserve">о </w:t>
      </w:r>
      <w:r w:rsidR="00C108ED">
        <w:rPr>
          <w:rFonts w:ascii="Times New Roman" w:hAnsi="Times New Roman"/>
          <w:sz w:val="28"/>
          <w:szCs w:val="24"/>
        </w:rPr>
        <w:t>людям</w:t>
      </w:r>
      <w:r w:rsidRPr="008E23F9">
        <w:rPr>
          <w:rFonts w:ascii="Times New Roman" w:hAnsi="Times New Roman"/>
          <w:sz w:val="28"/>
          <w:szCs w:val="24"/>
        </w:rPr>
        <w:t>, которые только начинают посещать Церковь, потому,что они могут услышать ответы батюшки по всем  вопросам, которые задают уже воцер</w:t>
      </w:r>
      <w:r>
        <w:rPr>
          <w:rFonts w:ascii="Times New Roman" w:hAnsi="Times New Roman"/>
          <w:sz w:val="28"/>
          <w:szCs w:val="24"/>
        </w:rPr>
        <w:t>ковленные</w:t>
      </w:r>
      <w:r w:rsidRPr="008E23F9">
        <w:rPr>
          <w:rFonts w:ascii="Times New Roman" w:hAnsi="Times New Roman"/>
          <w:sz w:val="28"/>
          <w:szCs w:val="24"/>
        </w:rPr>
        <w:t>прихожане и могут быть сами активными в дискусси</w:t>
      </w:r>
      <w:r w:rsidRPr="00714BDE">
        <w:rPr>
          <w:rFonts w:ascii="Times New Roman" w:hAnsi="Times New Roman"/>
          <w:sz w:val="28"/>
          <w:szCs w:val="24"/>
        </w:rPr>
        <w:t>ях</w:t>
      </w:r>
      <w:r>
        <w:rPr>
          <w:rFonts w:ascii="Times New Roman" w:hAnsi="Times New Roman"/>
          <w:sz w:val="24"/>
          <w:szCs w:val="24"/>
        </w:rPr>
        <w:t>.</w:t>
      </w:r>
    </w:p>
    <w:p w:rsidR="003D0FD5" w:rsidRDefault="003D0FD5" w:rsidP="003D0FD5">
      <w:pPr>
        <w:spacing w:after="0"/>
        <w:jc w:val="both"/>
        <w:rPr>
          <w:rFonts w:ascii="Times New Roman" w:hAnsi="Times New Roman"/>
          <w:sz w:val="28"/>
          <w:szCs w:val="28"/>
        </w:rPr>
      </w:pPr>
      <w:r>
        <w:rPr>
          <w:rFonts w:ascii="Times New Roman" w:hAnsi="Times New Roman"/>
          <w:sz w:val="28"/>
          <w:szCs w:val="28"/>
        </w:rPr>
        <w:t xml:space="preserve">На встречах рассматривались темы: «…Если (кто) Церкви не послушает, то, да будет он тебе, как язычник и мытарь» (Мф 18,17) - Евангельское чтение в Неделю Торжества Православия, «Покаяния отверзи ми двери Жизнодавче…» - подготовка к Великому посту». Память Новомучеников и Исповедников Российских», «О православном воинстве», «Введение во храм Пресвятой Владычицы нашей Богородицы  Приснодевы Марии» и др. </w:t>
      </w:r>
    </w:p>
    <w:p w:rsidR="003D0FD5" w:rsidRPr="003B169D" w:rsidRDefault="003D0FD5" w:rsidP="003D0FD5">
      <w:pPr>
        <w:spacing w:after="0"/>
        <w:jc w:val="both"/>
        <w:rPr>
          <w:rFonts w:ascii="Times New Roman" w:hAnsi="Times New Roman"/>
          <w:sz w:val="28"/>
          <w:szCs w:val="28"/>
        </w:rPr>
      </w:pPr>
      <w:r>
        <w:rPr>
          <w:rFonts w:ascii="Times New Roman" w:hAnsi="Times New Roman"/>
          <w:sz w:val="28"/>
          <w:szCs w:val="28"/>
        </w:rPr>
        <w:t xml:space="preserve">         По слову Спасителя: «Не хлебом одним будет жить человек, но всяким словом, исходящим из уст Божиих» (Мф.4,4),духовная пища необходима душе человеческой так же, как пища телесная для поддержания телесных сил. С этим полностью согласны  участники православных встреч, поэтому каждую среду они спешат на встречу с батюшкой.</w:t>
      </w:r>
    </w:p>
    <w:p w:rsidR="00F579DF" w:rsidRPr="00A2660F" w:rsidRDefault="00F579DF" w:rsidP="00F579DF">
      <w:pPr>
        <w:spacing w:after="0" w:line="240" w:lineRule="auto"/>
        <w:jc w:val="both"/>
        <w:rPr>
          <w:rFonts w:ascii="Times New Roman" w:hAnsi="Times New Roman" w:cs="Times New Roman"/>
          <w:sz w:val="28"/>
          <w:szCs w:val="28"/>
        </w:rPr>
      </w:pPr>
    </w:p>
    <w:p w:rsidR="004B15B9" w:rsidRDefault="00A15557" w:rsidP="00A32610">
      <w:pPr>
        <w:jc w:val="both"/>
        <w:rPr>
          <w:rFonts w:ascii="Times New Roman" w:eastAsia="Times New Roman" w:hAnsi="Times New Roman" w:cs="Times New Roman"/>
          <w:b/>
          <w:sz w:val="28"/>
          <w:szCs w:val="28"/>
        </w:rPr>
      </w:pPr>
      <w:r w:rsidRPr="00AF7742">
        <w:rPr>
          <w:rFonts w:ascii="Times New Roman" w:eastAsia="Times New Roman" w:hAnsi="Times New Roman" w:cs="Times New Roman"/>
          <w:b/>
          <w:sz w:val="28"/>
          <w:szCs w:val="28"/>
        </w:rPr>
        <w:t xml:space="preserve">8.5.2 </w:t>
      </w:r>
      <w:r w:rsidR="004B15B9" w:rsidRPr="00AF7742">
        <w:rPr>
          <w:rFonts w:ascii="Times New Roman" w:eastAsia="Times New Roman" w:hAnsi="Times New Roman" w:cs="Times New Roman"/>
          <w:b/>
          <w:sz w:val="28"/>
          <w:szCs w:val="28"/>
        </w:rPr>
        <w:t>Пржевальская православная кафедра</w:t>
      </w:r>
    </w:p>
    <w:p w:rsidR="00E452E2" w:rsidRDefault="00864CCE" w:rsidP="00864CCE">
      <w:pPr>
        <w:spacing w:after="0" w:line="240" w:lineRule="auto"/>
        <w:rPr>
          <w:rFonts w:ascii="Times New Roman" w:hAnsi="Times New Roman" w:cs="Times New Roman"/>
          <w:sz w:val="28"/>
          <w:szCs w:val="28"/>
        </w:rPr>
      </w:pPr>
      <w:r w:rsidRPr="00864CCE">
        <w:rPr>
          <w:rFonts w:ascii="Times New Roman" w:hAnsi="Times New Roman" w:cs="Times New Roman"/>
          <w:sz w:val="28"/>
          <w:szCs w:val="28"/>
        </w:rPr>
        <w:t>Общий фонд –</w:t>
      </w:r>
      <w:r w:rsidR="00E452E2">
        <w:rPr>
          <w:rFonts w:ascii="Times New Roman" w:hAnsi="Times New Roman" w:cs="Times New Roman"/>
          <w:sz w:val="28"/>
          <w:szCs w:val="28"/>
        </w:rPr>
        <w:t xml:space="preserve">1045 </w:t>
      </w:r>
      <w:r w:rsidRPr="00864CCE">
        <w:rPr>
          <w:rFonts w:ascii="Times New Roman" w:hAnsi="Times New Roman" w:cs="Times New Roman"/>
          <w:sz w:val="28"/>
          <w:szCs w:val="28"/>
        </w:rPr>
        <w:t>экз.</w:t>
      </w:r>
    </w:p>
    <w:p w:rsidR="00E452E2" w:rsidRDefault="00416C11" w:rsidP="00864CCE">
      <w:pPr>
        <w:spacing w:after="0" w:line="240" w:lineRule="auto"/>
        <w:rPr>
          <w:rFonts w:ascii="Times New Roman" w:hAnsi="Times New Roman" w:cs="Times New Roman"/>
          <w:sz w:val="28"/>
          <w:szCs w:val="28"/>
        </w:rPr>
      </w:pPr>
      <w:r>
        <w:rPr>
          <w:rFonts w:ascii="Times New Roman" w:hAnsi="Times New Roman" w:cs="Times New Roman"/>
          <w:sz w:val="28"/>
          <w:szCs w:val="28"/>
        </w:rPr>
        <w:t>Читатели –</w:t>
      </w:r>
      <w:r w:rsidR="00E452E2">
        <w:rPr>
          <w:rFonts w:ascii="Times New Roman" w:hAnsi="Times New Roman" w:cs="Times New Roman"/>
          <w:sz w:val="28"/>
          <w:szCs w:val="28"/>
        </w:rPr>
        <w:t>64</w:t>
      </w:r>
    </w:p>
    <w:p w:rsidR="00864CCE" w:rsidRPr="00864CCE" w:rsidRDefault="00864CCE" w:rsidP="00864CCE">
      <w:pPr>
        <w:spacing w:after="0" w:line="240" w:lineRule="auto"/>
        <w:rPr>
          <w:rFonts w:ascii="Times New Roman" w:hAnsi="Times New Roman" w:cs="Times New Roman"/>
          <w:sz w:val="28"/>
          <w:szCs w:val="28"/>
        </w:rPr>
      </w:pPr>
      <w:r w:rsidRPr="00864CCE">
        <w:rPr>
          <w:rFonts w:ascii="Times New Roman" w:hAnsi="Times New Roman" w:cs="Times New Roman"/>
          <w:sz w:val="28"/>
          <w:szCs w:val="28"/>
        </w:rPr>
        <w:t>из них детей - 20</w:t>
      </w:r>
    </w:p>
    <w:p w:rsidR="00E452E2" w:rsidRDefault="00864CCE" w:rsidP="00864CCE">
      <w:pPr>
        <w:spacing w:after="0" w:line="240" w:lineRule="auto"/>
        <w:rPr>
          <w:rFonts w:ascii="Times New Roman" w:hAnsi="Times New Roman" w:cs="Times New Roman"/>
          <w:sz w:val="28"/>
          <w:szCs w:val="28"/>
        </w:rPr>
      </w:pPr>
      <w:r w:rsidRPr="00864CCE">
        <w:rPr>
          <w:rFonts w:ascii="Times New Roman" w:hAnsi="Times New Roman" w:cs="Times New Roman"/>
          <w:sz w:val="28"/>
          <w:szCs w:val="28"/>
        </w:rPr>
        <w:t>Книговыдача –</w:t>
      </w:r>
      <w:r w:rsidR="00E452E2">
        <w:rPr>
          <w:rFonts w:ascii="Times New Roman" w:hAnsi="Times New Roman" w:cs="Times New Roman"/>
          <w:sz w:val="28"/>
          <w:szCs w:val="28"/>
        </w:rPr>
        <w:t>405</w:t>
      </w:r>
    </w:p>
    <w:p w:rsidR="00864CCE" w:rsidRPr="00864CCE" w:rsidRDefault="00E452E2" w:rsidP="00864CCE">
      <w:pPr>
        <w:spacing w:after="0" w:line="240" w:lineRule="auto"/>
        <w:rPr>
          <w:rFonts w:ascii="Times New Roman" w:hAnsi="Times New Roman" w:cs="Times New Roman"/>
          <w:sz w:val="28"/>
          <w:szCs w:val="28"/>
        </w:rPr>
      </w:pPr>
      <w:r>
        <w:rPr>
          <w:rFonts w:ascii="Times New Roman" w:hAnsi="Times New Roman" w:cs="Times New Roman"/>
          <w:sz w:val="28"/>
          <w:szCs w:val="28"/>
        </w:rPr>
        <w:t>Посещения – 688</w:t>
      </w:r>
    </w:p>
    <w:p w:rsidR="00E452E2" w:rsidRPr="007236CE" w:rsidRDefault="00C72C7F" w:rsidP="007236CE">
      <w:pPr>
        <w:ind w:right="-1"/>
        <w:jc w:val="both"/>
        <w:rPr>
          <w:rFonts w:ascii="Times New Roman" w:hAnsi="Times New Roman" w:cs="Times New Roman"/>
          <w:sz w:val="28"/>
          <w:szCs w:val="28"/>
        </w:rPr>
      </w:pPr>
      <w:r w:rsidRPr="007236CE">
        <w:rPr>
          <w:rFonts w:ascii="Times New Roman" w:hAnsi="Times New Roman" w:cs="Times New Roman"/>
          <w:noProof/>
          <w:sz w:val="28"/>
          <w:szCs w:val="28"/>
        </w:rPr>
        <w:drawing>
          <wp:anchor distT="0" distB="0" distL="114300" distR="114300" simplePos="0" relativeHeight="252103680" behindDoc="1" locked="0" layoutInCell="1" allowOverlap="1">
            <wp:simplePos x="0" y="0"/>
            <wp:positionH relativeFrom="column">
              <wp:posOffset>26670</wp:posOffset>
            </wp:positionH>
            <wp:positionV relativeFrom="paragraph">
              <wp:posOffset>335280</wp:posOffset>
            </wp:positionV>
            <wp:extent cx="3298825" cy="2159635"/>
            <wp:effectExtent l="190500" t="190500" r="168275" b="164465"/>
            <wp:wrapTight wrapText="bothSides">
              <wp:wrapPolygon edited="0">
                <wp:start x="0" y="-1905"/>
                <wp:lineTo x="-1247" y="-1524"/>
                <wp:lineTo x="-1247" y="20959"/>
                <wp:lineTo x="0" y="22864"/>
                <wp:lineTo x="0" y="23245"/>
                <wp:lineTo x="21454" y="23245"/>
                <wp:lineTo x="21579" y="22864"/>
                <wp:lineTo x="22702" y="20006"/>
                <wp:lineTo x="22702" y="1524"/>
                <wp:lineTo x="21579" y="-1334"/>
                <wp:lineTo x="21454" y="-1905"/>
                <wp:lineTo x="0" y="-1905"/>
              </wp:wrapPolygon>
            </wp:wrapTight>
            <wp:docPr id="38" name="Рисунок 38" descr="D:\Рабочая папка\Фото для архива\День Православной Книги\_DSC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Фото для архива\День Православной Книги\_DSC5052.jpg"/>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825" cy="2159635"/>
                    </a:xfrm>
                    <a:prstGeom prst="rect">
                      <a:avLst/>
                    </a:prstGeom>
                    <a:ln>
                      <a:noFill/>
                    </a:ln>
                    <a:effectLst>
                      <a:outerShdw blurRad="190500" algn="tl" rotWithShape="0">
                        <a:srgbClr val="000000">
                          <a:alpha val="70000"/>
                        </a:srgbClr>
                      </a:outerShdw>
                    </a:effectLst>
                  </pic:spPr>
                </pic:pic>
              </a:graphicData>
            </a:graphic>
          </wp:anchor>
        </w:drawing>
      </w:r>
      <w:r w:rsidR="00E452E2" w:rsidRPr="00B76D1F">
        <w:rPr>
          <w:rFonts w:ascii="Times New Roman" w:hAnsi="Times New Roman" w:cs="Times New Roman"/>
          <w:sz w:val="28"/>
        </w:rPr>
        <w:t xml:space="preserve">Почти десятилетие в библиотеке п. Пржевальское существует Кафедра православной литературы. Помимо основной своей деятельности по </w:t>
      </w:r>
      <w:r w:rsidR="00E452E2" w:rsidRPr="007236CE">
        <w:rPr>
          <w:rFonts w:ascii="Times New Roman" w:hAnsi="Times New Roman" w:cs="Times New Roman"/>
          <w:sz w:val="28"/>
          <w:szCs w:val="28"/>
        </w:rPr>
        <w:t xml:space="preserve">комплектованию, учёту и выдачи литературы духовно-нравственного православного содержания, на Кафедре, располагающейся в стенах читального зала, проходят </w:t>
      </w:r>
      <w:r w:rsidR="00E452E2" w:rsidRPr="007236CE">
        <w:rPr>
          <w:rFonts w:ascii="Times New Roman" w:hAnsi="Times New Roman" w:cs="Times New Roman"/>
          <w:sz w:val="28"/>
          <w:szCs w:val="28"/>
        </w:rPr>
        <w:lastRenderedPageBreak/>
        <w:t>различные мероприятия, направленные, на популяризацию чтения книг, обогащающих человека духовно.</w:t>
      </w:r>
    </w:p>
    <w:p w:rsidR="00C72C7F" w:rsidRDefault="00E452E2" w:rsidP="00C72C7F">
      <w:pPr>
        <w:ind w:right="-1"/>
        <w:jc w:val="both"/>
        <w:rPr>
          <w:rFonts w:ascii="Times New Roman" w:hAnsi="Times New Roman" w:cs="Times New Roman"/>
          <w:sz w:val="28"/>
          <w:szCs w:val="28"/>
        </w:rPr>
      </w:pPr>
      <w:r w:rsidRPr="007236CE">
        <w:rPr>
          <w:rFonts w:ascii="Times New Roman" w:hAnsi="Times New Roman" w:cs="Times New Roman"/>
          <w:sz w:val="28"/>
          <w:szCs w:val="28"/>
        </w:rPr>
        <w:t>Еженедельно по вторникам на Кафедре проходят встречи с настоятелем Вознесенского храма п. Пржевальское священником Димитрием Копейчиковым. В беседах принимают участия не только читатели библиотеки, но и все желающие. Основная тема встреч в сезоне 2015-2016 года – изучение книг Нового Завета, которые имеются среди книг Кафедры как в виде оригинального текста, так и в форме толкований на него различных авторов. Также в проведении бесед используется имеющаяся в наличии мультимедийная аппаратура. Одним из традиционных мероприятий, ежегодно проводимых на Кафедре, является отмечаемый по всей России День Православной книги. По традиции в первой части встречи священником Димитрием Копейчиковым был представлен дайджест наиболее интересных книжных новинок, выпущенных православными издательствами в последнее время. Рассказ о новых книгах, отец Димитрий выразил надежду, что по мере возможностей Вознесенский Приход постарается пополнить представленными книгами фонд Православной кафедры. В качестве исторического экскурса о первой печатной книге на Руси, присутствующие посмотрели документальный фильм «Начало славных дел» о первых первопечатниках России и Беларуси.</w:t>
      </w:r>
    </w:p>
    <w:p w:rsidR="00E452E2" w:rsidRPr="007236CE" w:rsidRDefault="00E17E35" w:rsidP="00C72C7F">
      <w:pPr>
        <w:ind w:right="-1"/>
        <w:jc w:val="both"/>
        <w:rPr>
          <w:rFonts w:ascii="Times New Roman" w:hAnsi="Times New Roman" w:cs="Times New Roman"/>
          <w:sz w:val="28"/>
          <w:szCs w:val="28"/>
        </w:rPr>
      </w:pPr>
      <w:r w:rsidRPr="007236CE">
        <w:rPr>
          <w:rFonts w:ascii="Times New Roman" w:hAnsi="Times New Roman" w:cs="Times New Roman"/>
          <w:noProof/>
          <w:sz w:val="28"/>
          <w:szCs w:val="28"/>
        </w:rPr>
        <w:drawing>
          <wp:anchor distT="0" distB="0" distL="114300" distR="114300" simplePos="0" relativeHeight="252104704" behindDoc="1" locked="0" layoutInCell="1" allowOverlap="1">
            <wp:simplePos x="0" y="0"/>
            <wp:positionH relativeFrom="column">
              <wp:posOffset>15875</wp:posOffset>
            </wp:positionH>
            <wp:positionV relativeFrom="paragraph">
              <wp:posOffset>1280795</wp:posOffset>
            </wp:positionV>
            <wp:extent cx="3301365" cy="2159635"/>
            <wp:effectExtent l="190500" t="190500" r="165735" b="164465"/>
            <wp:wrapTight wrapText="bothSides">
              <wp:wrapPolygon edited="0">
                <wp:start x="0" y="-1905"/>
                <wp:lineTo x="-1246" y="-1524"/>
                <wp:lineTo x="-1246" y="20959"/>
                <wp:lineTo x="0" y="22864"/>
                <wp:lineTo x="0" y="23245"/>
                <wp:lineTo x="21438" y="23245"/>
                <wp:lineTo x="21563" y="22864"/>
                <wp:lineTo x="22684" y="20006"/>
                <wp:lineTo x="22684" y="1524"/>
                <wp:lineTo x="21563" y="-1334"/>
                <wp:lineTo x="21438" y="-1905"/>
                <wp:lineTo x="0" y="-1905"/>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5125.JPG"/>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1365" cy="2159635"/>
                    </a:xfrm>
                    <a:prstGeom prst="rect">
                      <a:avLst/>
                    </a:prstGeom>
                    <a:ln>
                      <a:noFill/>
                    </a:ln>
                    <a:effectLst>
                      <a:outerShdw blurRad="190500" algn="tl" rotWithShape="0">
                        <a:srgbClr val="000000">
                          <a:alpha val="70000"/>
                        </a:srgbClr>
                      </a:outerShdw>
                    </a:effectLst>
                  </pic:spPr>
                </pic:pic>
              </a:graphicData>
            </a:graphic>
          </wp:anchor>
        </w:drawing>
      </w:r>
      <w:r w:rsidR="00E452E2" w:rsidRPr="007236CE">
        <w:rPr>
          <w:rFonts w:ascii="Times New Roman" w:hAnsi="Times New Roman" w:cs="Times New Roman"/>
          <w:sz w:val="28"/>
          <w:szCs w:val="28"/>
        </w:rPr>
        <w:t xml:space="preserve">Другой формой работы Кафедры Православной литературы является проведение внеклассных занятий для школьников. 3 апреля в читальном зале библиотеке прошёл урок по истории для учеников 8-9 классов Пржевальской средней школы. Темой урока была заявлена «Первая печатная книга на Руси», но возможности библиотеки позволили несколько шире взглянуть на изучаемый материал. Ребята смогли не только узнать об истории книгопечатанья в нашем Отечестве, но и услышать от священника об основах церковного устройства и традициях, принятых в Православии. Наличие в книжных фондах Кафедры репринтных изданий старинных церковных книг дало возможность детально рассмотреть образцы древнего книгопечатания и показать, что </w:t>
      </w:r>
      <w:r w:rsidR="00E452E2" w:rsidRPr="007236CE">
        <w:rPr>
          <w:rFonts w:ascii="Times New Roman" w:hAnsi="Times New Roman" w:cs="Times New Roman"/>
          <w:sz w:val="28"/>
          <w:szCs w:val="28"/>
        </w:rPr>
        <w:lastRenderedPageBreak/>
        <w:t>книга – это не только источник информации, но ещё и образец творчества и искусства наших славных предков.</w:t>
      </w:r>
    </w:p>
    <w:p w:rsidR="00EA644C" w:rsidRPr="00C72C7F" w:rsidRDefault="001E1999" w:rsidP="00637638">
      <w:pPr>
        <w:jc w:val="both"/>
        <w:rPr>
          <w:rStyle w:val="FontStyle11"/>
          <w:sz w:val="28"/>
          <w:szCs w:val="28"/>
        </w:rPr>
      </w:pPr>
      <w:r w:rsidRPr="00AF7742">
        <w:rPr>
          <w:rStyle w:val="FontStyle11"/>
          <w:b/>
          <w:sz w:val="28"/>
          <w:szCs w:val="28"/>
        </w:rPr>
        <w:t>8.</w:t>
      </w:r>
      <w:r w:rsidR="00A15557" w:rsidRPr="00AF7742">
        <w:rPr>
          <w:rStyle w:val="FontStyle11"/>
          <w:b/>
          <w:sz w:val="28"/>
          <w:szCs w:val="28"/>
        </w:rPr>
        <w:t>6</w:t>
      </w:r>
      <w:r w:rsidRPr="00AF7742">
        <w:rPr>
          <w:rStyle w:val="FontStyle11"/>
          <w:b/>
          <w:sz w:val="28"/>
          <w:szCs w:val="28"/>
        </w:rPr>
        <w:t xml:space="preserve">. </w:t>
      </w:r>
      <w:r w:rsidR="00702FBD" w:rsidRPr="00AF7742">
        <w:rPr>
          <w:rStyle w:val="FontStyle11"/>
          <w:b/>
          <w:sz w:val="28"/>
          <w:szCs w:val="28"/>
        </w:rPr>
        <w:t>Экологические просвещение населения.</w:t>
      </w:r>
    </w:p>
    <w:p w:rsidR="001E2900" w:rsidRDefault="00821160" w:rsidP="00DD1A3D">
      <w:pPr>
        <w:tabs>
          <w:tab w:val="left" w:pos="2010"/>
          <w:tab w:val="center" w:pos="4677"/>
        </w:tabs>
        <w:spacing w:after="0" w:line="240" w:lineRule="auto"/>
        <w:jc w:val="both"/>
        <w:rPr>
          <w:rFonts w:ascii="Times New Roman" w:hAnsi="Times New Roman"/>
          <w:sz w:val="28"/>
          <w:szCs w:val="28"/>
        </w:rPr>
      </w:pPr>
      <w:r>
        <w:rPr>
          <w:rFonts w:ascii="Times New Roman" w:hAnsi="Times New Roman"/>
          <w:noProof/>
          <w:sz w:val="28"/>
        </w:rPr>
        <w:drawing>
          <wp:anchor distT="0" distB="0" distL="114300" distR="114300" simplePos="0" relativeHeight="252050432" behindDoc="1" locked="0" layoutInCell="1" allowOverlap="1">
            <wp:simplePos x="0" y="0"/>
            <wp:positionH relativeFrom="column">
              <wp:posOffset>-6985</wp:posOffset>
            </wp:positionH>
            <wp:positionV relativeFrom="paragraph">
              <wp:posOffset>1000760</wp:posOffset>
            </wp:positionV>
            <wp:extent cx="2885409" cy="2160000"/>
            <wp:effectExtent l="0" t="0" r="0" b="0"/>
            <wp:wrapTight wrapText="bothSides">
              <wp:wrapPolygon edited="0">
                <wp:start x="0" y="0"/>
                <wp:lineTo x="0" y="21340"/>
                <wp:lineTo x="21396" y="21340"/>
                <wp:lineTo x="21396" y="0"/>
                <wp:lineTo x="0" y="0"/>
              </wp:wrapPolygon>
            </wp:wrapTight>
            <wp:docPr id="36" name="Рисунок 36" descr="IMG_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4942"/>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409" cy="2160000"/>
                    </a:xfrm>
                    <a:prstGeom prst="rect">
                      <a:avLst/>
                    </a:prstGeom>
                    <a:noFill/>
                  </pic:spPr>
                </pic:pic>
              </a:graphicData>
            </a:graphic>
          </wp:anchor>
        </w:drawing>
      </w:r>
      <w:r w:rsidR="001E2900">
        <w:rPr>
          <w:rFonts w:ascii="Times New Roman" w:hAnsi="Times New Roman"/>
          <w:sz w:val="28"/>
          <w:szCs w:val="28"/>
        </w:rPr>
        <w:t>Согласно положению Федерального закона «Об охране окружающей среды» в целях формирования экологической культуры общества, воспитания бережного отношения к природе, рационального использования природных ресурсов Демидовская центральная районная библиотека старается проводить мероприятия данной направленности.</w:t>
      </w:r>
    </w:p>
    <w:p w:rsidR="001E2900" w:rsidRDefault="001E2900" w:rsidP="00DD1A3D">
      <w:pPr>
        <w:tabs>
          <w:tab w:val="left" w:pos="2010"/>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С 1999 г. в</w:t>
      </w:r>
      <w:r w:rsidR="00A129A1">
        <w:rPr>
          <w:rFonts w:ascii="Times New Roman" w:hAnsi="Times New Roman"/>
          <w:sz w:val="28"/>
          <w:szCs w:val="28"/>
        </w:rPr>
        <w:t xml:space="preserve"> Демидовской Центральной районной </w:t>
      </w:r>
      <w:r>
        <w:rPr>
          <w:rFonts w:ascii="Times New Roman" w:hAnsi="Times New Roman"/>
          <w:sz w:val="28"/>
          <w:szCs w:val="28"/>
        </w:rPr>
        <w:t xml:space="preserve"> библиотеке работает</w:t>
      </w:r>
      <w:r w:rsidRPr="00C74422">
        <w:rPr>
          <w:rFonts w:ascii="Times New Roman" w:hAnsi="Times New Roman"/>
          <w:sz w:val="28"/>
          <w:szCs w:val="28"/>
        </w:rPr>
        <w:t>информационно-экологический центр</w:t>
      </w:r>
      <w:r>
        <w:rPr>
          <w:rFonts w:ascii="Times New Roman" w:hAnsi="Times New Roman"/>
          <w:sz w:val="28"/>
          <w:szCs w:val="28"/>
        </w:rPr>
        <w:t xml:space="preserve"> «Жизнь в руках живущих». </w:t>
      </w:r>
    </w:p>
    <w:p w:rsidR="001E2900" w:rsidRPr="008C219B" w:rsidRDefault="00A129A1" w:rsidP="00A129A1">
      <w:pPr>
        <w:spacing w:after="0" w:line="240" w:lineRule="auto"/>
        <w:jc w:val="both"/>
        <w:rPr>
          <w:rFonts w:ascii="Times New Roman" w:hAnsi="Times New Roman"/>
          <w:sz w:val="28"/>
        </w:rPr>
      </w:pPr>
      <w:r>
        <w:rPr>
          <w:rFonts w:ascii="Times New Roman" w:hAnsi="Times New Roman"/>
          <w:noProof/>
          <w:sz w:val="28"/>
          <w:szCs w:val="28"/>
        </w:rPr>
        <w:t>Б</w:t>
      </w:r>
      <w:r w:rsidR="001E2900">
        <w:rPr>
          <w:rFonts w:ascii="Times New Roman" w:hAnsi="Times New Roman"/>
          <w:noProof/>
          <w:sz w:val="28"/>
          <w:szCs w:val="28"/>
        </w:rPr>
        <w:t>иблиотека давно и плодотворно сотрудничает с национальным парком «Смоленское Поозерье».</w:t>
      </w:r>
    </w:p>
    <w:p w:rsidR="001E2900" w:rsidRPr="008C219B" w:rsidRDefault="001E2900" w:rsidP="00556EAE">
      <w:pPr>
        <w:spacing w:after="0" w:line="240" w:lineRule="auto"/>
        <w:jc w:val="both"/>
        <w:rPr>
          <w:rFonts w:ascii="Times New Roman" w:hAnsi="Times New Roman"/>
          <w:sz w:val="28"/>
        </w:rPr>
      </w:pPr>
      <w:r>
        <w:rPr>
          <w:rFonts w:ascii="Times New Roman" w:hAnsi="Times New Roman"/>
          <w:sz w:val="28"/>
          <w:szCs w:val="28"/>
        </w:rPr>
        <w:t>Яркая красота Смоленского Поозерья показана в работах Максима и Олега Колчиных, фотовыставка которых открылась 2 марта в фойе центральной районной библиотеки.</w:t>
      </w:r>
    </w:p>
    <w:p w:rsidR="001E2900" w:rsidRDefault="00E17E35" w:rsidP="00DD1A3D">
      <w:pPr>
        <w:spacing w:after="0" w:line="240" w:lineRule="auto"/>
        <w:ind w:firstLine="567"/>
        <w:jc w:val="both"/>
        <w:rPr>
          <w:rFonts w:ascii="Times New Roman" w:hAnsi="Times New Roman"/>
          <w:sz w:val="28"/>
          <w:szCs w:val="28"/>
        </w:rPr>
      </w:pPr>
      <w:r>
        <w:rPr>
          <w:rFonts w:ascii="Times New Roman" w:hAnsi="Times New Roman"/>
          <w:noProof/>
          <w:sz w:val="28"/>
        </w:rPr>
        <w:drawing>
          <wp:anchor distT="0" distB="0" distL="114300" distR="114300" simplePos="0" relativeHeight="252051456" behindDoc="1" locked="0" layoutInCell="1" allowOverlap="1">
            <wp:simplePos x="0" y="0"/>
            <wp:positionH relativeFrom="column">
              <wp:posOffset>-12700</wp:posOffset>
            </wp:positionH>
            <wp:positionV relativeFrom="paragraph">
              <wp:posOffset>2109470</wp:posOffset>
            </wp:positionV>
            <wp:extent cx="2887345" cy="2159635"/>
            <wp:effectExtent l="0" t="0" r="0" b="0"/>
            <wp:wrapTight wrapText="bothSides">
              <wp:wrapPolygon edited="0">
                <wp:start x="0" y="0"/>
                <wp:lineTo x="0" y="21340"/>
                <wp:lineTo x="21519" y="21340"/>
                <wp:lineTo x="21519" y="0"/>
                <wp:lineTo x="0" y="0"/>
              </wp:wrapPolygon>
            </wp:wrapTight>
            <wp:docPr id="35" name="Рисунок 35" descr="IMG_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5544"/>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345" cy="2159635"/>
                    </a:xfrm>
                    <a:prstGeom prst="rect">
                      <a:avLst/>
                    </a:prstGeom>
                    <a:noFill/>
                  </pic:spPr>
                </pic:pic>
              </a:graphicData>
            </a:graphic>
          </wp:anchor>
        </w:drawing>
      </w:r>
      <w:r w:rsidR="001E2900">
        <w:rPr>
          <w:rFonts w:ascii="Times New Roman" w:hAnsi="Times New Roman"/>
          <w:sz w:val="28"/>
          <w:szCs w:val="28"/>
        </w:rPr>
        <w:t>Удивительная природа этого края не могла оставить отца и сына равнодушными: нежная тональность весны, буйство красок лета и осени, графическая строгость зимних пейзажей. Все что они создали, достойно внимания зрителя. Всмотритесь в эти работы, и вам откроется новая грань чудесного уголка природы – Смоленского Поозерья! Эта грань не только в широких пейзажах, но и в каждой даже незначительной вещи – в аисте на крыше дома, в паутине, раскинувшейся на траве и поблескивающей в каплях росы, в отдыхающей косуле, в стрельчатом освещении соснового леса. Во всем – в зимнем суровом безмолвии и шорохе неторопливого падающего снега, в самом воздухе этого чудесного уголка нашей страны – все рассказывает о сокровенной, ни на миг не замирающей жизни.</w:t>
      </w:r>
    </w:p>
    <w:p w:rsidR="001E2900" w:rsidRDefault="001E2900" w:rsidP="00DD1A3D">
      <w:pPr>
        <w:spacing w:after="0" w:line="240" w:lineRule="auto"/>
        <w:ind w:firstLine="567"/>
        <w:jc w:val="both"/>
        <w:rPr>
          <w:rFonts w:ascii="Times New Roman" w:hAnsi="Times New Roman"/>
          <w:sz w:val="28"/>
        </w:rPr>
      </w:pPr>
      <w:r>
        <w:rPr>
          <w:rFonts w:ascii="Times New Roman" w:hAnsi="Times New Roman"/>
          <w:sz w:val="28"/>
        </w:rPr>
        <w:t>13 июля открылась выставка детских творческих работ «Мир заповедной природы». На выставке можно было увидеть рисунки, выполненные акварельными красками, пастельными карандашами.</w:t>
      </w:r>
    </w:p>
    <w:p w:rsidR="001E2900" w:rsidRPr="006861A6" w:rsidRDefault="001E2900" w:rsidP="00DD1A3D">
      <w:pPr>
        <w:spacing w:after="0" w:line="240" w:lineRule="auto"/>
        <w:ind w:firstLine="567"/>
        <w:jc w:val="both"/>
        <w:rPr>
          <w:rFonts w:ascii="Times New Roman" w:hAnsi="Times New Roman"/>
          <w:sz w:val="28"/>
        </w:rPr>
      </w:pPr>
      <w:r>
        <w:rPr>
          <w:rFonts w:ascii="Times New Roman" w:hAnsi="Times New Roman"/>
          <w:sz w:val="28"/>
        </w:rPr>
        <w:t xml:space="preserve">Умея видеть, слышать и чувствовать, каждый человек с развитой внутренней культурой воспримет картины «Ежики»,  «Колокольчики»,  «Зайчата-листопаднички», </w:t>
      </w:r>
      <w:r>
        <w:rPr>
          <w:rFonts w:ascii="Times New Roman" w:hAnsi="Times New Roman"/>
          <w:sz w:val="28"/>
        </w:rPr>
        <w:lastRenderedPageBreak/>
        <w:t>«Пестрый санитар», «Рыжее чудо»  и другие как суть одно. Как слитые воедино голос природы и голос искусства.</w:t>
      </w:r>
    </w:p>
    <w:p w:rsidR="001E2900" w:rsidRPr="0092170F" w:rsidRDefault="001E2900" w:rsidP="00DD1A3D">
      <w:pPr>
        <w:spacing w:after="0" w:line="240" w:lineRule="auto"/>
        <w:ind w:firstLine="567"/>
        <w:jc w:val="both"/>
        <w:rPr>
          <w:rFonts w:ascii="Times New Roman" w:eastAsia="Times New Roman" w:hAnsi="Times New Roman"/>
          <w:sz w:val="28"/>
          <w:szCs w:val="24"/>
        </w:rPr>
      </w:pPr>
      <w:r w:rsidRPr="0092170F">
        <w:rPr>
          <w:rFonts w:ascii="Times New Roman" w:eastAsia="Times New Roman" w:hAnsi="Times New Roman"/>
          <w:sz w:val="28"/>
          <w:szCs w:val="24"/>
        </w:rPr>
        <w:t>На протяжении 11 лет город Демидов отмечает один из самых известных и популярных праздников «Его Величество Огурец».</w:t>
      </w:r>
    </w:p>
    <w:p w:rsidR="001E2900" w:rsidRPr="0092170F" w:rsidRDefault="001E2900" w:rsidP="00DD1A3D">
      <w:pPr>
        <w:spacing w:after="0" w:line="240" w:lineRule="auto"/>
        <w:ind w:firstLine="567"/>
        <w:jc w:val="both"/>
        <w:rPr>
          <w:rFonts w:ascii="Times New Roman" w:eastAsia="Times New Roman" w:hAnsi="Times New Roman"/>
          <w:sz w:val="28"/>
          <w:szCs w:val="24"/>
        </w:rPr>
      </w:pPr>
      <w:r w:rsidRPr="0092170F">
        <w:rPr>
          <w:rFonts w:ascii="Times New Roman" w:eastAsia="Times New Roman" w:hAnsi="Times New Roman"/>
          <w:sz w:val="28"/>
          <w:szCs w:val="24"/>
        </w:rPr>
        <w:t>По своим размахам он перерос в межрегиональный праздник: полюбился не только самим демидовцам, но и гостям города.</w:t>
      </w:r>
    </w:p>
    <w:p w:rsidR="001E2900" w:rsidRDefault="00851A71" w:rsidP="00FC011A">
      <w:pPr>
        <w:spacing w:after="0" w:line="240" w:lineRule="auto"/>
        <w:ind w:firstLine="567"/>
        <w:jc w:val="both"/>
        <w:rPr>
          <w:rFonts w:ascii="Times New Roman" w:eastAsia="Times New Roman" w:hAnsi="Times New Roman"/>
          <w:sz w:val="28"/>
          <w:szCs w:val="24"/>
        </w:rPr>
      </w:pPr>
      <w:r>
        <w:rPr>
          <w:rFonts w:ascii="Times New Roman" w:hAnsi="Times New Roman" w:cs="Times New Roman"/>
          <w:noProof/>
          <w:sz w:val="28"/>
          <w:szCs w:val="28"/>
        </w:rPr>
        <w:drawing>
          <wp:anchor distT="0" distB="0" distL="114300" distR="114300" simplePos="0" relativeHeight="252107776" behindDoc="0" locked="0" layoutInCell="1" allowOverlap="1">
            <wp:simplePos x="0" y="0"/>
            <wp:positionH relativeFrom="column">
              <wp:posOffset>23495</wp:posOffset>
            </wp:positionH>
            <wp:positionV relativeFrom="paragraph">
              <wp:posOffset>937260</wp:posOffset>
            </wp:positionV>
            <wp:extent cx="2880995" cy="2159635"/>
            <wp:effectExtent l="0" t="0" r="0" b="0"/>
            <wp:wrapSquare wrapText="bothSides"/>
            <wp:docPr id="46" name="Рисунок 46" descr="E:\огурец\IMG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гурец\IMG_2778.JPG"/>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995" cy="2159635"/>
                    </a:xfrm>
                    <a:prstGeom prst="rect">
                      <a:avLst/>
                    </a:prstGeom>
                    <a:noFill/>
                    <a:ln>
                      <a:noFill/>
                    </a:ln>
                  </pic:spPr>
                </pic:pic>
              </a:graphicData>
            </a:graphic>
          </wp:anchor>
        </w:drawing>
      </w:r>
      <w:r w:rsidR="001E2900" w:rsidRPr="0092170F">
        <w:rPr>
          <w:rFonts w:ascii="Times New Roman" w:eastAsia="Times New Roman" w:hAnsi="Times New Roman"/>
          <w:sz w:val="28"/>
          <w:szCs w:val="24"/>
        </w:rPr>
        <w:t xml:space="preserve">25 июля в  городском парке развернулась красочная выставка-ярмарка сельскохозяйственных товаров с участием мастеров декоративно-прикладного искусства, народных ремесел и промыслов. Клуб «Во саду ли, в огороде», работающий на базеДемидовской центральной районной  библиотеки  </w:t>
      </w:r>
      <w:r w:rsidR="00FC011A">
        <w:rPr>
          <w:rFonts w:ascii="Times New Roman" w:eastAsia="Times New Roman" w:hAnsi="Times New Roman"/>
          <w:sz w:val="28"/>
          <w:szCs w:val="24"/>
        </w:rPr>
        <w:t xml:space="preserve">ежегодно </w:t>
      </w:r>
      <w:r w:rsidR="001E2900" w:rsidRPr="0092170F">
        <w:rPr>
          <w:rFonts w:ascii="Times New Roman" w:eastAsia="Times New Roman" w:hAnsi="Times New Roman"/>
          <w:sz w:val="28"/>
          <w:szCs w:val="24"/>
        </w:rPr>
        <w:t>при</w:t>
      </w:r>
      <w:r w:rsidR="00FC011A">
        <w:rPr>
          <w:rFonts w:ascii="Times New Roman" w:eastAsia="Times New Roman" w:hAnsi="Times New Roman"/>
          <w:sz w:val="28"/>
          <w:szCs w:val="24"/>
        </w:rPr>
        <w:t xml:space="preserve">нимает </w:t>
      </w:r>
      <w:r w:rsidR="001E2900" w:rsidRPr="0092170F">
        <w:rPr>
          <w:rFonts w:ascii="Times New Roman" w:eastAsia="Times New Roman" w:hAnsi="Times New Roman"/>
          <w:sz w:val="28"/>
          <w:szCs w:val="24"/>
        </w:rPr>
        <w:t xml:space="preserve">активное участие в празднике. Гости, а также жители города и района могли попробовать и купить у участников клуба не только свежие и малосольные огурчики, но и смородину, вишню, помидоры и другую сельскохозяйственную продукцию,выращенную с особой любовью и вниманием. </w:t>
      </w:r>
      <w:r w:rsidR="00FC011A">
        <w:rPr>
          <w:rFonts w:ascii="Times New Roman" w:eastAsia="Times New Roman" w:hAnsi="Times New Roman"/>
          <w:sz w:val="28"/>
          <w:szCs w:val="24"/>
        </w:rPr>
        <w:t xml:space="preserve">Активно принимают участие в этом мероприятии и работники поселенческих библиотек – филиалов. Совместно с учреждениями клубного типа они радуют взор  своими  чудесными подворьями. Оригинальные композиции из природного материала, шедевры кулинарного мастерства. </w:t>
      </w:r>
      <w:r w:rsidR="001E2900" w:rsidRPr="0092170F">
        <w:rPr>
          <w:rFonts w:ascii="Times New Roman" w:eastAsia="Times New Roman" w:hAnsi="Times New Roman"/>
          <w:sz w:val="28"/>
          <w:szCs w:val="24"/>
        </w:rPr>
        <w:t>В</w:t>
      </w:r>
      <w:r w:rsidR="00FC011A">
        <w:rPr>
          <w:rFonts w:ascii="Times New Roman" w:eastAsia="Times New Roman" w:hAnsi="Times New Roman"/>
          <w:sz w:val="28"/>
          <w:szCs w:val="24"/>
        </w:rPr>
        <w:t>есь день в городском парке шумит праздник, любой может</w:t>
      </w:r>
      <w:r w:rsidR="001E2900" w:rsidRPr="0092170F">
        <w:rPr>
          <w:rFonts w:ascii="Times New Roman" w:eastAsia="Times New Roman" w:hAnsi="Times New Roman"/>
          <w:sz w:val="28"/>
          <w:szCs w:val="24"/>
        </w:rPr>
        <w:t xml:space="preserve"> найти себе занятие и развлечение по вкусу. Но главное, праздник остался в душе каждого человека понимающего и ценящего труд на кормилице земле.</w:t>
      </w:r>
    </w:p>
    <w:p w:rsidR="001053B8" w:rsidRDefault="001E2900" w:rsidP="001053B8">
      <w:pPr>
        <w:spacing w:after="0" w:line="240" w:lineRule="auto"/>
        <w:ind w:firstLine="567"/>
        <w:jc w:val="both"/>
        <w:rPr>
          <w:rStyle w:val="FontStyle11"/>
          <w:sz w:val="28"/>
          <w:szCs w:val="28"/>
        </w:rPr>
      </w:pPr>
      <w:r>
        <w:rPr>
          <w:rFonts w:ascii="Times New Roman" w:hAnsi="Times New Roman"/>
          <w:sz w:val="28"/>
          <w:szCs w:val="28"/>
        </w:rPr>
        <w:t xml:space="preserve">Большое внимание </w:t>
      </w:r>
      <w:r w:rsidR="001053B8">
        <w:rPr>
          <w:rFonts w:ascii="Times New Roman" w:hAnsi="Times New Roman"/>
          <w:sz w:val="28"/>
          <w:szCs w:val="28"/>
        </w:rPr>
        <w:t xml:space="preserve"> в экологическом просвещении населения </w:t>
      </w:r>
      <w:r>
        <w:rPr>
          <w:rFonts w:ascii="Times New Roman" w:hAnsi="Times New Roman"/>
          <w:sz w:val="28"/>
          <w:szCs w:val="28"/>
        </w:rPr>
        <w:t>уделяется наглядной пропаганде</w:t>
      </w:r>
      <w:r w:rsidRPr="00174E08">
        <w:rPr>
          <w:rFonts w:ascii="Times New Roman" w:hAnsi="Times New Roman"/>
          <w:sz w:val="28"/>
          <w:szCs w:val="28"/>
        </w:rPr>
        <w:t>:</w:t>
      </w:r>
      <w:r w:rsidR="001053B8">
        <w:rPr>
          <w:rFonts w:ascii="Times New Roman" w:hAnsi="Times New Roman"/>
          <w:sz w:val="28"/>
          <w:szCs w:val="28"/>
        </w:rPr>
        <w:t xml:space="preserve"> к</w:t>
      </w:r>
      <w:r w:rsidR="00C72C7F">
        <w:rPr>
          <w:rFonts w:ascii="Times New Roman" w:hAnsi="Times New Roman"/>
          <w:sz w:val="28"/>
          <w:szCs w:val="28"/>
        </w:rPr>
        <w:t xml:space="preserve">нижные </w:t>
      </w:r>
      <w:r>
        <w:rPr>
          <w:rFonts w:ascii="Times New Roman" w:hAnsi="Times New Roman"/>
          <w:sz w:val="28"/>
          <w:szCs w:val="28"/>
        </w:rPr>
        <w:t xml:space="preserve">иллюстративные выставки </w:t>
      </w:r>
      <w:r w:rsidRPr="00174E08">
        <w:rPr>
          <w:rFonts w:ascii="Times New Roman" w:hAnsi="Times New Roman"/>
          <w:sz w:val="28"/>
          <w:szCs w:val="28"/>
        </w:rPr>
        <w:t>«</w:t>
      </w:r>
      <w:r>
        <w:rPr>
          <w:rFonts w:ascii="Times New Roman" w:hAnsi="Times New Roman"/>
          <w:sz w:val="28"/>
          <w:szCs w:val="28"/>
        </w:rPr>
        <w:t>Плоды земли</w:t>
      </w:r>
      <w:r w:rsidRPr="00174E08">
        <w:rPr>
          <w:rFonts w:ascii="Times New Roman" w:hAnsi="Times New Roman"/>
          <w:sz w:val="28"/>
          <w:szCs w:val="28"/>
        </w:rPr>
        <w:t>»,</w:t>
      </w:r>
      <w:r>
        <w:rPr>
          <w:rFonts w:ascii="Times New Roman" w:hAnsi="Times New Roman"/>
          <w:sz w:val="28"/>
          <w:szCs w:val="28"/>
        </w:rPr>
        <w:t xml:space="preserve"> «Огурец - кормилец», «Странствия: Василий Песков рассказывает», «Прелестные наследники природы» не только познавательн</w:t>
      </w:r>
      <w:r w:rsidR="00687B37">
        <w:rPr>
          <w:rFonts w:ascii="Times New Roman" w:hAnsi="Times New Roman"/>
          <w:sz w:val="28"/>
          <w:szCs w:val="28"/>
        </w:rPr>
        <w:t>ы, но</w:t>
      </w:r>
      <w:r w:rsidR="001053B8">
        <w:rPr>
          <w:rFonts w:ascii="Times New Roman" w:hAnsi="Times New Roman"/>
          <w:sz w:val="28"/>
          <w:szCs w:val="28"/>
        </w:rPr>
        <w:t xml:space="preserve"> и </w:t>
      </w:r>
      <w:r>
        <w:rPr>
          <w:rFonts w:ascii="Times New Roman" w:hAnsi="Times New Roman"/>
          <w:sz w:val="28"/>
          <w:szCs w:val="28"/>
        </w:rPr>
        <w:t>привлекательны</w:t>
      </w:r>
      <w:r w:rsidR="00687B37">
        <w:rPr>
          <w:rStyle w:val="FontStyle11"/>
          <w:sz w:val="28"/>
          <w:szCs w:val="28"/>
        </w:rPr>
        <w:t>.</w:t>
      </w:r>
    </w:p>
    <w:p w:rsidR="00BE6500" w:rsidRPr="008C4E7F" w:rsidRDefault="00451CFD" w:rsidP="008C4E7F">
      <w:pPr>
        <w:tabs>
          <w:tab w:val="left" w:pos="5490"/>
        </w:tabs>
        <w:spacing w:after="0"/>
        <w:jc w:val="both"/>
        <w:rPr>
          <w:rFonts w:ascii="Times New Roman" w:hAnsi="Times New Roman" w:cs="Times New Roman"/>
          <w:sz w:val="28"/>
          <w:szCs w:val="28"/>
        </w:rPr>
      </w:pPr>
      <w:r w:rsidRPr="008C4E7F">
        <w:rPr>
          <w:rFonts w:ascii="Times New Roman" w:hAnsi="Times New Roman" w:cs="Times New Roman"/>
          <w:noProof/>
        </w:rPr>
        <w:drawing>
          <wp:anchor distT="0" distB="0" distL="114300" distR="114300" simplePos="0" relativeHeight="252125184" behindDoc="0" locked="0" layoutInCell="1" allowOverlap="1">
            <wp:simplePos x="0" y="0"/>
            <wp:positionH relativeFrom="margin">
              <wp:posOffset>60325</wp:posOffset>
            </wp:positionH>
            <wp:positionV relativeFrom="margin">
              <wp:posOffset>6892925</wp:posOffset>
            </wp:positionV>
            <wp:extent cx="2860675" cy="2159635"/>
            <wp:effectExtent l="0" t="0" r="0" b="0"/>
            <wp:wrapSquare wrapText="bothSides"/>
            <wp:docPr id="60" name="Рисунок 60" descr="P107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272"/>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675" cy="2159635"/>
                    </a:xfrm>
                    <a:prstGeom prst="rect">
                      <a:avLst/>
                    </a:prstGeom>
                    <a:noFill/>
                    <a:ln w="19050">
                      <a:noFill/>
                      <a:miter lim="800000"/>
                      <a:headEnd/>
                      <a:tailEnd/>
                    </a:ln>
                  </pic:spPr>
                </pic:pic>
              </a:graphicData>
            </a:graphic>
          </wp:anchor>
        </w:drawing>
      </w:r>
      <w:r w:rsidR="00BE6500" w:rsidRPr="008C4E7F">
        <w:rPr>
          <w:rFonts w:ascii="Times New Roman" w:hAnsi="Times New Roman" w:cs="Times New Roman"/>
          <w:sz w:val="28"/>
          <w:szCs w:val="28"/>
        </w:rPr>
        <w:t>Клуб «</w:t>
      </w:r>
      <w:r w:rsidR="00BE6500" w:rsidRPr="008C4E7F">
        <w:rPr>
          <w:rFonts w:ascii="Times New Roman" w:hAnsi="Times New Roman" w:cs="Times New Roman"/>
          <w:b/>
          <w:sz w:val="28"/>
          <w:szCs w:val="28"/>
        </w:rPr>
        <w:t>Эко-До»</w:t>
      </w:r>
      <w:r w:rsidR="00BE6500" w:rsidRPr="008C4E7F">
        <w:rPr>
          <w:rFonts w:ascii="Times New Roman" w:hAnsi="Times New Roman" w:cs="Times New Roman"/>
          <w:sz w:val="28"/>
          <w:szCs w:val="28"/>
        </w:rPr>
        <w:t xml:space="preserve"> был создан в феврале 2002 года</w:t>
      </w:r>
      <w:r w:rsidR="008C4E7F">
        <w:rPr>
          <w:rFonts w:ascii="Times New Roman" w:hAnsi="Times New Roman" w:cs="Times New Roman"/>
          <w:sz w:val="28"/>
          <w:szCs w:val="28"/>
        </w:rPr>
        <w:t xml:space="preserve"> в ДЦДБ</w:t>
      </w:r>
      <w:r w:rsidR="00BE6500" w:rsidRPr="008C4E7F">
        <w:rPr>
          <w:rFonts w:ascii="Times New Roman" w:hAnsi="Times New Roman" w:cs="Times New Roman"/>
          <w:sz w:val="28"/>
          <w:szCs w:val="28"/>
        </w:rPr>
        <w:t xml:space="preserve">, для того чтобы эффективно способствовать формированию экологической культуры, воздействовать на чувства и воображение с помощью экологических знаний. В 2015 году были прошли такие занятия:   </w:t>
      </w:r>
      <w:r w:rsidR="008C4E7F">
        <w:rPr>
          <w:rFonts w:ascii="Times New Roman" w:hAnsi="Times New Roman" w:cs="Times New Roman"/>
          <w:sz w:val="28"/>
          <w:szCs w:val="28"/>
        </w:rPr>
        <w:t xml:space="preserve">«Вести из леса» - январь; </w:t>
      </w:r>
      <w:r w:rsidR="00BE6500" w:rsidRPr="008C4E7F">
        <w:rPr>
          <w:rFonts w:ascii="Times New Roman" w:hAnsi="Times New Roman" w:cs="Times New Roman"/>
          <w:sz w:val="28"/>
          <w:szCs w:val="28"/>
        </w:rPr>
        <w:t xml:space="preserve">«Пернатые друзья – апрель;  «Бесценный дар природы – </w:t>
      </w:r>
      <w:r w:rsidR="00BE6500" w:rsidRPr="008C4E7F">
        <w:rPr>
          <w:rFonts w:ascii="Times New Roman" w:hAnsi="Times New Roman" w:cs="Times New Roman"/>
          <w:sz w:val="28"/>
          <w:szCs w:val="28"/>
        </w:rPr>
        <w:lastRenderedPageBreak/>
        <w:t>почвы» - ап</w:t>
      </w:r>
      <w:r w:rsidR="008C4E7F">
        <w:rPr>
          <w:rFonts w:ascii="Times New Roman" w:hAnsi="Times New Roman" w:cs="Times New Roman"/>
          <w:sz w:val="28"/>
          <w:szCs w:val="28"/>
        </w:rPr>
        <w:t xml:space="preserve">рель; </w:t>
      </w:r>
      <w:r w:rsidR="00BE6500" w:rsidRPr="008C4E7F">
        <w:rPr>
          <w:rFonts w:ascii="Times New Roman" w:hAnsi="Times New Roman" w:cs="Times New Roman"/>
          <w:sz w:val="28"/>
          <w:szCs w:val="28"/>
        </w:rPr>
        <w:t>«В теплых</w:t>
      </w:r>
      <w:r w:rsidR="008C4E7F">
        <w:rPr>
          <w:rFonts w:ascii="Times New Roman" w:hAnsi="Times New Roman" w:cs="Times New Roman"/>
          <w:sz w:val="28"/>
          <w:szCs w:val="28"/>
        </w:rPr>
        <w:t xml:space="preserve"> и ласковых лучах» - май; </w:t>
      </w:r>
      <w:r w:rsidR="00BE6500" w:rsidRPr="008C4E7F">
        <w:rPr>
          <w:rFonts w:ascii="Times New Roman" w:hAnsi="Times New Roman" w:cs="Times New Roman"/>
          <w:sz w:val="28"/>
          <w:szCs w:val="28"/>
        </w:rPr>
        <w:t>«Путеш</w:t>
      </w:r>
      <w:r w:rsidR="008C4E7F">
        <w:rPr>
          <w:rFonts w:ascii="Times New Roman" w:hAnsi="Times New Roman" w:cs="Times New Roman"/>
          <w:sz w:val="28"/>
          <w:szCs w:val="28"/>
        </w:rPr>
        <w:t xml:space="preserve">ествие по зоопарку» - октябрь; </w:t>
      </w:r>
      <w:r w:rsidR="00BE6500" w:rsidRPr="008C4E7F">
        <w:rPr>
          <w:rFonts w:ascii="Times New Roman" w:hAnsi="Times New Roman" w:cs="Times New Roman"/>
          <w:sz w:val="28"/>
          <w:szCs w:val="28"/>
        </w:rPr>
        <w:t xml:space="preserve"> «Соседи по планете» - декабрь. </w:t>
      </w:r>
    </w:p>
    <w:p w:rsidR="00BE6500" w:rsidRPr="008C4E7F" w:rsidRDefault="00BE6500" w:rsidP="008C4E7F">
      <w:pPr>
        <w:spacing w:after="0"/>
        <w:ind w:firstLine="709"/>
        <w:jc w:val="both"/>
        <w:rPr>
          <w:rFonts w:ascii="Times New Roman" w:hAnsi="Times New Roman" w:cs="Times New Roman"/>
          <w:sz w:val="28"/>
          <w:szCs w:val="28"/>
        </w:rPr>
      </w:pPr>
      <w:r w:rsidRPr="008C4E7F">
        <w:rPr>
          <w:rFonts w:ascii="Times New Roman" w:hAnsi="Times New Roman" w:cs="Times New Roman"/>
          <w:sz w:val="28"/>
          <w:szCs w:val="28"/>
        </w:rPr>
        <w:t>Национальный парк «СмоленскоеПоозерье» ежегодно проводит природоохранные акции в рамках «Марша парков».  Цель акции – привлечение внимания властей, средств массовой информации, бизнеса и всего общества к проблемам особо охраняемых природных территорий, оказание им реальной практической помощи, пробуждение в сознании  учащихся чувства гордости за наше природное и культурное достояние.</w:t>
      </w:r>
    </w:p>
    <w:p w:rsidR="00BE6500" w:rsidRPr="008C4E7F" w:rsidRDefault="00BE6500" w:rsidP="008C4E7F">
      <w:pPr>
        <w:spacing w:after="0"/>
        <w:ind w:firstLine="709"/>
        <w:jc w:val="both"/>
        <w:rPr>
          <w:rFonts w:ascii="Times New Roman" w:hAnsi="Times New Roman" w:cs="Times New Roman"/>
          <w:sz w:val="28"/>
          <w:szCs w:val="28"/>
        </w:rPr>
      </w:pPr>
      <w:r w:rsidRPr="008C4E7F">
        <w:rPr>
          <w:rFonts w:ascii="Times New Roman" w:hAnsi="Times New Roman" w:cs="Times New Roman"/>
          <w:sz w:val="28"/>
          <w:szCs w:val="28"/>
        </w:rPr>
        <w:t>Девиз «Марша парков – 2015»: «</w:t>
      </w:r>
      <w:r w:rsidRPr="008C4E7F">
        <w:rPr>
          <w:rFonts w:ascii="Times New Roman" w:hAnsi="Times New Roman" w:cs="Times New Roman"/>
          <w:b/>
          <w:sz w:val="28"/>
          <w:szCs w:val="28"/>
        </w:rPr>
        <w:t>Почвы – бесценное природное наследие</w:t>
      </w:r>
      <w:r w:rsidRPr="008C4E7F">
        <w:rPr>
          <w:rFonts w:ascii="Times New Roman" w:hAnsi="Times New Roman" w:cs="Times New Roman"/>
          <w:sz w:val="28"/>
          <w:szCs w:val="28"/>
        </w:rPr>
        <w:t>».</w:t>
      </w:r>
    </w:p>
    <w:p w:rsidR="00BE6500" w:rsidRPr="008C4E7F" w:rsidRDefault="00BE6500" w:rsidP="008C4E7F">
      <w:pPr>
        <w:spacing w:after="0"/>
        <w:jc w:val="both"/>
        <w:rPr>
          <w:rFonts w:ascii="Times New Roman" w:hAnsi="Times New Roman" w:cs="Times New Roman"/>
          <w:sz w:val="28"/>
          <w:szCs w:val="28"/>
        </w:rPr>
      </w:pPr>
      <w:r w:rsidRPr="008C4E7F">
        <w:rPr>
          <w:rFonts w:ascii="Times New Roman" w:hAnsi="Times New Roman" w:cs="Times New Roman"/>
          <w:sz w:val="28"/>
          <w:szCs w:val="28"/>
        </w:rPr>
        <w:t xml:space="preserve">          Клуб «Эко – До» всегда  принимает активное участие  в различных природоохранительных акциях. В апреле прошло занятие клуба  </w:t>
      </w:r>
      <w:r w:rsidRPr="008C4E7F">
        <w:rPr>
          <w:rFonts w:ascii="Times New Roman" w:hAnsi="Times New Roman" w:cs="Times New Roman"/>
          <w:b/>
          <w:sz w:val="28"/>
          <w:szCs w:val="28"/>
        </w:rPr>
        <w:t>«</w:t>
      </w:r>
      <w:r w:rsidRPr="008C4E7F">
        <w:rPr>
          <w:rFonts w:ascii="Times New Roman" w:hAnsi="Times New Roman" w:cs="Times New Roman"/>
          <w:b/>
          <w:sz w:val="28"/>
        </w:rPr>
        <w:t>Бесценныйдар природы – почвы».</w:t>
      </w:r>
      <w:r w:rsidRPr="008C4E7F">
        <w:rPr>
          <w:rFonts w:ascii="Times New Roman" w:hAnsi="Times New Roman" w:cs="Times New Roman"/>
          <w:sz w:val="28"/>
        </w:rPr>
        <w:t xml:space="preserve">  Школьники получили представление о том, что</w:t>
      </w:r>
      <w:r w:rsidRPr="008C4E7F">
        <w:rPr>
          <w:rFonts w:ascii="Times New Roman" w:hAnsi="Times New Roman" w:cs="Times New Roman"/>
          <w:sz w:val="28"/>
          <w:szCs w:val="28"/>
        </w:rPr>
        <w:t xml:space="preserve">почвы – нужно беречь, </w:t>
      </w:r>
      <w:r w:rsidRPr="008C4E7F">
        <w:rPr>
          <w:rFonts w:ascii="Times New Roman" w:hAnsi="Times New Roman" w:cs="Times New Roman"/>
          <w:sz w:val="28"/>
        </w:rPr>
        <w:t xml:space="preserve"> посмотрели фильм «Поговорим о почве», электронную презентацию «Почвы России». Члены клуба приняли участие в викторине «Природные экосистемы и пожары», отгадывали загадки о почве. Самый  главный вывод, который сделали ребята: </w:t>
      </w:r>
      <w:r w:rsidRPr="008C4E7F">
        <w:rPr>
          <w:rFonts w:ascii="Times New Roman" w:hAnsi="Times New Roman" w:cs="Times New Roman"/>
          <w:sz w:val="28"/>
          <w:szCs w:val="28"/>
        </w:rPr>
        <w:t>почвы – бесценное природное наследие.</w:t>
      </w:r>
    </w:p>
    <w:p w:rsidR="00BE6500" w:rsidRPr="008C4E7F" w:rsidRDefault="00BE6500" w:rsidP="008C4E7F">
      <w:pPr>
        <w:spacing w:after="0"/>
        <w:jc w:val="both"/>
        <w:rPr>
          <w:rFonts w:ascii="Times New Roman" w:hAnsi="Times New Roman" w:cs="Times New Roman"/>
          <w:sz w:val="28"/>
          <w:szCs w:val="28"/>
        </w:rPr>
      </w:pPr>
      <w:r w:rsidRPr="008C4E7F">
        <w:rPr>
          <w:rFonts w:ascii="Times New Roman" w:hAnsi="Times New Roman" w:cs="Times New Roman"/>
          <w:sz w:val="28"/>
          <w:szCs w:val="28"/>
        </w:rPr>
        <w:t>Поклонение солнцу относится  к одному из  древнейших  языческих культов. Было оно у сирийцев и вавилонян, египтян и персов, инков и  ацтеков, майя и японцев, народов Африки и т.д. С 1994 года Европейское отделение Международного общества солнечной энергии проводит ежегодный День солнца – 3 мая.</w:t>
      </w:r>
    </w:p>
    <w:p w:rsidR="00BE6500" w:rsidRPr="008C4E7F" w:rsidRDefault="00BE6500" w:rsidP="008C4E7F">
      <w:pPr>
        <w:spacing w:after="0"/>
        <w:ind w:firstLine="709"/>
        <w:jc w:val="both"/>
        <w:rPr>
          <w:rFonts w:ascii="Times New Roman" w:hAnsi="Times New Roman" w:cs="Times New Roman"/>
          <w:sz w:val="28"/>
          <w:szCs w:val="28"/>
        </w:rPr>
      </w:pPr>
      <w:r w:rsidRPr="008C4E7F">
        <w:rPr>
          <w:rFonts w:ascii="Times New Roman" w:hAnsi="Times New Roman" w:cs="Times New Roman"/>
          <w:sz w:val="28"/>
          <w:szCs w:val="28"/>
        </w:rPr>
        <w:t xml:space="preserve">  Солнышко доброе и ласковое, всех любит  все любят его! Мы без него не сможем жить. Солнце  дает свет и тепло, формирует важнейшие  свойства атмосферы Земли. </w:t>
      </w:r>
    </w:p>
    <w:p w:rsidR="00BE6500" w:rsidRPr="008C4E7F" w:rsidRDefault="00455AA1" w:rsidP="008C4E7F">
      <w:pPr>
        <w:spacing w:after="0"/>
        <w:ind w:firstLine="709"/>
        <w:jc w:val="both"/>
        <w:rPr>
          <w:rFonts w:ascii="Times New Roman" w:hAnsi="Times New Roman" w:cs="Times New Roman"/>
          <w:sz w:val="28"/>
          <w:szCs w:val="28"/>
        </w:rPr>
      </w:pPr>
      <w:r w:rsidRPr="008C4E7F">
        <w:rPr>
          <w:rFonts w:ascii="Times New Roman" w:hAnsi="Times New Roman" w:cs="Times New Roman"/>
          <w:noProof/>
        </w:rPr>
        <w:drawing>
          <wp:anchor distT="0" distB="0" distL="114300" distR="114300" simplePos="0" relativeHeight="252126208" behindDoc="0" locked="0" layoutInCell="1" allowOverlap="1">
            <wp:simplePos x="0" y="0"/>
            <wp:positionH relativeFrom="margin">
              <wp:posOffset>85090</wp:posOffset>
            </wp:positionH>
            <wp:positionV relativeFrom="margin">
              <wp:posOffset>2404745</wp:posOffset>
            </wp:positionV>
            <wp:extent cx="2879725" cy="2159635"/>
            <wp:effectExtent l="0" t="0" r="0" b="0"/>
            <wp:wrapSquare wrapText="bothSides"/>
            <wp:docPr id="61" name="Рисунок 61" descr="P107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230"/>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w="19050">
                      <a:noFill/>
                      <a:miter lim="800000"/>
                      <a:headEnd/>
                      <a:tailEnd/>
                    </a:ln>
                  </pic:spPr>
                </pic:pic>
              </a:graphicData>
            </a:graphic>
          </wp:anchor>
        </w:drawing>
      </w:r>
      <w:r w:rsidR="00BE6500" w:rsidRPr="008C4E7F">
        <w:rPr>
          <w:rFonts w:ascii="Times New Roman" w:hAnsi="Times New Roman" w:cs="Times New Roman"/>
          <w:sz w:val="28"/>
          <w:szCs w:val="28"/>
        </w:rPr>
        <w:t xml:space="preserve"> В мае было проведено занятие, посвященное Дню Солнца - </w:t>
      </w:r>
      <w:r w:rsidR="00BE6500" w:rsidRPr="008C4E7F">
        <w:rPr>
          <w:rFonts w:ascii="Times New Roman" w:hAnsi="Times New Roman" w:cs="Times New Roman"/>
          <w:b/>
          <w:sz w:val="28"/>
          <w:szCs w:val="28"/>
        </w:rPr>
        <w:t>«В  теплыхласковых лучах</w:t>
      </w:r>
      <w:r w:rsidR="00BE6500" w:rsidRPr="008C4E7F">
        <w:rPr>
          <w:rFonts w:ascii="Times New Roman" w:hAnsi="Times New Roman" w:cs="Times New Roman"/>
          <w:sz w:val="28"/>
          <w:szCs w:val="28"/>
        </w:rPr>
        <w:t xml:space="preserve">».  Члены клуба посмотрели презентацию «Солнце». Ребята подготовили  изречения о солнце, пословицы, поговорки и загадки, приняли участие в викторине «Солнечное настроение». Посмотрели небольшие сюжеты, посвященные солнцу: «Процесс фотосинтеза», «Закат солнца», «Восходы и закаты».  </w:t>
      </w:r>
      <w:r w:rsidR="00BE6500" w:rsidRPr="008C4E7F">
        <w:rPr>
          <w:rFonts w:ascii="Times New Roman" w:hAnsi="Times New Roman" w:cs="Times New Roman"/>
          <w:b/>
          <w:sz w:val="28"/>
          <w:szCs w:val="28"/>
        </w:rPr>
        <w:t>«Путешествие по зоопарку»,</w:t>
      </w:r>
      <w:r w:rsidR="00BE6500" w:rsidRPr="008C4E7F">
        <w:rPr>
          <w:rFonts w:ascii="Times New Roman" w:hAnsi="Times New Roman" w:cs="Times New Roman"/>
          <w:sz w:val="28"/>
          <w:szCs w:val="28"/>
        </w:rPr>
        <w:t xml:space="preserve">  было посвящено международному дню защиты животных. Знакомство с зоопарками проходило заочно: ребята посмотрели презентации «История </w:t>
      </w:r>
      <w:r w:rsidR="00BE6500" w:rsidRPr="008C4E7F">
        <w:rPr>
          <w:rFonts w:ascii="Times New Roman" w:hAnsi="Times New Roman" w:cs="Times New Roman"/>
          <w:sz w:val="28"/>
          <w:szCs w:val="28"/>
        </w:rPr>
        <w:lastRenderedPageBreak/>
        <w:t xml:space="preserve">зоопарков мира», «Что такое зоопарк», фильм «Московский зоопарк». У нас в городе зоопарков, к сожалению, нет, но ребята много знают о зоопарках, бывают там, на каникулах, любят делиться  своими впечатлениями. Игровая программа позволила проверить внимательность детей. </w:t>
      </w:r>
    </w:p>
    <w:p w:rsidR="00BE6500" w:rsidRPr="008C4E7F" w:rsidRDefault="00BE6500" w:rsidP="008C4E7F">
      <w:pPr>
        <w:spacing w:after="0"/>
        <w:ind w:firstLine="709"/>
        <w:jc w:val="both"/>
        <w:rPr>
          <w:rFonts w:ascii="Times New Roman" w:hAnsi="Times New Roman" w:cs="Times New Roman"/>
          <w:sz w:val="28"/>
          <w:szCs w:val="28"/>
        </w:rPr>
      </w:pPr>
    </w:p>
    <w:p w:rsidR="00D33A1A" w:rsidRDefault="00A15557" w:rsidP="00451CFD">
      <w:pPr>
        <w:pStyle w:val="a3"/>
        <w:rPr>
          <w:rFonts w:ascii="Times New Roman" w:hAnsi="Times New Roman" w:cs="Times New Roman"/>
          <w:b/>
          <w:sz w:val="32"/>
          <w:szCs w:val="32"/>
        </w:rPr>
      </w:pPr>
      <w:r w:rsidRPr="002C6710">
        <w:rPr>
          <w:rFonts w:ascii="Times New Roman" w:hAnsi="Times New Roman" w:cs="Times New Roman"/>
          <w:b/>
          <w:sz w:val="32"/>
          <w:szCs w:val="32"/>
        </w:rPr>
        <w:t>8.7.</w:t>
      </w:r>
      <w:r w:rsidR="00DC1D51" w:rsidRPr="002C6710">
        <w:rPr>
          <w:rFonts w:ascii="Times New Roman" w:hAnsi="Times New Roman" w:cs="Times New Roman"/>
          <w:b/>
          <w:sz w:val="32"/>
          <w:szCs w:val="32"/>
        </w:rPr>
        <w:t>Работа с социально незащищенными слоями населения</w:t>
      </w:r>
      <w:r w:rsidR="002A1320" w:rsidRPr="002C6710">
        <w:rPr>
          <w:rFonts w:ascii="Times New Roman" w:hAnsi="Times New Roman" w:cs="Times New Roman"/>
          <w:b/>
          <w:sz w:val="32"/>
          <w:szCs w:val="32"/>
        </w:rPr>
        <w:t>.</w:t>
      </w:r>
    </w:p>
    <w:p w:rsidR="002C6710" w:rsidRPr="002C6710" w:rsidRDefault="002C6710" w:rsidP="002C6710">
      <w:pPr>
        <w:pStyle w:val="a3"/>
        <w:jc w:val="center"/>
        <w:rPr>
          <w:rFonts w:ascii="Times New Roman" w:hAnsi="Times New Roman" w:cs="Times New Roman"/>
          <w:b/>
          <w:sz w:val="32"/>
          <w:szCs w:val="32"/>
        </w:rPr>
      </w:pPr>
    </w:p>
    <w:p w:rsidR="001E2900" w:rsidRDefault="001E2900" w:rsidP="00DD1A3D">
      <w:pPr>
        <w:tabs>
          <w:tab w:val="left" w:pos="567"/>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Библиотека как социальный институт помимо прочих своих обязанностей призвана также содействовать процессу адаптации в обществе людей с ограниченными возможностями. Создание комфортной культурной развивающейся среды, обеспечение доступности информационных ресурсов, социализация читателей с ограниченными возможностями являются одной из основных миссий библиотеки.</w:t>
      </w:r>
    </w:p>
    <w:p w:rsidR="001E2900" w:rsidRPr="00174E08" w:rsidRDefault="00455AA1" w:rsidP="00851A71">
      <w:pPr>
        <w:tabs>
          <w:tab w:val="left" w:pos="567"/>
          <w:tab w:val="center" w:pos="4677"/>
        </w:tabs>
        <w:spacing w:after="0" w:line="240" w:lineRule="auto"/>
        <w:jc w:val="both"/>
        <w:rPr>
          <w:rFonts w:ascii="Times New Roman" w:hAnsi="Times New Roman"/>
          <w:sz w:val="28"/>
          <w:szCs w:val="28"/>
        </w:rPr>
      </w:pPr>
      <w:r>
        <w:rPr>
          <w:noProof/>
          <w:sz w:val="28"/>
          <w:szCs w:val="28"/>
        </w:rPr>
        <w:drawing>
          <wp:anchor distT="0" distB="0" distL="114300" distR="114300" simplePos="0" relativeHeight="252047360" behindDoc="1" locked="0" layoutInCell="1" allowOverlap="1">
            <wp:simplePos x="0" y="0"/>
            <wp:positionH relativeFrom="column">
              <wp:posOffset>33655</wp:posOffset>
            </wp:positionH>
            <wp:positionV relativeFrom="paragraph">
              <wp:posOffset>100965</wp:posOffset>
            </wp:positionV>
            <wp:extent cx="2879725" cy="2159635"/>
            <wp:effectExtent l="0" t="0" r="0" b="0"/>
            <wp:wrapTight wrapText="bothSides">
              <wp:wrapPolygon edited="0">
                <wp:start x="0" y="0"/>
                <wp:lineTo x="0" y="21340"/>
                <wp:lineTo x="21433" y="21340"/>
                <wp:lineTo x="21433" y="0"/>
                <wp:lineTo x="0" y="0"/>
              </wp:wrapPolygon>
            </wp:wrapTight>
            <wp:docPr id="31" name="Рисунок 31" descr="IMG_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4870"/>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pic:spPr>
                </pic:pic>
              </a:graphicData>
            </a:graphic>
          </wp:anchor>
        </w:drawing>
      </w:r>
      <w:r w:rsidR="001E2900">
        <w:rPr>
          <w:rFonts w:ascii="Times New Roman" w:hAnsi="Times New Roman"/>
          <w:sz w:val="28"/>
          <w:szCs w:val="28"/>
        </w:rPr>
        <w:t xml:space="preserve">Перспективным направлением для решения этой задачи является социально-культурная программа «Доброта», которая реализуется в </w:t>
      </w:r>
      <w:r w:rsidR="00851A71">
        <w:rPr>
          <w:rFonts w:ascii="Times New Roman" w:hAnsi="Times New Roman"/>
          <w:sz w:val="28"/>
          <w:szCs w:val="28"/>
        </w:rPr>
        <w:t>библиотеках</w:t>
      </w:r>
      <w:r w:rsidR="001E2900">
        <w:rPr>
          <w:rFonts w:ascii="Times New Roman" w:hAnsi="Times New Roman"/>
          <w:sz w:val="28"/>
          <w:szCs w:val="28"/>
        </w:rPr>
        <w:t xml:space="preserve">: обслуживание пользователей с ограниченными возможностями на дому. </w:t>
      </w:r>
      <w:r w:rsidR="001E2900" w:rsidRPr="00174E08">
        <w:rPr>
          <w:rFonts w:ascii="Times New Roman" w:hAnsi="Times New Roman"/>
          <w:sz w:val="28"/>
          <w:szCs w:val="28"/>
        </w:rPr>
        <w:t xml:space="preserve">Для пользователей с плохим зрением работает пункт чтения «Говорящая книга». </w:t>
      </w:r>
    </w:p>
    <w:p w:rsidR="001E2900" w:rsidRPr="00174E08" w:rsidRDefault="001E2900" w:rsidP="00851A71">
      <w:pPr>
        <w:tabs>
          <w:tab w:val="left" w:pos="2010"/>
          <w:tab w:val="center" w:pos="4677"/>
        </w:tabs>
        <w:spacing w:after="0" w:line="240" w:lineRule="auto"/>
        <w:jc w:val="both"/>
        <w:rPr>
          <w:rFonts w:ascii="Times New Roman" w:hAnsi="Times New Roman"/>
          <w:sz w:val="28"/>
          <w:szCs w:val="28"/>
        </w:rPr>
      </w:pPr>
      <w:r>
        <w:rPr>
          <w:rFonts w:ascii="Times New Roman" w:hAnsi="Times New Roman"/>
          <w:sz w:val="28"/>
          <w:szCs w:val="28"/>
        </w:rPr>
        <w:t>Для людей «золотого возраста»библиотека становится порой единственной отдушиной, местом, где можно окунуться в стихию творчества и жизнелюбия. Поэтому читальный зал районной библиотеки давно стал социальной площадкой для встреч, местом обсуждения важных проблем</w:t>
      </w:r>
      <w:r w:rsidR="00DD1A3D">
        <w:rPr>
          <w:rFonts w:ascii="Times New Roman" w:hAnsi="Times New Roman"/>
          <w:sz w:val="28"/>
          <w:szCs w:val="28"/>
        </w:rPr>
        <w:t>.</w:t>
      </w:r>
    </w:p>
    <w:p w:rsidR="001E2900" w:rsidRDefault="001E2900" w:rsidP="00DD1A3D">
      <w:pPr>
        <w:spacing w:after="0" w:line="240" w:lineRule="auto"/>
        <w:ind w:firstLine="567"/>
        <w:jc w:val="both"/>
        <w:rPr>
          <w:rFonts w:ascii="Times New Roman" w:hAnsi="Times New Roman"/>
          <w:sz w:val="28"/>
          <w:szCs w:val="28"/>
        </w:rPr>
      </w:pPr>
      <w:r>
        <w:rPr>
          <w:rFonts w:ascii="Times New Roman" w:hAnsi="Times New Roman"/>
          <w:sz w:val="28"/>
          <w:szCs w:val="28"/>
        </w:rPr>
        <w:t>Неотъемлемой формой в нашей практике стали выставки</w:t>
      </w:r>
      <w:r w:rsidRPr="00174E08">
        <w:rPr>
          <w:rFonts w:ascii="Times New Roman" w:hAnsi="Times New Roman"/>
          <w:sz w:val="28"/>
          <w:szCs w:val="28"/>
        </w:rPr>
        <w:t xml:space="preserve"> творческих работ</w:t>
      </w:r>
      <w:r>
        <w:rPr>
          <w:rFonts w:ascii="Times New Roman" w:hAnsi="Times New Roman"/>
          <w:sz w:val="28"/>
          <w:szCs w:val="28"/>
        </w:rPr>
        <w:t>. Сочетание разнообразных форм и методов позволяют наполнить традиционную выставочную деятельность новым содержанием.</w:t>
      </w:r>
    </w:p>
    <w:p w:rsidR="001E2900" w:rsidRPr="00E22A57" w:rsidRDefault="00451CFD" w:rsidP="00DD1A3D">
      <w:pPr>
        <w:pStyle w:val="af"/>
        <w:shd w:val="clear" w:color="auto" w:fill="FFFFFF"/>
        <w:spacing w:before="0" w:beforeAutospacing="0" w:after="0" w:afterAutospacing="0"/>
        <w:ind w:firstLine="567"/>
        <w:jc w:val="both"/>
        <w:rPr>
          <w:color w:val="333333"/>
          <w:sz w:val="28"/>
          <w:szCs w:val="28"/>
        </w:rPr>
      </w:pPr>
      <w:r>
        <w:rPr>
          <w:noProof/>
          <w:sz w:val="28"/>
          <w:szCs w:val="28"/>
        </w:rPr>
        <w:drawing>
          <wp:anchor distT="0" distB="0" distL="114300" distR="114300" simplePos="0" relativeHeight="252048384" behindDoc="1" locked="0" layoutInCell="1" allowOverlap="1">
            <wp:simplePos x="0" y="0"/>
            <wp:positionH relativeFrom="column">
              <wp:posOffset>-28575</wp:posOffset>
            </wp:positionH>
            <wp:positionV relativeFrom="paragraph">
              <wp:posOffset>113665</wp:posOffset>
            </wp:positionV>
            <wp:extent cx="2868930" cy="2159635"/>
            <wp:effectExtent l="0" t="0" r="0" b="0"/>
            <wp:wrapTight wrapText="bothSides">
              <wp:wrapPolygon edited="0">
                <wp:start x="0" y="0"/>
                <wp:lineTo x="0" y="21340"/>
                <wp:lineTo x="21514" y="21340"/>
                <wp:lineTo x="21514" y="0"/>
                <wp:lineTo x="0" y="0"/>
              </wp:wrapPolygon>
            </wp:wrapTight>
            <wp:docPr id="30" name="Рисунок 30" descr="IMG_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4807"/>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930" cy="2159635"/>
                    </a:xfrm>
                    <a:prstGeom prst="rect">
                      <a:avLst/>
                    </a:prstGeom>
                    <a:noFill/>
                  </pic:spPr>
                </pic:pic>
              </a:graphicData>
            </a:graphic>
          </wp:anchor>
        </w:drawing>
      </w:r>
      <w:r w:rsidR="001E2900">
        <w:rPr>
          <w:sz w:val="28"/>
          <w:szCs w:val="28"/>
        </w:rPr>
        <w:t>Например,</w:t>
      </w:r>
      <w:r w:rsidR="001E2900" w:rsidRPr="00E22A57">
        <w:rPr>
          <w:color w:val="333333"/>
          <w:sz w:val="28"/>
          <w:szCs w:val="28"/>
        </w:rPr>
        <w:t>выставка творческих раб</w:t>
      </w:r>
      <w:r w:rsidR="001E2900">
        <w:rPr>
          <w:color w:val="333333"/>
          <w:sz w:val="28"/>
          <w:szCs w:val="28"/>
        </w:rPr>
        <w:t>от Г. С. Коренной  «Раскрашивая будни»</w:t>
      </w:r>
      <w:r w:rsidR="001E2900" w:rsidRPr="00E22A57">
        <w:rPr>
          <w:color w:val="333333"/>
          <w:sz w:val="28"/>
          <w:szCs w:val="28"/>
        </w:rPr>
        <w:t xml:space="preserve">.На выставке </w:t>
      </w:r>
      <w:r w:rsidR="001E2900">
        <w:rPr>
          <w:color w:val="333333"/>
          <w:sz w:val="28"/>
          <w:szCs w:val="28"/>
        </w:rPr>
        <w:t xml:space="preserve">были представлены работы разной тематики – пейзажи осенней и летней природы, библейские сюжеты: ангелы, Мадонна с младенцем. Посетители  смогли  полюбоваться табуном лошадей,  встретить весну вместе с копией картины Алексея Саврасова «Грачи прилетели» и  погулять по лесу с Иваном Шишкиным и его картиной «Мишки в сосновом бору». Темы </w:t>
      </w:r>
      <w:r w:rsidR="001E2900">
        <w:rPr>
          <w:color w:val="333333"/>
          <w:sz w:val="28"/>
          <w:szCs w:val="28"/>
        </w:rPr>
        <w:lastRenderedPageBreak/>
        <w:t>вышивок Галины Сергеевны неисчерпаемы, как неисчерпаема и сама наша жизнь.</w:t>
      </w:r>
    </w:p>
    <w:p w:rsidR="001E2900" w:rsidRDefault="001E2900" w:rsidP="00DD1A3D">
      <w:pPr>
        <w:spacing w:after="0" w:line="240" w:lineRule="auto"/>
        <w:ind w:firstLine="567"/>
        <w:jc w:val="both"/>
        <w:rPr>
          <w:rFonts w:ascii="Times New Roman" w:hAnsi="Times New Roman"/>
          <w:sz w:val="28"/>
          <w:szCs w:val="28"/>
        </w:rPr>
      </w:pPr>
      <w:r>
        <w:rPr>
          <w:rFonts w:ascii="Times New Roman" w:hAnsi="Times New Roman"/>
          <w:sz w:val="28"/>
          <w:szCs w:val="28"/>
        </w:rPr>
        <w:t>Валентина Александровна Лопутнева активная читательница библиотеки и искусная вышивальщица. Выставка ее работ «Рукам работа – сердцу радость»расположилась в фойе библиотеки.</w:t>
      </w:r>
    </w:p>
    <w:p w:rsidR="001E2900" w:rsidRPr="009B4081" w:rsidRDefault="001E2900" w:rsidP="00DD1A3D">
      <w:pPr>
        <w:spacing w:after="0" w:line="240" w:lineRule="auto"/>
        <w:ind w:firstLine="567"/>
        <w:jc w:val="both"/>
        <w:rPr>
          <w:rFonts w:ascii="Times New Roman" w:hAnsi="Times New Roman"/>
          <w:sz w:val="28"/>
          <w:szCs w:val="28"/>
        </w:rPr>
      </w:pPr>
      <w:r>
        <w:rPr>
          <w:rFonts w:ascii="Times New Roman" w:hAnsi="Times New Roman"/>
          <w:sz w:val="28"/>
          <w:szCs w:val="28"/>
        </w:rPr>
        <w:t>Валентина Александровна  создает удивительные картины, находя в этом отдушину для себя и радуя близких людей. Интерес к этому старинному виду творчества возник у нее несколько лет назад. Постепенно увлечение переросло в любимое занятие. С каждой новой работой растет ее мастерство. И сегодня рукам мастерицы подвластно изображение и цветов, и пейзажей, и жанровых картин.</w:t>
      </w:r>
    </w:p>
    <w:p w:rsidR="00947CF3" w:rsidRPr="00947CF3" w:rsidRDefault="00947CF3" w:rsidP="00947CF3">
      <w:pPr>
        <w:spacing w:after="0" w:line="240" w:lineRule="auto"/>
        <w:ind w:firstLine="709"/>
        <w:jc w:val="both"/>
        <w:rPr>
          <w:rFonts w:ascii="Times New Roman" w:hAnsi="Times New Roman" w:cs="Times New Roman"/>
          <w:sz w:val="28"/>
          <w:szCs w:val="28"/>
        </w:rPr>
      </w:pPr>
      <w:r w:rsidRPr="00947CF3">
        <w:rPr>
          <w:rFonts w:ascii="Times New Roman" w:hAnsi="Times New Roman" w:cs="Times New Roman"/>
          <w:sz w:val="28"/>
          <w:szCs w:val="28"/>
        </w:rPr>
        <w:t>Традиционно в декаду инвалидов библиотека приглашает в гости детей данной категории. «Игрушки у нас в гостях» так называлась  встреча для детей - инвалидов  и их родителей.</w:t>
      </w:r>
    </w:p>
    <w:p w:rsidR="00947CF3" w:rsidRPr="00947CF3" w:rsidRDefault="00947CF3" w:rsidP="00947CF3">
      <w:pPr>
        <w:spacing w:after="0" w:line="240" w:lineRule="auto"/>
        <w:ind w:firstLine="709"/>
        <w:jc w:val="both"/>
        <w:rPr>
          <w:rFonts w:ascii="Times New Roman" w:hAnsi="Times New Roman" w:cs="Times New Roman"/>
          <w:sz w:val="28"/>
          <w:szCs w:val="28"/>
        </w:rPr>
      </w:pPr>
      <w:r w:rsidRPr="00947CF3">
        <w:rPr>
          <w:rFonts w:ascii="Times New Roman" w:hAnsi="Times New Roman" w:cs="Times New Roman"/>
          <w:sz w:val="28"/>
          <w:szCs w:val="28"/>
        </w:rPr>
        <w:t>Читальный зал на время превратился в настоящий отдел игрушек. На столах, на полу, на стеллажах всюду были  куклы, автомобили, солдатики и другие представители игрушечного мира. На мольберте  была развернута книжная выставка со стихами, сказками, где главными героями являются, конечно же, игрушки. Ведущие рассказали об истории игрушек, показав их на слайдах.</w:t>
      </w:r>
    </w:p>
    <w:p w:rsidR="00947CF3" w:rsidRPr="00947CF3" w:rsidRDefault="003A3456" w:rsidP="00947CF3">
      <w:pPr>
        <w:spacing w:after="0" w:line="240" w:lineRule="auto"/>
        <w:ind w:firstLine="709"/>
        <w:jc w:val="both"/>
        <w:rPr>
          <w:rFonts w:ascii="Times New Roman" w:hAnsi="Times New Roman" w:cs="Times New Roman"/>
          <w:sz w:val="28"/>
          <w:szCs w:val="28"/>
        </w:rPr>
      </w:pPr>
      <w:r>
        <w:rPr>
          <w:noProof/>
          <w:sz w:val="28"/>
          <w:szCs w:val="28"/>
        </w:rPr>
        <w:drawing>
          <wp:anchor distT="0" distB="0" distL="114300" distR="114300" simplePos="0" relativeHeight="252108800" behindDoc="0" locked="0" layoutInCell="1" allowOverlap="1">
            <wp:simplePos x="0" y="0"/>
            <wp:positionH relativeFrom="column">
              <wp:posOffset>-21590</wp:posOffset>
            </wp:positionH>
            <wp:positionV relativeFrom="paragraph">
              <wp:posOffset>99060</wp:posOffset>
            </wp:positionV>
            <wp:extent cx="2878455" cy="2159635"/>
            <wp:effectExtent l="0" t="0" r="0" b="0"/>
            <wp:wrapSquare wrapText="bothSides"/>
            <wp:docPr id="48" name="Рисунок 48" descr="E:\2 - Игрушки у нас в гостях\P107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 Игрушки у нас в гостях\P1070686.JPG"/>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455" cy="2159635"/>
                    </a:xfrm>
                    <a:prstGeom prst="rect">
                      <a:avLst/>
                    </a:prstGeom>
                    <a:noFill/>
                    <a:ln>
                      <a:noFill/>
                    </a:ln>
                  </pic:spPr>
                </pic:pic>
              </a:graphicData>
            </a:graphic>
          </wp:anchor>
        </w:drawing>
      </w:r>
      <w:r w:rsidR="00947CF3" w:rsidRPr="00947CF3">
        <w:rPr>
          <w:rFonts w:ascii="Times New Roman" w:hAnsi="Times New Roman" w:cs="Times New Roman"/>
          <w:sz w:val="28"/>
          <w:szCs w:val="28"/>
        </w:rPr>
        <w:t xml:space="preserve">Ребята принесли в библиотеку свои любимые игрушки и  рассказали о них, это было домашнее задание. Оксана Владимировна Зайцева, руководитель творческой мастерской «Вдохновение»,  провела с детьми настоящий мастер – класс по изготовлению новогодней елочки. Совместное творчество очень понравилось и взрослым и детям. Все славно потрудились, и завершилась встреча чаепитием.  </w:t>
      </w:r>
    </w:p>
    <w:p w:rsidR="00C72C7F" w:rsidRDefault="00C72C7F" w:rsidP="00C72C7F">
      <w:pPr>
        <w:tabs>
          <w:tab w:val="left" w:pos="567"/>
          <w:tab w:val="center" w:pos="4677"/>
        </w:tabs>
        <w:spacing w:after="0" w:line="240" w:lineRule="auto"/>
        <w:jc w:val="both"/>
        <w:rPr>
          <w:sz w:val="28"/>
          <w:szCs w:val="28"/>
        </w:rPr>
      </w:pPr>
    </w:p>
    <w:p w:rsidR="004C2B6B" w:rsidRDefault="00A15557" w:rsidP="00C72C7F">
      <w:pPr>
        <w:tabs>
          <w:tab w:val="left" w:pos="567"/>
          <w:tab w:val="center" w:pos="4677"/>
        </w:tabs>
        <w:spacing w:after="0" w:line="240" w:lineRule="auto"/>
        <w:jc w:val="both"/>
        <w:rPr>
          <w:rFonts w:ascii="Times New Roman" w:hAnsi="Times New Roman" w:cs="Times New Roman"/>
          <w:b/>
          <w:sz w:val="32"/>
          <w:szCs w:val="32"/>
        </w:rPr>
      </w:pPr>
      <w:r w:rsidRPr="00C72C7F">
        <w:rPr>
          <w:rFonts w:ascii="Times New Roman" w:hAnsi="Times New Roman" w:cs="Times New Roman"/>
          <w:b/>
          <w:sz w:val="32"/>
          <w:szCs w:val="32"/>
        </w:rPr>
        <w:t>8.8.</w:t>
      </w:r>
      <w:r w:rsidR="004C2B6B" w:rsidRPr="00C72C7F">
        <w:rPr>
          <w:rFonts w:ascii="Times New Roman" w:hAnsi="Times New Roman" w:cs="Times New Roman"/>
          <w:b/>
          <w:sz w:val="32"/>
          <w:szCs w:val="32"/>
        </w:rPr>
        <w:t>Краеведение</w:t>
      </w:r>
    </w:p>
    <w:p w:rsidR="00C72C7F" w:rsidRPr="00C72C7F" w:rsidRDefault="00C72C7F" w:rsidP="00C72C7F">
      <w:pPr>
        <w:tabs>
          <w:tab w:val="left" w:pos="567"/>
          <w:tab w:val="center" w:pos="4677"/>
        </w:tabs>
        <w:spacing w:after="0" w:line="240" w:lineRule="auto"/>
        <w:jc w:val="both"/>
        <w:rPr>
          <w:rFonts w:ascii="Times New Roman" w:hAnsi="Times New Roman" w:cs="Times New Roman"/>
          <w:sz w:val="28"/>
          <w:szCs w:val="28"/>
        </w:rPr>
      </w:pPr>
    </w:p>
    <w:p w:rsidR="00340473" w:rsidRDefault="00340473" w:rsidP="00340473">
      <w:pPr>
        <w:tabs>
          <w:tab w:val="left" w:pos="3720"/>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Без знания истории своего края, деяний прошлых поколений рвется нить, связующая эпохи, рушится преемственность. Очень важно, чтобы честное прочтение прошлого облагораживало, и при прикосновении с былым не покидала гордость за свою Малую Родину.</w:t>
      </w:r>
    </w:p>
    <w:p w:rsidR="00340473" w:rsidRDefault="00340473" w:rsidP="00340473">
      <w:pPr>
        <w:tabs>
          <w:tab w:val="left" w:pos="3720"/>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Главное – это изучить и возродить традиции краеведения, вызвать у молодежи интерес, пробудить чувство любви к своему городу, литературе и культуре родного края, развить творческие способности.</w:t>
      </w:r>
    </w:p>
    <w:p w:rsidR="00E55B6C" w:rsidRPr="004B64E0" w:rsidRDefault="00E55B6C" w:rsidP="00E55B6C">
      <w:pPr>
        <w:pStyle w:val="a3"/>
        <w:ind w:firstLine="567"/>
        <w:jc w:val="both"/>
        <w:rPr>
          <w:rFonts w:ascii="Times New Roman" w:hAnsi="Times New Roman" w:cs="Times New Roman"/>
          <w:sz w:val="28"/>
        </w:rPr>
      </w:pPr>
      <w:r>
        <w:rPr>
          <w:rFonts w:ascii="Times New Roman" w:hAnsi="Times New Roman" w:cs="Times New Roman"/>
          <w:sz w:val="28"/>
        </w:rPr>
        <w:t xml:space="preserve">Краеведческая деятельность – оно из приоритетных направлений работы </w:t>
      </w:r>
      <w:r w:rsidR="00947CF3">
        <w:rPr>
          <w:rFonts w:ascii="Times New Roman" w:hAnsi="Times New Roman" w:cs="Times New Roman"/>
          <w:sz w:val="28"/>
        </w:rPr>
        <w:t>библиотек района</w:t>
      </w:r>
      <w:r>
        <w:rPr>
          <w:rFonts w:ascii="Times New Roman" w:hAnsi="Times New Roman" w:cs="Times New Roman"/>
          <w:sz w:val="28"/>
        </w:rPr>
        <w:t xml:space="preserve">. Она </w:t>
      </w:r>
      <w:r w:rsidRPr="004B64E0">
        <w:rPr>
          <w:rFonts w:ascii="Times New Roman" w:hAnsi="Times New Roman" w:cs="Times New Roman"/>
          <w:sz w:val="28"/>
        </w:rPr>
        <w:t>раскрывает</w:t>
      </w:r>
      <w:r>
        <w:rPr>
          <w:rFonts w:ascii="Times New Roman" w:hAnsi="Times New Roman" w:cs="Times New Roman"/>
          <w:sz w:val="28"/>
        </w:rPr>
        <w:t xml:space="preserve"> связь </w:t>
      </w:r>
      <w:r w:rsidRPr="004B64E0">
        <w:rPr>
          <w:rFonts w:ascii="Times New Roman" w:hAnsi="Times New Roman" w:cs="Times New Roman"/>
          <w:sz w:val="28"/>
        </w:rPr>
        <w:t>род</w:t>
      </w:r>
      <w:r>
        <w:rPr>
          <w:rFonts w:ascii="Times New Roman" w:hAnsi="Times New Roman" w:cs="Times New Roman"/>
          <w:sz w:val="28"/>
        </w:rPr>
        <w:t xml:space="preserve">ного края с жизнью страны, </w:t>
      </w:r>
      <w:r>
        <w:rPr>
          <w:rFonts w:ascii="Times New Roman" w:hAnsi="Times New Roman" w:cs="Times New Roman"/>
          <w:sz w:val="28"/>
        </w:rPr>
        <w:lastRenderedPageBreak/>
        <w:t xml:space="preserve">играет существенную роль в патриотическом, нравственном, </w:t>
      </w:r>
      <w:r w:rsidRPr="004B64E0">
        <w:rPr>
          <w:rFonts w:ascii="Times New Roman" w:hAnsi="Times New Roman" w:cs="Times New Roman"/>
          <w:sz w:val="28"/>
        </w:rPr>
        <w:t>трудовом</w:t>
      </w:r>
      <w:r>
        <w:rPr>
          <w:rFonts w:ascii="Times New Roman" w:hAnsi="Times New Roman" w:cs="Times New Roman"/>
          <w:sz w:val="28"/>
        </w:rPr>
        <w:t xml:space="preserve">, </w:t>
      </w:r>
      <w:r w:rsidRPr="004B64E0">
        <w:rPr>
          <w:rFonts w:ascii="Times New Roman" w:hAnsi="Times New Roman" w:cs="Times New Roman"/>
          <w:sz w:val="28"/>
        </w:rPr>
        <w:t>эс</w:t>
      </w:r>
      <w:r>
        <w:rPr>
          <w:rFonts w:ascii="Times New Roman" w:hAnsi="Times New Roman" w:cs="Times New Roman"/>
          <w:sz w:val="28"/>
        </w:rPr>
        <w:t xml:space="preserve">тетическом </w:t>
      </w:r>
      <w:r w:rsidRPr="004B64E0">
        <w:rPr>
          <w:rFonts w:ascii="Times New Roman" w:hAnsi="Times New Roman" w:cs="Times New Roman"/>
          <w:sz w:val="28"/>
        </w:rPr>
        <w:t>воспитании.</w:t>
      </w:r>
    </w:p>
    <w:p w:rsidR="00E55B6C" w:rsidRPr="004B64E0" w:rsidRDefault="00C72C7F" w:rsidP="00E55B6C">
      <w:pPr>
        <w:pStyle w:val="a3"/>
        <w:ind w:firstLine="567"/>
        <w:jc w:val="both"/>
        <w:rPr>
          <w:rFonts w:ascii="Times New Roman" w:hAnsi="Times New Roman" w:cs="Times New Roman"/>
          <w:sz w:val="28"/>
        </w:rPr>
      </w:pPr>
      <w:r>
        <w:rPr>
          <w:rFonts w:ascii="Times New Roman" w:hAnsi="Times New Roman"/>
          <w:noProof/>
          <w:sz w:val="28"/>
          <w:szCs w:val="28"/>
        </w:rPr>
        <w:drawing>
          <wp:anchor distT="0" distB="0" distL="114300" distR="114300" simplePos="0" relativeHeight="252027904" behindDoc="1" locked="0" layoutInCell="1" allowOverlap="1">
            <wp:simplePos x="0" y="0"/>
            <wp:positionH relativeFrom="column">
              <wp:posOffset>23495</wp:posOffset>
            </wp:positionH>
            <wp:positionV relativeFrom="paragraph">
              <wp:posOffset>647700</wp:posOffset>
            </wp:positionV>
            <wp:extent cx="3743960" cy="1936750"/>
            <wp:effectExtent l="0" t="0" r="0" b="0"/>
            <wp:wrapTight wrapText="bothSides">
              <wp:wrapPolygon edited="0">
                <wp:start x="0" y="0"/>
                <wp:lineTo x="0" y="21458"/>
                <wp:lineTo x="21541" y="21458"/>
                <wp:lineTo x="21541" y="0"/>
                <wp:lineTo x="0" y="0"/>
              </wp:wrapPolygon>
            </wp:wrapTight>
            <wp:docPr id="4" name="Рисунок 4" descr="конференция 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нференция 087"/>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960" cy="1936750"/>
                    </a:xfrm>
                    <a:prstGeom prst="rect">
                      <a:avLst/>
                    </a:prstGeom>
                    <a:noFill/>
                  </pic:spPr>
                </pic:pic>
              </a:graphicData>
            </a:graphic>
          </wp:anchor>
        </w:drawing>
      </w:r>
      <w:r w:rsidR="00E55B6C" w:rsidRPr="004B64E0">
        <w:rPr>
          <w:rFonts w:ascii="Times New Roman" w:hAnsi="Times New Roman" w:cs="Times New Roman"/>
          <w:sz w:val="28"/>
        </w:rPr>
        <w:t>Одна  из  основных  задач  краеведческой  работы – полноценное  информационное  обслуживание  читателей,  интересующихся  историей  и  современной  жизнью  города  и  района,  сбор  материалов  о  духовной  и  культурной  жизни  нашего  края,  воспитание  у  молодежи  уважительного  отношения  к  героическому  прошлому  своей  земли,  активной  жизненной  позиции.</w:t>
      </w:r>
    </w:p>
    <w:p w:rsidR="00636AAB" w:rsidRPr="00947CF3" w:rsidRDefault="00340473" w:rsidP="00947CF3">
      <w:pPr>
        <w:tabs>
          <w:tab w:val="left" w:pos="2010"/>
          <w:tab w:val="center" w:pos="4677"/>
        </w:tabs>
        <w:spacing w:after="0" w:line="240" w:lineRule="auto"/>
        <w:jc w:val="both"/>
        <w:rPr>
          <w:rFonts w:ascii="Times New Roman" w:hAnsi="Times New Roman"/>
          <w:sz w:val="28"/>
          <w:szCs w:val="28"/>
        </w:rPr>
      </w:pPr>
      <w:r w:rsidRPr="00C74422">
        <w:rPr>
          <w:rFonts w:ascii="Times New Roman" w:hAnsi="Times New Roman"/>
          <w:sz w:val="28"/>
          <w:szCs w:val="28"/>
        </w:rPr>
        <w:t>Все это осуществляется посредством проведения</w:t>
      </w:r>
      <w:r>
        <w:rPr>
          <w:rFonts w:ascii="Times New Roman" w:hAnsi="Times New Roman"/>
          <w:sz w:val="28"/>
          <w:szCs w:val="28"/>
        </w:rPr>
        <w:t xml:space="preserve">выставок-просмотров «Фантастические миры Айзека Азимова», «Я вам жить завещаю» (105 лет со дня рождения А. Твардовского), фотовыставкиМаксима и Олега Колчиных </w:t>
      </w:r>
      <w:r w:rsidRPr="00C74422">
        <w:rPr>
          <w:rFonts w:ascii="Times New Roman" w:hAnsi="Times New Roman"/>
          <w:sz w:val="28"/>
          <w:szCs w:val="28"/>
        </w:rPr>
        <w:t>«</w:t>
      </w:r>
      <w:r>
        <w:rPr>
          <w:rFonts w:ascii="Times New Roman" w:hAnsi="Times New Roman"/>
          <w:sz w:val="28"/>
          <w:szCs w:val="28"/>
        </w:rPr>
        <w:t>Очарованные Поозерьем</w:t>
      </w:r>
      <w:r w:rsidRPr="00C74422">
        <w:rPr>
          <w:rFonts w:ascii="Times New Roman" w:hAnsi="Times New Roman"/>
          <w:sz w:val="28"/>
          <w:szCs w:val="28"/>
        </w:rPr>
        <w:t xml:space="preserve">», </w:t>
      </w:r>
      <w:r>
        <w:rPr>
          <w:rFonts w:ascii="Times New Roman" w:hAnsi="Times New Roman"/>
          <w:sz w:val="28"/>
          <w:szCs w:val="28"/>
        </w:rPr>
        <w:t xml:space="preserve">выставки творческих работ Г. С. Коренной «Раскрашивая будни», краеведческих часов </w:t>
      </w:r>
      <w:r w:rsidRPr="00C74422">
        <w:rPr>
          <w:rFonts w:ascii="Times New Roman" w:hAnsi="Times New Roman"/>
          <w:sz w:val="28"/>
          <w:szCs w:val="28"/>
        </w:rPr>
        <w:t>«</w:t>
      </w:r>
      <w:r>
        <w:rPr>
          <w:rFonts w:ascii="Times New Roman" w:hAnsi="Times New Roman"/>
          <w:sz w:val="28"/>
          <w:szCs w:val="28"/>
        </w:rPr>
        <w:t>Листая прошлого страницы</w:t>
      </w:r>
      <w:r w:rsidRPr="00C74422">
        <w:rPr>
          <w:rFonts w:ascii="Times New Roman" w:hAnsi="Times New Roman"/>
          <w:sz w:val="28"/>
          <w:szCs w:val="28"/>
        </w:rPr>
        <w:t>»,</w:t>
      </w:r>
      <w:r>
        <w:rPr>
          <w:rFonts w:ascii="Times New Roman" w:hAnsi="Times New Roman"/>
          <w:sz w:val="28"/>
          <w:szCs w:val="28"/>
        </w:rPr>
        <w:t xml:space="preserve"> «Мой родной Демидов-город», экскурсии по городу «Храмы Демидова», выездного заседания литературного объединения «Кол</w:t>
      </w:r>
      <w:r w:rsidR="00947CF3">
        <w:rPr>
          <w:rFonts w:ascii="Times New Roman" w:hAnsi="Times New Roman"/>
          <w:sz w:val="28"/>
          <w:szCs w:val="28"/>
        </w:rPr>
        <w:t>ос» «И память в прошлое зовет».</w:t>
      </w:r>
      <w:r w:rsidRPr="00C74422">
        <w:rPr>
          <w:rFonts w:ascii="Times New Roman" w:hAnsi="Times New Roman"/>
          <w:sz w:val="28"/>
          <w:szCs w:val="28"/>
        </w:rPr>
        <w:t>Врамках проекта «Имен</w:t>
      </w:r>
      <w:r>
        <w:rPr>
          <w:rFonts w:ascii="Times New Roman" w:hAnsi="Times New Roman"/>
          <w:sz w:val="28"/>
          <w:szCs w:val="28"/>
        </w:rPr>
        <w:t>а в истории родного края»</w:t>
      </w:r>
      <w:r>
        <w:rPr>
          <w:rFonts w:ascii="Times New Roman" w:hAnsi="Times New Roman"/>
          <w:sz w:val="28"/>
        </w:rPr>
        <w:t>в  читальном  зале  Демидовской  центральной  районной  библиотекисостоялась</w:t>
      </w:r>
      <w:r w:rsidRPr="00947CF3">
        <w:rPr>
          <w:rFonts w:ascii="Times New Roman" w:hAnsi="Times New Roman"/>
          <w:sz w:val="28"/>
        </w:rPr>
        <w:t>2-я  историко-краеведческая  конференция   «Демидовцы  на  службе  Отечеству».</w:t>
      </w:r>
      <w:r>
        <w:rPr>
          <w:rFonts w:ascii="Times New Roman" w:hAnsi="Times New Roman"/>
          <w:sz w:val="28"/>
        </w:rPr>
        <w:t xml:space="preserve"> Память  о  людях,  чьи  имена  умножали  славу  Отечества,- это  самое  дорогое  и  священное, что  отец  передает  сыну, дед - внуку, одно  поколение – другому. На  конференции  выступили  с  докладами  учащиеся  средних школ  города  и  района, аграрно-технологического  техникума.Есть очень емкое слово – память. И каждый участник конференции, выступающий со своим докладом, положил на алтарь памяти частицу</w:t>
      </w:r>
      <w:r w:rsidR="00636AAB">
        <w:rPr>
          <w:rFonts w:ascii="Times New Roman" w:hAnsi="Times New Roman"/>
          <w:sz w:val="28"/>
        </w:rPr>
        <w:t xml:space="preserve"> своей души.</w:t>
      </w:r>
    </w:p>
    <w:p w:rsidR="00340473" w:rsidRDefault="00001A51" w:rsidP="00340473">
      <w:pPr>
        <w:spacing w:after="0" w:line="240" w:lineRule="auto"/>
        <w:ind w:firstLine="567"/>
        <w:jc w:val="both"/>
        <w:rPr>
          <w:rFonts w:ascii="Times New Roman" w:hAnsi="Times New Roman"/>
          <w:sz w:val="28"/>
          <w:szCs w:val="28"/>
        </w:rPr>
      </w:pPr>
      <w:r>
        <w:rPr>
          <w:rFonts w:ascii="Times New Roman" w:hAnsi="Times New Roman"/>
          <w:noProof/>
          <w:sz w:val="28"/>
        </w:rPr>
        <w:drawing>
          <wp:anchor distT="0" distB="0" distL="114300" distR="114300" simplePos="0" relativeHeight="252028928" behindDoc="1" locked="0" layoutInCell="1" allowOverlap="1">
            <wp:simplePos x="0" y="0"/>
            <wp:positionH relativeFrom="column">
              <wp:posOffset>139700</wp:posOffset>
            </wp:positionH>
            <wp:positionV relativeFrom="paragraph">
              <wp:posOffset>107950</wp:posOffset>
            </wp:positionV>
            <wp:extent cx="2874010" cy="2159635"/>
            <wp:effectExtent l="0" t="0" r="0" b="0"/>
            <wp:wrapTight wrapText="bothSides">
              <wp:wrapPolygon edited="0">
                <wp:start x="0" y="0"/>
                <wp:lineTo x="0" y="21340"/>
                <wp:lineTo x="21476" y="21340"/>
                <wp:lineTo x="21476" y="0"/>
                <wp:lineTo x="0" y="0"/>
              </wp:wrapPolygon>
            </wp:wrapTight>
            <wp:docPr id="1" name="Рисунок 1" descr="IMG_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836"/>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010" cy="2159635"/>
                    </a:xfrm>
                    <a:prstGeom prst="rect">
                      <a:avLst/>
                    </a:prstGeom>
                    <a:noFill/>
                  </pic:spPr>
                </pic:pic>
              </a:graphicData>
            </a:graphic>
          </wp:anchor>
        </w:drawing>
      </w:r>
      <w:r w:rsidR="00340473" w:rsidRPr="00AF0CC1">
        <w:rPr>
          <w:rFonts w:ascii="Times New Roman" w:hAnsi="Times New Roman"/>
          <w:sz w:val="28"/>
          <w:szCs w:val="28"/>
        </w:rPr>
        <w:t>Демидовская центральная районная библиотека пригласила 19 января любителей поэзии на презентацию поэтического сборника Евгения Викторовича Богданова «По совокупности обстоятельств».</w:t>
      </w:r>
    </w:p>
    <w:p w:rsidR="00340473" w:rsidRPr="00AF0CC1" w:rsidRDefault="00340473" w:rsidP="0034047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стихах Евгения Викторовича есть то, что можно назвать энергией живого чувства. В нескольких строфах ему удается сконцентрировать сиюминутные переживания и воспоминания, сблизить разные времена и события. За словами угадывается прожитая жизнь, судьба. И еще непременное свойство </w:t>
      </w:r>
      <w:r>
        <w:rPr>
          <w:rFonts w:ascii="Times New Roman" w:hAnsi="Times New Roman"/>
          <w:sz w:val="28"/>
          <w:szCs w:val="28"/>
        </w:rPr>
        <w:lastRenderedPageBreak/>
        <w:t>подлинного поэта: есть в стихах Евгения Викторовича умение выражать самые сложные мысли и чувства в чеканных афористических формулах, которые являются итогом долгих и напряженных размышлений о бытии души и житейских превратностях.</w:t>
      </w:r>
    </w:p>
    <w:p w:rsidR="00340473" w:rsidRPr="00AF0CC1" w:rsidRDefault="00340473" w:rsidP="00340473">
      <w:pPr>
        <w:spacing w:after="0" w:line="240" w:lineRule="auto"/>
        <w:ind w:firstLine="567"/>
        <w:jc w:val="both"/>
        <w:rPr>
          <w:rFonts w:ascii="Times New Roman" w:hAnsi="Times New Roman"/>
          <w:sz w:val="28"/>
          <w:szCs w:val="28"/>
        </w:rPr>
      </w:pPr>
      <w:r w:rsidRPr="00AF0CC1">
        <w:rPr>
          <w:rFonts w:ascii="Times New Roman" w:hAnsi="Times New Roman"/>
          <w:sz w:val="28"/>
          <w:szCs w:val="28"/>
        </w:rPr>
        <w:t>Стихи писатьЕ.Богданов начал давно, публиковался. В настоящее время сборник являет</w:t>
      </w:r>
      <w:r>
        <w:rPr>
          <w:rFonts w:ascii="Times New Roman" w:hAnsi="Times New Roman"/>
          <w:sz w:val="28"/>
          <w:szCs w:val="28"/>
        </w:rPr>
        <w:t xml:space="preserve">ся пятым по счету. </w:t>
      </w:r>
      <w:r w:rsidRPr="00AF0CC1">
        <w:rPr>
          <w:rFonts w:ascii="Times New Roman" w:hAnsi="Times New Roman"/>
          <w:sz w:val="28"/>
          <w:szCs w:val="28"/>
        </w:rPr>
        <w:t xml:space="preserve"> В него вошли как н</w:t>
      </w:r>
      <w:r>
        <w:rPr>
          <w:rFonts w:ascii="Times New Roman" w:hAnsi="Times New Roman"/>
          <w:sz w:val="28"/>
          <w:szCs w:val="28"/>
        </w:rPr>
        <w:t>овые,</w:t>
      </w:r>
      <w:r w:rsidRPr="00AF0CC1">
        <w:rPr>
          <w:rFonts w:ascii="Times New Roman" w:hAnsi="Times New Roman"/>
          <w:sz w:val="28"/>
          <w:szCs w:val="28"/>
        </w:rPr>
        <w:t xml:space="preserve"> так и стихи из предыдущих сборников: «Звезды, грусть, любовь», «В гостях у зрелости», «Внутри пейзажа», «Завтра буду жалеть».</w:t>
      </w:r>
    </w:p>
    <w:p w:rsidR="00340473" w:rsidRDefault="00340473" w:rsidP="00340473">
      <w:pPr>
        <w:spacing w:after="0" w:line="240" w:lineRule="auto"/>
        <w:ind w:firstLine="567"/>
        <w:jc w:val="both"/>
        <w:rPr>
          <w:rFonts w:ascii="Times New Roman" w:hAnsi="Times New Roman"/>
          <w:sz w:val="28"/>
          <w:szCs w:val="28"/>
        </w:rPr>
      </w:pPr>
      <w:r w:rsidRPr="00AF0CC1">
        <w:rPr>
          <w:rFonts w:ascii="Times New Roman" w:hAnsi="Times New Roman"/>
          <w:sz w:val="28"/>
          <w:szCs w:val="28"/>
        </w:rPr>
        <w:t xml:space="preserve">Так получилось, что в последние годы Евгений Викторович отчасти переключился на прозаические повествования. Он активно печатается в газетах «Заповедное братство», «Поозерье», являясь не только автором, но и редактором. </w:t>
      </w:r>
    </w:p>
    <w:p w:rsidR="00340473" w:rsidRDefault="00340473" w:rsidP="00340473">
      <w:pPr>
        <w:spacing w:after="0" w:line="240" w:lineRule="auto"/>
        <w:ind w:firstLine="567"/>
        <w:jc w:val="both"/>
        <w:rPr>
          <w:rFonts w:ascii="Times New Roman" w:hAnsi="Times New Roman"/>
          <w:sz w:val="28"/>
          <w:szCs w:val="28"/>
        </w:rPr>
      </w:pPr>
      <w:r w:rsidRPr="00AF0CC1">
        <w:rPr>
          <w:rFonts w:ascii="Times New Roman" w:hAnsi="Times New Roman"/>
          <w:sz w:val="28"/>
          <w:szCs w:val="28"/>
        </w:rPr>
        <w:t>И раньше, и теперь Евгений Викторович пишет стихи</w:t>
      </w:r>
      <w:r>
        <w:rPr>
          <w:rFonts w:ascii="Times New Roman" w:hAnsi="Times New Roman"/>
          <w:sz w:val="28"/>
          <w:szCs w:val="28"/>
        </w:rPr>
        <w:t>,</w:t>
      </w:r>
      <w:r w:rsidRPr="00AF0CC1">
        <w:rPr>
          <w:rFonts w:ascii="Times New Roman" w:hAnsi="Times New Roman"/>
          <w:sz w:val="28"/>
          <w:szCs w:val="28"/>
        </w:rPr>
        <w:t xml:space="preserve"> прежде всего для себя – видимо, оттого, что периодически возникает желание яснее разобраться в определенных жизненных перипетиях, и стихи помогают в этом. </w:t>
      </w:r>
      <w:r>
        <w:rPr>
          <w:rFonts w:ascii="Times New Roman" w:hAnsi="Times New Roman"/>
          <w:sz w:val="28"/>
          <w:szCs w:val="28"/>
        </w:rPr>
        <w:t>О</w:t>
      </w:r>
      <w:r w:rsidRPr="00AF0CC1">
        <w:rPr>
          <w:rFonts w:ascii="Times New Roman" w:hAnsi="Times New Roman"/>
          <w:sz w:val="28"/>
          <w:szCs w:val="28"/>
        </w:rPr>
        <w:t>н очень надеется, что новый сборник читателям придется по душе.</w:t>
      </w:r>
    </w:p>
    <w:p w:rsidR="00340473" w:rsidRPr="00AF0CC1" w:rsidRDefault="00340473" w:rsidP="00340473">
      <w:pPr>
        <w:spacing w:after="0" w:line="240" w:lineRule="auto"/>
        <w:ind w:firstLine="567"/>
        <w:jc w:val="both"/>
        <w:rPr>
          <w:rFonts w:ascii="Times New Roman" w:hAnsi="Times New Roman"/>
          <w:sz w:val="28"/>
          <w:szCs w:val="28"/>
        </w:rPr>
      </w:pPr>
      <w:r>
        <w:rPr>
          <w:rFonts w:ascii="Times New Roman" w:hAnsi="Times New Roman"/>
          <w:sz w:val="28"/>
          <w:szCs w:val="28"/>
        </w:rPr>
        <w:t>Премьера состоялась, но еще очень долго никто из слушателей не хотел расходиться.</w:t>
      </w:r>
    </w:p>
    <w:p w:rsidR="006E28F0" w:rsidRPr="00174E08" w:rsidRDefault="00BF280D" w:rsidP="009A6FC3">
      <w:pPr>
        <w:tabs>
          <w:tab w:val="left" w:pos="2010"/>
          <w:tab w:val="center" w:pos="4677"/>
        </w:tabs>
        <w:spacing w:after="0" w:line="240" w:lineRule="auto"/>
        <w:jc w:val="both"/>
        <w:rPr>
          <w:rFonts w:ascii="Times New Roman" w:hAnsi="Times New Roman" w:cs="Times New Roman"/>
          <w:sz w:val="28"/>
          <w:szCs w:val="28"/>
        </w:rPr>
      </w:pPr>
      <w:r w:rsidRPr="00AF7742">
        <w:rPr>
          <w:rFonts w:ascii="Times New Roman" w:hAnsi="Times New Roman" w:cs="Times New Roman"/>
          <w:sz w:val="28"/>
          <w:szCs w:val="28"/>
        </w:rPr>
        <w:t xml:space="preserve">Большую помощь в пропаганде краеведческой  литературы  оказывают члены литературного объединения «Колос». Их цель – помочь местным самодеятельным литераторам, поэтам, довести своё творчество до широкого круга читателей, а также способствовать повышению </w:t>
      </w:r>
      <w:r w:rsidR="006E28F0">
        <w:rPr>
          <w:rFonts w:ascii="Times New Roman" w:hAnsi="Times New Roman" w:cs="Times New Roman"/>
          <w:sz w:val="28"/>
          <w:szCs w:val="28"/>
        </w:rPr>
        <w:t xml:space="preserve">культурного поэтического </w:t>
      </w:r>
    </w:p>
    <w:p w:rsidR="00636AAB" w:rsidRPr="004B64E0" w:rsidRDefault="00821160" w:rsidP="00636AAB">
      <w:pPr>
        <w:pStyle w:val="a3"/>
        <w:ind w:firstLine="567"/>
        <w:jc w:val="both"/>
        <w:rPr>
          <w:rFonts w:ascii="Times New Roman" w:hAnsi="Times New Roman" w:cs="Times New Roman"/>
          <w:sz w:val="28"/>
        </w:rPr>
      </w:pPr>
      <w:r>
        <w:rPr>
          <w:noProof/>
        </w:rPr>
        <w:drawing>
          <wp:anchor distT="0" distB="0" distL="114300" distR="114300" simplePos="0" relativeHeight="252079104" behindDoc="1" locked="0" layoutInCell="1" allowOverlap="1">
            <wp:simplePos x="0" y="0"/>
            <wp:positionH relativeFrom="column">
              <wp:posOffset>11430</wp:posOffset>
            </wp:positionH>
            <wp:positionV relativeFrom="paragraph">
              <wp:posOffset>127635</wp:posOffset>
            </wp:positionV>
            <wp:extent cx="3216910" cy="2159635"/>
            <wp:effectExtent l="0" t="0" r="0" b="0"/>
            <wp:wrapTight wrapText="bothSides">
              <wp:wrapPolygon edited="0">
                <wp:start x="0" y="0"/>
                <wp:lineTo x="0" y="21340"/>
                <wp:lineTo x="21489" y="21340"/>
                <wp:lineTo x="21489" y="0"/>
                <wp:lineTo x="0" y="0"/>
              </wp:wrapPolygon>
            </wp:wrapTight>
            <wp:docPr id="17" name="Рисунок 1" descr="http://demidov.admin-smolensk.ru/files/151/gallery/med/15.10.2015_16.04.01_2015101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idov.admin-smolensk.ru/files/151/gallery/med/15.10.2015_16.04.01_20151015_8.jpg"/>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6910" cy="2159635"/>
                    </a:xfrm>
                    <a:prstGeom prst="rect">
                      <a:avLst/>
                    </a:prstGeom>
                    <a:noFill/>
                    <a:ln w="9525">
                      <a:noFill/>
                      <a:miter lim="800000"/>
                      <a:headEnd/>
                      <a:tailEnd/>
                    </a:ln>
                  </pic:spPr>
                </pic:pic>
              </a:graphicData>
            </a:graphic>
          </wp:anchor>
        </w:drawing>
      </w:r>
      <w:r w:rsidR="00636AAB">
        <w:rPr>
          <w:rFonts w:ascii="Times New Roman" w:hAnsi="Times New Roman" w:cs="Times New Roman"/>
          <w:sz w:val="28"/>
          <w:szCs w:val="28"/>
        </w:rPr>
        <w:t xml:space="preserve">      Жителям и гостям  города полюбились </w:t>
      </w:r>
      <w:r w:rsidR="00636AAB">
        <w:rPr>
          <w:rFonts w:ascii="Times New Roman" w:hAnsi="Times New Roman" w:cs="Times New Roman"/>
          <w:sz w:val="28"/>
        </w:rPr>
        <w:t>э</w:t>
      </w:r>
      <w:r w:rsidR="00636AAB" w:rsidRPr="004B64E0">
        <w:rPr>
          <w:rFonts w:ascii="Times New Roman" w:hAnsi="Times New Roman" w:cs="Times New Roman"/>
          <w:sz w:val="28"/>
        </w:rPr>
        <w:t>кскурс</w:t>
      </w:r>
      <w:r w:rsidR="00636AAB">
        <w:rPr>
          <w:rFonts w:ascii="Times New Roman" w:hAnsi="Times New Roman" w:cs="Times New Roman"/>
          <w:sz w:val="28"/>
        </w:rPr>
        <w:t xml:space="preserve">ии по </w:t>
      </w:r>
      <w:r w:rsidR="00636AAB" w:rsidRPr="004B64E0">
        <w:rPr>
          <w:rFonts w:ascii="Times New Roman" w:hAnsi="Times New Roman" w:cs="Times New Roman"/>
          <w:sz w:val="28"/>
        </w:rPr>
        <w:t>городу:</w:t>
      </w:r>
    </w:p>
    <w:p w:rsidR="00636AAB" w:rsidRPr="004B64E0" w:rsidRDefault="00636AAB" w:rsidP="00636AAB">
      <w:pPr>
        <w:pStyle w:val="a3"/>
        <w:numPr>
          <w:ilvl w:val="0"/>
          <w:numId w:val="30"/>
        </w:numPr>
        <w:jc w:val="both"/>
        <w:rPr>
          <w:rFonts w:ascii="Times New Roman" w:hAnsi="Times New Roman" w:cs="Times New Roman"/>
          <w:sz w:val="28"/>
        </w:rPr>
      </w:pPr>
      <w:r w:rsidRPr="004B64E0">
        <w:rPr>
          <w:rFonts w:ascii="Times New Roman" w:hAnsi="Times New Roman" w:cs="Times New Roman"/>
          <w:sz w:val="28"/>
        </w:rPr>
        <w:t>«В городе много дорог»,</w:t>
      </w:r>
    </w:p>
    <w:p w:rsidR="00636AAB" w:rsidRPr="004B64E0" w:rsidRDefault="00636AAB" w:rsidP="00636AAB">
      <w:pPr>
        <w:pStyle w:val="a3"/>
        <w:numPr>
          <w:ilvl w:val="0"/>
          <w:numId w:val="30"/>
        </w:numPr>
        <w:jc w:val="both"/>
        <w:rPr>
          <w:rFonts w:ascii="Times New Roman" w:hAnsi="Times New Roman" w:cs="Times New Roman"/>
          <w:sz w:val="28"/>
        </w:rPr>
      </w:pPr>
      <w:r w:rsidRPr="004B64E0">
        <w:rPr>
          <w:rFonts w:ascii="Times New Roman" w:hAnsi="Times New Roman" w:cs="Times New Roman"/>
          <w:sz w:val="28"/>
        </w:rPr>
        <w:t>« Храмы Демидова»,</w:t>
      </w:r>
    </w:p>
    <w:p w:rsidR="00636AAB" w:rsidRPr="004B64E0" w:rsidRDefault="00636AAB" w:rsidP="00636AAB">
      <w:pPr>
        <w:pStyle w:val="a3"/>
        <w:numPr>
          <w:ilvl w:val="0"/>
          <w:numId w:val="30"/>
        </w:numPr>
        <w:jc w:val="both"/>
        <w:rPr>
          <w:rFonts w:ascii="Times New Roman" w:hAnsi="Times New Roman" w:cs="Times New Roman"/>
          <w:sz w:val="28"/>
        </w:rPr>
      </w:pPr>
      <w:r w:rsidRPr="004B64E0">
        <w:rPr>
          <w:rFonts w:ascii="Times New Roman" w:hAnsi="Times New Roman" w:cs="Times New Roman"/>
          <w:sz w:val="28"/>
        </w:rPr>
        <w:t>«Православное Поречье».</w:t>
      </w:r>
    </w:p>
    <w:p w:rsidR="00636AAB" w:rsidRPr="004B64E0" w:rsidRDefault="00636AAB" w:rsidP="00636AAB">
      <w:pPr>
        <w:pStyle w:val="a3"/>
        <w:ind w:firstLine="567"/>
        <w:jc w:val="both"/>
        <w:rPr>
          <w:rFonts w:ascii="Times New Roman" w:hAnsi="Times New Roman" w:cs="Times New Roman"/>
          <w:sz w:val="28"/>
        </w:rPr>
      </w:pPr>
      <w:r w:rsidRPr="004B64E0">
        <w:rPr>
          <w:rFonts w:ascii="Times New Roman" w:hAnsi="Times New Roman" w:cs="Times New Roman"/>
          <w:sz w:val="28"/>
        </w:rPr>
        <w:t xml:space="preserve">В  октябре  месяце  начал  свою  работу  молодежный  </w:t>
      </w:r>
      <w:r w:rsidR="00B506D7">
        <w:rPr>
          <w:rFonts w:ascii="Times New Roman" w:hAnsi="Times New Roman" w:cs="Times New Roman"/>
          <w:b/>
          <w:sz w:val="28"/>
        </w:rPr>
        <w:t xml:space="preserve">клуб  «Краевед», </w:t>
      </w:r>
      <w:r w:rsidRPr="004B64E0">
        <w:rPr>
          <w:rFonts w:ascii="Times New Roman" w:hAnsi="Times New Roman" w:cs="Times New Roman"/>
          <w:sz w:val="28"/>
        </w:rPr>
        <w:t>являющийся  совместным  проектом  Демидовской  центральной  районной  библиотеки  и  МБОУ  СШ  №2 города  Демидова. Координаторы  проекта  главный  библиограф В.Е.Афонина   и  заместитель  директора  по  воспитательной  работе МБОУ СШ №2 О.В.Афанасьева. Девизом  клуба  стали  слова  «Я  вырос  здесь  и  край  мне  этот  дорог».</w:t>
      </w:r>
    </w:p>
    <w:p w:rsidR="00726381" w:rsidRDefault="00636AAB" w:rsidP="00726381">
      <w:pPr>
        <w:pStyle w:val="a3"/>
        <w:ind w:firstLine="567"/>
        <w:jc w:val="both"/>
        <w:rPr>
          <w:rFonts w:ascii="Times New Roman" w:hAnsi="Times New Roman" w:cs="Times New Roman"/>
          <w:sz w:val="28"/>
        </w:rPr>
      </w:pPr>
      <w:r w:rsidRPr="004B64E0">
        <w:rPr>
          <w:rFonts w:ascii="Times New Roman" w:hAnsi="Times New Roman" w:cs="Times New Roman"/>
          <w:sz w:val="28"/>
        </w:rPr>
        <w:t>Именн</w:t>
      </w:r>
      <w:r>
        <w:rPr>
          <w:rFonts w:ascii="Times New Roman" w:hAnsi="Times New Roman" w:cs="Times New Roman"/>
          <w:sz w:val="28"/>
        </w:rPr>
        <w:t>о  патриотическое  направление</w:t>
      </w:r>
      <w:r w:rsidRPr="004B64E0">
        <w:rPr>
          <w:rFonts w:ascii="Times New Roman" w:hAnsi="Times New Roman" w:cs="Times New Roman"/>
          <w:sz w:val="28"/>
        </w:rPr>
        <w:t xml:space="preserve">, основанное  на  изучении  истории  малой  Родины,  стало  приоритетным  в  деятельности  клуба. Воспитание  интереса к  краеведению  непрерывно  связано  с  социальным  запросом  общества: чем  полнее,  глубже, содержательнее будут  знания  школьников  о  родных  местах,  выдающихся земляках, тем  более  действенными  они  окажутся  во  взрослой  жизни.  Формирование  </w:t>
      </w:r>
      <w:r w:rsidRPr="004B64E0">
        <w:rPr>
          <w:rFonts w:ascii="Times New Roman" w:hAnsi="Times New Roman" w:cs="Times New Roman"/>
          <w:sz w:val="28"/>
        </w:rPr>
        <w:lastRenderedPageBreak/>
        <w:t>гражданских  чувств  личности  начинается  с  малого: бережного  отношения к  городу, где  живешь, уважения  к  своей  семье,  сопричастно</w:t>
      </w:r>
      <w:r w:rsidR="00947CF3">
        <w:rPr>
          <w:rFonts w:ascii="Times New Roman" w:hAnsi="Times New Roman" w:cs="Times New Roman"/>
          <w:sz w:val="28"/>
        </w:rPr>
        <w:t xml:space="preserve">сти  к  происходящему  вокруг. Проведено  три  занятия  клуба: </w:t>
      </w:r>
      <w:r w:rsidRPr="004B64E0">
        <w:rPr>
          <w:rFonts w:ascii="Times New Roman" w:hAnsi="Times New Roman" w:cs="Times New Roman"/>
          <w:sz w:val="28"/>
        </w:rPr>
        <w:t>«Демидов</w:t>
      </w:r>
      <w:r w:rsidR="00947CF3">
        <w:rPr>
          <w:rFonts w:ascii="Times New Roman" w:hAnsi="Times New Roman" w:cs="Times New Roman"/>
          <w:sz w:val="28"/>
        </w:rPr>
        <w:t xml:space="preserve"> (Поречье). Страницы  истории»,</w:t>
      </w:r>
      <w:r w:rsidRPr="004B64E0">
        <w:rPr>
          <w:rFonts w:ascii="Times New Roman" w:hAnsi="Times New Roman" w:cs="Times New Roman"/>
          <w:sz w:val="28"/>
        </w:rPr>
        <w:t>«Коло</w:t>
      </w:r>
      <w:r w:rsidR="00947CF3">
        <w:rPr>
          <w:rFonts w:ascii="Times New Roman" w:hAnsi="Times New Roman" w:cs="Times New Roman"/>
          <w:sz w:val="28"/>
        </w:rPr>
        <w:t xml:space="preserve">кольный  звон  над  Поречьем», </w:t>
      </w:r>
      <w:r w:rsidRPr="004B64E0">
        <w:rPr>
          <w:rFonts w:ascii="Times New Roman" w:hAnsi="Times New Roman" w:cs="Times New Roman"/>
          <w:sz w:val="28"/>
        </w:rPr>
        <w:t>«Наш  родной  Демидов –  город».</w:t>
      </w:r>
    </w:p>
    <w:p w:rsidR="00E17E35" w:rsidRDefault="00E17E35" w:rsidP="00726381">
      <w:pPr>
        <w:pStyle w:val="a3"/>
        <w:ind w:firstLine="567"/>
        <w:jc w:val="both"/>
        <w:rPr>
          <w:rFonts w:ascii="Times New Roman" w:hAnsi="Times New Roman" w:cs="Times New Roman"/>
          <w:sz w:val="28"/>
        </w:rPr>
      </w:pPr>
    </w:p>
    <w:p w:rsidR="00E17E35" w:rsidRDefault="00E17E35" w:rsidP="00726381">
      <w:pPr>
        <w:pStyle w:val="a3"/>
        <w:ind w:firstLine="567"/>
        <w:jc w:val="both"/>
        <w:rPr>
          <w:rFonts w:ascii="Times New Roman" w:hAnsi="Times New Roman" w:cs="Times New Roman"/>
          <w:sz w:val="28"/>
        </w:rPr>
      </w:pPr>
    </w:p>
    <w:p w:rsidR="00726381" w:rsidRDefault="00CE56BC" w:rsidP="00B506D7">
      <w:pPr>
        <w:pStyle w:val="a3"/>
        <w:ind w:firstLine="567"/>
        <w:jc w:val="center"/>
        <w:rPr>
          <w:rFonts w:ascii="Times New Roman" w:hAnsi="Times New Roman" w:cs="Times New Roman"/>
          <w:b/>
          <w:sz w:val="32"/>
          <w:szCs w:val="32"/>
        </w:rPr>
      </w:pPr>
      <w:r w:rsidRPr="002C6710">
        <w:rPr>
          <w:rFonts w:ascii="Times New Roman" w:hAnsi="Times New Roman" w:cs="Times New Roman"/>
          <w:b/>
          <w:sz w:val="32"/>
          <w:szCs w:val="32"/>
        </w:rPr>
        <w:t>8.9</w:t>
      </w:r>
      <w:r w:rsidR="00475BCA" w:rsidRPr="002C6710">
        <w:rPr>
          <w:rFonts w:ascii="Times New Roman" w:hAnsi="Times New Roman" w:cs="Times New Roman"/>
          <w:b/>
          <w:sz w:val="32"/>
          <w:szCs w:val="32"/>
        </w:rPr>
        <w:t>.</w:t>
      </w:r>
      <w:r w:rsidR="0034608A" w:rsidRPr="002C6710">
        <w:rPr>
          <w:rFonts w:ascii="Times New Roman" w:hAnsi="Times New Roman" w:cs="Times New Roman"/>
          <w:b/>
          <w:sz w:val="32"/>
          <w:szCs w:val="32"/>
        </w:rPr>
        <w:t xml:space="preserve"> Работа </w:t>
      </w:r>
      <w:r w:rsidR="00626F75" w:rsidRPr="002C6710">
        <w:rPr>
          <w:rFonts w:ascii="Times New Roman" w:hAnsi="Times New Roman" w:cs="Times New Roman"/>
          <w:b/>
          <w:sz w:val="32"/>
          <w:szCs w:val="32"/>
        </w:rPr>
        <w:t xml:space="preserve"> с детьми и </w:t>
      </w:r>
      <w:r w:rsidR="00726381">
        <w:rPr>
          <w:rFonts w:ascii="Times New Roman" w:hAnsi="Times New Roman" w:cs="Times New Roman"/>
          <w:b/>
          <w:sz w:val="32"/>
          <w:szCs w:val="32"/>
        </w:rPr>
        <w:t xml:space="preserve"> семьей</w:t>
      </w:r>
    </w:p>
    <w:p w:rsidR="00E17E35" w:rsidRDefault="00E17E35" w:rsidP="00B506D7">
      <w:pPr>
        <w:pStyle w:val="a3"/>
        <w:ind w:firstLine="567"/>
        <w:jc w:val="center"/>
        <w:rPr>
          <w:rFonts w:ascii="Times New Roman" w:hAnsi="Times New Roman" w:cs="Times New Roman"/>
          <w:b/>
          <w:sz w:val="32"/>
          <w:szCs w:val="32"/>
        </w:rPr>
      </w:pPr>
    </w:p>
    <w:p w:rsidR="00E17E35" w:rsidRDefault="00E17E35" w:rsidP="00E17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Летние каникулы – особый период в работе библиотек, обслуживающих детское население. В Демидовском районе это Центральная детская библиотека, Пржевальская поселковая детская библиотека и 16 поселенческих библиотек-филиалов.  </w:t>
      </w:r>
    </w:p>
    <w:p w:rsidR="00E17E35" w:rsidRDefault="00E17E35" w:rsidP="00E17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библиотеки, стараются использовать те возможности, которыми располагают чтобы охватить своей работой как можно больше детей, находящихся в трудной жизненной ситуации: детей - инвалидов, воспитанников социально реабилитационного центра «Исток», воспитанников школы – интерната, обычных детей из малообеспеченных семей. Вся наша работа направлена на то, чтобы сделать летний отдых детей более интересным, насыщенным, полезным. Все мероприятия дарят радость общения со сверстниками, дают информацию о книгах, событиях, развивают способности ребенка.     </w:t>
      </w:r>
    </w:p>
    <w:p w:rsidR="00E17E35" w:rsidRPr="00821160" w:rsidRDefault="00E17E35" w:rsidP="00E17E35">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В библиотеках действуют  программы летнего чтения </w:t>
      </w:r>
      <w:r w:rsidRPr="00E36262">
        <w:rPr>
          <w:rFonts w:ascii="Times New Roman" w:hAnsi="Times New Roman" w:cs="Times New Roman"/>
          <w:b/>
          <w:sz w:val="28"/>
          <w:szCs w:val="28"/>
        </w:rPr>
        <w:t xml:space="preserve">«Лето, книга, </w:t>
      </w:r>
      <w:r>
        <w:rPr>
          <w:rFonts w:ascii="Times New Roman" w:hAnsi="Times New Roman" w:cs="Times New Roman"/>
          <w:b/>
          <w:sz w:val="28"/>
          <w:szCs w:val="28"/>
        </w:rPr>
        <w:t xml:space="preserve">я- друзья», «Летняя угадай-ка». </w:t>
      </w:r>
      <w:r w:rsidRPr="00825289">
        <w:rPr>
          <w:rFonts w:ascii="Times New Roman" w:hAnsi="Times New Roman" w:cs="Times New Roman"/>
          <w:sz w:val="28"/>
          <w:szCs w:val="28"/>
        </w:rPr>
        <w:t xml:space="preserve">В Закустищенской поселенческой библиотеке разработана программа летнего чтения </w:t>
      </w:r>
      <w:r w:rsidRPr="00821160">
        <w:rPr>
          <w:rFonts w:ascii="Times New Roman" w:hAnsi="Times New Roman" w:cs="Times New Roman"/>
          <w:b/>
          <w:sz w:val="28"/>
          <w:szCs w:val="28"/>
        </w:rPr>
        <w:t>«Остров Читалия на планете Лето».</w:t>
      </w:r>
      <w:r w:rsidRPr="00825289">
        <w:rPr>
          <w:rFonts w:ascii="Times New Roman" w:hAnsi="Times New Roman" w:cs="Times New Roman"/>
          <w:sz w:val="28"/>
          <w:szCs w:val="28"/>
        </w:rPr>
        <w:t xml:space="preserve"> Мероприятия, включенные в программу, начались в июне. Во время детского праздника «Пусть всегда будет солнце» заведующая библиотекой Г.П. Иванова предложила ребятам поучаствовать в разнообразных конкурсах, веселых викторинах, развить ловкость и внимание в спортивных состязаниях. В подарок всем жителям деревни дети оставили свои «картины», нарисованные цветными мелками на асфальте, которые радовали окружающих еще несколько дней, за участие в празднике они были награждены призами, за что огромное спасибо ИП Александру Викторовичу Котыреву. Конкурсно - развлекательная программа «У книжек нет каникул» включала в себя викторины и кроссворды, с вопросами из известных литературных произведений. Литературное путешествие «В мире фэнтези» особенно увлекло любителей жанра. Во время литературного часа «Читаем классику» присутствующие окунулись в удивительный мир литературы.Творчеству и жизни А.Т. Твардовского, чье имя особенно дорого смолянам, был посвящен литературный час «Угол отчий… я в душе сберег». </w:t>
      </w:r>
    </w:p>
    <w:p w:rsidR="00E17E35" w:rsidRDefault="00E17E35" w:rsidP="00E17E35">
      <w:pPr>
        <w:pStyle w:val="af"/>
        <w:spacing w:before="0" w:beforeAutospacing="0" w:after="0" w:afterAutospacing="0"/>
        <w:jc w:val="both"/>
        <w:rPr>
          <w:sz w:val="28"/>
          <w:szCs w:val="28"/>
        </w:rPr>
      </w:pPr>
      <w:r>
        <w:rPr>
          <w:sz w:val="28"/>
          <w:szCs w:val="28"/>
        </w:rPr>
        <w:t xml:space="preserve">        Д</w:t>
      </w:r>
      <w:r w:rsidRPr="00825289">
        <w:rPr>
          <w:sz w:val="28"/>
          <w:szCs w:val="28"/>
        </w:rPr>
        <w:t>ля библиотеки самое главное</w:t>
      </w:r>
      <w:r>
        <w:rPr>
          <w:sz w:val="28"/>
          <w:szCs w:val="28"/>
        </w:rPr>
        <w:t xml:space="preserve"> в летний период </w:t>
      </w:r>
      <w:r w:rsidRPr="00825289">
        <w:rPr>
          <w:sz w:val="28"/>
          <w:szCs w:val="28"/>
        </w:rPr>
        <w:t xml:space="preserve"> – помочь читателям  найти нужную информацию и получить удовольствие от прихода в библиотеку.</w:t>
      </w:r>
    </w:p>
    <w:p w:rsidR="00E17E35" w:rsidRPr="00F5523C" w:rsidRDefault="00455AA1" w:rsidP="00E17E35">
      <w:pPr>
        <w:spacing w:after="0" w:line="240" w:lineRule="auto"/>
        <w:jc w:val="both"/>
        <w:rPr>
          <w:rFonts w:ascii="Times New Roman" w:hAnsi="Times New Roman" w:cs="Times New Roman"/>
          <w:sz w:val="28"/>
          <w:szCs w:val="28"/>
        </w:rPr>
      </w:pPr>
      <w:r w:rsidRPr="00F5523C">
        <w:rPr>
          <w:rFonts w:ascii="Times New Roman" w:hAnsi="Times New Roman" w:cs="Times New Roman"/>
          <w:noProof/>
          <w:sz w:val="28"/>
          <w:szCs w:val="28"/>
        </w:rPr>
        <w:lastRenderedPageBreak/>
        <w:drawing>
          <wp:anchor distT="0" distB="0" distL="114300" distR="114300" simplePos="0" relativeHeight="252152832" behindDoc="0" locked="0" layoutInCell="1" allowOverlap="1">
            <wp:simplePos x="0" y="0"/>
            <wp:positionH relativeFrom="margin">
              <wp:posOffset>36195</wp:posOffset>
            </wp:positionH>
            <wp:positionV relativeFrom="margin">
              <wp:posOffset>6623050</wp:posOffset>
            </wp:positionV>
            <wp:extent cx="2882900" cy="2159635"/>
            <wp:effectExtent l="0" t="0" r="0" b="0"/>
            <wp:wrapSquare wrapText="bothSides"/>
            <wp:docPr id="71" name="Рисунок 71" descr="P10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70366"/>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900" cy="2159635"/>
                    </a:xfrm>
                    <a:prstGeom prst="rect">
                      <a:avLst/>
                    </a:prstGeom>
                    <a:noFill/>
                    <a:ln w="19050">
                      <a:noFill/>
                      <a:miter lim="800000"/>
                      <a:headEnd/>
                      <a:tailEnd/>
                    </a:ln>
                  </pic:spPr>
                </pic:pic>
              </a:graphicData>
            </a:graphic>
          </wp:anchor>
        </w:drawing>
      </w:r>
      <w:r w:rsidR="00E17E35" w:rsidRPr="00F5523C">
        <w:rPr>
          <w:rFonts w:ascii="Times New Roman" w:hAnsi="Times New Roman" w:cs="Times New Roman"/>
          <w:sz w:val="28"/>
          <w:szCs w:val="28"/>
        </w:rPr>
        <w:t xml:space="preserve">В детской библиотеке летние каникулы это горячая пора в прямом и переносном смысле; наплыв читателей по летним спискам чтения и организация досуга летних оздоровительных лагерей. </w:t>
      </w:r>
    </w:p>
    <w:p w:rsidR="00E17E35" w:rsidRPr="00F5523C" w:rsidRDefault="00E17E35" w:rsidP="00E17E35">
      <w:pPr>
        <w:spacing w:after="0" w:line="240" w:lineRule="auto"/>
        <w:ind w:firstLine="567"/>
        <w:jc w:val="both"/>
        <w:rPr>
          <w:rFonts w:ascii="Times New Roman" w:hAnsi="Times New Roman" w:cs="Times New Roman"/>
          <w:sz w:val="28"/>
          <w:szCs w:val="28"/>
        </w:rPr>
      </w:pPr>
      <w:r w:rsidRPr="00F5523C">
        <w:rPr>
          <w:rFonts w:ascii="Times New Roman" w:hAnsi="Times New Roman" w:cs="Times New Roman"/>
          <w:sz w:val="28"/>
          <w:szCs w:val="28"/>
        </w:rPr>
        <w:t xml:space="preserve"> В период летних каникул Демидовская ЦДБ работала по программе летнего чтения «Читаем и играем».  В летний период прошли</w:t>
      </w:r>
      <w:r>
        <w:rPr>
          <w:rFonts w:ascii="Times New Roman" w:hAnsi="Times New Roman" w:cs="Times New Roman"/>
          <w:sz w:val="28"/>
          <w:szCs w:val="28"/>
        </w:rPr>
        <w:t xml:space="preserve"> игровые программы и праздники:</w:t>
      </w:r>
      <w:r w:rsidRPr="00F5523C">
        <w:rPr>
          <w:rFonts w:ascii="Times New Roman" w:hAnsi="Times New Roman" w:cs="Times New Roman"/>
          <w:sz w:val="28"/>
          <w:szCs w:val="28"/>
        </w:rPr>
        <w:t xml:space="preserve">«Планета детства или день воздушного шарика» - 3 июня;  «Пушкинские строки» - 8,9 июня; «Что мы Родиной зовем» - 10,11 июня;  «День борьбы с мусором» - 15,16 июня;  «Путешествие в сказку» - 23,26 июня;  «Во имя жизни и любви» - 8июля;   «Кувырком, бегом, вприпрыжку» - 12 августа. </w:t>
      </w:r>
    </w:p>
    <w:p w:rsidR="00E17E35" w:rsidRPr="00F5523C" w:rsidRDefault="00E17E35" w:rsidP="00E17E35">
      <w:pPr>
        <w:spacing w:after="0" w:line="240" w:lineRule="auto"/>
        <w:jc w:val="both"/>
        <w:rPr>
          <w:rFonts w:ascii="Times New Roman" w:hAnsi="Times New Roman" w:cs="Times New Roman"/>
          <w:sz w:val="28"/>
          <w:szCs w:val="28"/>
        </w:rPr>
      </w:pPr>
    </w:p>
    <w:p w:rsidR="00E17E35" w:rsidRPr="00F5523C" w:rsidRDefault="00E17E35" w:rsidP="00E17E35">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 xml:space="preserve">Планета детства, как вы ее себе представляете? На этой планете дети любят и умеют фантазировать, смеяться и не огорчаться, играть и веселиться. Вообще, здорово проводить время.  Воздушный шарик это символ любого праздника, как торт и подарки. </w:t>
      </w:r>
    </w:p>
    <w:p w:rsidR="00E17E35" w:rsidRDefault="00E17E35" w:rsidP="00E17E35">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 xml:space="preserve"> В этот день в библиотеке было очень шумно и весело, все ребята с удовольствием приняли правила игры и веселились от души. Очень много игр и забав можно придумать с воздушными шариками. Дети участвовали  в эстафетах, и конкурсах: «Веселые друзья», «Шарик по кругу», «Шарик на носу», «Бой шарами», «Разрисуй меня», танцевали с шарами, выполняли шуточные задания, пели частушки, и всегда главным атрибутом любой игры в этот день был яркий, большой или маленький, разноцветный воздушный шарик.  </w:t>
      </w:r>
    </w:p>
    <w:p w:rsidR="00E17E35" w:rsidRPr="00F5523C" w:rsidRDefault="00E17E35" w:rsidP="00E17E35">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Каждый год 6 июня в нашей стране отмечается Пушкинский день России. Праздник установлен Указом Президента Российской Федерации от 21 мая 1997 года в честь 200-летия со дня рождения великого русского поэта.</w:t>
      </w:r>
      <w:r w:rsidRPr="00F5523C">
        <w:rPr>
          <w:rFonts w:ascii="Times New Roman" w:hAnsi="Times New Roman" w:cs="Times New Roman"/>
          <w:b/>
          <w:bCs/>
          <w:sz w:val="28"/>
          <w:szCs w:val="28"/>
        </w:rPr>
        <w:br/>
      </w:r>
      <w:r>
        <w:rPr>
          <w:rFonts w:ascii="Times New Roman" w:hAnsi="Times New Roman" w:cs="Times New Roman"/>
          <w:sz w:val="28"/>
          <w:szCs w:val="28"/>
        </w:rPr>
        <w:t>Р</w:t>
      </w:r>
      <w:r w:rsidRPr="00F5523C">
        <w:rPr>
          <w:rFonts w:ascii="Times New Roman" w:hAnsi="Times New Roman" w:cs="Times New Roman"/>
          <w:sz w:val="28"/>
          <w:szCs w:val="28"/>
        </w:rPr>
        <w:t>ебят</w:t>
      </w:r>
      <w:r>
        <w:rPr>
          <w:rFonts w:ascii="Times New Roman" w:hAnsi="Times New Roman" w:cs="Times New Roman"/>
          <w:sz w:val="28"/>
          <w:szCs w:val="28"/>
        </w:rPr>
        <w:t>а</w:t>
      </w:r>
      <w:r w:rsidRPr="00F5523C">
        <w:rPr>
          <w:rFonts w:ascii="Times New Roman" w:hAnsi="Times New Roman" w:cs="Times New Roman"/>
          <w:sz w:val="28"/>
          <w:szCs w:val="28"/>
        </w:rPr>
        <w:t xml:space="preserve"> детской оздоровительной площадки </w:t>
      </w:r>
      <w:r>
        <w:rPr>
          <w:rFonts w:ascii="Times New Roman" w:hAnsi="Times New Roman" w:cs="Times New Roman"/>
          <w:sz w:val="28"/>
          <w:szCs w:val="28"/>
        </w:rPr>
        <w:t xml:space="preserve"> приняли</w:t>
      </w:r>
      <w:r w:rsidRPr="00F5523C">
        <w:rPr>
          <w:rFonts w:ascii="Times New Roman" w:hAnsi="Times New Roman" w:cs="Times New Roman"/>
          <w:sz w:val="28"/>
          <w:szCs w:val="28"/>
        </w:rPr>
        <w:t xml:space="preserve"> участие в литературно-поэтическом соревновании </w:t>
      </w:r>
      <w:r w:rsidRPr="00F5523C">
        <w:rPr>
          <w:rFonts w:ascii="Times New Roman" w:hAnsi="Times New Roman" w:cs="Times New Roman"/>
          <w:b/>
          <w:sz w:val="28"/>
          <w:szCs w:val="28"/>
        </w:rPr>
        <w:t>«Пушкинские строки».</w:t>
      </w:r>
    </w:p>
    <w:p w:rsidR="00E17E35" w:rsidRPr="00F5523C" w:rsidRDefault="00E17E35" w:rsidP="00E17E35">
      <w:pPr>
        <w:pStyle w:val="af"/>
        <w:spacing w:before="0" w:beforeAutospacing="0" w:after="0" w:afterAutospacing="0"/>
        <w:ind w:firstLine="709"/>
        <w:jc w:val="both"/>
        <w:rPr>
          <w:sz w:val="28"/>
          <w:szCs w:val="28"/>
        </w:rPr>
      </w:pPr>
      <w:r w:rsidRPr="00F5523C">
        <w:rPr>
          <w:sz w:val="28"/>
          <w:szCs w:val="28"/>
        </w:rPr>
        <w:t xml:space="preserve">Ведущий библиотекарь абонемента рассказала ребятам о жизни и творчестве А.С. Пушкина, о его детстве, учёбе в лицее, близких друзьях, окружавших поэта на протяжении всей жизни.  </w:t>
      </w:r>
    </w:p>
    <w:p w:rsidR="00E17E35" w:rsidRPr="00F5523C" w:rsidRDefault="00E17E35" w:rsidP="00E17E35">
      <w:pPr>
        <w:pStyle w:val="af"/>
        <w:spacing w:before="0" w:beforeAutospacing="0" w:after="0" w:afterAutospacing="0"/>
        <w:ind w:firstLine="709"/>
        <w:jc w:val="both"/>
        <w:rPr>
          <w:sz w:val="28"/>
          <w:szCs w:val="28"/>
        </w:rPr>
      </w:pPr>
      <w:r w:rsidRPr="00F5523C">
        <w:rPr>
          <w:sz w:val="28"/>
          <w:szCs w:val="28"/>
        </w:rPr>
        <w:t xml:space="preserve">Юные читатели выразительно исполнили стихи знаменитого автора, вспомнили героев известных сказок, заканчивали предложенные фразы, отгадывали загадки, отвечали на вопросы  увлекательной викторины и стали участниками разных игр. </w:t>
      </w:r>
    </w:p>
    <w:p w:rsidR="00E17E35" w:rsidRPr="00F5523C" w:rsidRDefault="00E17E35" w:rsidP="00E17E35">
      <w:pPr>
        <w:pStyle w:val="af"/>
        <w:spacing w:before="0" w:beforeAutospacing="0" w:after="0" w:afterAutospacing="0"/>
        <w:jc w:val="both"/>
        <w:rPr>
          <w:sz w:val="28"/>
          <w:szCs w:val="28"/>
        </w:rPr>
      </w:pPr>
      <w:r w:rsidRPr="00F5523C">
        <w:rPr>
          <w:sz w:val="28"/>
          <w:szCs w:val="28"/>
        </w:rPr>
        <w:t xml:space="preserve">Все мы с нетерпением ждем лета. Наслаждаемся  солнцем, чистым воздухом, купаемся в теплой прозрачной воде, отдыхаем на природе. Как вести себя в гостях у природы? Варварски использовать или бережно относиться? С чего начать? Начнем с борьбы с мусором!  </w:t>
      </w:r>
      <w:r w:rsidRPr="00F5523C">
        <w:rPr>
          <w:color w:val="000000"/>
          <w:sz w:val="28"/>
          <w:szCs w:val="28"/>
        </w:rPr>
        <w:t xml:space="preserve">То, </w:t>
      </w:r>
      <w:r w:rsidRPr="00F5523C">
        <w:rPr>
          <w:color w:val="000000"/>
          <w:sz w:val="28"/>
          <w:szCs w:val="28"/>
        </w:rPr>
        <w:lastRenderedPageBreak/>
        <w:t xml:space="preserve">как мы передвигаемся, что покупаем, как наводим порядок, чем занимаемся —  это все влияет на окружающую нас среду. Одновременно мы выбрасываем токсичные отбросы в атмосферу и водные пространства, которые за короткое время уничтожают обширные территории и являются ядовитыми для живых организмов. </w:t>
      </w:r>
    </w:p>
    <w:p w:rsidR="00E17E35" w:rsidRPr="00F5523C" w:rsidRDefault="00451CFD" w:rsidP="00E17E35">
      <w:pPr>
        <w:spacing w:after="0" w:line="240" w:lineRule="auto"/>
        <w:ind w:firstLine="709"/>
        <w:jc w:val="both"/>
        <w:rPr>
          <w:rFonts w:ascii="Times New Roman" w:hAnsi="Times New Roman" w:cs="Times New Roman"/>
          <w:sz w:val="28"/>
          <w:szCs w:val="28"/>
        </w:rPr>
      </w:pPr>
      <w:r w:rsidRPr="00F5523C">
        <w:rPr>
          <w:noProof/>
          <w:sz w:val="28"/>
          <w:szCs w:val="28"/>
        </w:rPr>
        <w:drawing>
          <wp:anchor distT="0" distB="0" distL="114300" distR="114300" simplePos="0" relativeHeight="252153856" behindDoc="0" locked="0" layoutInCell="1" allowOverlap="1">
            <wp:simplePos x="0" y="0"/>
            <wp:positionH relativeFrom="margin">
              <wp:posOffset>35560</wp:posOffset>
            </wp:positionH>
            <wp:positionV relativeFrom="margin">
              <wp:posOffset>1801495</wp:posOffset>
            </wp:positionV>
            <wp:extent cx="2882900" cy="2159635"/>
            <wp:effectExtent l="0" t="0" r="0" b="0"/>
            <wp:wrapSquare wrapText="bothSides"/>
            <wp:docPr id="69" name="Рисунок 69" descr="P107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70409"/>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900" cy="2159635"/>
                    </a:xfrm>
                    <a:prstGeom prst="rect">
                      <a:avLst/>
                    </a:prstGeom>
                    <a:noFill/>
                    <a:ln w="19050">
                      <a:noFill/>
                      <a:miter lim="800000"/>
                      <a:headEnd/>
                      <a:tailEnd/>
                    </a:ln>
                  </pic:spPr>
                </pic:pic>
              </a:graphicData>
            </a:graphic>
          </wp:anchor>
        </w:drawing>
      </w:r>
      <w:r w:rsidR="00E17E35" w:rsidRPr="00F5523C">
        <w:rPr>
          <w:rFonts w:ascii="Times New Roman" w:hAnsi="Times New Roman" w:cs="Times New Roman"/>
          <w:sz w:val="28"/>
          <w:szCs w:val="28"/>
        </w:rPr>
        <w:t xml:space="preserve"> Самый лучший способ донести до ребенка суть проблемы – это игра.  В детской библиотеке состоялась познавательно-игровая программа </w:t>
      </w:r>
      <w:r w:rsidR="00E17E35" w:rsidRPr="00F5523C">
        <w:rPr>
          <w:rFonts w:ascii="Times New Roman" w:hAnsi="Times New Roman" w:cs="Times New Roman"/>
          <w:b/>
          <w:sz w:val="28"/>
          <w:szCs w:val="28"/>
        </w:rPr>
        <w:t>«Деньборьбы с мусором».</w:t>
      </w:r>
      <w:r w:rsidR="00E17E35" w:rsidRPr="00F5523C">
        <w:rPr>
          <w:rFonts w:ascii="Times New Roman" w:hAnsi="Times New Roman" w:cs="Times New Roman"/>
          <w:sz w:val="28"/>
          <w:szCs w:val="28"/>
        </w:rPr>
        <w:t xml:space="preserve"> Ведущие праздника «Старичок - Лесовичок» и вредная «Пакость» разыграли целое представление для детей. Демонстрация клипа «Как прекрасен этот мир», презентация «Остановим мусорное нашествие» помогли ребятам понять серьезность проблемы. Основное время было занято играми  и веселыми конкурсами, в которых с удовольствием принимали участие школьники. </w:t>
      </w:r>
    </w:p>
    <w:p w:rsidR="00E17E35" w:rsidRPr="00F5523C" w:rsidRDefault="00E17E35" w:rsidP="00E17E35">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Прощаясь с летом, наши читатели обычно вспоминают, как интересно и плодотворно они провели каникулы. Библиотекари тоже остались довольны результатом: в библиотеку записались новые читатели, в основном те, кто приехал в наш город на каникулы из других населенных пунктов.</w:t>
      </w:r>
    </w:p>
    <w:p w:rsidR="00E17E35" w:rsidRPr="00E17E35" w:rsidRDefault="00E17E35" w:rsidP="00E17E35">
      <w:pPr>
        <w:spacing w:after="0" w:line="240" w:lineRule="auto"/>
        <w:jc w:val="both"/>
        <w:rPr>
          <w:rFonts w:ascii="Times New Roman" w:hAnsi="Times New Roman" w:cs="Times New Roman"/>
          <w:b/>
          <w:sz w:val="28"/>
          <w:szCs w:val="28"/>
        </w:rPr>
      </w:pPr>
      <w:r w:rsidRPr="00F5523C">
        <w:rPr>
          <w:rFonts w:ascii="Times New Roman" w:hAnsi="Times New Roman" w:cs="Times New Roman"/>
          <w:sz w:val="28"/>
          <w:szCs w:val="28"/>
        </w:rPr>
        <w:t>Полное взаимодействие библиотекаря и родителей начинается с глубокой индивидуальной работы с каждым членом семьи, пришедшим в библиотеку. Во время первого посещения библиотеки родителями и детьми с ними проводятся индивидуальные беседы о правилах пользования библиотекой, выявляются интересы ребёнка, читательские предпочтения взрослых, что позволяет в дальнейшем предлагать интересующую их литературу. Сотрудники библиотеки обращают внимание родителей на книжные выставки. Например, «С книгой дружим всей семьей».  Ее разделы – «Читаем вместе», «Почемучкам и любознайкам», «Золотой фонд детской литературы», «Почитай малышке книжки» и  были снабжены цитатами о пользе чтения, а также советами для родителей. В 2015 году были проведены следующие мероприятия: «Бал литературных героев» новогодний утренник – 8 января;«Дружная семья» семейный праздник – 24 апреля; «Мой дом – моя семья» книжная выставка – просмотр – 5 мая; «Будем с книжками дружить» занятие семейного клуба – 17 мая; «Подвиг святой Руси» выставка – просмотр – 3 июля; «Во имя жизни и любви» урок мудрости – 8 июля; «Игрушки у нас в гостях» семейная встреча - 6 декабря; «Мы встречаем Нов</w:t>
      </w:r>
      <w:r>
        <w:rPr>
          <w:rFonts w:ascii="Times New Roman" w:hAnsi="Times New Roman" w:cs="Times New Roman"/>
          <w:sz w:val="28"/>
          <w:szCs w:val="28"/>
        </w:rPr>
        <w:t>ый год»  утренник – 29 декабря.</w:t>
      </w:r>
    </w:p>
    <w:p w:rsidR="00626F75" w:rsidRPr="00726381" w:rsidRDefault="00455AA1" w:rsidP="00E17E35">
      <w:pPr>
        <w:pStyle w:val="a3"/>
        <w:jc w:val="both"/>
        <w:rPr>
          <w:rFonts w:ascii="Times New Roman" w:hAnsi="Times New Roman" w:cs="Times New Roman"/>
          <w:sz w:val="28"/>
        </w:rPr>
      </w:pPr>
      <w:r>
        <w:rPr>
          <w:rFonts w:ascii="Times New Roman" w:hAnsi="Times New Roman"/>
          <w:noProof/>
          <w:sz w:val="28"/>
          <w:szCs w:val="28"/>
        </w:rPr>
        <w:lastRenderedPageBreak/>
        <w:drawing>
          <wp:anchor distT="0" distB="0" distL="114300" distR="114300" simplePos="0" relativeHeight="252093440" behindDoc="1" locked="0" layoutInCell="1" allowOverlap="1">
            <wp:simplePos x="0" y="0"/>
            <wp:positionH relativeFrom="column">
              <wp:posOffset>71120</wp:posOffset>
            </wp:positionH>
            <wp:positionV relativeFrom="paragraph">
              <wp:posOffset>5229225</wp:posOffset>
            </wp:positionV>
            <wp:extent cx="2881630" cy="2159635"/>
            <wp:effectExtent l="0" t="0" r="0" b="0"/>
            <wp:wrapTight wrapText="bothSides">
              <wp:wrapPolygon edited="0">
                <wp:start x="0" y="0"/>
                <wp:lineTo x="0" y="21340"/>
                <wp:lineTo x="21419" y="21340"/>
                <wp:lineTo x="21419" y="0"/>
                <wp:lineTo x="0" y="0"/>
              </wp:wrapPolygon>
            </wp:wrapTight>
            <wp:docPr id="19" name="Рисунок 19" descr="C:\Users\User\Desktop\1!\Неделя детской книги  Закуст. Шапы. Холм. Заборье. Жичицы\P103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Неделя детской книги  Закуст. Шапы. Холм. Заборье. Жичицы\P1030183.JPG"/>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2159635"/>
                    </a:xfrm>
                    <a:prstGeom prst="rect">
                      <a:avLst/>
                    </a:prstGeom>
                    <a:noFill/>
                    <a:ln>
                      <a:noFill/>
                    </a:ln>
                  </pic:spPr>
                </pic:pic>
              </a:graphicData>
            </a:graphic>
          </wp:anchor>
        </w:drawing>
      </w:r>
      <w:r w:rsidR="00340473">
        <w:rPr>
          <w:rFonts w:ascii="Times New Roman" w:hAnsi="Times New Roman"/>
          <w:sz w:val="28"/>
          <w:szCs w:val="28"/>
        </w:rPr>
        <w:t>Читающий человек начинает формироваться с детства. В этом ему помогают в первую очередь семья и школа. Но их влияния часто бывает недостаточно. Библиотека является именно тем учреждением, чья непосредственная обя</w:t>
      </w:r>
      <w:r w:rsidR="00556EAE">
        <w:rPr>
          <w:rFonts w:ascii="Times New Roman" w:hAnsi="Times New Roman"/>
          <w:sz w:val="28"/>
          <w:szCs w:val="28"/>
        </w:rPr>
        <w:t xml:space="preserve">занность – продвигать чтение. </w:t>
      </w:r>
      <w:r w:rsidR="00626F75" w:rsidRPr="003D68D7">
        <w:rPr>
          <w:rFonts w:ascii="Times New Roman" w:eastAsia="Times New Roman" w:hAnsi="Times New Roman" w:cs="Times New Roman"/>
          <w:color w:val="000000" w:themeColor="text1"/>
          <w:sz w:val="28"/>
          <w:szCs w:val="28"/>
        </w:rPr>
        <w:t xml:space="preserve">В течение семи дней мартовских школьных каникул библиотеки, работающие с детьми и юношеством, встречают своих читателей. Неделя детской книги – праздник всех читающих ребят, независимо от того, посещают они библиотеку или нет, праздник детства, праздник для писателей, издателей и библиотекарей. </w:t>
      </w:r>
      <w:r w:rsidR="00626F75" w:rsidRPr="003D68D7">
        <w:rPr>
          <w:rFonts w:ascii="Times New Roman" w:hAnsi="Times New Roman" w:cs="Times New Roman"/>
          <w:color w:val="000000" w:themeColor="text1"/>
          <w:sz w:val="28"/>
          <w:szCs w:val="28"/>
        </w:rPr>
        <w:t>Неделя детской книги родилась в 1943 году - в разгар Великой Отечественной войны. По предложению замечательного писателя Льва Кассиля, который и открыл первую Неделю в Москве.</w:t>
      </w:r>
      <w:r w:rsidR="00626F75" w:rsidRPr="003D68D7">
        <w:rPr>
          <w:rFonts w:ascii="Times New Roman" w:eastAsia="Times New Roman" w:hAnsi="Times New Roman" w:cs="Times New Roman"/>
          <w:color w:val="000000" w:themeColor="text1"/>
          <w:sz w:val="28"/>
          <w:szCs w:val="28"/>
        </w:rPr>
        <w:t>Праздник любознательных детей и взрослых, влюбленных в книгу, праздник веселых приключений, новых литературных открытий, встреч с интересными</w:t>
      </w:r>
      <w:r w:rsidR="00626F75">
        <w:rPr>
          <w:rFonts w:ascii="Times New Roman" w:eastAsia="Times New Roman" w:hAnsi="Times New Roman" w:cs="Times New Roman"/>
          <w:color w:val="000000" w:themeColor="text1"/>
          <w:sz w:val="28"/>
          <w:szCs w:val="28"/>
        </w:rPr>
        <w:t xml:space="preserve"> книгами</w:t>
      </w:r>
      <w:r w:rsidR="00626F75" w:rsidRPr="003D68D7">
        <w:rPr>
          <w:rFonts w:ascii="Times New Roman" w:eastAsia="Times New Roman" w:hAnsi="Times New Roman" w:cs="Times New Roman"/>
          <w:color w:val="000000" w:themeColor="text1"/>
          <w:sz w:val="28"/>
          <w:szCs w:val="28"/>
        </w:rPr>
        <w:t>.</w:t>
      </w:r>
      <w:r w:rsidR="00626F75">
        <w:rPr>
          <w:rFonts w:ascii="Times New Roman" w:eastAsia="Times New Roman" w:hAnsi="Times New Roman" w:cs="Times New Roman"/>
          <w:color w:val="000000" w:themeColor="text1"/>
          <w:sz w:val="28"/>
          <w:szCs w:val="28"/>
        </w:rPr>
        <w:t xml:space="preserve"> В библиотеках МБУК ЦБС Демидовского района прошли различные мероприятия.Конкурсно – игровой программой «Я – читатель библиотеки» началась Неделя Детской Книги в Закустищенской поселенческой библиотеке.  Ребятам было предложено несколько номинаций: защита читательского формуляра, рассказ о любимой книге, литературная викторина «Знакомые незнакомцы». Задания чередовались игровыми паузами. Закончилось состязание чаепитием и сладким столом. 26 марта проведен вечер – портрет «Сказочник Датского Королевства», посвященный 210-летию со дня рождения Г.Х. Андерсена. Читателям представлена книжная выставка «Эти старые, старые сказки». Заведующая библиотекой Иванова Г.П. рассказала о жизни и творчестве великого сказочника, сделала обзор произведений знаменитого автора. В заключение ребята приняли участие в литературной викторине «В мире сказок», по произведениям Андерсена.  Юные читатели Шаповской библиотеки приняли участие в мероприятии «Здравствуй, книжкина неделя». Во время литературной викторины «Мой книжный друг», с радостью угадывали знакомых и любимых героев книг. Заведующая библиотекой Л.В. Федорова провела обзор книг «Мир чудесный, мир большой», показала книги, которые читали родители и книги, любимые сегодняшними ребятишками. </w:t>
      </w:r>
    </w:p>
    <w:p w:rsidR="00626F75" w:rsidRPr="00626F75" w:rsidRDefault="00626F75" w:rsidP="00626F75">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«Мир сказок Андерсена» - под таким названием прошел литературный час в Холмовской библиотеке</w:t>
      </w:r>
      <w:r w:rsidR="0072638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Активно обсудили поучительно – нравственную сказку «Сундук – самолет».</w:t>
      </w:r>
      <w:r w:rsidR="00726381">
        <w:rPr>
          <w:rFonts w:ascii="Times New Roman" w:hAnsi="Times New Roman" w:cs="Times New Roman"/>
          <w:sz w:val="28"/>
          <w:szCs w:val="28"/>
        </w:rPr>
        <w:t>В</w:t>
      </w:r>
      <w:r>
        <w:rPr>
          <w:rFonts w:ascii="Times New Roman" w:hAnsi="Times New Roman" w:cs="Times New Roman"/>
          <w:sz w:val="28"/>
          <w:szCs w:val="28"/>
        </w:rPr>
        <w:t xml:space="preserve">Заборьевской поселенческой библиотеке прошло мероприятие "Путешествие в мир сказок Андерсена". Ребята узнали много интересного о творчестве писателя, читали сказки и очень активно отвечали на вопросы викторины. Кроссворд по сказкам писателя обобщил </w:t>
      </w:r>
      <w:r>
        <w:rPr>
          <w:rFonts w:ascii="Times New Roman" w:hAnsi="Times New Roman" w:cs="Times New Roman"/>
          <w:sz w:val="28"/>
          <w:szCs w:val="28"/>
        </w:rPr>
        <w:lastRenderedPageBreak/>
        <w:t>знания ребят и открыл другие, не столь известные сказки Андерсена. В завершение посмотрели мультфильм "Домовой и хозяйка". К этому дню в библиотеке была оформлена книжная выставка "Страна чудес Андерсена".   </w:t>
      </w:r>
      <w:r>
        <w:rPr>
          <w:rFonts w:ascii="Times New Roman" w:hAnsi="Times New Roman" w:cs="Times New Roman"/>
          <w:sz w:val="28"/>
        </w:rPr>
        <w:t>В</w:t>
      </w:r>
      <w:r w:rsidRPr="00EE47CB">
        <w:rPr>
          <w:rFonts w:ascii="Times New Roman" w:hAnsi="Times New Roman" w:cs="Times New Roman"/>
          <w:sz w:val="28"/>
        </w:rPr>
        <w:t>Жичицкой поселенческой библиотеке</w:t>
      </w:r>
      <w:r>
        <w:rPr>
          <w:rFonts w:ascii="Times New Roman" w:hAnsi="Times New Roman" w:cs="Times New Roman"/>
          <w:sz w:val="28"/>
        </w:rPr>
        <w:t xml:space="preserve"> проходила выставка творческих работ «Красота умелых рук». Поделки из лент, бисера, салфеток, сосновых шишек, композиции из искусственных цветов: фиалок, орхидей, сакуры – все это радовало посетителей  библиотеки. Работы, представленные на выставке, сдела</w:t>
      </w:r>
      <w:r w:rsidR="00726381">
        <w:rPr>
          <w:rFonts w:ascii="Times New Roman" w:hAnsi="Times New Roman" w:cs="Times New Roman"/>
          <w:sz w:val="28"/>
        </w:rPr>
        <w:t>ны юными читателями библиотеки.</w:t>
      </w:r>
    </w:p>
    <w:p w:rsidR="00206CA7" w:rsidRPr="00626F75" w:rsidRDefault="00001A51" w:rsidP="00626F75">
      <w:pPr>
        <w:spacing w:after="0" w:line="240" w:lineRule="auto"/>
        <w:jc w:val="both"/>
        <w:rPr>
          <w:rFonts w:ascii="Times New Roman" w:eastAsia="Times New Roman" w:hAnsi="Times New Roman" w:cs="Times New Roman"/>
          <w:color w:val="000000" w:themeColor="text1"/>
          <w:sz w:val="28"/>
          <w:szCs w:val="28"/>
        </w:rPr>
      </w:pPr>
      <w:r w:rsidRPr="00AC56EE">
        <w:rPr>
          <w:rFonts w:ascii="Times New Roman" w:hAnsi="Times New Roman" w:cs="Times New Roman"/>
          <w:noProof/>
          <w:sz w:val="28"/>
          <w:szCs w:val="28"/>
        </w:rPr>
        <w:drawing>
          <wp:anchor distT="0" distB="0" distL="114300" distR="114300" simplePos="0" relativeHeight="252073984" behindDoc="1" locked="0" layoutInCell="1" allowOverlap="1">
            <wp:simplePos x="0" y="0"/>
            <wp:positionH relativeFrom="column">
              <wp:posOffset>3175</wp:posOffset>
            </wp:positionH>
            <wp:positionV relativeFrom="paragraph">
              <wp:posOffset>2157730</wp:posOffset>
            </wp:positionV>
            <wp:extent cx="2893060" cy="2159635"/>
            <wp:effectExtent l="0" t="0" r="0" b="0"/>
            <wp:wrapTight wrapText="bothSides">
              <wp:wrapPolygon edited="0">
                <wp:start x="0" y="0"/>
                <wp:lineTo x="0" y="21340"/>
                <wp:lineTo x="21477" y="21340"/>
                <wp:lineTo x="21477" y="0"/>
                <wp:lineTo x="0" y="0"/>
              </wp:wrapPolygon>
            </wp:wrapTight>
            <wp:docPr id="41" name="Рисунок 41" descr="IMG_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5518"/>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060" cy="2159635"/>
                    </a:xfrm>
                    <a:prstGeom prst="rect">
                      <a:avLst/>
                    </a:prstGeom>
                    <a:noFill/>
                  </pic:spPr>
                </pic:pic>
              </a:graphicData>
            </a:graphic>
          </wp:anchor>
        </w:drawing>
      </w:r>
      <w:r w:rsidR="00206CA7" w:rsidRPr="00AC56EE">
        <w:rPr>
          <w:rFonts w:ascii="Times New Roman" w:hAnsi="Times New Roman" w:cs="Times New Roman"/>
          <w:sz w:val="28"/>
          <w:szCs w:val="28"/>
        </w:rPr>
        <w:t>Знание, а главное – понимание православных традиций и нравственных устоев играет важную роль в создании крепкой и дружной семьи. Именно там закладываются и формируются такие необходимые общечеловеческие ценности, как любовь и уважение к людям, щедрость, ответственность за свои поступки, патриотизм.</w:t>
      </w:r>
    </w:p>
    <w:p w:rsidR="00206CA7" w:rsidRPr="00AC56EE" w:rsidRDefault="00206CA7" w:rsidP="00206CA7">
      <w:pPr>
        <w:spacing w:after="0" w:line="240" w:lineRule="auto"/>
        <w:jc w:val="both"/>
        <w:rPr>
          <w:rFonts w:ascii="Times New Roman" w:hAnsi="Times New Roman" w:cs="Times New Roman"/>
          <w:sz w:val="28"/>
          <w:szCs w:val="28"/>
        </w:rPr>
      </w:pPr>
      <w:r w:rsidRPr="00AC56EE">
        <w:rPr>
          <w:rFonts w:ascii="Times New Roman" w:hAnsi="Times New Roman" w:cs="Times New Roman"/>
          <w:sz w:val="28"/>
          <w:szCs w:val="28"/>
        </w:rPr>
        <w:t xml:space="preserve">       Ежегодно 8 июля в нашей стране отмечается Всероссийский День семьи, любви и верности.</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Инициатива проведения праздника принадлежит властям города Мурома, где обрели свой покой тела Петра и Февронии.</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8 июля работники Демидовской центральной районной библиотеки на открытой площадке перед библиотекой провели акцию «Семья – начало всех начал».</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Люди разного возраста и особенно молодёжь активно включившись в акцию, раскрыли любимые книги, журналы, прочитали понравившиеся строки о семье, верности и любви, обменялись мнениями о прочитанном.</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Состоялись мастер-классы и творческие мастерские по составлению композиций из  подручных материалов: ваз - из пластиковых бутылок, цветов - из картонных ячеек для яиц.</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Дети играли в популярную на сегодняшний день  игру Твистер, рисовали цветными мелками на асфальте.</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Этому теплому празднику рады в любом доме, поэтому-то ему так легко шагается — выйдя из церковного календаря, он готов постучаться в каждую дверь.</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Одним из мероприятий, направленных на пропаганду института семьи, ответственного отцовства и материнства, сокращения абортов, стала акция «Марш за жизнь».</w:t>
      </w:r>
    </w:p>
    <w:p w:rsidR="00206CA7" w:rsidRPr="00AC56EE" w:rsidRDefault="00206CA7" w:rsidP="00206CA7">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 xml:space="preserve">В библиотеке также были проведены: выставки творческих работ семьи Ковалевых «Прекрасное руками дочерей и мамы», «Семья Киприч. От </w:t>
      </w:r>
      <w:r w:rsidRPr="00AC56EE">
        <w:rPr>
          <w:rFonts w:ascii="Times New Roman" w:hAnsi="Times New Roman" w:cs="Times New Roman"/>
          <w:sz w:val="28"/>
          <w:szCs w:val="28"/>
        </w:rPr>
        <w:lastRenderedPageBreak/>
        <w:t>замысла к воплощению», книжно-иллюстративная выставка «Семья талантами полна».</w:t>
      </w:r>
    </w:p>
    <w:p w:rsidR="002C0169" w:rsidRDefault="002C0169" w:rsidP="00365BA5">
      <w:pPr>
        <w:spacing w:after="0" w:line="240" w:lineRule="auto"/>
        <w:jc w:val="both"/>
        <w:rPr>
          <w:rFonts w:ascii="Times New Roman" w:hAnsi="Times New Roman" w:cs="Times New Roman"/>
          <w:sz w:val="28"/>
          <w:szCs w:val="28"/>
        </w:rPr>
      </w:pPr>
      <w:r w:rsidRPr="00827D1E">
        <w:rPr>
          <w:rFonts w:ascii="Times New Roman" w:eastAsia="Times New Roman" w:hAnsi="Times New Roman" w:cs="Times New Roman"/>
          <w:sz w:val="28"/>
          <w:szCs w:val="28"/>
        </w:rPr>
        <w:t xml:space="preserve">В библиотеках района постоянно ведется работа с семьями, что приводит к увеличению </w:t>
      </w:r>
      <w:r w:rsidRPr="00CE32C4">
        <w:rPr>
          <w:rFonts w:ascii="Times New Roman" w:eastAsia="Times New Roman" w:hAnsi="Times New Roman" w:cs="Times New Roman"/>
          <w:sz w:val="28"/>
          <w:szCs w:val="28"/>
        </w:rPr>
        <w:t>времени совместных дел взрослых и детей (рисование, беседы и др.);</w:t>
      </w:r>
      <w:r w:rsidRPr="00827D1E">
        <w:rPr>
          <w:rFonts w:ascii="Times New Roman" w:eastAsia="Times New Roman" w:hAnsi="Times New Roman" w:cs="Times New Roman"/>
          <w:sz w:val="28"/>
          <w:szCs w:val="28"/>
        </w:rPr>
        <w:t xml:space="preserve"> у</w:t>
      </w:r>
      <w:r w:rsidRPr="00CE32C4">
        <w:rPr>
          <w:rFonts w:ascii="Times New Roman" w:eastAsia="Times New Roman" w:hAnsi="Times New Roman" w:cs="Times New Roman"/>
          <w:sz w:val="28"/>
          <w:szCs w:val="28"/>
        </w:rPr>
        <w:t>прочение семейных традиций;</w:t>
      </w:r>
      <w:r w:rsidRPr="00827D1E">
        <w:rPr>
          <w:rFonts w:ascii="Times New Roman" w:eastAsia="Times New Roman" w:hAnsi="Times New Roman" w:cs="Times New Roman"/>
          <w:sz w:val="28"/>
          <w:szCs w:val="28"/>
        </w:rPr>
        <w:t xml:space="preserve"> у</w:t>
      </w:r>
      <w:r w:rsidRPr="00CE32C4">
        <w:rPr>
          <w:rFonts w:ascii="Times New Roman" w:eastAsia="Times New Roman" w:hAnsi="Times New Roman" w:cs="Times New Roman"/>
          <w:sz w:val="28"/>
          <w:szCs w:val="28"/>
        </w:rPr>
        <w:t>прочени</w:t>
      </w:r>
      <w:r w:rsidRPr="00827D1E">
        <w:rPr>
          <w:rFonts w:ascii="Times New Roman" w:eastAsia="Times New Roman" w:hAnsi="Times New Roman" w:cs="Times New Roman"/>
          <w:sz w:val="28"/>
          <w:szCs w:val="28"/>
        </w:rPr>
        <w:t xml:space="preserve">е контактов между членами семьи. Традиционными стали фотовыставки, конкурсы рисунков, выставки поделок, поздравления с 23 февраля; 8 марта; днем семьи, любви и верности; днем матери. </w:t>
      </w:r>
      <w:r w:rsidRPr="00827D1E">
        <w:rPr>
          <w:rFonts w:ascii="Times New Roman" w:hAnsi="Times New Roman" w:cs="Times New Roman"/>
          <w:sz w:val="28"/>
          <w:szCs w:val="28"/>
        </w:rPr>
        <w:t xml:space="preserve">Роль семьи в формировании отношения к книге, чтению неоспорима.  </w:t>
      </w:r>
      <w:r w:rsidR="00D656CD">
        <w:rPr>
          <w:rFonts w:ascii="Times New Roman" w:hAnsi="Times New Roman" w:cs="Times New Roman"/>
          <w:sz w:val="28"/>
          <w:szCs w:val="28"/>
        </w:rPr>
        <w:t>Ч</w:t>
      </w:r>
      <w:r w:rsidRPr="00827D1E">
        <w:rPr>
          <w:rFonts w:ascii="Times New Roman" w:hAnsi="Times New Roman" w:cs="Times New Roman"/>
          <w:sz w:val="28"/>
          <w:szCs w:val="28"/>
        </w:rPr>
        <w:t xml:space="preserve">тение – это вклад в будущее, это формирование духовных и нравственных качеств ребёнка. Семейное чтение - </w:t>
      </w:r>
      <w:r>
        <w:rPr>
          <w:rFonts w:ascii="Times New Roman" w:hAnsi="Times New Roman" w:cs="Times New Roman"/>
          <w:sz w:val="28"/>
          <w:szCs w:val="28"/>
        </w:rPr>
        <w:t xml:space="preserve">время подаренное детям и себе. Возрождение традиций семейного чтения один из приоритетов в работе библиотек. </w:t>
      </w:r>
    </w:p>
    <w:p w:rsidR="00052453" w:rsidRPr="00F5523C" w:rsidRDefault="00052453" w:rsidP="00BA0008">
      <w:pPr>
        <w:spacing w:after="0" w:line="240" w:lineRule="auto"/>
        <w:ind w:firstLine="567"/>
        <w:jc w:val="both"/>
        <w:rPr>
          <w:rFonts w:ascii="Times New Roman" w:hAnsi="Times New Roman" w:cs="Times New Roman"/>
          <w:sz w:val="28"/>
          <w:szCs w:val="28"/>
        </w:rPr>
      </w:pPr>
      <w:r w:rsidRPr="00F5523C">
        <w:rPr>
          <w:rFonts w:ascii="Times New Roman" w:hAnsi="Times New Roman" w:cs="Times New Roman"/>
          <w:sz w:val="28"/>
          <w:szCs w:val="28"/>
        </w:rPr>
        <w:t xml:space="preserve">Центральная детская библиотека пригласила юных читателей и их родителей на семейный праздник </w:t>
      </w:r>
      <w:r w:rsidRPr="00F5523C">
        <w:rPr>
          <w:rFonts w:ascii="Times New Roman" w:hAnsi="Times New Roman" w:cs="Times New Roman"/>
          <w:b/>
          <w:sz w:val="28"/>
          <w:szCs w:val="28"/>
        </w:rPr>
        <w:t>«Дружная семья</w:t>
      </w:r>
      <w:r w:rsidRPr="00F5523C">
        <w:rPr>
          <w:rFonts w:ascii="Times New Roman" w:hAnsi="Times New Roman" w:cs="Times New Roman"/>
          <w:sz w:val="28"/>
          <w:szCs w:val="28"/>
        </w:rPr>
        <w:t xml:space="preserve">». Все это происходило в рамках Всероссийской акции </w:t>
      </w:r>
      <w:r w:rsidRPr="00F5523C">
        <w:rPr>
          <w:rFonts w:ascii="Times New Roman" w:hAnsi="Times New Roman" w:cs="Times New Roman"/>
          <w:b/>
          <w:sz w:val="28"/>
          <w:szCs w:val="28"/>
        </w:rPr>
        <w:t>«Библиосумерки</w:t>
      </w:r>
      <w:r w:rsidRPr="00F5523C">
        <w:rPr>
          <w:rFonts w:ascii="Times New Roman" w:hAnsi="Times New Roman" w:cs="Times New Roman"/>
          <w:sz w:val="28"/>
          <w:szCs w:val="28"/>
        </w:rPr>
        <w:t xml:space="preserve">».  Самыми юными участниками праздника были  воспитанники школы раннего развития «Знайка» со своим педагогом Натальей Николаевной Самсоновой.  </w:t>
      </w:r>
    </w:p>
    <w:p w:rsidR="00052453" w:rsidRPr="00F5523C" w:rsidRDefault="00052453" w:rsidP="00F5523C">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 xml:space="preserve">В самом начале ведущая рассказала собравшимся одну легенду. В давние времена была семья – сто человек, и в ней царили мир, любовь и согласие. Молва об этом долетела до правителя. И он спросил у главы семьи: «Как вам удается жить никогда, не ссорясь, не обижать друг, друга?» Старец взял бумагу и написал на ней что-то. Правитель посмотрел и  удивился: на листе было начертано сто раз одно и то же слово - понимание!  </w:t>
      </w:r>
    </w:p>
    <w:p w:rsidR="00052453" w:rsidRPr="00F5523C" w:rsidRDefault="00052453" w:rsidP="00F5523C">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 xml:space="preserve">И действительно, хорошо, когда в семье мир, лад и понимание. Младшие уважают старших. Почитать родителей – значит: в детстве – их слушать, в молодости – с ними советоваться, а в зрелом возрасте – о них заботиться. Бывает, что по одному человеку судят обо всей семье. Поэтому нужно дорожить доброй молвой о своей семье. </w:t>
      </w:r>
    </w:p>
    <w:p w:rsidR="00052453" w:rsidRPr="00F5523C" w:rsidRDefault="00052453" w:rsidP="00F5523C">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Вместе с библиотекарями Бобылевой А.В. и Никитиной В.В. семейную программу вели постоянные</w:t>
      </w:r>
      <w:r w:rsidR="00E17E35">
        <w:rPr>
          <w:rFonts w:ascii="Times New Roman" w:hAnsi="Times New Roman" w:cs="Times New Roman"/>
          <w:sz w:val="28"/>
          <w:szCs w:val="28"/>
        </w:rPr>
        <w:t xml:space="preserve"> помощники  и друзья библиотеки.</w:t>
      </w:r>
      <w:r w:rsidRPr="00F5523C">
        <w:rPr>
          <w:rFonts w:ascii="Times New Roman" w:hAnsi="Times New Roman" w:cs="Times New Roman"/>
          <w:sz w:val="28"/>
          <w:szCs w:val="28"/>
        </w:rPr>
        <w:t xml:space="preserve">В образах сказочных персонажей они провели игровую программу. Ребят ждали  веселые конкурсы,  шуточные викторины, беспроигрышная лотерея, чайный стол.  </w:t>
      </w:r>
    </w:p>
    <w:p w:rsidR="00052453" w:rsidRPr="00F5523C" w:rsidRDefault="00052453" w:rsidP="00E17E35">
      <w:pPr>
        <w:spacing w:after="0" w:line="240" w:lineRule="auto"/>
        <w:jc w:val="both"/>
        <w:rPr>
          <w:rFonts w:ascii="Times New Roman" w:hAnsi="Times New Roman" w:cs="Times New Roman"/>
          <w:sz w:val="28"/>
          <w:szCs w:val="28"/>
        </w:rPr>
      </w:pPr>
      <w:r w:rsidRPr="00F5523C">
        <w:rPr>
          <w:rFonts w:ascii="Times New Roman" w:hAnsi="Times New Roman" w:cs="Times New Roman"/>
          <w:sz w:val="28"/>
          <w:szCs w:val="28"/>
        </w:rPr>
        <w:t xml:space="preserve">В мае в Демидовской центральной детской библиотеке состоялось занятие клуба семейного чтения </w:t>
      </w:r>
      <w:r w:rsidRPr="00F5523C">
        <w:rPr>
          <w:rFonts w:ascii="Times New Roman" w:hAnsi="Times New Roman" w:cs="Times New Roman"/>
          <w:b/>
          <w:sz w:val="28"/>
          <w:szCs w:val="28"/>
        </w:rPr>
        <w:t>«Будем с книжками дружить</w:t>
      </w:r>
      <w:r w:rsidRPr="00F5523C">
        <w:rPr>
          <w:rFonts w:ascii="Times New Roman" w:hAnsi="Times New Roman" w:cs="Times New Roman"/>
          <w:sz w:val="28"/>
          <w:szCs w:val="28"/>
        </w:rPr>
        <w:t xml:space="preserve">», посвященное Международному Дню семьи.  Родители, которые в недавнем прошлом были читателями детской библиотеки с удовольствием приходят уже со своими детьми за книгами, принимают участие в семейных программах, проводимых в читальном зале. </w:t>
      </w:r>
    </w:p>
    <w:p w:rsidR="00052453" w:rsidRPr="00F5523C" w:rsidRDefault="00BA0008" w:rsidP="00F5523C">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noProof/>
          <w:sz w:val="28"/>
          <w:szCs w:val="28"/>
        </w:rPr>
        <w:lastRenderedPageBreak/>
        <w:drawing>
          <wp:anchor distT="0" distB="0" distL="114300" distR="114300" simplePos="0" relativeHeight="252135424" behindDoc="0" locked="0" layoutInCell="1" allowOverlap="1">
            <wp:simplePos x="0" y="0"/>
            <wp:positionH relativeFrom="margin">
              <wp:posOffset>59055</wp:posOffset>
            </wp:positionH>
            <wp:positionV relativeFrom="margin">
              <wp:posOffset>102235</wp:posOffset>
            </wp:positionV>
            <wp:extent cx="2889885" cy="2159635"/>
            <wp:effectExtent l="0" t="0" r="0" b="0"/>
            <wp:wrapSquare wrapText="bothSides"/>
            <wp:docPr id="72" name="Рисунок 72" descr="P107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70284"/>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885" cy="2159635"/>
                    </a:xfrm>
                    <a:prstGeom prst="rect">
                      <a:avLst/>
                    </a:prstGeom>
                    <a:noFill/>
                    <a:ln w="19050">
                      <a:noFill/>
                      <a:miter lim="800000"/>
                      <a:headEnd/>
                      <a:tailEnd/>
                    </a:ln>
                  </pic:spPr>
                </pic:pic>
              </a:graphicData>
            </a:graphic>
          </wp:anchor>
        </w:drawing>
      </w:r>
      <w:r w:rsidR="00052453" w:rsidRPr="00F5523C">
        <w:rPr>
          <w:rFonts w:ascii="Times New Roman" w:hAnsi="Times New Roman" w:cs="Times New Roman"/>
          <w:sz w:val="28"/>
          <w:szCs w:val="28"/>
        </w:rPr>
        <w:t xml:space="preserve">Наше занятие было посвящено семье и семейному чтению. Мероприятие проходило в игровой форме, большинство заданий было посвящено книге, ведь нынешний год - Год литературы. Дети с удовольствием принимали участие в веселой эстафете «Мультстарты», по мотивам любимых сказок. Мамы разгадывали кроссворд, посвященный семье, «готовили» праздничный обед, участвовали в других затеях. </w:t>
      </w:r>
    </w:p>
    <w:p w:rsidR="00052453" w:rsidRPr="00F5523C" w:rsidRDefault="00052453" w:rsidP="00F5523C">
      <w:pPr>
        <w:spacing w:after="0" w:line="240" w:lineRule="auto"/>
        <w:ind w:firstLine="709"/>
        <w:jc w:val="both"/>
        <w:rPr>
          <w:rFonts w:ascii="Times New Roman" w:hAnsi="Times New Roman" w:cs="Times New Roman"/>
          <w:sz w:val="28"/>
          <w:szCs w:val="28"/>
        </w:rPr>
      </w:pPr>
      <w:r w:rsidRPr="00F5523C">
        <w:rPr>
          <w:rFonts w:ascii="Times New Roman" w:hAnsi="Times New Roman" w:cs="Times New Roman"/>
          <w:sz w:val="28"/>
          <w:szCs w:val="28"/>
        </w:rPr>
        <w:t xml:space="preserve">Одной из ведущих праздника была знаменитая вредная старуха Шапокляк, героиня литературной сказки Э.Успенского «Крокодил Гена и его друзья». В этой роли выступила  Вероника Анохина. Накрывала стол для праздничного чаепития ее одноклассница Наташа Менченкова. Они всегда с удовольствием помогают библиотекарям в проведении различных мероприятий. </w:t>
      </w:r>
    </w:p>
    <w:p w:rsidR="00B506D7" w:rsidRPr="00F5523C" w:rsidRDefault="00B506D7" w:rsidP="00F5523C">
      <w:pPr>
        <w:pStyle w:val="af"/>
        <w:spacing w:before="0" w:beforeAutospacing="0" w:after="0" w:afterAutospacing="0"/>
        <w:jc w:val="both"/>
        <w:rPr>
          <w:sz w:val="28"/>
          <w:szCs w:val="28"/>
        </w:rPr>
      </w:pPr>
    </w:p>
    <w:p w:rsidR="00462B90" w:rsidRPr="00E17E35" w:rsidRDefault="00E17E35" w:rsidP="00E17E35">
      <w:pPr>
        <w:spacing w:line="240" w:lineRule="auto"/>
        <w:jc w:val="both"/>
        <w:rPr>
          <w:rFonts w:ascii="Times New Roman" w:hAnsi="Times New Roman" w:cs="Times New Roman"/>
          <w:b/>
          <w:sz w:val="28"/>
          <w:szCs w:val="28"/>
        </w:rPr>
      </w:pPr>
      <w:r>
        <w:rPr>
          <w:rFonts w:ascii="Times New Roman" w:eastAsia="Times New Roman" w:hAnsi="Times New Roman" w:cs="Times New Roman"/>
          <w:sz w:val="28"/>
          <w:szCs w:val="28"/>
        </w:rPr>
        <w:t xml:space="preserve">                                    9.</w:t>
      </w:r>
      <w:r w:rsidR="00462B90" w:rsidRPr="00E17E35">
        <w:rPr>
          <w:rFonts w:ascii="Times New Roman" w:hAnsi="Times New Roman" w:cs="Times New Roman"/>
          <w:b/>
          <w:sz w:val="28"/>
          <w:szCs w:val="28"/>
        </w:rPr>
        <w:t>Организационно – методическая работа.</w:t>
      </w:r>
    </w:p>
    <w:p w:rsidR="00B60071" w:rsidRDefault="00B60071" w:rsidP="00B60071">
      <w:pPr>
        <w:jc w:val="both"/>
        <w:rPr>
          <w:rFonts w:ascii="Times New Roman" w:hAnsi="Times New Roman" w:cs="Times New Roman"/>
          <w:sz w:val="28"/>
        </w:rPr>
      </w:pPr>
      <w:r w:rsidRPr="007C3D22">
        <w:rPr>
          <w:rFonts w:ascii="Times New Roman" w:hAnsi="Times New Roman" w:cs="Times New Roman"/>
          <w:sz w:val="28"/>
        </w:rPr>
        <w:t>В условиях происходящих социокультурных перемен в обществе</w:t>
      </w:r>
      <w:r>
        <w:rPr>
          <w:rFonts w:ascii="Times New Roman" w:hAnsi="Times New Roman" w:cs="Times New Roman"/>
          <w:sz w:val="28"/>
        </w:rPr>
        <w:t>,</w:t>
      </w:r>
      <w:r w:rsidRPr="007C3D22">
        <w:rPr>
          <w:rFonts w:ascii="Times New Roman" w:hAnsi="Times New Roman" w:cs="Times New Roman"/>
          <w:sz w:val="28"/>
        </w:rPr>
        <w:t xml:space="preserve"> обусловленных внедрением компьютерных технологий во все об</w:t>
      </w:r>
      <w:r>
        <w:rPr>
          <w:rFonts w:ascii="Times New Roman" w:hAnsi="Times New Roman" w:cs="Times New Roman"/>
          <w:sz w:val="28"/>
        </w:rPr>
        <w:t xml:space="preserve">ласти жизнедеятельности социума, библиотекам района необходимо модернизировать методы работы, повышать эффективность услуг, предоставлять оперативный и широкий доступ к информации. Методико – библиографический отдел осуществляет основную задачу – инновационно-методическое обеспечение деятельности муниципальных библиотек района по следующим направлениям: </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t>Координация деятельности библиотек между собой</w:t>
      </w:r>
    </w:p>
    <w:p w:rsidR="00B60071" w:rsidRDefault="00E17E35" w:rsidP="00B60071">
      <w:pPr>
        <w:pStyle w:val="a7"/>
        <w:numPr>
          <w:ilvl w:val="0"/>
          <w:numId w:val="33"/>
        </w:numPr>
        <w:jc w:val="both"/>
        <w:rPr>
          <w:rFonts w:ascii="Times New Roman" w:hAnsi="Times New Roman" w:cs="Times New Roman"/>
          <w:sz w:val="28"/>
        </w:rPr>
      </w:pPr>
      <w:r w:rsidRPr="00821764">
        <w:rPr>
          <w:noProof/>
          <w:sz w:val="28"/>
        </w:rPr>
        <w:drawing>
          <wp:anchor distT="0" distB="0" distL="114300" distR="114300" simplePos="0" relativeHeight="252095488" behindDoc="0" locked="0" layoutInCell="1" allowOverlap="1">
            <wp:simplePos x="0" y="0"/>
            <wp:positionH relativeFrom="column">
              <wp:posOffset>57150</wp:posOffset>
            </wp:positionH>
            <wp:positionV relativeFrom="paragraph">
              <wp:posOffset>132080</wp:posOffset>
            </wp:positionV>
            <wp:extent cx="2882265" cy="2159635"/>
            <wp:effectExtent l="0" t="0" r="0" b="0"/>
            <wp:wrapSquare wrapText="bothSides"/>
            <wp:docPr id="26" name="Рисунок 26" descr="C:\Users\USER\Desktop\мбо отчет\семинар 2015\IMG_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бо отчет\семинар 2015\IMG_5739.JPG"/>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265" cy="2159635"/>
                    </a:xfrm>
                    <a:prstGeom prst="rect">
                      <a:avLst/>
                    </a:prstGeom>
                    <a:noFill/>
                    <a:ln>
                      <a:noFill/>
                    </a:ln>
                  </pic:spPr>
                </pic:pic>
              </a:graphicData>
            </a:graphic>
          </wp:anchor>
        </w:drawing>
      </w:r>
      <w:r w:rsidR="00B60071">
        <w:rPr>
          <w:rFonts w:ascii="Times New Roman" w:hAnsi="Times New Roman" w:cs="Times New Roman"/>
          <w:sz w:val="28"/>
        </w:rPr>
        <w:t>Повышение квалификации библиотечных работников</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t>Участие библиотек в районных и областных конкурсах</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t xml:space="preserve">Изучение, распространение и применение передового опыта </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t>Консультативно – методическая помощь</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t>Инновационная деятельность</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t>Аналитическая деятельность</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lastRenderedPageBreak/>
        <w:t>Издательская деятельность</w:t>
      </w:r>
    </w:p>
    <w:p w:rsidR="00B60071" w:rsidRDefault="00B60071" w:rsidP="00B60071">
      <w:pPr>
        <w:pStyle w:val="a7"/>
        <w:numPr>
          <w:ilvl w:val="0"/>
          <w:numId w:val="33"/>
        </w:numPr>
        <w:jc w:val="both"/>
        <w:rPr>
          <w:rFonts w:ascii="Times New Roman" w:hAnsi="Times New Roman" w:cs="Times New Roman"/>
          <w:sz w:val="28"/>
        </w:rPr>
      </w:pPr>
      <w:r>
        <w:rPr>
          <w:rFonts w:ascii="Times New Roman" w:hAnsi="Times New Roman" w:cs="Times New Roman"/>
          <w:sz w:val="28"/>
        </w:rPr>
        <w:t>Выезды в поселенческие библиотеки</w:t>
      </w:r>
    </w:p>
    <w:p w:rsidR="00B60071" w:rsidRPr="00B60071" w:rsidRDefault="00B60071" w:rsidP="00B60071">
      <w:pPr>
        <w:jc w:val="both"/>
        <w:rPr>
          <w:rFonts w:ascii="Times New Roman" w:hAnsi="Times New Roman" w:cs="Times New Roman"/>
          <w:b/>
          <w:sz w:val="28"/>
          <w:szCs w:val="28"/>
        </w:rPr>
      </w:pPr>
      <w:r w:rsidRPr="00B60071">
        <w:rPr>
          <w:rFonts w:ascii="Times New Roman" w:hAnsi="Times New Roman" w:cs="Times New Roman"/>
          <w:b/>
          <w:sz w:val="28"/>
          <w:szCs w:val="28"/>
        </w:rPr>
        <w:t>Повышение квалификации библиотечных работников</w:t>
      </w:r>
    </w:p>
    <w:p w:rsidR="00B60071" w:rsidRDefault="00B60071" w:rsidP="00B60071">
      <w:pPr>
        <w:spacing w:after="0"/>
        <w:jc w:val="both"/>
        <w:rPr>
          <w:rFonts w:ascii="Times New Roman" w:hAnsi="Times New Roman" w:cs="Times New Roman"/>
          <w:sz w:val="28"/>
        </w:rPr>
      </w:pPr>
      <w:r>
        <w:rPr>
          <w:rFonts w:ascii="Times New Roman" w:hAnsi="Times New Roman" w:cs="Times New Roman"/>
          <w:sz w:val="28"/>
        </w:rPr>
        <w:t>З</w:t>
      </w:r>
      <w:r w:rsidRPr="001C24CC">
        <w:rPr>
          <w:rFonts w:ascii="Times New Roman" w:hAnsi="Times New Roman" w:cs="Times New Roman"/>
          <w:sz w:val="28"/>
        </w:rPr>
        <w:t xml:space="preserve">адачи в обучении остаются прежние: </w:t>
      </w:r>
      <w:r>
        <w:rPr>
          <w:rFonts w:ascii="Times New Roman" w:hAnsi="Times New Roman" w:cs="Times New Roman"/>
          <w:sz w:val="28"/>
        </w:rPr>
        <w:t xml:space="preserve">формирование навыков самостоятельного приобретения знаний в процессе профессиональной деятельности, </w:t>
      </w:r>
      <w:r w:rsidRPr="001C24CC">
        <w:rPr>
          <w:rFonts w:ascii="Times New Roman" w:hAnsi="Times New Roman" w:cs="Times New Roman"/>
          <w:sz w:val="28"/>
        </w:rPr>
        <w:t>изучение</w:t>
      </w:r>
      <w:r>
        <w:rPr>
          <w:rFonts w:ascii="Times New Roman" w:hAnsi="Times New Roman" w:cs="Times New Roman"/>
          <w:sz w:val="28"/>
        </w:rPr>
        <w:t xml:space="preserve"> и распространение инновационного опыта, активизация творческих способностей, внедрение информационных технологий, расширение сферы библиотечных услуг.</w:t>
      </w:r>
    </w:p>
    <w:p w:rsidR="00B60071" w:rsidRDefault="00B60071" w:rsidP="00B60071">
      <w:pPr>
        <w:spacing w:after="0"/>
        <w:jc w:val="both"/>
        <w:rPr>
          <w:rFonts w:ascii="Times New Roman" w:hAnsi="Times New Roman" w:cs="Times New Roman"/>
          <w:sz w:val="28"/>
        </w:rPr>
      </w:pPr>
      <w:r>
        <w:rPr>
          <w:rFonts w:ascii="Times New Roman" w:hAnsi="Times New Roman" w:cs="Times New Roman"/>
          <w:sz w:val="28"/>
        </w:rPr>
        <w:t>В 2015 году проведено 9 обучающих семинаров в центральной районной библиотеке. Во время семинарских занятий рассматриваются различные вопросы, возникающие у библиотекарей в процессе работы. Во время семинара «Инновации – традициям в помощь» дискуссию вывали сообщения о буктрейлерах, уличных библиотеках, букроссинге.</w:t>
      </w:r>
    </w:p>
    <w:p w:rsidR="00B60071" w:rsidRDefault="00B60071" w:rsidP="00B60071">
      <w:pPr>
        <w:spacing w:after="0"/>
        <w:jc w:val="both"/>
        <w:rPr>
          <w:rFonts w:ascii="Times New Roman" w:hAnsi="Times New Roman" w:cs="Times New Roman"/>
          <w:sz w:val="28"/>
        </w:rPr>
      </w:pPr>
      <w:r>
        <w:rPr>
          <w:rFonts w:ascii="Times New Roman" w:hAnsi="Times New Roman" w:cs="Times New Roman"/>
          <w:sz w:val="28"/>
        </w:rPr>
        <w:t>В течение года на всех семинарах в рамках празднования 70-летия Великой Победы, заведующие поселенческих библиотек выступали с обзорами книг о Великой Отечественной войне. В октябре проведена аттестация работников МБУК ЦБС.</w:t>
      </w:r>
    </w:p>
    <w:p w:rsidR="00B60071" w:rsidRDefault="00B60071" w:rsidP="00B60071">
      <w:pPr>
        <w:jc w:val="both"/>
        <w:rPr>
          <w:rFonts w:ascii="Times New Roman" w:hAnsi="Times New Roman" w:cs="Times New Roman"/>
          <w:sz w:val="28"/>
        </w:rPr>
      </w:pPr>
      <w:r>
        <w:rPr>
          <w:rFonts w:ascii="Times New Roman" w:hAnsi="Times New Roman" w:cs="Times New Roman"/>
          <w:sz w:val="28"/>
        </w:rPr>
        <w:t>Во время семинаров даются методические рекомендации по проведению того или иного мероприятия, выполнению текущих планов, перед коллегами из поселенческих библиотек выступают сотрудники центральной библиотеки. Для библиотекарей ЦБ проводятся профессиональные часы.</w:t>
      </w:r>
    </w:p>
    <w:p w:rsidR="00B60071" w:rsidRPr="00B60071" w:rsidRDefault="00B60071" w:rsidP="00B60071">
      <w:pPr>
        <w:jc w:val="center"/>
        <w:rPr>
          <w:rFonts w:ascii="Times New Roman" w:hAnsi="Times New Roman" w:cs="Times New Roman"/>
          <w:b/>
          <w:sz w:val="28"/>
          <w:szCs w:val="28"/>
        </w:rPr>
      </w:pPr>
      <w:r w:rsidRPr="00B60071">
        <w:rPr>
          <w:rFonts w:ascii="Times New Roman" w:hAnsi="Times New Roman" w:cs="Times New Roman"/>
          <w:b/>
          <w:sz w:val="28"/>
          <w:szCs w:val="28"/>
        </w:rPr>
        <w:t>Аналитико – консультационная деятельность.</w:t>
      </w:r>
    </w:p>
    <w:p w:rsidR="00B60071" w:rsidRDefault="00E17E35" w:rsidP="00B60071">
      <w:pPr>
        <w:spacing w:after="0"/>
        <w:jc w:val="both"/>
        <w:rPr>
          <w:rFonts w:ascii="Times New Roman" w:hAnsi="Times New Roman" w:cs="Times New Roman"/>
          <w:sz w:val="28"/>
        </w:rPr>
      </w:pPr>
      <w:r>
        <w:rPr>
          <w:noProof/>
          <w:color w:val="7030A0"/>
          <w:sz w:val="24"/>
          <w:szCs w:val="24"/>
        </w:rPr>
        <w:drawing>
          <wp:anchor distT="0" distB="0" distL="114300" distR="114300" simplePos="0" relativeHeight="252096512" behindDoc="1" locked="0" layoutInCell="1" allowOverlap="1">
            <wp:simplePos x="0" y="0"/>
            <wp:positionH relativeFrom="column">
              <wp:posOffset>-65405</wp:posOffset>
            </wp:positionH>
            <wp:positionV relativeFrom="paragraph">
              <wp:posOffset>979805</wp:posOffset>
            </wp:positionV>
            <wp:extent cx="2880995" cy="2159635"/>
            <wp:effectExtent l="0" t="0" r="0" b="0"/>
            <wp:wrapTight wrapText="bothSides">
              <wp:wrapPolygon edited="0">
                <wp:start x="0" y="0"/>
                <wp:lineTo x="0" y="21340"/>
                <wp:lineTo x="21424" y="21340"/>
                <wp:lineTo x="21424" y="0"/>
                <wp:lineTo x="0" y="0"/>
              </wp:wrapPolygon>
            </wp:wrapTight>
            <wp:docPr id="27" name="Рисунок 27" descr="C:\Users\USER\Documents\семинары 2015\февраль 2015\IMG_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семинары 2015\февраль 2015\IMG_4887.JPG"/>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995" cy="2159635"/>
                    </a:xfrm>
                    <a:prstGeom prst="rect">
                      <a:avLst/>
                    </a:prstGeom>
                    <a:noFill/>
                    <a:ln>
                      <a:noFill/>
                    </a:ln>
                  </pic:spPr>
                </pic:pic>
              </a:graphicData>
            </a:graphic>
          </wp:anchor>
        </w:drawing>
      </w:r>
      <w:r w:rsidR="00B60071" w:rsidRPr="00C4396B">
        <w:rPr>
          <w:rFonts w:ascii="Times New Roman" w:hAnsi="Times New Roman" w:cs="Times New Roman"/>
          <w:sz w:val="28"/>
        </w:rPr>
        <w:t>Методико</w:t>
      </w:r>
      <w:r w:rsidR="00B60071">
        <w:rPr>
          <w:rFonts w:ascii="Times New Roman" w:hAnsi="Times New Roman" w:cs="Times New Roman"/>
          <w:sz w:val="28"/>
        </w:rPr>
        <w:t xml:space="preserve"> - библиографический отдел проводит количественный анализ статистических данных поселенческих библиотек, характеризующих многостороннюю деятельность библиотеки. Проводится анализ показателей плана и его выполнения, анализ динамики и структуры показателей. Ежеквартально составляются статистические сводки о деятельности библиотек.</w:t>
      </w:r>
    </w:p>
    <w:p w:rsidR="00B60071" w:rsidRDefault="00B60071" w:rsidP="00B60071">
      <w:pPr>
        <w:spacing w:after="0"/>
        <w:ind w:firstLine="567"/>
        <w:jc w:val="both"/>
        <w:rPr>
          <w:rFonts w:ascii="Times New Roman" w:hAnsi="Times New Roman" w:cs="Times New Roman"/>
          <w:sz w:val="28"/>
        </w:rPr>
      </w:pPr>
      <w:r>
        <w:rPr>
          <w:rFonts w:ascii="Times New Roman" w:hAnsi="Times New Roman" w:cs="Times New Roman"/>
          <w:sz w:val="28"/>
        </w:rPr>
        <w:t xml:space="preserve">В течение 2015 года в библиотеках МБУК ЦБС проводилось анкетирование «Библиотека в оценках пользователей». Из 44 опрошенных 39 считают библиотеку источником информации и знаний, при этом 15 из них не устраивает книжный фонд своей </w:t>
      </w:r>
      <w:r>
        <w:rPr>
          <w:rFonts w:ascii="Times New Roman" w:hAnsi="Times New Roman" w:cs="Times New Roman"/>
          <w:sz w:val="28"/>
        </w:rPr>
        <w:lastRenderedPageBreak/>
        <w:t>библиотеки, а 33-м недостаточно периодических изданий. Центром межличностного общения библиотеку назвали 17 человек, несмотря на то, что 22 – являются участниками клубов, действующих при библиотеке. Наиболее интересные ответы получены на вопрос: Какие перемены нужны библиотеке? Анкетируемые хотят видеть в библиотеке: новые книги и увеличение подписки, подключение Интернета, приобретение компьютеров для пользователей, поддержку государства, современную мебель и косметический ремонт. На вопрос: Что не нравится в работе библиотеки? Не получено ни одного ответа. В анкете предлагалось по 5-ти бальной шкале оценить работу библиотеки: 39 человек поставили 5, а 5 человек  - 4. В анкетировании участвовали 9 служащих, 14 рабочих, 11 пенсионеров, 4 безработных, 4 студентки, 2 школьника. Из них 10 и  34  женщины.</w:t>
      </w:r>
    </w:p>
    <w:p w:rsidR="00B60071" w:rsidRDefault="00B60071" w:rsidP="00B60071">
      <w:pPr>
        <w:jc w:val="both"/>
        <w:rPr>
          <w:rFonts w:ascii="Times New Roman" w:hAnsi="Times New Roman" w:cs="Times New Roman"/>
          <w:sz w:val="28"/>
        </w:rPr>
      </w:pPr>
      <w:r>
        <w:rPr>
          <w:rFonts w:ascii="Times New Roman" w:hAnsi="Times New Roman" w:cs="Times New Roman"/>
          <w:sz w:val="28"/>
        </w:rPr>
        <w:t xml:space="preserve">      Консультирование библиотекарей является одной из традиционных форм методической помощи. Оно осуществляется  через консультации опытных библиотечных специалистов, для библиотекарей сети библиотек, методическая помощь которым оказывается в центральной районной библиотеке. В 2015г. проведено 63 консультации. В течение 2015г. сотрудниками ЦБ сделано 12 выездов в поселенческие библиотеки. В основном давались консультации по написанию информации на сайт о проведенных мероприятиях, расписыванию статей из периодических изданий, проведению массовых мероприятий. </w:t>
      </w:r>
    </w:p>
    <w:p w:rsidR="00B60071" w:rsidRPr="00B60071" w:rsidRDefault="00B60071" w:rsidP="00B60071">
      <w:pPr>
        <w:spacing w:after="0"/>
        <w:ind w:firstLine="567"/>
        <w:jc w:val="center"/>
        <w:rPr>
          <w:rFonts w:ascii="Times New Roman" w:hAnsi="Times New Roman" w:cs="Times New Roman"/>
          <w:b/>
          <w:sz w:val="28"/>
          <w:szCs w:val="28"/>
        </w:rPr>
      </w:pPr>
      <w:r w:rsidRPr="00B60071">
        <w:rPr>
          <w:rFonts w:ascii="Times New Roman" w:hAnsi="Times New Roman" w:cs="Times New Roman"/>
          <w:b/>
          <w:sz w:val="28"/>
          <w:szCs w:val="28"/>
        </w:rPr>
        <w:t>Информационное обеспечение профессиональной деятельности.</w:t>
      </w:r>
    </w:p>
    <w:p w:rsidR="00B60071" w:rsidRDefault="00B60071" w:rsidP="00B60071">
      <w:pPr>
        <w:spacing w:after="0"/>
        <w:ind w:firstLine="567"/>
        <w:jc w:val="both"/>
        <w:rPr>
          <w:rFonts w:ascii="Times New Roman" w:hAnsi="Times New Roman" w:cs="Times New Roman"/>
          <w:sz w:val="28"/>
        </w:rPr>
      </w:pPr>
      <w:r w:rsidRPr="005B3E30">
        <w:rPr>
          <w:rFonts w:ascii="Times New Roman" w:hAnsi="Times New Roman" w:cs="Times New Roman"/>
          <w:sz w:val="28"/>
        </w:rPr>
        <w:t>Самообразование библиотекарей – одна из действенных форм повышения квалификации.</w:t>
      </w:r>
      <w:r>
        <w:rPr>
          <w:rFonts w:ascii="Times New Roman" w:hAnsi="Times New Roman" w:cs="Times New Roman"/>
          <w:sz w:val="28"/>
        </w:rPr>
        <w:t xml:space="preserve"> Основные формы самообразования библиотекарей: профессиональное чтение;  посещение библиотечных сайтов; неформальное общение с коллегами. В помощь работе используются методические материалы, публикации в периодической печати, интернет – ресурсы. В процессе профессионального самообразования библиотечные работники района знакомятся с профессиональными периодическими изданиями: «Библиотека», «Библиополе». На семинарах проводятся обзоры профессиональных журналов, поступлений художественной и отраслевой литературы, рассказывается о новых формах работы в библиотеках страны информация, о которых доступно благодаря Интернету. Ведется накопительная папка «Названия выставок и мероприятий». Работа методико – библиографического отдела центральной библиотеки ориентирована на инновационную деятельность, включающую поиск, оценку и внедрение существующих инноваций в работу библиотек района.</w:t>
      </w:r>
    </w:p>
    <w:p w:rsidR="00B60071" w:rsidRPr="00BD4080" w:rsidRDefault="00B60071" w:rsidP="00B60071">
      <w:pPr>
        <w:spacing w:after="0"/>
        <w:ind w:firstLine="567"/>
        <w:rPr>
          <w:rFonts w:ascii="Times New Roman" w:hAnsi="Times New Roman" w:cs="Times New Roman"/>
        </w:rPr>
      </w:pPr>
      <w:r w:rsidRPr="00BD4080">
        <w:rPr>
          <w:rFonts w:ascii="Times New Roman" w:hAnsi="Times New Roman" w:cs="Times New Roman"/>
          <w:sz w:val="28"/>
        </w:rPr>
        <w:t>В 2015 году МБО подготовлены мультимедийные презентации:</w:t>
      </w:r>
    </w:p>
    <w:p w:rsidR="00B60071" w:rsidRDefault="00B60071" w:rsidP="00B60071">
      <w:pPr>
        <w:pStyle w:val="a7"/>
        <w:numPr>
          <w:ilvl w:val="0"/>
          <w:numId w:val="34"/>
        </w:numPr>
        <w:spacing w:after="0"/>
        <w:jc w:val="both"/>
        <w:rPr>
          <w:rFonts w:ascii="Times New Roman" w:hAnsi="Times New Roman" w:cs="Times New Roman"/>
          <w:sz w:val="28"/>
        </w:rPr>
      </w:pPr>
      <w:r>
        <w:rPr>
          <w:rFonts w:ascii="Times New Roman" w:hAnsi="Times New Roman" w:cs="Times New Roman"/>
          <w:sz w:val="28"/>
        </w:rPr>
        <w:lastRenderedPageBreak/>
        <w:t>«Писатели – юбиляры в Год литературы»</w:t>
      </w:r>
    </w:p>
    <w:p w:rsidR="00B60071" w:rsidRDefault="00B60071" w:rsidP="00B60071">
      <w:pPr>
        <w:pStyle w:val="a7"/>
        <w:numPr>
          <w:ilvl w:val="0"/>
          <w:numId w:val="34"/>
        </w:numPr>
        <w:spacing w:after="0"/>
        <w:jc w:val="both"/>
        <w:rPr>
          <w:rFonts w:ascii="Times New Roman" w:hAnsi="Times New Roman" w:cs="Times New Roman"/>
          <w:sz w:val="28"/>
        </w:rPr>
      </w:pPr>
      <w:r>
        <w:rPr>
          <w:rFonts w:ascii="Times New Roman" w:hAnsi="Times New Roman" w:cs="Times New Roman"/>
          <w:sz w:val="28"/>
        </w:rPr>
        <w:t>«Александр Трифонович Твардовский /к 105-летию со дня рождения/</w:t>
      </w:r>
    </w:p>
    <w:p w:rsidR="00B60071" w:rsidRDefault="00B60071" w:rsidP="00B60071">
      <w:pPr>
        <w:pStyle w:val="a7"/>
        <w:numPr>
          <w:ilvl w:val="0"/>
          <w:numId w:val="34"/>
        </w:numPr>
        <w:spacing w:after="0"/>
        <w:jc w:val="both"/>
        <w:rPr>
          <w:rFonts w:ascii="Times New Roman" w:hAnsi="Times New Roman" w:cs="Times New Roman"/>
          <w:sz w:val="28"/>
        </w:rPr>
      </w:pPr>
      <w:r>
        <w:rPr>
          <w:rFonts w:ascii="Times New Roman" w:hAnsi="Times New Roman" w:cs="Times New Roman"/>
          <w:sz w:val="28"/>
        </w:rPr>
        <w:t>«10 библиотек России»</w:t>
      </w:r>
    </w:p>
    <w:p w:rsidR="00B60071" w:rsidRDefault="00B60071" w:rsidP="00B60071">
      <w:pPr>
        <w:pStyle w:val="a7"/>
        <w:numPr>
          <w:ilvl w:val="0"/>
          <w:numId w:val="34"/>
        </w:numPr>
        <w:spacing w:after="0"/>
        <w:jc w:val="both"/>
        <w:rPr>
          <w:rFonts w:ascii="Times New Roman" w:hAnsi="Times New Roman" w:cs="Times New Roman"/>
          <w:sz w:val="28"/>
        </w:rPr>
      </w:pPr>
      <w:r>
        <w:rPr>
          <w:rFonts w:ascii="Times New Roman" w:hAnsi="Times New Roman" w:cs="Times New Roman"/>
          <w:sz w:val="28"/>
        </w:rPr>
        <w:t>«27 мая – Общероссийский День библиотек»</w:t>
      </w:r>
    </w:p>
    <w:p w:rsidR="00B60071" w:rsidRDefault="00B60071" w:rsidP="00B60071">
      <w:pPr>
        <w:pStyle w:val="a7"/>
        <w:numPr>
          <w:ilvl w:val="0"/>
          <w:numId w:val="34"/>
        </w:numPr>
        <w:spacing w:after="0"/>
        <w:jc w:val="both"/>
        <w:rPr>
          <w:rFonts w:ascii="Times New Roman" w:hAnsi="Times New Roman" w:cs="Times New Roman"/>
          <w:sz w:val="28"/>
        </w:rPr>
      </w:pPr>
      <w:r>
        <w:rPr>
          <w:rFonts w:ascii="Times New Roman" w:hAnsi="Times New Roman" w:cs="Times New Roman"/>
          <w:sz w:val="28"/>
        </w:rPr>
        <w:t>«Год культуры – 2014»</w:t>
      </w:r>
    </w:p>
    <w:p w:rsidR="00B60071" w:rsidRDefault="00B60071" w:rsidP="00B60071">
      <w:pPr>
        <w:pStyle w:val="a7"/>
        <w:numPr>
          <w:ilvl w:val="0"/>
          <w:numId w:val="34"/>
        </w:numPr>
        <w:spacing w:after="0"/>
        <w:jc w:val="both"/>
        <w:rPr>
          <w:rFonts w:ascii="Times New Roman" w:hAnsi="Times New Roman" w:cs="Times New Roman"/>
          <w:sz w:val="28"/>
        </w:rPr>
      </w:pPr>
      <w:r>
        <w:rPr>
          <w:rFonts w:ascii="Times New Roman" w:hAnsi="Times New Roman" w:cs="Times New Roman"/>
          <w:sz w:val="28"/>
        </w:rPr>
        <w:t>«Евфросинья Антоновна Керсновская»</w:t>
      </w:r>
    </w:p>
    <w:p w:rsidR="00B60071" w:rsidRDefault="00B506D7" w:rsidP="00B60071">
      <w:pPr>
        <w:pStyle w:val="a7"/>
        <w:numPr>
          <w:ilvl w:val="0"/>
          <w:numId w:val="34"/>
        </w:numPr>
        <w:spacing w:after="0"/>
        <w:jc w:val="both"/>
        <w:rPr>
          <w:rFonts w:ascii="Times New Roman" w:hAnsi="Times New Roman" w:cs="Times New Roman"/>
          <w:sz w:val="28"/>
        </w:rPr>
      </w:pPr>
      <w:r w:rsidRPr="000A43E7">
        <w:rPr>
          <w:noProof/>
          <w:color w:val="0000FF"/>
          <w:sz w:val="28"/>
          <w:szCs w:val="28"/>
        </w:rPr>
        <w:drawing>
          <wp:anchor distT="0" distB="0" distL="114300" distR="114300" simplePos="0" relativeHeight="252084224" behindDoc="1" locked="0" layoutInCell="1" allowOverlap="1">
            <wp:simplePos x="0" y="0"/>
            <wp:positionH relativeFrom="column">
              <wp:posOffset>78740</wp:posOffset>
            </wp:positionH>
            <wp:positionV relativeFrom="paragraph">
              <wp:posOffset>127000</wp:posOffset>
            </wp:positionV>
            <wp:extent cx="2879725" cy="2159635"/>
            <wp:effectExtent l="0" t="0" r="0" b="0"/>
            <wp:wrapTight wrapText="bothSides">
              <wp:wrapPolygon edited="0">
                <wp:start x="0" y="0"/>
                <wp:lineTo x="0" y="21340"/>
                <wp:lineTo x="21433" y="21340"/>
                <wp:lineTo x="21433" y="0"/>
                <wp:lineTo x="0" y="0"/>
              </wp:wrapPolygon>
            </wp:wrapTight>
            <wp:docPr id="16" name="Рисунок 16" descr="http://demidov.library67.ru/files/198/resize/img_5591_200_150.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midov.library67.ru/files/198/resize/img_5591_200_150.jpg">
                      <a:hlinkClick r:id="rId75"/>
                    </pic:cNvPr>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sidR="00B60071">
        <w:rPr>
          <w:rFonts w:ascii="Times New Roman" w:hAnsi="Times New Roman" w:cs="Times New Roman"/>
          <w:sz w:val="28"/>
        </w:rPr>
        <w:t>«Современная проза России»</w:t>
      </w:r>
    </w:p>
    <w:p w:rsidR="00913722" w:rsidRDefault="00B60071" w:rsidP="00913722">
      <w:pPr>
        <w:spacing w:after="0"/>
        <w:jc w:val="both"/>
        <w:rPr>
          <w:rFonts w:ascii="Times New Roman" w:hAnsi="Times New Roman" w:cs="Times New Roman"/>
          <w:sz w:val="28"/>
        </w:rPr>
      </w:pPr>
      <w:r w:rsidRPr="00913722">
        <w:rPr>
          <w:rFonts w:ascii="Times New Roman" w:hAnsi="Times New Roman" w:cs="Times New Roman"/>
          <w:sz w:val="28"/>
        </w:rPr>
        <w:t>Наиболее актуальные буклеты и презентации размещены на сайте МБУК ЦБС.</w:t>
      </w:r>
    </w:p>
    <w:p w:rsidR="003927CE" w:rsidRPr="00B506D7" w:rsidRDefault="00451CFD" w:rsidP="00B506D7">
      <w:pPr>
        <w:spacing w:after="0"/>
        <w:jc w:val="both"/>
        <w:rPr>
          <w:rFonts w:ascii="Times New Roman" w:hAnsi="Times New Roman" w:cs="Times New Roman"/>
          <w:sz w:val="28"/>
        </w:rPr>
      </w:pPr>
      <w:r w:rsidRPr="00B506D7">
        <w:rPr>
          <w:rFonts w:ascii="Times New Roman" w:hAnsi="Times New Roman" w:cs="Times New Roman"/>
          <w:noProof/>
          <w:color w:val="0000FF"/>
          <w:sz w:val="28"/>
          <w:szCs w:val="28"/>
        </w:rPr>
        <w:drawing>
          <wp:anchor distT="0" distB="0" distL="114300" distR="114300" simplePos="0" relativeHeight="252085248" behindDoc="1" locked="0" layoutInCell="1" allowOverlap="1">
            <wp:simplePos x="0" y="0"/>
            <wp:positionH relativeFrom="column">
              <wp:posOffset>-3039110</wp:posOffset>
            </wp:positionH>
            <wp:positionV relativeFrom="paragraph">
              <wp:posOffset>4278630</wp:posOffset>
            </wp:positionV>
            <wp:extent cx="2879725" cy="2159635"/>
            <wp:effectExtent l="0" t="0" r="0" b="0"/>
            <wp:wrapTight wrapText="bothSides">
              <wp:wrapPolygon edited="0">
                <wp:start x="0" y="0"/>
                <wp:lineTo x="0" y="21340"/>
                <wp:lineTo x="21433" y="21340"/>
                <wp:lineTo x="21433" y="0"/>
                <wp:lineTo x="0" y="0"/>
              </wp:wrapPolygon>
            </wp:wrapTight>
            <wp:docPr id="23" name="Рисунок 23" descr="http://demidov.library67.ru/files/198/resize/p1070474_200_15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midov.library67.ru/files/198/resize/p1070474_200_150.jpg">
                      <a:hlinkClick r:id="rId77"/>
                    </pic:cNvPr>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sidR="003927CE" w:rsidRPr="00913722">
        <w:rPr>
          <w:rFonts w:ascii="Times New Roman" w:hAnsi="Times New Roman" w:cs="Times New Roman"/>
          <w:sz w:val="28"/>
          <w:szCs w:val="28"/>
        </w:rPr>
        <w:t>С 19 по 21 августа  2015 года на турбазе «Бакланово» Смоленская областная универсальная библиотека им. А.Т. Твардовского, при поддержке Департамента Смоленской области по культуре и туризму, проводит  IV ежегодный  летний Лагерь сельских библиотекарей «Экотур по «Смоленскому Поозерью».По уже сложившейся традиции библиотекари области останавливаются в Демидове и посещают Демидовскую центральную районную библиотеку, а затем едут в Бакланово. Целью работы Лагеря является обмен опытом  работы по экологическому просвещению населения,  апробация новых форм  работы по  формированию экологического сознания и мировоззрения.</w:t>
      </w:r>
      <w:r w:rsidR="003927CE" w:rsidRPr="00B506D7">
        <w:rPr>
          <w:rFonts w:ascii="Times New Roman" w:hAnsi="Times New Roman" w:cs="Times New Roman"/>
          <w:sz w:val="28"/>
          <w:szCs w:val="28"/>
        </w:rPr>
        <w:t xml:space="preserve">Начало работы летнего Лагеря совпало с Праздником Преображение Господа Бога и Спаса Иисуса Христа (Преображение Господне), в этот день, по народному календарю - Яблочный Спас, который также называют Праздником первых плодов.В фойе центральной районной  библиотеки </w:t>
      </w:r>
      <w:r w:rsidR="00B506D7">
        <w:rPr>
          <w:rFonts w:ascii="Times New Roman" w:hAnsi="Times New Roman" w:cs="Times New Roman"/>
          <w:sz w:val="28"/>
          <w:szCs w:val="28"/>
        </w:rPr>
        <w:t xml:space="preserve">были </w:t>
      </w:r>
      <w:r w:rsidR="003927CE" w:rsidRPr="00B506D7">
        <w:rPr>
          <w:rFonts w:ascii="Times New Roman" w:hAnsi="Times New Roman" w:cs="Times New Roman"/>
          <w:sz w:val="28"/>
          <w:szCs w:val="28"/>
        </w:rPr>
        <w:t xml:space="preserve">оформлены выставки «Преображение Господне» и «Яблочные Спас». Из Демидова участники лагеря поехали в Национальный парк «СмоленскоеПоозерье». Библиотекарей IV Летнего лагеря приветствовали заместитель начальника Департамента Смоленской области по культуре и туризму С.М. Дедкова,  заместитель директора НП «СмоленскоеПоозерье»  по экологическому просвещению и туризму В.А. Астахова, заместитель директора СОУБ им. А.Т. </w:t>
      </w:r>
      <w:r w:rsidR="003927CE" w:rsidRPr="00B506D7">
        <w:rPr>
          <w:rFonts w:ascii="Times New Roman" w:hAnsi="Times New Roman" w:cs="Times New Roman"/>
          <w:sz w:val="28"/>
          <w:szCs w:val="28"/>
        </w:rPr>
        <w:lastRenderedPageBreak/>
        <w:t>Твардовского Е.В. Горбуль и пожелали плодотворной работы. Все три дня работы Лагеря насыщены разнообразными обучающими мероприятиями. Библиотекари приняли участие в тренинге-семинаре «Библиотека – центр экологического информирования и просвещения», Круглом столе «Воспитание экологической культуры – путь к спасению природы», в волонтерской акции по уборке территории Национального парка, экологической экскурсии,  представили презентации своих проектов по экологическому просвещению населения и т.п.</w:t>
      </w:r>
    </w:p>
    <w:p w:rsidR="00913722" w:rsidRDefault="00913722" w:rsidP="00E55E90">
      <w:pPr>
        <w:spacing w:after="0" w:line="240" w:lineRule="auto"/>
        <w:rPr>
          <w:rFonts w:ascii="Times New Roman" w:hAnsi="Times New Roman" w:cs="Times New Roman"/>
          <w:b/>
          <w:sz w:val="28"/>
          <w:szCs w:val="28"/>
        </w:rPr>
      </w:pPr>
    </w:p>
    <w:p w:rsidR="00913722" w:rsidRDefault="00913722" w:rsidP="00E55E90">
      <w:pPr>
        <w:spacing w:after="0" w:line="240" w:lineRule="auto"/>
        <w:rPr>
          <w:rFonts w:ascii="Times New Roman" w:hAnsi="Times New Roman" w:cs="Times New Roman"/>
          <w:b/>
          <w:sz w:val="28"/>
          <w:szCs w:val="28"/>
        </w:rPr>
      </w:pPr>
    </w:p>
    <w:p w:rsidR="00F4241C" w:rsidRPr="00E55E90" w:rsidRDefault="00513271" w:rsidP="00E55E90">
      <w:pPr>
        <w:spacing w:after="0" w:line="240" w:lineRule="auto"/>
        <w:rPr>
          <w:rFonts w:ascii="Times New Roman" w:hAnsi="Times New Roman" w:cs="Times New Roman"/>
          <w:sz w:val="28"/>
          <w:szCs w:val="28"/>
        </w:rPr>
      </w:pPr>
      <w:r>
        <w:rPr>
          <w:rFonts w:ascii="Times New Roman" w:hAnsi="Times New Roman" w:cs="Times New Roman"/>
          <w:b/>
          <w:sz w:val="28"/>
          <w:szCs w:val="28"/>
        </w:rPr>
        <w:t>10</w:t>
      </w:r>
      <w:r w:rsidR="00816780" w:rsidRPr="008E52B4">
        <w:rPr>
          <w:rFonts w:ascii="Times New Roman" w:hAnsi="Times New Roman" w:cs="Times New Roman"/>
          <w:b/>
          <w:sz w:val="28"/>
          <w:szCs w:val="28"/>
        </w:rPr>
        <w:t xml:space="preserve">. </w:t>
      </w:r>
      <w:r w:rsidR="00F4241C" w:rsidRPr="008E52B4">
        <w:rPr>
          <w:rFonts w:ascii="Times New Roman" w:hAnsi="Times New Roman" w:cs="Times New Roman"/>
          <w:b/>
          <w:sz w:val="28"/>
          <w:szCs w:val="28"/>
        </w:rPr>
        <w:t>Инновационная работа</w:t>
      </w:r>
    </w:p>
    <w:p w:rsidR="003812A5" w:rsidRPr="008E52B4" w:rsidRDefault="003812A5" w:rsidP="00AF7742">
      <w:pPr>
        <w:pStyle w:val="a3"/>
        <w:ind w:left="426"/>
        <w:jc w:val="both"/>
        <w:rPr>
          <w:rFonts w:ascii="Times New Roman" w:hAnsi="Times New Roman" w:cs="Times New Roman"/>
          <w:b/>
          <w:sz w:val="28"/>
          <w:szCs w:val="28"/>
        </w:rPr>
      </w:pPr>
    </w:p>
    <w:p w:rsidR="0084265C" w:rsidRDefault="0084265C" w:rsidP="00687B37">
      <w:pPr>
        <w:spacing w:after="0" w:line="240" w:lineRule="auto"/>
        <w:ind w:firstLine="567"/>
        <w:jc w:val="both"/>
        <w:rPr>
          <w:rFonts w:ascii="Times New Roman" w:hAnsi="Times New Roman"/>
          <w:sz w:val="28"/>
          <w:szCs w:val="28"/>
        </w:rPr>
      </w:pPr>
      <w:r>
        <w:rPr>
          <w:rFonts w:ascii="Times New Roman" w:hAnsi="Times New Roman"/>
          <w:sz w:val="28"/>
          <w:szCs w:val="28"/>
        </w:rPr>
        <w:t>В современных условиях динамично развивающегося общества функционирование библиотек невозможно без внедрения в практику новых форм и технологий. Поэтому особенно актуальной становится инновационная деятельность.</w:t>
      </w:r>
    </w:p>
    <w:p w:rsidR="00821160" w:rsidRPr="00AC56EE" w:rsidRDefault="00821160" w:rsidP="00821160">
      <w:pPr>
        <w:spacing w:after="0" w:line="240" w:lineRule="auto"/>
        <w:jc w:val="both"/>
        <w:rPr>
          <w:rFonts w:ascii="Times New Roman" w:hAnsi="Times New Roman" w:cs="Times New Roman"/>
          <w:sz w:val="28"/>
          <w:szCs w:val="28"/>
        </w:rPr>
      </w:pPr>
      <w:r w:rsidRPr="00AC56EE">
        <w:rPr>
          <w:rFonts w:ascii="Times New Roman" w:hAnsi="Times New Roman" w:cs="Times New Roman"/>
          <w:b/>
          <w:sz w:val="28"/>
          <w:szCs w:val="28"/>
        </w:rPr>
        <w:t>«Библиосумерки»</w:t>
      </w:r>
      <w:r w:rsidRPr="00AC56EE">
        <w:rPr>
          <w:rFonts w:ascii="Times New Roman" w:hAnsi="Times New Roman" w:cs="Times New Roman"/>
          <w:sz w:val="28"/>
          <w:szCs w:val="28"/>
        </w:rPr>
        <w:t xml:space="preserve"> уже прочно вошли в нашу жизнь. Каждый раз они проходят по-разному и всегда удивляют. Это ежегодный фестиваль чтения и литературы, проводящийся с 2012 года. Основная цель акции – поддержка чтения, развитие интереса к книге, как культурному явлению, историческому наследию и важному источнику знаний и коммуникации.</w:t>
      </w:r>
    </w:p>
    <w:p w:rsidR="00821160" w:rsidRPr="00AC56EE" w:rsidRDefault="00821160"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 xml:space="preserve"> В этом году «Библиосумерки» прошли 24 апреля и стали центральным событием Года Литературы. </w:t>
      </w:r>
    </w:p>
    <w:p w:rsidR="00821160" w:rsidRPr="00AC56EE" w:rsidRDefault="00821160"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Сотрудники Демидовской центральной районной библиотеки пригласили всех жителей города и района 24 апреля с 16-00 часов присоединиться к всероссийской акции.</w:t>
      </w:r>
    </w:p>
    <w:p w:rsidR="00821160" w:rsidRPr="00AC56EE" w:rsidRDefault="00821160"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noProof/>
          <w:sz w:val="28"/>
          <w:szCs w:val="28"/>
        </w:rPr>
        <w:drawing>
          <wp:anchor distT="0" distB="0" distL="114300" distR="114300" simplePos="0" relativeHeight="252090368" behindDoc="1" locked="0" layoutInCell="1" allowOverlap="1">
            <wp:simplePos x="0" y="0"/>
            <wp:positionH relativeFrom="column">
              <wp:posOffset>-49530</wp:posOffset>
            </wp:positionH>
            <wp:positionV relativeFrom="paragraph">
              <wp:posOffset>559435</wp:posOffset>
            </wp:positionV>
            <wp:extent cx="2885499" cy="2160000"/>
            <wp:effectExtent l="0" t="0" r="0" b="0"/>
            <wp:wrapTight wrapText="bothSides">
              <wp:wrapPolygon edited="0">
                <wp:start x="0" y="0"/>
                <wp:lineTo x="0" y="21340"/>
                <wp:lineTo x="21391" y="21340"/>
                <wp:lineTo x="21391" y="0"/>
                <wp:lineTo x="0" y="0"/>
              </wp:wrapPolygon>
            </wp:wrapTight>
            <wp:docPr id="51" name="Рисунок 51" descr="IMG_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5062"/>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499" cy="2160000"/>
                    </a:xfrm>
                    <a:prstGeom prst="rect">
                      <a:avLst/>
                    </a:prstGeom>
                    <a:noFill/>
                  </pic:spPr>
                </pic:pic>
              </a:graphicData>
            </a:graphic>
          </wp:anchor>
        </w:drawing>
      </w:r>
      <w:r w:rsidRPr="00AC56EE">
        <w:rPr>
          <w:rFonts w:ascii="Times New Roman" w:hAnsi="Times New Roman" w:cs="Times New Roman"/>
          <w:sz w:val="28"/>
          <w:szCs w:val="28"/>
        </w:rPr>
        <w:t>Начались «Библиосумерки» с выставки-ярмарки «Поречская усадьба 2015 - весна» сельскохозяйственного клуба «Во саду ли, в огороде» (руководитель – агроном Ирина Сергеевна Сабинина).</w:t>
      </w:r>
    </w:p>
    <w:p w:rsidR="00821160" w:rsidRDefault="00821160"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 xml:space="preserve">На площадке перед библиотекой активные участники клуба предлагали всем желающим приобрести рассаду цветов, овощей, кустарников и луковичных растений, а также делились своим опытом и знаниями, приобретенными на занятиях клуба. В вестибюле </w:t>
      </w:r>
      <w:r>
        <w:rPr>
          <w:rFonts w:ascii="Times New Roman" w:hAnsi="Times New Roman" w:cs="Times New Roman"/>
          <w:sz w:val="28"/>
          <w:szCs w:val="28"/>
        </w:rPr>
        <w:t xml:space="preserve">проводилась презентация-продажа и беспроигрышная </w:t>
      </w:r>
      <w:r w:rsidRPr="00AC56EE">
        <w:rPr>
          <w:rFonts w:ascii="Times New Roman" w:hAnsi="Times New Roman" w:cs="Times New Roman"/>
          <w:sz w:val="28"/>
          <w:szCs w:val="28"/>
        </w:rPr>
        <w:t xml:space="preserve">лотерею косметики </w:t>
      </w:r>
      <w:r w:rsidRPr="00AC56EE">
        <w:rPr>
          <w:rFonts w:ascii="Times New Roman" w:hAnsi="Times New Roman" w:cs="Times New Roman"/>
          <w:sz w:val="28"/>
          <w:szCs w:val="28"/>
          <w:lang w:val="en-US"/>
        </w:rPr>
        <w:t>Oriflame</w:t>
      </w:r>
      <w:r w:rsidRPr="00AC56EE">
        <w:rPr>
          <w:rFonts w:ascii="Times New Roman" w:hAnsi="Times New Roman" w:cs="Times New Roman"/>
          <w:sz w:val="28"/>
          <w:szCs w:val="28"/>
        </w:rPr>
        <w:t xml:space="preserve">, представителем </w:t>
      </w:r>
      <w:r>
        <w:rPr>
          <w:rFonts w:ascii="Times New Roman" w:hAnsi="Times New Roman" w:cs="Times New Roman"/>
          <w:sz w:val="28"/>
          <w:szCs w:val="28"/>
        </w:rPr>
        <w:t>фирмы.</w:t>
      </w:r>
    </w:p>
    <w:p w:rsidR="00821160" w:rsidRDefault="00821160"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 xml:space="preserve">Далее, поднявшись по лестнице на второй этаж гости «Библиосумерок» оказались в фойе, где разместились необычные выставки: коллекция ангелов </w:t>
      </w:r>
      <w:r w:rsidRPr="00AC56EE">
        <w:rPr>
          <w:rFonts w:ascii="Times New Roman" w:hAnsi="Times New Roman" w:cs="Times New Roman"/>
          <w:sz w:val="28"/>
          <w:szCs w:val="28"/>
        </w:rPr>
        <w:lastRenderedPageBreak/>
        <w:t xml:space="preserve">и коллекция ежиков, любезно предоставленных Надеждой Степановной Прохоркиной и Любовью Александровной Сильченковой. </w:t>
      </w:r>
    </w:p>
    <w:p w:rsidR="00821160" w:rsidRPr="00AC56EE" w:rsidRDefault="00821160"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sz w:val="28"/>
          <w:szCs w:val="28"/>
        </w:rPr>
        <w:t>В читальном зале за столиками Поэтического кафе собрались мастера художественного слова из литературного объединения «Колос» - Геннадий Язенькин, Владимир Шумилов, Ольга Коломейцева, Надежда Прохоркина, Сергей Чибисов, София Баскаева и все, кто искренне любит поэзию. Звучала литературная классика. Собственную лирику – теплую, трогательную, проникновенную – читали местные авторы.</w:t>
      </w:r>
    </w:p>
    <w:p w:rsidR="00821160" w:rsidRPr="00AC56EE" w:rsidRDefault="00C72C7F"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noProof/>
          <w:sz w:val="28"/>
          <w:szCs w:val="28"/>
        </w:rPr>
        <w:drawing>
          <wp:anchor distT="0" distB="0" distL="114300" distR="114300" simplePos="0" relativeHeight="252091392" behindDoc="1" locked="0" layoutInCell="1" allowOverlap="1">
            <wp:simplePos x="0" y="0"/>
            <wp:positionH relativeFrom="column">
              <wp:posOffset>48260</wp:posOffset>
            </wp:positionH>
            <wp:positionV relativeFrom="paragraph">
              <wp:posOffset>-346710</wp:posOffset>
            </wp:positionV>
            <wp:extent cx="2887345" cy="2159635"/>
            <wp:effectExtent l="0" t="0" r="0" b="0"/>
            <wp:wrapTight wrapText="bothSides">
              <wp:wrapPolygon edited="0">
                <wp:start x="0" y="0"/>
                <wp:lineTo x="0" y="21340"/>
                <wp:lineTo x="21519" y="21340"/>
                <wp:lineTo x="21519" y="0"/>
                <wp:lineTo x="0" y="0"/>
              </wp:wrapPolygon>
            </wp:wrapTight>
            <wp:docPr id="52" name="Рисунок 52" descr="IMG_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5103"/>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345" cy="2159635"/>
                    </a:xfrm>
                    <a:prstGeom prst="rect">
                      <a:avLst/>
                    </a:prstGeom>
                    <a:noFill/>
                  </pic:spPr>
                </pic:pic>
              </a:graphicData>
            </a:graphic>
          </wp:anchor>
        </w:drawing>
      </w:r>
      <w:r w:rsidR="00821160" w:rsidRPr="00AC56EE">
        <w:rPr>
          <w:rFonts w:ascii="Times New Roman" w:hAnsi="Times New Roman" w:cs="Times New Roman"/>
          <w:sz w:val="28"/>
          <w:szCs w:val="28"/>
        </w:rPr>
        <w:t>Когда над городом опустились сумерки, дети и взрослые очутились в необычных библиотечных «Творческих мастерских». Здесь в глубокой тишине таинственно шелестела бумага, пощелкивали ножницы – и под этот аккомпанемент из-под очень умелых ребячьих ручек рождались сделанные из гофрированной и офисной бумаги живописные букеты подснежников, лилий и крокусов, а также ангелы Вера, Надежда, Любовь. Но чтобы ребята сами могли так кудесничать, пришлось немало поволшебствовать библиотекарю абонемента Оксане Владимировне Зайцевой, познакомившей детей при помощи бумаги и ножниц с уникальной техникой создания узорных красот в творческой мастерской «Вдохновение».</w:t>
      </w:r>
    </w:p>
    <w:p w:rsidR="00821160" w:rsidRPr="00AC56EE" w:rsidRDefault="00C72C7F" w:rsidP="00821160">
      <w:pPr>
        <w:spacing w:after="0" w:line="240" w:lineRule="auto"/>
        <w:ind w:firstLine="567"/>
        <w:jc w:val="both"/>
        <w:rPr>
          <w:rFonts w:ascii="Times New Roman" w:hAnsi="Times New Roman" w:cs="Times New Roman"/>
          <w:sz w:val="28"/>
          <w:szCs w:val="28"/>
        </w:rPr>
      </w:pPr>
      <w:r w:rsidRPr="00AC56EE">
        <w:rPr>
          <w:rFonts w:ascii="Times New Roman" w:hAnsi="Times New Roman" w:cs="Times New Roman"/>
          <w:noProof/>
          <w:color w:val="000000"/>
          <w:sz w:val="28"/>
          <w:szCs w:val="28"/>
        </w:rPr>
        <w:drawing>
          <wp:anchor distT="0" distB="0" distL="114300" distR="114300" simplePos="0" relativeHeight="252092416" behindDoc="1" locked="0" layoutInCell="1" allowOverlap="1">
            <wp:simplePos x="0" y="0"/>
            <wp:positionH relativeFrom="column">
              <wp:posOffset>51435</wp:posOffset>
            </wp:positionH>
            <wp:positionV relativeFrom="paragraph">
              <wp:posOffset>1826895</wp:posOffset>
            </wp:positionV>
            <wp:extent cx="2885440" cy="2159635"/>
            <wp:effectExtent l="0" t="0" r="0" b="0"/>
            <wp:wrapTight wrapText="bothSides">
              <wp:wrapPolygon edited="0">
                <wp:start x="0" y="0"/>
                <wp:lineTo x="0" y="21340"/>
                <wp:lineTo x="21391" y="21340"/>
                <wp:lineTo x="21391" y="0"/>
                <wp:lineTo x="0" y="0"/>
              </wp:wrapPolygon>
            </wp:wrapTight>
            <wp:docPr id="55" name="Рисунок 55" descr="IMG_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5102"/>
                    <pic:cNvPicPr>
                      <a:picLocks noChangeAspect="1" noChangeArrowheads="1"/>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440" cy="2159635"/>
                    </a:xfrm>
                    <a:prstGeom prst="rect">
                      <a:avLst/>
                    </a:prstGeom>
                    <a:noFill/>
                  </pic:spPr>
                </pic:pic>
              </a:graphicData>
            </a:graphic>
          </wp:anchor>
        </w:drawing>
      </w:r>
      <w:r w:rsidR="00821160" w:rsidRPr="00AC56EE">
        <w:rPr>
          <w:rFonts w:ascii="Times New Roman" w:hAnsi="Times New Roman" w:cs="Times New Roman"/>
          <w:sz w:val="28"/>
          <w:szCs w:val="28"/>
        </w:rPr>
        <w:t>Настоящим подарком для любителей истории стало виртуальное путешествие «Сквозь время и пространство». Ведущий библиограф по краеведению Вера Евгеньевна Афонина при помощи слайдов «перенесла» собравшихся в старинное Поречье. Это своеобразный дневник города, который все присутствующие перелистали страница за страницей от древнего поселения до современного города. Валентина Александровна Русакова прочитала  свои стихи, посвященные любимому городу и памятным для нее местам.</w:t>
      </w:r>
    </w:p>
    <w:p w:rsidR="00821160" w:rsidRPr="00AC56EE" w:rsidRDefault="00821160" w:rsidP="00821160">
      <w:pPr>
        <w:spacing w:after="0" w:line="240" w:lineRule="auto"/>
        <w:ind w:firstLine="567"/>
        <w:jc w:val="both"/>
        <w:rPr>
          <w:rFonts w:ascii="Times New Roman" w:hAnsi="Times New Roman" w:cs="Times New Roman"/>
          <w:color w:val="000000"/>
          <w:sz w:val="28"/>
          <w:szCs w:val="28"/>
          <w:shd w:val="clear" w:color="auto" w:fill="FFFFFF"/>
        </w:rPr>
      </w:pPr>
      <w:r w:rsidRPr="00AC56EE">
        <w:rPr>
          <w:rFonts w:ascii="Times New Roman" w:hAnsi="Times New Roman" w:cs="Times New Roman"/>
          <w:sz w:val="28"/>
          <w:szCs w:val="28"/>
        </w:rPr>
        <w:t xml:space="preserve">Ну и какие же «Библиосумерки» без путешествия по книжным лабиринтам? Затемненные коридоры, подсобные и служебные помещения стали площадкой увлекательной молодежной квест-игры «Книга ведет нас в мир замечательный», разработанной заведующей отделом обслуживания Светланой Федоровной Горбачевой. Пяти участникам - учащимся 11 класса предстояло захватывающее </w:t>
      </w:r>
      <w:r w:rsidRPr="00AC56EE">
        <w:rPr>
          <w:rFonts w:ascii="Times New Roman" w:hAnsi="Times New Roman" w:cs="Times New Roman"/>
          <w:sz w:val="28"/>
          <w:szCs w:val="28"/>
        </w:rPr>
        <w:lastRenderedPageBreak/>
        <w:t xml:space="preserve">путешествие по этажам и помещениям библиотеки. На каждом этапе игры их ждали непростые испытания – в основном на интеллект и сообразительность, а также на знание литературы, основанной на дневниках и письмах классиков, зарубежных и современных писателей. В ответах на вопросы помогала книжная выставка «Дневник как литературный жанр». Одним словом, участникам квеста было интересно, а подчас – так даже очень интересно, особенно сфотографироваться с «Книжной Дамой», сидящей за письменным столом среди разложенных книг и портретов писателей и печатающей на пишущей машинке, сделанной из страниц глянцевого журнала. Судя по тому, что запечатлеться рядом с «Книжной Дамой» спешили многие, эта идея гостям «Библиосумерок» пришлась по вкусу. Проводниками по книжным лабиринтам стали: ведущий библиограф Елена Евгеньевна Никитина и </w:t>
      </w:r>
      <w:r w:rsidRPr="00AC56EE">
        <w:rPr>
          <w:rFonts w:ascii="Times New Roman" w:hAnsi="Times New Roman" w:cs="Times New Roman"/>
          <w:color w:val="000000"/>
          <w:sz w:val="28"/>
          <w:szCs w:val="28"/>
          <w:shd w:val="clear" w:color="auto" w:fill="FFFFFF"/>
        </w:rPr>
        <w:t>библиотекарь по информационно-выставочной работе Галина Ивановна Баранова.</w:t>
      </w:r>
    </w:p>
    <w:p w:rsidR="00821160" w:rsidRPr="00AC56EE" w:rsidRDefault="00821160" w:rsidP="00821160">
      <w:pPr>
        <w:spacing w:after="0" w:line="240" w:lineRule="auto"/>
        <w:ind w:firstLine="567"/>
        <w:jc w:val="both"/>
        <w:rPr>
          <w:rFonts w:ascii="Times New Roman" w:hAnsi="Times New Roman" w:cs="Times New Roman"/>
          <w:color w:val="000000"/>
          <w:sz w:val="28"/>
          <w:szCs w:val="28"/>
          <w:shd w:val="clear" w:color="auto" w:fill="FFFFFF"/>
        </w:rPr>
      </w:pPr>
      <w:r w:rsidRPr="00AC56EE">
        <w:rPr>
          <w:rFonts w:ascii="Times New Roman" w:hAnsi="Times New Roman" w:cs="Times New Roman"/>
          <w:color w:val="000000"/>
          <w:sz w:val="28"/>
          <w:szCs w:val="28"/>
          <w:shd w:val="clear" w:color="auto" w:fill="FFFFFF"/>
        </w:rPr>
        <w:t>В каталожном зале была оборудована площадка настольных игр «Ужасно интересно все то, что не известно». Любители шахмат и шашек азартно сражались до последней фигуры на доске, самые юные участники осваивали развивающие игры «Исправь ошибку художника» и Экологическое лото; представители среднего возраста собирали из пазлов Восточный мегаполис и Царевну-лебедь</w:t>
      </w:r>
      <w:r w:rsidR="00B506D7">
        <w:rPr>
          <w:rFonts w:ascii="Times New Roman" w:hAnsi="Times New Roman" w:cs="Times New Roman"/>
          <w:color w:val="000000"/>
          <w:sz w:val="28"/>
          <w:szCs w:val="28"/>
          <w:shd w:val="clear" w:color="auto" w:fill="FFFFFF"/>
        </w:rPr>
        <w:t>, а также пели песни под гитару.</w:t>
      </w:r>
    </w:p>
    <w:p w:rsidR="00821160" w:rsidRPr="00AC56EE" w:rsidRDefault="00821160" w:rsidP="00821160">
      <w:pPr>
        <w:spacing w:after="0" w:line="240" w:lineRule="auto"/>
        <w:ind w:firstLine="567"/>
        <w:jc w:val="both"/>
        <w:rPr>
          <w:rFonts w:ascii="Times New Roman" w:hAnsi="Times New Roman" w:cs="Times New Roman"/>
          <w:color w:val="000000"/>
          <w:sz w:val="28"/>
          <w:szCs w:val="28"/>
          <w:shd w:val="clear" w:color="auto" w:fill="FFFFFF"/>
        </w:rPr>
      </w:pPr>
      <w:r w:rsidRPr="00AC56EE">
        <w:rPr>
          <w:rFonts w:ascii="Times New Roman" w:hAnsi="Times New Roman" w:cs="Times New Roman"/>
          <w:color w:val="000000"/>
          <w:sz w:val="28"/>
          <w:szCs w:val="28"/>
          <w:shd w:val="clear" w:color="auto" w:fill="FFFFFF"/>
        </w:rPr>
        <w:t>А еще гости «Библиосумерок» смогли «Оставить свой след в истории» - на вырезанных из цветной бумаги ладошках и сердечках написали пожелания библиотеке и ее сотрудникам. Вот некоторые из них: «Любимая библиотека! Желаю вам долгого существования! У вас самые лучшие книги! А вы, уважаемые библиотекари,  лучшие! Желаю вам долгих лет жизни и хороших читателей». «Желаю побольше интересных книг, любящих читателей, почаще проводите подобные вечера. Очень здорово!»  «Библиотека восторг! Библиотекари чудо! Обслуживание замечательное!»</w:t>
      </w:r>
    </w:p>
    <w:p w:rsidR="00821160" w:rsidRPr="00AC56EE" w:rsidRDefault="00821160" w:rsidP="00821160">
      <w:pPr>
        <w:spacing w:after="0" w:line="240" w:lineRule="auto"/>
        <w:ind w:firstLine="567"/>
        <w:jc w:val="both"/>
        <w:rPr>
          <w:rFonts w:ascii="Times New Roman" w:hAnsi="Times New Roman" w:cs="Times New Roman"/>
          <w:color w:val="000000"/>
          <w:sz w:val="28"/>
          <w:szCs w:val="28"/>
          <w:shd w:val="clear" w:color="auto" w:fill="FFFFFF"/>
        </w:rPr>
      </w:pPr>
      <w:r w:rsidRPr="00AC56EE">
        <w:rPr>
          <w:rFonts w:ascii="Times New Roman" w:hAnsi="Times New Roman" w:cs="Times New Roman"/>
          <w:color w:val="000000"/>
          <w:sz w:val="28"/>
          <w:szCs w:val="28"/>
          <w:shd w:val="clear" w:color="auto" w:fill="FFFFFF"/>
        </w:rPr>
        <w:t>Любители компьютерных игр тоже не остались без внимания. Заведующая центром социально-значимой информации Светлана Николаевна Штефан и библиотекарь по информационным технологиям Андрей Николаевич Баранов организовали для них экскурсию и возможность бесплатно посидеть в Интернете.</w:t>
      </w:r>
    </w:p>
    <w:p w:rsidR="00821160" w:rsidRPr="00AC56EE" w:rsidRDefault="00821160" w:rsidP="00821160">
      <w:pPr>
        <w:spacing w:after="0" w:line="240" w:lineRule="auto"/>
        <w:ind w:firstLine="567"/>
        <w:jc w:val="both"/>
        <w:rPr>
          <w:rFonts w:ascii="Times New Roman" w:hAnsi="Times New Roman" w:cs="Times New Roman"/>
          <w:color w:val="000000"/>
          <w:sz w:val="28"/>
          <w:szCs w:val="28"/>
          <w:shd w:val="clear" w:color="auto" w:fill="FFFFFF"/>
        </w:rPr>
      </w:pPr>
      <w:r w:rsidRPr="00AC56EE">
        <w:rPr>
          <w:rFonts w:ascii="Times New Roman" w:hAnsi="Times New Roman" w:cs="Times New Roman"/>
          <w:color w:val="000000"/>
          <w:sz w:val="28"/>
          <w:szCs w:val="28"/>
          <w:shd w:val="clear" w:color="auto" w:fill="FFFFFF"/>
        </w:rPr>
        <w:t>Впервые во время «Библиосумерок» состоялся розыгрыш суперприза. Большого керамического зайца-копилку выиграла Тищенко София.</w:t>
      </w:r>
    </w:p>
    <w:p w:rsidR="00821160" w:rsidRPr="00AC56EE" w:rsidRDefault="00821160" w:rsidP="00821160">
      <w:pPr>
        <w:spacing w:after="0" w:line="240" w:lineRule="auto"/>
        <w:ind w:firstLine="567"/>
        <w:jc w:val="both"/>
        <w:rPr>
          <w:rFonts w:ascii="Times New Roman" w:hAnsi="Times New Roman" w:cs="Times New Roman"/>
          <w:color w:val="000000"/>
          <w:sz w:val="28"/>
          <w:szCs w:val="28"/>
          <w:shd w:val="clear" w:color="auto" w:fill="FFFFFF"/>
        </w:rPr>
      </w:pPr>
      <w:r w:rsidRPr="00AC56EE">
        <w:rPr>
          <w:rFonts w:ascii="Times New Roman" w:hAnsi="Times New Roman" w:cs="Times New Roman"/>
          <w:color w:val="000000"/>
          <w:sz w:val="28"/>
          <w:szCs w:val="28"/>
          <w:shd w:val="clear" w:color="auto" w:fill="FFFFFF"/>
        </w:rPr>
        <w:t>Мероприятия, проходившие в этот вечер, объединили людей разных профессий и возрастов, заинтересовали не только наших постоянных читателей, но и горожан, прежде библиотеку не посещавших. Работники библиотеки постарались подарить всем множество ярких впечатлений, интересно провести время, расширить свой кругозор и обогатиться духовно.</w:t>
      </w:r>
    </w:p>
    <w:p w:rsidR="0084265C" w:rsidRDefault="0084265C" w:rsidP="00821160">
      <w:pPr>
        <w:spacing w:after="0" w:line="240" w:lineRule="auto"/>
        <w:jc w:val="both"/>
        <w:rPr>
          <w:rFonts w:ascii="Times New Roman" w:hAnsi="Times New Roman"/>
          <w:sz w:val="28"/>
        </w:rPr>
      </w:pPr>
      <w:r>
        <w:rPr>
          <w:rFonts w:ascii="Times New Roman" w:hAnsi="Times New Roman"/>
          <w:sz w:val="28"/>
        </w:rPr>
        <w:t xml:space="preserve">27 мая – Общероссийский день библиотек. </w:t>
      </w:r>
      <w:r w:rsidRPr="00821CD4">
        <w:rPr>
          <w:rFonts w:ascii="Times New Roman" w:hAnsi="Times New Roman"/>
          <w:sz w:val="28"/>
          <w:szCs w:val="28"/>
        </w:rPr>
        <w:t>Это праздник не только профессиональных библиотекарей, а прежде всего людей, которые любят книги и понимают их огромную роль в культурной и общественной жизни общества. В этот день в Демидовской</w:t>
      </w:r>
      <w:r>
        <w:rPr>
          <w:rFonts w:ascii="Times New Roman" w:hAnsi="Times New Roman"/>
          <w:sz w:val="28"/>
        </w:rPr>
        <w:t xml:space="preserve"> центральной районной библиотеке </w:t>
      </w:r>
      <w:r>
        <w:rPr>
          <w:rFonts w:ascii="Times New Roman" w:hAnsi="Times New Roman"/>
          <w:sz w:val="28"/>
        </w:rPr>
        <w:lastRenderedPageBreak/>
        <w:t xml:space="preserve">прошел </w:t>
      </w:r>
      <w:r w:rsidRPr="00FD5858">
        <w:rPr>
          <w:rFonts w:ascii="Times New Roman" w:hAnsi="Times New Roman"/>
          <w:b/>
          <w:sz w:val="28"/>
        </w:rPr>
        <w:t>День открытых дверей «Все дороги ведут в библиотеку»</w:t>
      </w:r>
      <w:r>
        <w:rPr>
          <w:rFonts w:ascii="Times New Roman" w:hAnsi="Times New Roman"/>
          <w:sz w:val="28"/>
        </w:rPr>
        <w:t xml:space="preserve">.Судьба книги неотрывна от судьбы человека. Когда он еще маленький – в доме появляются сказки, пошел в школу – на стол ложатся учебники… И всю жизнь – и в раннем возрасте, и в зрелости – человек обращается к книге. Но, как бы, ни была уютна и красива библиотека, как бы, ни был хорош и </w:t>
      </w:r>
      <w:r w:rsidR="00C72C7F">
        <w:rPr>
          <w:rFonts w:ascii="Times New Roman" w:eastAsiaTheme="minorHAnsi" w:hAnsi="Times New Roman"/>
          <w:noProof/>
          <w:sz w:val="28"/>
        </w:rPr>
        <w:drawing>
          <wp:anchor distT="0" distB="0" distL="114300" distR="114300" simplePos="0" relativeHeight="252037120" behindDoc="1" locked="0" layoutInCell="1" allowOverlap="1">
            <wp:simplePos x="0" y="0"/>
            <wp:positionH relativeFrom="column">
              <wp:posOffset>-53975</wp:posOffset>
            </wp:positionH>
            <wp:positionV relativeFrom="paragraph">
              <wp:posOffset>476885</wp:posOffset>
            </wp:positionV>
            <wp:extent cx="2875280" cy="2159635"/>
            <wp:effectExtent l="0" t="0" r="0" b="0"/>
            <wp:wrapTight wrapText="bothSides">
              <wp:wrapPolygon edited="0">
                <wp:start x="0" y="0"/>
                <wp:lineTo x="0" y="21340"/>
                <wp:lineTo x="21466" y="21340"/>
                <wp:lineTo x="21466" y="0"/>
                <wp:lineTo x="0" y="0"/>
              </wp:wrapPolygon>
            </wp:wrapTight>
            <wp:docPr id="21" name="Рисунок 21" descr="P107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1070357"/>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280" cy="2159635"/>
                    </a:xfrm>
                    <a:prstGeom prst="rect">
                      <a:avLst/>
                    </a:prstGeom>
                    <a:noFill/>
                  </pic:spPr>
                </pic:pic>
              </a:graphicData>
            </a:graphic>
          </wp:anchor>
        </w:drawing>
      </w:r>
      <w:r>
        <w:rPr>
          <w:rFonts w:ascii="Times New Roman" w:hAnsi="Times New Roman"/>
          <w:sz w:val="28"/>
        </w:rPr>
        <w:t>грамотен библиотекарь и полон новых книг фонд библиотеки, без читателя библиотеке не существовать.</w:t>
      </w:r>
    </w:p>
    <w:p w:rsidR="0084265C" w:rsidRDefault="0084265C" w:rsidP="00687B37">
      <w:pPr>
        <w:spacing w:after="0" w:line="240" w:lineRule="auto"/>
        <w:ind w:firstLine="567"/>
        <w:jc w:val="both"/>
        <w:rPr>
          <w:rFonts w:ascii="Times New Roman" w:hAnsi="Times New Roman"/>
          <w:sz w:val="28"/>
        </w:rPr>
      </w:pPr>
      <w:r>
        <w:rPr>
          <w:rFonts w:ascii="Times New Roman" w:hAnsi="Times New Roman"/>
          <w:sz w:val="28"/>
        </w:rPr>
        <w:t>С. Я. Маршак говорил: «Литературе также нужны талантливые читатели, как и талантливые писатели. Именно на них, на этих чутких, обладающих творческим воображением читателей и рассчитывает автор, когда напрягает все свои душевные силы в поисках верного слова».</w:t>
      </w:r>
    </w:p>
    <w:p w:rsidR="0084265C" w:rsidRDefault="0084265C" w:rsidP="00687B37">
      <w:pPr>
        <w:spacing w:after="0" w:line="240" w:lineRule="auto"/>
        <w:ind w:firstLine="567"/>
        <w:jc w:val="both"/>
        <w:rPr>
          <w:rFonts w:ascii="Times New Roman" w:hAnsi="Times New Roman"/>
          <w:sz w:val="28"/>
        </w:rPr>
      </w:pPr>
      <w:r>
        <w:rPr>
          <w:rFonts w:ascii="Times New Roman" w:hAnsi="Times New Roman"/>
          <w:sz w:val="28"/>
        </w:rPr>
        <w:t xml:space="preserve"> Нам приятно, что  у нас есть такие талантливые читатели, которые не представляют жизни без книг, читают ради удовольствия, могут и хотят поделиться с другими новыми знаниями, порекомендовать интересное произведение.</w:t>
      </w:r>
    </w:p>
    <w:p w:rsidR="0084265C" w:rsidRDefault="0084265C" w:rsidP="00687B37">
      <w:pPr>
        <w:spacing w:after="0" w:line="240" w:lineRule="auto"/>
        <w:ind w:firstLine="567"/>
        <w:jc w:val="both"/>
        <w:rPr>
          <w:rFonts w:ascii="Times New Roman" w:hAnsi="Times New Roman"/>
          <w:sz w:val="28"/>
        </w:rPr>
      </w:pPr>
      <w:r>
        <w:rPr>
          <w:rFonts w:ascii="Times New Roman" w:hAnsi="Times New Roman"/>
          <w:sz w:val="28"/>
        </w:rPr>
        <w:t>Библиотекарями были тщательно проанализированы читательские формуляры и выявлены самые активные читатели. Они разные по возрасту, роду деятельности, увлечениям и интересам. Но есть то, что их объединяет – это любовь к книге и чтению, преданность библиотеке.</w:t>
      </w:r>
    </w:p>
    <w:p w:rsidR="0084265C" w:rsidRDefault="00451CFD" w:rsidP="00687B37">
      <w:pPr>
        <w:spacing w:after="0" w:line="240" w:lineRule="auto"/>
        <w:ind w:firstLine="567"/>
        <w:jc w:val="both"/>
        <w:rPr>
          <w:rFonts w:ascii="Times New Roman" w:hAnsi="Times New Roman"/>
          <w:sz w:val="28"/>
        </w:rPr>
      </w:pPr>
      <w:r>
        <w:rPr>
          <w:rFonts w:ascii="Calibri" w:hAnsi="Calibri"/>
          <w:noProof/>
        </w:rPr>
        <w:drawing>
          <wp:anchor distT="0" distB="0" distL="114300" distR="114300" simplePos="0" relativeHeight="252038144" behindDoc="1" locked="0" layoutInCell="1" allowOverlap="1">
            <wp:simplePos x="0" y="0"/>
            <wp:positionH relativeFrom="column">
              <wp:posOffset>50165</wp:posOffset>
            </wp:positionH>
            <wp:positionV relativeFrom="paragraph">
              <wp:posOffset>1333500</wp:posOffset>
            </wp:positionV>
            <wp:extent cx="2858770" cy="2159635"/>
            <wp:effectExtent l="0" t="0" r="0" b="0"/>
            <wp:wrapTight wrapText="bothSides">
              <wp:wrapPolygon edited="0">
                <wp:start x="0" y="0"/>
                <wp:lineTo x="0" y="21340"/>
                <wp:lineTo x="21446" y="21340"/>
                <wp:lineTo x="21446" y="0"/>
                <wp:lineTo x="0" y="0"/>
              </wp:wrapPolygon>
            </wp:wrapTight>
            <wp:docPr id="20" name="Рисунок 20" descr="P107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70333"/>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159635"/>
                    </a:xfrm>
                    <a:prstGeom prst="rect">
                      <a:avLst/>
                    </a:prstGeom>
                    <a:noFill/>
                  </pic:spPr>
                </pic:pic>
              </a:graphicData>
            </a:graphic>
          </wp:anchor>
        </w:drawing>
      </w:r>
      <w:r w:rsidR="0084265C">
        <w:rPr>
          <w:rFonts w:ascii="Times New Roman" w:hAnsi="Times New Roman"/>
          <w:sz w:val="28"/>
        </w:rPr>
        <w:t>Выбрать лучшего читателя из всех, кто дружит с библиотекой – задача не из легких, и, тем не менее, библиотекари с ней успешно справились! Кто же они – лидеры чтения?</w:t>
      </w:r>
    </w:p>
    <w:p w:rsidR="0084265C" w:rsidRDefault="0084265C" w:rsidP="00FD5858">
      <w:pPr>
        <w:spacing w:after="0" w:line="240" w:lineRule="auto"/>
        <w:ind w:firstLine="567"/>
        <w:jc w:val="both"/>
        <w:rPr>
          <w:rFonts w:ascii="Times New Roman" w:hAnsi="Times New Roman"/>
          <w:sz w:val="28"/>
        </w:rPr>
      </w:pPr>
      <w:r>
        <w:rPr>
          <w:rFonts w:ascii="Times New Roman" w:hAnsi="Times New Roman"/>
          <w:sz w:val="28"/>
        </w:rPr>
        <w:t>В номинации «Лидер читального зала» победи</w:t>
      </w:r>
      <w:r w:rsidR="00FD5858">
        <w:rPr>
          <w:rFonts w:ascii="Times New Roman" w:hAnsi="Times New Roman"/>
          <w:sz w:val="28"/>
        </w:rPr>
        <w:t>л Виктор Николаевич Моисеенков.</w:t>
      </w:r>
      <w:r>
        <w:rPr>
          <w:rFonts w:ascii="Times New Roman" w:hAnsi="Times New Roman"/>
          <w:sz w:val="28"/>
        </w:rPr>
        <w:t>Номинацию «Самая читающая семья» представляли Вячеслав Трофимович и Анна Владимировна Жогаль.«Самый разносторонний читатель» - номинация, которой – вне конкуренции – удостоен Заслуженный учитель школы РСФСР, лучший лектор района Николай Анатольевич Пожариский.Лидия Евгеньевна Любимова победитель в номинации «Литературный гурман».«Самый многогранный читатель» - Любовь Александровна Воробьева.</w:t>
      </w:r>
    </w:p>
    <w:p w:rsidR="0084265C" w:rsidRDefault="0084265C" w:rsidP="00FD5858">
      <w:pPr>
        <w:spacing w:after="0" w:line="240" w:lineRule="auto"/>
        <w:ind w:firstLine="567"/>
        <w:jc w:val="both"/>
        <w:rPr>
          <w:rFonts w:ascii="Times New Roman" w:hAnsi="Times New Roman"/>
          <w:sz w:val="28"/>
        </w:rPr>
      </w:pPr>
      <w:r>
        <w:rPr>
          <w:rFonts w:ascii="Times New Roman" w:hAnsi="Times New Roman"/>
          <w:sz w:val="28"/>
        </w:rPr>
        <w:t xml:space="preserve">Юные читатели остаются самыми активными пользователями библиотеки. И среди них находятся настоящие «звездочки», которые отличаются от других пользователей разносторонним чтением, активным участием в библиотечных праздниках и в жизни библиотеки в целом и </w:t>
      </w:r>
      <w:r>
        <w:rPr>
          <w:rFonts w:ascii="Times New Roman" w:hAnsi="Times New Roman"/>
          <w:sz w:val="28"/>
        </w:rPr>
        <w:lastRenderedPageBreak/>
        <w:t>личными качествами.В номинации «Юный помощник детской библиотеки» победили Вероника Анохина и Наталья Менченкова.</w:t>
      </w:r>
    </w:p>
    <w:p w:rsidR="0084265C" w:rsidRDefault="0084265C" w:rsidP="00687B37">
      <w:pPr>
        <w:spacing w:after="0" w:line="240" w:lineRule="auto"/>
        <w:ind w:firstLine="567"/>
        <w:jc w:val="both"/>
        <w:rPr>
          <w:rFonts w:ascii="Times New Roman" w:hAnsi="Times New Roman"/>
          <w:sz w:val="28"/>
        </w:rPr>
      </w:pPr>
      <w:r>
        <w:rPr>
          <w:rFonts w:ascii="Times New Roman" w:hAnsi="Times New Roman"/>
          <w:sz w:val="28"/>
        </w:rPr>
        <w:t>В библиотеке более 10 лет успешно работает центр социально-значимой информации. «Самыми активными пользователями» стали Ирина Яковлевна Зятева и Наталья Дмитриевна Голубева.</w:t>
      </w:r>
    </w:p>
    <w:p w:rsidR="0084265C" w:rsidRDefault="00455AA1" w:rsidP="00687B37">
      <w:pPr>
        <w:spacing w:after="0" w:line="240" w:lineRule="auto"/>
        <w:ind w:firstLine="567"/>
        <w:jc w:val="both"/>
        <w:rPr>
          <w:rFonts w:ascii="Times New Roman" w:hAnsi="Times New Roman"/>
          <w:sz w:val="28"/>
        </w:rPr>
      </w:pPr>
      <w:r>
        <w:rPr>
          <w:rFonts w:ascii="Calibri" w:hAnsi="Calibri"/>
          <w:noProof/>
        </w:rPr>
        <w:drawing>
          <wp:anchor distT="0" distB="0" distL="114300" distR="114300" simplePos="0" relativeHeight="252037631" behindDoc="1" locked="0" layoutInCell="1" allowOverlap="1">
            <wp:simplePos x="0" y="0"/>
            <wp:positionH relativeFrom="column">
              <wp:posOffset>33020</wp:posOffset>
            </wp:positionH>
            <wp:positionV relativeFrom="paragraph">
              <wp:posOffset>308610</wp:posOffset>
            </wp:positionV>
            <wp:extent cx="2880360" cy="2159635"/>
            <wp:effectExtent l="0" t="0" r="0" b="0"/>
            <wp:wrapTight wrapText="bothSides">
              <wp:wrapPolygon edited="0">
                <wp:start x="0" y="0"/>
                <wp:lineTo x="0" y="21340"/>
                <wp:lineTo x="21429" y="21340"/>
                <wp:lineTo x="21429" y="0"/>
                <wp:lineTo x="0" y="0"/>
              </wp:wrapPolygon>
            </wp:wrapTight>
            <wp:docPr id="12" name="Рисунок 12" descr="IMG_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129"/>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2159635"/>
                    </a:xfrm>
                    <a:prstGeom prst="rect">
                      <a:avLst/>
                    </a:prstGeom>
                    <a:noFill/>
                  </pic:spPr>
                </pic:pic>
              </a:graphicData>
            </a:graphic>
          </wp:anchor>
        </w:drawing>
      </w:r>
      <w:r w:rsidR="0084265C">
        <w:rPr>
          <w:rFonts w:ascii="Times New Roman" w:hAnsi="Times New Roman"/>
          <w:sz w:val="28"/>
        </w:rPr>
        <w:t>Огромное спасибо хочется сказать всем тем, кто дарит библиотеке книги. В отделе комплектования и обработке литературы ведется Книга Почетных дарителей. В номинации «Почетный даритель» победила Валентина Григорьевна Почтарева.</w:t>
      </w:r>
    </w:p>
    <w:p w:rsidR="0084265C" w:rsidRDefault="0084265C" w:rsidP="00687B37">
      <w:pPr>
        <w:spacing w:after="0" w:line="240" w:lineRule="auto"/>
        <w:ind w:firstLine="567"/>
        <w:jc w:val="both"/>
        <w:rPr>
          <w:rFonts w:ascii="Times New Roman" w:hAnsi="Times New Roman"/>
          <w:sz w:val="28"/>
        </w:rPr>
      </w:pPr>
      <w:r>
        <w:rPr>
          <w:rFonts w:ascii="Times New Roman" w:hAnsi="Times New Roman"/>
          <w:sz w:val="28"/>
        </w:rPr>
        <w:t>Все победители в номинациях награждены Благодарственными письмами и небольшими сувенирами.</w:t>
      </w:r>
    </w:p>
    <w:p w:rsidR="0084265C" w:rsidRPr="00FD5858" w:rsidRDefault="0084265C" w:rsidP="00687B37">
      <w:pPr>
        <w:spacing w:line="240" w:lineRule="auto"/>
        <w:jc w:val="both"/>
        <w:rPr>
          <w:rFonts w:ascii="Times New Roman" w:hAnsi="Times New Roman"/>
          <w:b/>
          <w:sz w:val="28"/>
          <w:szCs w:val="28"/>
        </w:rPr>
      </w:pPr>
      <w:r>
        <w:rPr>
          <w:rFonts w:ascii="Times New Roman" w:hAnsi="Times New Roman"/>
          <w:sz w:val="28"/>
          <w:szCs w:val="28"/>
        </w:rPr>
        <w:t xml:space="preserve">Третий </w:t>
      </w:r>
      <w:r w:rsidRPr="00B01750">
        <w:rPr>
          <w:rFonts w:ascii="Times New Roman" w:hAnsi="Times New Roman"/>
          <w:sz w:val="28"/>
          <w:szCs w:val="28"/>
        </w:rPr>
        <w:t>год при Демидовской центральной районной библиотеке</w:t>
      </w:r>
      <w:r>
        <w:rPr>
          <w:rFonts w:ascii="Times New Roman" w:hAnsi="Times New Roman"/>
          <w:sz w:val="28"/>
          <w:szCs w:val="28"/>
        </w:rPr>
        <w:t xml:space="preserve"> с июня по август</w:t>
      </w:r>
      <w:r w:rsidRPr="00B01750">
        <w:rPr>
          <w:rFonts w:ascii="Times New Roman" w:hAnsi="Times New Roman"/>
          <w:sz w:val="28"/>
          <w:szCs w:val="28"/>
        </w:rPr>
        <w:t xml:space="preserve"> работает ч</w:t>
      </w:r>
      <w:r>
        <w:rPr>
          <w:rFonts w:ascii="Times New Roman" w:hAnsi="Times New Roman"/>
          <w:sz w:val="28"/>
          <w:szCs w:val="28"/>
        </w:rPr>
        <w:t xml:space="preserve">итальный зал под открытым небом </w:t>
      </w:r>
      <w:r w:rsidRPr="00FD5858">
        <w:rPr>
          <w:rFonts w:ascii="Times New Roman" w:hAnsi="Times New Roman"/>
          <w:b/>
          <w:sz w:val="28"/>
          <w:szCs w:val="28"/>
        </w:rPr>
        <w:t xml:space="preserve">«Литературная скамейка».  </w:t>
      </w:r>
    </w:p>
    <w:p w:rsidR="0084265C" w:rsidRPr="00174E08" w:rsidRDefault="0084265C" w:rsidP="00687B37">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Один раз в квартал выпускается </w:t>
      </w:r>
      <w:r w:rsidRPr="00FD5858">
        <w:rPr>
          <w:rFonts w:ascii="Times New Roman" w:hAnsi="Times New Roman"/>
          <w:b/>
          <w:sz w:val="28"/>
          <w:szCs w:val="28"/>
        </w:rPr>
        <w:t>газета «Библиотечный меридиан»,</w:t>
      </w:r>
      <w:r>
        <w:rPr>
          <w:rFonts w:ascii="Times New Roman" w:hAnsi="Times New Roman"/>
          <w:sz w:val="28"/>
          <w:szCs w:val="28"/>
        </w:rPr>
        <w:t xml:space="preserve"> на страницах которой печатается информация о проводимых мероприятиях в библиотеках Демидовского района, юбилеях библиотек, старейших и уважаемых работниках, стихи и проза местных писателей и поэтов. Рубрики: «О самом главном», «Наши будни», «Значимые события», «Литературная страничка».</w:t>
      </w:r>
    </w:p>
    <w:p w:rsidR="0084265C" w:rsidRDefault="00451CFD" w:rsidP="00687B37">
      <w:pPr>
        <w:spacing w:after="0" w:line="240" w:lineRule="auto"/>
        <w:ind w:firstLine="567"/>
        <w:jc w:val="both"/>
        <w:rPr>
          <w:rFonts w:ascii="Times New Roman" w:hAnsi="Times New Roman"/>
          <w:sz w:val="28"/>
          <w:szCs w:val="28"/>
        </w:rPr>
      </w:pPr>
      <w:r>
        <w:rPr>
          <w:noProof/>
        </w:rPr>
        <w:drawing>
          <wp:anchor distT="0" distB="0" distL="114300" distR="114300" simplePos="0" relativeHeight="252088320" behindDoc="1" locked="0" layoutInCell="1" allowOverlap="1">
            <wp:simplePos x="0" y="0"/>
            <wp:positionH relativeFrom="column">
              <wp:posOffset>34290</wp:posOffset>
            </wp:positionH>
            <wp:positionV relativeFrom="paragraph">
              <wp:posOffset>220980</wp:posOffset>
            </wp:positionV>
            <wp:extent cx="2051685" cy="3646805"/>
            <wp:effectExtent l="0" t="0" r="0" b="0"/>
            <wp:wrapTight wrapText="bothSides">
              <wp:wrapPolygon edited="0">
                <wp:start x="0" y="0"/>
                <wp:lineTo x="0" y="21438"/>
                <wp:lineTo x="21460" y="21438"/>
                <wp:lineTo x="21460" y="0"/>
                <wp:lineTo x="0" y="0"/>
              </wp:wrapPolygon>
            </wp:wrapTight>
            <wp:docPr id="50" name="Рисунок 50" descr="C:\Users\User\Desktop\1!\Прж Лит рейс Твардовский\20150521_15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Прж Лит рейс Твардовский\20150521_153700.jpg"/>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685" cy="3646805"/>
                    </a:xfrm>
                    <a:prstGeom prst="rect">
                      <a:avLst/>
                    </a:prstGeom>
                    <a:noFill/>
                    <a:ln>
                      <a:noFill/>
                    </a:ln>
                  </pic:spPr>
                </pic:pic>
              </a:graphicData>
            </a:graphic>
          </wp:anchor>
        </w:drawing>
      </w:r>
      <w:r w:rsidR="0084265C">
        <w:rPr>
          <w:rFonts w:ascii="Times New Roman" w:hAnsi="Times New Roman"/>
          <w:sz w:val="28"/>
          <w:szCs w:val="28"/>
        </w:rPr>
        <w:t>Газета стала востребованной, трансформировавшись в целое направление деятельности, и является нашей визитной карточкой. Она положительно влияет на имидж библиотеки в целом, показывая, что мы можем говорить на одном языке со своими читателями, освещая темы и события, интересные именно им.</w:t>
      </w:r>
    </w:p>
    <w:p w:rsidR="0084265C" w:rsidRDefault="0084265C" w:rsidP="00687B37">
      <w:pPr>
        <w:spacing w:after="0" w:line="240" w:lineRule="auto"/>
        <w:ind w:firstLine="567"/>
        <w:jc w:val="both"/>
        <w:rPr>
          <w:rFonts w:ascii="Times New Roman" w:hAnsi="Times New Roman"/>
          <w:sz w:val="28"/>
          <w:szCs w:val="28"/>
        </w:rPr>
      </w:pPr>
      <w:r>
        <w:rPr>
          <w:rFonts w:ascii="Times New Roman" w:hAnsi="Times New Roman"/>
          <w:sz w:val="28"/>
          <w:szCs w:val="28"/>
        </w:rPr>
        <w:t>Газета выходитодин раз в квартал. Дизайн и верстка производятся самими сотрудниками. Газета выпускается в печатном и электронном формате. Ее можно просмотреть в библиотеке, листая страницы, можно прочесть с экрана компьютера. Новый виток развития газета получила с выходом в интернет-пространство на страницах официального сайта МБУК ЦБС Демидовского района.</w:t>
      </w:r>
    </w:p>
    <w:p w:rsidR="0084265C" w:rsidRDefault="0084265C" w:rsidP="00687B37">
      <w:pPr>
        <w:spacing w:after="0" w:line="240" w:lineRule="auto"/>
        <w:ind w:firstLine="567"/>
        <w:jc w:val="both"/>
        <w:rPr>
          <w:rFonts w:ascii="Times New Roman" w:hAnsi="Times New Roman"/>
          <w:sz w:val="28"/>
          <w:szCs w:val="28"/>
        </w:rPr>
      </w:pPr>
      <w:r>
        <w:rPr>
          <w:rFonts w:ascii="Times New Roman" w:hAnsi="Times New Roman"/>
          <w:sz w:val="28"/>
          <w:szCs w:val="28"/>
        </w:rPr>
        <w:t>Немаловажный фактор состоит в том, что газета «Библиотечный меридиан» абсолютно бесплатна, а значит, доступна всем желающим.</w:t>
      </w:r>
    </w:p>
    <w:p w:rsidR="00556EAE" w:rsidRPr="0086322B" w:rsidRDefault="00556EAE" w:rsidP="00556EAE">
      <w:pPr>
        <w:spacing w:after="0" w:line="240" w:lineRule="auto"/>
        <w:ind w:firstLine="567"/>
        <w:jc w:val="both"/>
        <w:rPr>
          <w:rFonts w:ascii="Times New Roman" w:eastAsia="Times New Roman" w:hAnsi="Times New Roman" w:cs="Times New Roman"/>
          <w:sz w:val="28"/>
          <w:szCs w:val="24"/>
        </w:rPr>
      </w:pPr>
      <w:r w:rsidRPr="0086322B">
        <w:rPr>
          <w:rFonts w:ascii="Times New Roman" w:eastAsia="Times New Roman" w:hAnsi="Times New Roman" w:cs="Times New Roman"/>
          <w:sz w:val="28"/>
          <w:szCs w:val="24"/>
        </w:rPr>
        <w:lastRenderedPageBreak/>
        <w:t xml:space="preserve">21 мая школьники Пржевальской средней школы, которые добираются до дома на школьном автобусе, были приятно удивлены необычным путешествием. Сотрудники Пржевальской поселковой библиотеки </w:t>
      </w:r>
      <w:r w:rsidRPr="00FD5858">
        <w:rPr>
          <w:rFonts w:ascii="Times New Roman" w:eastAsia="Times New Roman" w:hAnsi="Times New Roman" w:cs="Times New Roman"/>
          <w:b/>
          <w:sz w:val="28"/>
          <w:szCs w:val="24"/>
        </w:rPr>
        <w:t>провели литературный рейс</w:t>
      </w:r>
      <w:r w:rsidRPr="0086322B">
        <w:rPr>
          <w:rFonts w:ascii="Times New Roman" w:eastAsia="Times New Roman" w:hAnsi="Times New Roman" w:cs="Times New Roman"/>
          <w:sz w:val="28"/>
          <w:szCs w:val="24"/>
        </w:rPr>
        <w:t>, посвященный 105-летию со дня рождения А.Т. Твардовского.</w:t>
      </w:r>
    </w:p>
    <w:p w:rsidR="00556EAE" w:rsidRPr="0086322B" w:rsidRDefault="00556EAE" w:rsidP="00556EAE">
      <w:pPr>
        <w:spacing w:after="0" w:line="240" w:lineRule="auto"/>
        <w:ind w:firstLine="567"/>
        <w:jc w:val="both"/>
        <w:rPr>
          <w:rFonts w:ascii="Times New Roman" w:eastAsia="Times New Roman" w:hAnsi="Times New Roman" w:cs="Times New Roman"/>
          <w:sz w:val="28"/>
          <w:szCs w:val="24"/>
        </w:rPr>
      </w:pPr>
      <w:r w:rsidRPr="0086322B">
        <w:rPr>
          <w:rFonts w:ascii="Times New Roman" w:eastAsia="Times New Roman" w:hAnsi="Times New Roman" w:cs="Times New Roman"/>
          <w:sz w:val="28"/>
          <w:szCs w:val="24"/>
        </w:rPr>
        <w:t xml:space="preserve">  Пассажиры автобуса с удовольствием слушали стихи нашего земляка. Особенно детям понравились отрывки из поэмы «Василий Теркин». Младшие школьники слушали, а старшеклассники читали стихи вместе с библиотекарем Татьяной Дмитриевной Целиковой. Компания в автобусе собралась  дружная, веселая и очень даже литературная!!!! Всем очень понравилось.</w:t>
      </w:r>
    </w:p>
    <w:p w:rsidR="00556EAE" w:rsidRPr="0086322B" w:rsidRDefault="00556EAE" w:rsidP="00556EAE">
      <w:pPr>
        <w:spacing w:after="0" w:line="240" w:lineRule="auto"/>
        <w:ind w:firstLine="567"/>
        <w:jc w:val="both"/>
        <w:rPr>
          <w:rFonts w:ascii="Times New Roman" w:eastAsia="Times New Roman" w:hAnsi="Times New Roman" w:cs="Times New Roman"/>
          <w:sz w:val="28"/>
          <w:szCs w:val="24"/>
        </w:rPr>
      </w:pPr>
      <w:r w:rsidRPr="0086322B">
        <w:rPr>
          <w:rFonts w:ascii="Times New Roman" w:eastAsia="Times New Roman" w:hAnsi="Times New Roman" w:cs="Times New Roman"/>
          <w:sz w:val="28"/>
          <w:szCs w:val="24"/>
        </w:rPr>
        <w:t xml:space="preserve">   На своей остановке каждый пассажир получил буклет «70 лет- «Василий Теркин».</w:t>
      </w:r>
    </w:p>
    <w:p w:rsidR="00556EAE" w:rsidRPr="0086322B" w:rsidRDefault="00556EAE" w:rsidP="00556EAE">
      <w:pPr>
        <w:spacing w:after="0" w:line="240" w:lineRule="auto"/>
        <w:ind w:firstLine="567"/>
        <w:jc w:val="both"/>
        <w:rPr>
          <w:rFonts w:ascii="Times New Roman" w:eastAsia="Times New Roman" w:hAnsi="Times New Roman" w:cs="Times New Roman"/>
          <w:sz w:val="28"/>
          <w:szCs w:val="24"/>
        </w:rPr>
      </w:pPr>
      <w:r w:rsidRPr="0086322B">
        <w:rPr>
          <w:rFonts w:ascii="Times New Roman" w:eastAsia="Times New Roman" w:hAnsi="Times New Roman" w:cs="Times New Roman"/>
          <w:sz w:val="28"/>
          <w:szCs w:val="24"/>
        </w:rPr>
        <w:t xml:space="preserve">  Литературный рейс в Пржевальской школе проводится впервые, но</w:t>
      </w:r>
      <w:r>
        <w:rPr>
          <w:rFonts w:ascii="Times New Roman" w:eastAsia="Times New Roman" w:hAnsi="Times New Roman" w:cs="Times New Roman"/>
          <w:sz w:val="28"/>
          <w:szCs w:val="24"/>
        </w:rPr>
        <w:t xml:space="preserve"> судя по реакции пассажиров не </w:t>
      </w:r>
      <w:r w:rsidRPr="0086322B">
        <w:rPr>
          <w:rFonts w:ascii="Times New Roman" w:eastAsia="Times New Roman" w:hAnsi="Times New Roman" w:cs="Times New Roman"/>
          <w:sz w:val="28"/>
          <w:szCs w:val="24"/>
        </w:rPr>
        <w:t xml:space="preserve"> последний!</w:t>
      </w:r>
    </w:p>
    <w:p w:rsidR="00BA179D" w:rsidRDefault="00BA179D" w:rsidP="00BA179D">
      <w:pPr>
        <w:spacing w:after="0"/>
        <w:ind w:firstLine="567"/>
        <w:jc w:val="both"/>
        <w:rPr>
          <w:rFonts w:ascii="Times New Roman" w:hAnsi="Times New Roman" w:cs="Times New Roman"/>
          <w:sz w:val="28"/>
        </w:rPr>
      </w:pPr>
      <w:r w:rsidRPr="00BA179D">
        <w:rPr>
          <w:rFonts w:ascii="Times New Roman" w:hAnsi="Times New Roman" w:cs="Times New Roman"/>
          <w:b/>
          <w:sz w:val="28"/>
        </w:rPr>
        <w:t>«С мамой по книжной вселенной»,</w:t>
      </w:r>
      <w:r>
        <w:rPr>
          <w:rFonts w:ascii="Times New Roman" w:hAnsi="Times New Roman" w:cs="Times New Roman"/>
          <w:sz w:val="28"/>
        </w:rPr>
        <w:t xml:space="preserve"> так была названа выставка – портрет, посвященная матери – героине Татьяне Валерьевне Бичкуровой, которая вот уже более 30 лет является постоянной читательницей Дубровской поселенческой библиотеки.</w:t>
      </w:r>
    </w:p>
    <w:p w:rsidR="00BA179D" w:rsidRDefault="00BA179D" w:rsidP="00BA179D">
      <w:pPr>
        <w:spacing w:after="0"/>
        <w:ind w:firstLine="567"/>
        <w:jc w:val="both"/>
        <w:rPr>
          <w:rFonts w:ascii="Times New Roman" w:hAnsi="Times New Roman" w:cs="Times New Roman"/>
          <w:sz w:val="28"/>
        </w:rPr>
      </w:pPr>
      <w:r>
        <w:rPr>
          <w:rFonts w:ascii="Times New Roman" w:hAnsi="Times New Roman" w:cs="Times New Roman"/>
          <w:sz w:val="28"/>
        </w:rPr>
        <w:t>Выставка состояла из трех разделов: «Книги для Вани», «Для себя любимой», «Дом. Сад. Огород».  Книги для Вани, младшего в семье Бичкуровых, берет в библиотеке мама. Ванюша обожает стихи, сказки и поговорки.  «Сказки на ночь, как любимая кашка на завтрак» - говорит мама. В этой семье все любят книгу и, наверное, благодаря этому, старшие дети учатся в академии физической культуры и спорта. Приезжая на выходной они приходят в родную библиотеку, куда их, совсем малышами привели родители. А семиклассница Женя любит делать в библиотеке домашние задания и приходит сюда почти каждый день.</w:t>
      </w:r>
    </w:p>
    <w:p w:rsidR="00BA179D" w:rsidRDefault="00891ECC" w:rsidP="00BA179D">
      <w:pPr>
        <w:spacing w:after="0"/>
        <w:ind w:firstLine="567"/>
        <w:jc w:val="both"/>
        <w:rPr>
          <w:rFonts w:ascii="Times New Roman" w:hAnsi="Times New Roman" w:cs="Times New Roman"/>
          <w:sz w:val="28"/>
        </w:rPr>
      </w:pPr>
      <w:r>
        <w:rPr>
          <w:noProof/>
        </w:rPr>
        <w:drawing>
          <wp:anchor distT="0" distB="0" distL="114300" distR="114300" simplePos="0" relativeHeight="252100608" behindDoc="1" locked="0" layoutInCell="1" allowOverlap="1">
            <wp:simplePos x="0" y="0"/>
            <wp:positionH relativeFrom="column">
              <wp:posOffset>34290</wp:posOffset>
            </wp:positionH>
            <wp:positionV relativeFrom="paragraph">
              <wp:posOffset>55880</wp:posOffset>
            </wp:positionV>
            <wp:extent cx="2879725" cy="2159635"/>
            <wp:effectExtent l="0" t="0" r="0" b="0"/>
            <wp:wrapTight wrapText="bothSides">
              <wp:wrapPolygon edited="0">
                <wp:start x="0" y="0"/>
                <wp:lineTo x="0" y="21340"/>
                <wp:lineTo x="21433" y="21340"/>
                <wp:lineTo x="21433" y="0"/>
                <wp:lineTo x="0" y="0"/>
              </wp:wrapPolygon>
            </wp:wrapTight>
            <wp:docPr id="45" name="Рисунок 45" descr="C:\Users\User\Desktop\библиотека Дубровка\DSC0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иблиотека Дубровка\DSC08090.JPG"/>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635"/>
                    </a:xfrm>
                    <a:prstGeom prst="rect">
                      <a:avLst/>
                    </a:prstGeom>
                    <a:noFill/>
                    <a:ln>
                      <a:noFill/>
                    </a:ln>
                  </pic:spPr>
                </pic:pic>
              </a:graphicData>
            </a:graphic>
          </wp:anchor>
        </w:drawing>
      </w:r>
      <w:r w:rsidR="00BA179D">
        <w:rPr>
          <w:rFonts w:ascii="Times New Roman" w:hAnsi="Times New Roman" w:cs="Times New Roman"/>
          <w:sz w:val="28"/>
        </w:rPr>
        <w:t>Татьяна Валерьевна на все находит время и с детьми позанимается, и хозяйство у нее большое, а как же иначе, ведь семья-то большая. В саду – огороде всем дело находится, все у них в руках спорится. «И почитать часок  - другой люблю» - говорит эта  обаятельная женщина. А ведь Татьяна Валерьевна еще и работает, она повар – кондитер и готовит для малышей Дубровского детского садика вкусные блюда.</w:t>
      </w:r>
    </w:p>
    <w:p w:rsidR="00BA179D" w:rsidRDefault="00BA179D" w:rsidP="00BA179D">
      <w:pPr>
        <w:spacing w:after="0"/>
        <w:ind w:firstLine="567"/>
        <w:jc w:val="both"/>
        <w:rPr>
          <w:rFonts w:ascii="Times New Roman" w:hAnsi="Times New Roman" w:cs="Times New Roman"/>
          <w:sz w:val="28"/>
        </w:rPr>
      </w:pPr>
      <w:r>
        <w:rPr>
          <w:rFonts w:ascii="Times New Roman" w:hAnsi="Times New Roman" w:cs="Times New Roman"/>
          <w:sz w:val="28"/>
        </w:rPr>
        <w:lastRenderedPageBreak/>
        <w:t>Ответы на все важные вопросы: будь то воспитание детей, домашний интерьер, или же уход за животными и растениями Татьяна Владимировна находит в книгах и считает самым важным залогом своих успехов.</w:t>
      </w:r>
    </w:p>
    <w:p w:rsidR="00BA179D" w:rsidRDefault="00BA179D" w:rsidP="00BA179D">
      <w:pPr>
        <w:spacing w:after="0"/>
        <w:ind w:firstLine="567"/>
        <w:jc w:val="both"/>
        <w:rPr>
          <w:rFonts w:ascii="Times New Roman" w:hAnsi="Times New Roman" w:cs="Times New Roman"/>
          <w:sz w:val="28"/>
        </w:rPr>
      </w:pPr>
      <w:r>
        <w:rPr>
          <w:rFonts w:ascii="Times New Roman" w:hAnsi="Times New Roman" w:cs="Times New Roman"/>
          <w:sz w:val="28"/>
        </w:rPr>
        <w:t>Во всех мероприятиях Дубровской библиотеки дружная семья принимает самое активное участие.</w:t>
      </w:r>
    </w:p>
    <w:p w:rsidR="00BA179D" w:rsidRDefault="00BA179D" w:rsidP="00BA179D">
      <w:pPr>
        <w:spacing w:after="0"/>
        <w:ind w:firstLine="567"/>
        <w:jc w:val="both"/>
        <w:rPr>
          <w:rFonts w:ascii="Times New Roman" w:hAnsi="Times New Roman" w:cs="Times New Roman"/>
          <w:sz w:val="28"/>
        </w:rPr>
      </w:pPr>
      <w:r>
        <w:rPr>
          <w:rFonts w:ascii="Times New Roman" w:hAnsi="Times New Roman" w:cs="Times New Roman"/>
          <w:sz w:val="28"/>
        </w:rPr>
        <w:t>Татьяну Валерьевну дружными аплодисментами приветствовали односельчане, пришедшие в Дом культуры на праздничный концерт, посвященный Дню матери, прелюдией которого и стал обзор книжной выставки – портрета.</w:t>
      </w:r>
    </w:p>
    <w:p w:rsidR="00BA179D" w:rsidRDefault="00BA179D" w:rsidP="00BA179D">
      <w:pPr>
        <w:spacing w:after="0" w:line="240" w:lineRule="auto"/>
        <w:ind w:firstLine="567"/>
        <w:jc w:val="both"/>
        <w:rPr>
          <w:rFonts w:ascii="Times New Roman" w:hAnsi="Times New Roman" w:cs="Times New Roman"/>
          <w:sz w:val="28"/>
          <w:szCs w:val="28"/>
        </w:rPr>
      </w:pPr>
      <w:r w:rsidRPr="006B2114">
        <w:rPr>
          <w:rFonts w:ascii="Times New Roman" w:hAnsi="Times New Roman" w:cs="Times New Roman"/>
          <w:sz w:val="28"/>
          <w:szCs w:val="28"/>
        </w:rPr>
        <w:t xml:space="preserve">В центральной районной библиотеке </w:t>
      </w:r>
      <w:r>
        <w:rPr>
          <w:rFonts w:ascii="Times New Roman" w:hAnsi="Times New Roman" w:cs="Times New Roman"/>
          <w:sz w:val="28"/>
          <w:szCs w:val="28"/>
        </w:rPr>
        <w:t xml:space="preserve"> проводится </w:t>
      </w:r>
      <w:r w:rsidRPr="006B2114">
        <w:rPr>
          <w:rFonts w:ascii="Times New Roman" w:hAnsi="Times New Roman" w:cs="Times New Roman"/>
          <w:sz w:val="28"/>
          <w:szCs w:val="28"/>
        </w:rPr>
        <w:t xml:space="preserve">акция </w:t>
      </w:r>
      <w:r w:rsidRPr="00BA179D">
        <w:rPr>
          <w:rFonts w:ascii="Times New Roman" w:hAnsi="Times New Roman" w:cs="Times New Roman"/>
          <w:b/>
          <w:sz w:val="28"/>
          <w:szCs w:val="28"/>
        </w:rPr>
        <w:t>«Расти с книгой, малыш!».</w:t>
      </w:r>
      <w:r w:rsidRPr="006B2114">
        <w:rPr>
          <w:rFonts w:ascii="Times New Roman" w:hAnsi="Times New Roman" w:cs="Times New Roman"/>
          <w:sz w:val="28"/>
          <w:szCs w:val="28"/>
        </w:rPr>
        <w:t xml:space="preserve"> Цель акции - поздравить семью с новорожденным и напомнить родителям, что детям нужно читать книги с колыбели. Чтение – это вклад в будущее, это формирование духовных и нравственных качеств ребёнка. Семейное чтение - время подаренное детям и себе.  </w:t>
      </w:r>
    </w:p>
    <w:p w:rsidR="00BA179D" w:rsidRDefault="00BA179D" w:rsidP="00BA17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ноябре в семье Никитиных Марии и Алексея родилась дочь София.</w:t>
      </w:r>
    </w:p>
    <w:p w:rsidR="00BA179D" w:rsidRDefault="00BA179D" w:rsidP="00BA17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Первый ребенок в семье – это необыкновенное счастье и желание сделать для доченьки все самое лучшее. </w:t>
      </w:r>
    </w:p>
    <w:p w:rsidR="00BA179D" w:rsidRPr="006B2114" w:rsidRDefault="00455AA1" w:rsidP="00BA179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01632" behindDoc="1" locked="0" layoutInCell="1" allowOverlap="1">
            <wp:simplePos x="0" y="0"/>
            <wp:positionH relativeFrom="column">
              <wp:posOffset>112395</wp:posOffset>
            </wp:positionH>
            <wp:positionV relativeFrom="paragraph">
              <wp:posOffset>340360</wp:posOffset>
            </wp:positionV>
            <wp:extent cx="2877820" cy="2159635"/>
            <wp:effectExtent l="0" t="0" r="0" b="0"/>
            <wp:wrapTight wrapText="bothSides">
              <wp:wrapPolygon edited="0">
                <wp:start x="0" y="0"/>
                <wp:lineTo x="0" y="21340"/>
                <wp:lineTo x="21447" y="21340"/>
                <wp:lineTo x="21447" y="0"/>
                <wp:lineTo x="0" y="0"/>
              </wp:wrapPolygon>
            </wp:wrapTight>
            <wp:docPr id="47" name="Рисунок 47" descr="C:\Users\User\Desktop\РОДДОМ\DSCN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ОДДОМ\DSCN3774.JPG"/>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2159635"/>
                    </a:xfrm>
                    <a:prstGeom prst="rect">
                      <a:avLst/>
                    </a:prstGeom>
                    <a:noFill/>
                    <a:ln>
                      <a:noFill/>
                    </a:ln>
                  </pic:spPr>
                </pic:pic>
              </a:graphicData>
            </a:graphic>
          </wp:anchor>
        </w:drawing>
      </w:r>
      <w:r w:rsidR="00BA179D" w:rsidRPr="00D84370">
        <w:rPr>
          <w:rFonts w:ascii="Times New Roman" w:hAnsi="Times New Roman" w:cs="Times New Roman"/>
          <w:sz w:val="28"/>
        </w:rPr>
        <w:t>Сотрудники библиотеки поздравили молодых родителей с рождением дочери, пожелали здоровья, а также подарили своей будущей читательнице первые в ее жизни детские книжки: знакомые всем с детства сти</w:t>
      </w:r>
      <w:r w:rsidR="00BA179D">
        <w:rPr>
          <w:rFonts w:ascii="Times New Roman" w:hAnsi="Times New Roman" w:cs="Times New Roman"/>
          <w:sz w:val="28"/>
        </w:rPr>
        <w:t>хи</w:t>
      </w:r>
      <w:r w:rsidR="00BA179D" w:rsidRPr="00D84370">
        <w:rPr>
          <w:rFonts w:ascii="Times New Roman" w:hAnsi="Times New Roman" w:cs="Times New Roman"/>
          <w:sz w:val="28"/>
        </w:rPr>
        <w:t>,  поздравительный буклет для молодых родителей</w:t>
      </w:r>
      <w:r w:rsidR="00BA179D">
        <w:rPr>
          <w:rFonts w:ascii="Times New Roman" w:hAnsi="Times New Roman" w:cs="Times New Roman"/>
          <w:sz w:val="28"/>
          <w:szCs w:val="28"/>
        </w:rPr>
        <w:t>«С книгой растём», мягкую игрушку.</w:t>
      </w:r>
    </w:p>
    <w:p w:rsidR="00BA179D" w:rsidRDefault="00BA179D" w:rsidP="00BA179D">
      <w:pPr>
        <w:spacing w:after="0"/>
        <w:ind w:firstLine="567"/>
        <w:jc w:val="both"/>
        <w:rPr>
          <w:rFonts w:ascii="Times New Roman" w:hAnsi="Times New Roman" w:cs="Times New Roman"/>
          <w:sz w:val="28"/>
          <w:szCs w:val="28"/>
        </w:rPr>
      </w:pPr>
      <w:r w:rsidRPr="000225E8">
        <w:rPr>
          <w:rFonts w:ascii="Times New Roman" w:hAnsi="Times New Roman" w:cs="Times New Roman"/>
          <w:sz w:val="28"/>
          <w:szCs w:val="28"/>
        </w:rPr>
        <w:t>Будем надеяться, что детские книжки не только станут основой домашней библиот</w:t>
      </w:r>
      <w:r>
        <w:rPr>
          <w:rFonts w:ascii="Times New Roman" w:hAnsi="Times New Roman" w:cs="Times New Roman"/>
          <w:sz w:val="28"/>
          <w:szCs w:val="28"/>
        </w:rPr>
        <w:t>ек</w:t>
      </w:r>
      <w:r w:rsidRPr="000225E8">
        <w:rPr>
          <w:rFonts w:ascii="Times New Roman" w:hAnsi="Times New Roman" w:cs="Times New Roman"/>
          <w:sz w:val="28"/>
          <w:szCs w:val="28"/>
        </w:rPr>
        <w:t>и, но и вернут в современные дома традицию семейного чтения и еще больше сблизят родных и помогут</w:t>
      </w:r>
      <w:r>
        <w:rPr>
          <w:rFonts w:ascii="Times New Roman" w:hAnsi="Times New Roman" w:cs="Times New Roman"/>
          <w:sz w:val="28"/>
          <w:szCs w:val="28"/>
        </w:rPr>
        <w:t xml:space="preserve"> им взаимно духовно обогащаться</w:t>
      </w:r>
      <w:r w:rsidRPr="000225E8">
        <w:rPr>
          <w:rFonts w:ascii="Times New Roman" w:hAnsi="Times New Roman" w:cs="Times New Roman"/>
          <w:sz w:val="28"/>
          <w:szCs w:val="28"/>
        </w:rPr>
        <w:t>.</w:t>
      </w:r>
    </w:p>
    <w:p w:rsidR="00BA179D" w:rsidRDefault="004F75C4" w:rsidP="004F75C4">
      <w:pPr>
        <w:spacing w:after="0"/>
        <w:ind w:firstLine="567"/>
        <w:jc w:val="center"/>
        <w:rPr>
          <w:rFonts w:ascii="Times New Roman" w:hAnsi="Times New Roman" w:cs="Times New Roman"/>
          <w:b/>
          <w:sz w:val="32"/>
          <w:szCs w:val="32"/>
        </w:rPr>
      </w:pPr>
      <w:r w:rsidRPr="004F75C4">
        <w:rPr>
          <w:rFonts w:ascii="Times New Roman" w:hAnsi="Times New Roman" w:cs="Times New Roman"/>
          <w:b/>
          <w:sz w:val="32"/>
          <w:szCs w:val="32"/>
        </w:rPr>
        <w:t>11.Издательская деятельность</w:t>
      </w:r>
      <w:r>
        <w:rPr>
          <w:rFonts w:ascii="Times New Roman" w:hAnsi="Times New Roman" w:cs="Times New Roman"/>
          <w:b/>
          <w:sz w:val="32"/>
          <w:szCs w:val="32"/>
        </w:rPr>
        <w:t>.</w:t>
      </w:r>
    </w:p>
    <w:p w:rsidR="00E44C9F" w:rsidRDefault="00E44C9F" w:rsidP="00E44C9F">
      <w:pPr>
        <w:pStyle w:val="a7"/>
        <w:spacing w:line="360" w:lineRule="auto"/>
        <w:ind w:left="567"/>
        <w:jc w:val="both"/>
        <w:rPr>
          <w:rFonts w:ascii="Times New Roman" w:hAnsi="Times New Roman" w:cs="Times New Roman"/>
          <w:b/>
          <w:sz w:val="28"/>
          <w:szCs w:val="28"/>
        </w:rPr>
      </w:pPr>
      <w:r>
        <w:rPr>
          <w:rFonts w:ascii="Times New Roman" w:hAnsi="Times New Roman" w:cs="Times New Roman"/>
          <w:b/>
          <w:sz w:val="28"/>
          <w:szCs w:val="28"/>
        </w:rPr>
        <w:t>Издания,  составленные и выпущенные в 2015 году:</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«Алкоголь и дети – эти два слова не должны стоять вместе»: буклет / сост. Т.М. Черванева.- Демидов, МБУК ЦБС (печ. центр социально-значимой информации).- 2015.- Тираж 10 экз.    </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«Антон Грановский»: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«Белый пепел пропащих душ…»: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lastRenderedPageBreak/>
        <w:t>«В гармонии с природой: А. Фет»: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«В стихах его душа народа: А.Твардовский»: закладка / сост. Е.Н.Акимова.- Борода,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«В этом мире я только прохожий: С.Есенин»:  закладка / сост. Е.Н.Акимова.- Борода,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«Величина прожиточного минимума  в Смоленской области»: памятка / сост. Е.Н.Акимова.- Борода,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«Вечные мелодии П.И.Чайковского»: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«Возвращаясь памятью к войне: К.Ваншенкин»: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«Война. Любовь. Судьба. Константин  Симонов»: закладка / сост. Е.Н.Акимова.- Борода,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«Второй Спас яблочком разговляется»: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«Героев помним имена»: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«Горихвостка – птица 2015 года»: информационно -  рекомендательный указатель для учащихся 5 – 9 классов / сост. А. В. Бобылева.- Демидов, МБУК  ЦБС (печ. д. б.).- 2015.-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«Да, мы живем не забывая: К.Симонов»: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«Его строка переживет века»: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«Задержание ребенка полицией»: памятка / сост. С.Н.Штефан.- Демидов, МБУК ЦБС (печ. центр социально-значимой информации).- 2015.- Тираж 10 экз.    </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«Захар Прилепин»: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«Золотая звезда Героя»: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«Космическая дорога Алексея Леонова»: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lastRenderedPageBreak/>
        <w:t xml:space="preserve"> «Мама – главное слово в каждой судьбе»: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«Материнский капитал в 2015 году»: памятка / сост. Е.Н.Акимова.- Борода,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«Маргарита Алигер»: закладка / сост. Е.Е.Никитина.- Демидов, МБУК  ЦБС (печ. метод. – библиогр. отдел).- 2015.- Тираж 10 экз.      </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«Наталья Нестерова»: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«Наш Пушкин»: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«О правах ребенка»: памятка / сост. С.Н.Штефан.- Демидов, МБУК ЦБС (печ. центр социально-значимой информации).- 2015.- Тираж 10 экз.  </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«О толерантности»: памятка / сост. С.Н.Штефан.- Демидов, МБУК ЦБС (печ. центр социально-значимой информации).- 2015.- Тираж 10 экз.    </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«Олег Рой»: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«Он воевал стихом и песней»: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«Пасхальные дни милосердия. Акция «Белый цветок»: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«Певец степей Донских: М.Шолохов»: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«Первая леди английской литературы: Дж. Остен»: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«Полина Дашкова»: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«Поэтическая Армения: Сильва Капутикян»: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«Поэтическая Армения: Ованес Туманян»: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«Права людей с ограниченными возможностями»: буклет / сост. М.П.Глушкова.- Пржевальское, МБУК  ЦБС (печ. центр правовой информации).- 2015.- Тираж 10 экз. </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«Права ребенка»: памятка / сост. С.Н.Штефан.- Демидов, МБУК ЦБС (печ. центр социально-значимой информации).- 2015.- Тираж 10 экз.    </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lastRenderedPageBreak/>
        <w:t xml:space="preserve"> «Право выбора – ваше главное право»: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«Просто сердца счастливая прихоть…»: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«Проценты дело тонкое: в кредит жить можно, только осторожно»: буклет / сост. М.П.Глушкова.- Пржевальское,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«Путешествие в лес, полный чудес»: буклет / сост. М.П.Глушкова.- Пржевальское,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«Свобода не бывает коричневой»: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«Святитель Митрофан Воронежский»: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«Святитель Митрофан Воронежский чудотворец»: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«Святой князь Владимир»: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«70 лет поэме «Василий Теркин» А. Твардовского»: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«Символы России»: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«Смертельная смесь»: дайджест -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«Собиратель слов: С.И.Ожегов»: закладка / сост. Е.Н.Акимова.- Борода,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«Советы психолога. Чтобы семья стала крепче»: буклет / сост. М.П.Глушкова.- Пржевальское,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«Сохранить русское слово»: буклет / сост. М.П.Глушкова.- Пржевальское,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«Спайсы»: закладка / сост. А. В. Бобылева.- Демидов, МБУК  ЦБС (печ. д. б.).- 2015.-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lastRenderedPageBreak/>
        <w:t xml:space="preserve"> «120 лет Пржевальской библиотеке»: буклет / сост. М.П.Глушкова.- Пржевальское,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«Судьба Всеволода Гаршина»: закладка / сост. Е.Н.Акимова.- Борода,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«Твои права, призывник»: буклет / сост. М.П.Глушкова.- Пржевальское, МБУК  ЦБС (печ. центр правовой информации).- 2015.-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«Терминология родства»: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«Террор – эпидемия чумы»: буклет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«3 сентября – День солидарности в борьбе с терроризмом»: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«Флаг России»: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«Что мы знаем о туберкулезе»: закладка / сост. Е.Е.Никитина.- Демидов, МБУК  ЦБС (печ. метод. – библиогр. отдел).- 2015.- Тираж 10 экз.</w:t>
      </w:r>
    </w:p>
    <w:p w:rsidR="00E44C9F" w:rsidRPr="00E44C9F" w:rsidRDefault="00E44C9F" w:rsidP="00E44C9F">
      <w:pPr>
        <w:pStyle w:val="a7"/>
        <w:numPr>
          <w:ilvl w:val="0"/>
          <w:numId w:val="7"/>
        </w:numPr>
        <w:spacing w:after="0" w:line="240" w:lineRule="auto"/>
        <w:ind w:left="720"/>
        <w:jc w:val="both"/>
        <w:rPr>
          <w:rFonts w:ascii="Times New Roman" w:hAnsi="Times New Roman" w:cs="Times New Roman"/>
          <w:sz w:val="28"/>
          <w:szCs w:val="28"/>
        </w:rPr>
      </w:pPr>
      <w:r w:rsidRPr="00E44C9F">
        <w:rPr>
          <w:rFonts w:ascii="Times New Roman" w:hAnsi="Times New Roman" w:cs="Times New Roman"/>
          <w:sz w:val="28"/>
          <w:szCs w:val="28"/>
        </w:rPr>
        <w:t xml:space="preserve"> «Что уносит сигаретный дым»: дайджест - буклет / сост. Е.Е.Никитина.- Демидов, МБУК  ЦБС (печ. метод. – библиогр. отдел).- 2015.- Тираж 10 экз.  </w:t>
      </w:r>
    </w:p>
    <w:p w:rsidR="00E44C9F" w:rsidRPr="00E44C9F" w:rsidRDefault="00E44C9F" w:rsidP="00E44C9F">
      <w:pPr>
        <w:spacing w:line="240" w:lineRule="auto"/>
        <w:rPr>
          <w:rFonts w:ascii="Times New Roman" w:hAnsi="Times New Roman" w:cs="Times New Roman"/>
          <w:sz w:val="28"/>
          <w:szCs w:val="28"/>
        </w:rPr>
      </w:pPr>
    </w:p>
    <w:p w:rsidR="004F75C4" w:rsidRDefault="004F75C4" w:rsidP="00E44C9F">
      <w:pPr>
        <w:spacing w:after="0"/>
        <w:rPr>
          <w:rFonts w:ascii="Times New Roman" w:hAnsi="Times New Roman" w:cs="Times New Roman"/>
          <w:b/>
          <w:sz w:val="32"/>
          <w:szCs w:val="32"/>
        </w:rPr>
      </w:pPr>
      <w:r>
        <w:rPr>
          <w:rFonts w:ascii="Times New Roman" w:hAnsi="Times New Roman" w:cs="Times New Roman"/>
          <w:b/>
          <w:sz w:val="32"/>
          <w:szCs w:val="32"/>
        </w:rPr>
        <w:t>12.Новые информационные технологии.</w:t>
      </w:r>
    </w:p>
    <w:p w:rsidR="00E44C9F" w:rsidRDefault="00E44C9F" w:rsidP="00E44C9F">
      <w:pPr>
        <w:spacing w:after="0"/>
        <w:rPr>
          <w:rFonts w:ascii="Times New Roman" w:hAnsi="Times New Roman" w:cs="Times New Roman"/>
          <w:b/>
          <w:sz w:val="32"/>
          <w:szCs w:val="32"/>
        </w:rPr>
      </w:pPr>
    </w:p>
    <w:p w:rsidR="00C41744" w:rsidRDefault="004F75C4" w:rsidP="004F75C4">
      <w:pPr>
        <w:spacing w:after="0"/>
        <w:ind w:firstLine="567"/>
        <w:jc w:val="both"/>
        <w:rPr>
          <w:rFonts w:ascii="Times New Roman" w:hAnsi="Times New Roman" w:cs="Times New Roman"/>
          <w:sz w:val="28"/>
          <w:szCs w:val="28"/>
        </w:rPr>
      </w:pPr>
      <w:r>
        <w:rPr>
          <w:rFonts w:ascii="Times New Roman" w:hAnsi="Times New Roman" w:cs="Times New Roman"/>
          <w:sz w:val="28"/>
          <w:szCs w:val="28"/>
        </w:rPr>
        <w:t>В рамках областной долгосрочной программы «Развитие информационного общества и формирование электронного правительства в Смоленской области»</w:t>
      </w:r>
      <w:r w:rsidR="00C41744">
        <w:rPr>
          <w:rFonts w:ascii="Times New Roman" w:hAnsi="Times New Roman" w:cs="Times New Roman"/>
          <w:sz w:val="28"/>
          <w:szCs w:val="28"/>
        </w:rPr>
        <w:t xml:space="preserve"> за период 2011-2013гг. </w:t>
      </w:r>
      <w:r>
        <w:rPr>
          <w:rFonts w:ascii="Times New Roman" w:hAnsi="Times New Roman" w:cs="Times New Roman"/>
          <w:sz w:val="28"/>
          <w:szCs w:val="28"/>
        </w:rPr>
        <w:t xml:space="preserve"> подключены к Интернету </w:t>
      </w:r>
      <w:r w:rsidR="00C41744">
        <w:rPr>
          <w:rFonts w:ascii="Times New Roman" w:hAnsi="Times New Roman" w:cs="Times New Roman"/>
          <w:sz w:val="28"/>
          <w:szCs w:val="28"/>
        </w:rPr>
        <w:t>5 библиотек (Демидовская Центральная районная, Пржевальская поселковая, Заборьевская ,Шаповская, Бородинская поселенческие библиотеки).</w:t>
      </w:r>
    </w:p>
    <w:p w:rsidR="00933B9F" w:rsidRDefault="00F46467" w:rsidP="00C41744">
      <w:pPr>
        <w:spacing w:line="240" w:lineRule="auto"/>
        <w:jc w:val="both"/>
        <w:rPr>
          <w:rStyle w:val="ac"/>
          <w:rFonts w:ascii="Times New Roman" w:hAnsi="Times New Roman" w:cs="Times New Roman"/>
          <w:color w:val="auto"/>
          <w:sz w:val="28"/>
          <w:szCs w:val="28"/>
        </w:rPr>
      </w:pPr>
      <w:r>
        <w:rPr>
          <w:rFonts w:ascii="Times New Roman" w:hAnsi="Times New Roman" w:cs="Times New Roman"/>
          <w:sz w:val="28"/>
          <w:szCs w:val="28"/>
        </w:rPr>
        <w:t xml:space="preserve">МБУК ЦБС имеет свой сайт, </w:t>
      </w:r>
      <w:r w:rsidR="00C41744">
        <w:rPr>
          <w:rFonts w:ascii="Times New Roman" w:hAnsi="Times New Roman" w:cs="Times New Roman"/>
          <w:sz w:val="28"/>
          <w:szCs w:val="28"/>
        </w:rPr>
        <w:t>что позволяет продвижению имиджа и престижа учреждения :</w:t>
      </w:r>
      <w:r w:rsidR="00C41744" w:rsidRPr="00F46467">
        <w:rPr>
          <w:rFonts w:ascii="Times New Roman" w:hAnsi="Times New Roman" w:cs="Times New Roman"/>
          <w:sz w:val="28"/>
          <w:szCs w:val="28"/>
          <w:lang w:val="en-US"/>
        </w:rPr>
        <w:t>E</w:t>
      </w:r>
      <w:r w:rsidR="00C41744" w:rsidRPr="00F46467">
        <w:rPr>
          <w:rFonts w:ascii="Times New Roman" w:hAnsi="Times New Roman" w:cs="Times New Roman"/>
          <w:sz w:val="28"/>
          <w:szCs w:val="28"/>
        </w:rPr>
        <w:t>-</w:t>
      </w:r>
      <w:r w:rsidR="00C41744" w:rsidRPr="00F46467">
        <w:rPr>
          <w:rFonts w:ascii="Times New Roman" w:hAnsi="Times New Roman" w:cs="Times New Roman"/>
          <w:sz w:val="28"/>
          <w:szCs w:val="28"/>
          <w:lang w:val="en-US"/>
        </w:rPr>
        <w:t>mail</w:t>
      </w:r>
      <w:r w:rsidR="00C41744" w:rsidRPr="00F46467">
        <w:rPr>
          <w:rFonts w:ascii="Times New Roman" w:hAnsi="Times New Roman" w:cs="Times New Roman"/>
          <w:sz w:val="28"/>
          <w:szCs w:val="28"/>
        </w:rPr>
        <w:t xml:space="preserve">: </w:t>
      </w:r>
      <w:hyperlink r:id="rId88" w:history="1">
        <w:r w:rsidR="00C41744" w:rsidRPr="00F46467">
          <w:rPr>
            <w:rStyle w:val="ac"/>
            <w:rFonts w:ascii="Times New Roman" w:hAnsi="Times New Roman" w:cs="Times New Roman"/>
            <w:color w:val="auto"/>
            <w:sz w:val="28"/>
            <w:szCs w:val="28"/>
            <w:lang w:val="en-US"/>
          </w:rPr>
          <w:t>bibldem</w:t>
        </w:r>
        <w:r w:rsidR="00C41744" w:rsidRPr="00F46467">
          <w:rPr>
            <w:rStyle w:val="ac"/>
            <w:rFonts w:ascii="Times New Roman" w:hAnsi="Times New Roman" w:cs="Times New Roman"/>
            <w:color w:val="auto"/>
            <w:sz w:val="28"/>
            <w:szCs w:val="28"/>
          </w:rPr>
          <w:t>@</w:t>
        </w:r>
        <w:r w:rsidR="00C41744" w:rsidRPr="00F46467">
          <w:rPr>
            <w:rStyle w:val="ac"/>
            <w:rFonts w:ascii="Times New Roman" w:hAnsi="Times New Roman" w:cs="Times New Roman"/>
            <w:color w:val="auto"/>
            <w:sz w:val="28"/>
            <w:szCs w:val="28"/>
            <w:lang w:val="en-US"/>
          </w:rPr>
          <w:t>rambler</w:t>
        </w:r>
        <w:r w:rsidR="00C41744" w:rsidRPr="00F46467">
          <w:rPr>
            <w:rStyle w:val="ac"/>
            <w:rFonts w:ascii="Times New Roman" w:hAnsi="Times New Roman" w:cs="Times New Roman"/>
            <w:color w:val="auto"/>
            <w:sz w:val="28"/>
            <w:szCs w:val="28"/>
          </w:rPr>
          <w:t>.</w:t>
        </w:r>
        <w:r w:rsidR="00C41744" w:rsidRPr="00F46467">
          <w:rPr>
            <w:rStyle w:val="ac"/>
            <w:rFonts w:ascii="Times New Roman" w:hAnsi="Times New Roman" w:cs="Times New Roman"/>
            <w:color w:val="auto"/>
            <w:sz w:val="28"/>
            <w:szCs w:val="28"/>
            <w:lang w:val="en-US"/>
          </w:rPr>
          <w:t>ru</w:t>
        </w:r>
      </w:hyperlink>
      <w:r w:rsidR="00933B9F">
        <w:rPr>
          <w:rStyle w:val="ac"/>
          <w:rFonts w:ascii="Times New Roman" w:hAnsi="Times New Roman" w:cs="Times New Roman"/>
          <w:color w:val="auto"/>
          <w:sz w:val="28"/>
          <w:szCs w:val="28"/>
        </w:rPr>
        <w:t xml:space="preserve">. </w:t>
      </w:r>
    </w:p>
    <w:p w:rsidR="00933B9F" w:rsidRPr="00933B9F" w:rsidRDefault="00933B9F" w:rsidP="00C41744">
      <w:pPr>
        <w:spacing w:line="240" w:lineRule="auto"/>
        <w:jc w:val="both"/>
        <w:rPr>
          <w:rStyle w:val="ac"/>
          <w:rFonts w:ascii="Times New Roman" w:hAnsi="Times New Roman" w:cs="Times New Roman"/>
          <w:color w:val="auto"/>
          <w:sz w:val="28"/>
          <w:szCs w:val="28"/>
          <w:u w:val="none"/>
        </w:rPr>
      </w:pPr>
      <w:r w:rsidRPr="00933B9F">
        <w:rPr>
          <w:rStyle w:val="ac"/>
          <w:rFonts w:ascii="Times New Roman" w:hAnsi="Times New Roman" w:cs="Times New Roman"/>
          <w:color w:val="auto"/>
          <w:sz w:val="28"/>
          <w:szCs w:val="28"/>
          <w:u w:val="none"/>
        </w:rPr>
        <w:t xml:space="preserve">      Страницу на сайте Администрации МО «Демидовский район» Смоленской области.</w:t>
      </w:r>
    </w:p>
    <w:p w:rsidR="00933B9F" w:rsidRPr="00933B9F" w:rsidRDefault="00933B9F" w:rsidP="00C41744">
      <w:pPr>
        <w:spacing w:line="240" w:lineRule="auto"/>
        <w:jc w:val="both"/>
        <w:rPr>
          <w:rStyle w:val="ac"/>
          <w:rFonts w:ascii="Times New Roman" w:hAnsi="Times New Roman" w:cs="Times New Roman"/>
          <w:color w:val="auto"/>
          <w:sz w:val="28"/>
          <w:szCs w:val="28"/>
          <w:u w:val="none"/>
        </w:rPr>
      </w:pPr>
      <w:r w:rsidRPr="00933B9F">
        <w:rPr>
          <w:rStyle w:val="ac"/>
          <w:rFonts w:ascii="Times New Roman" w:hAnsi="Times New Roman" w:cs="Times New Roman"/>
          <w:color w:val="auto"/>
          <w:sz w:val="28"/>
          <w:szCs w:val="28"/>
          <w:u w:val="none"/>
        </w:rPr>
        <w:t xml:space="preserve">      В этом </w:t>
      </w:r>
      <w:r w:rsidR="00451CFD">
        <w:rPr>
          <w:rStyle w:val="ac"/>
          <w:rFonts w:ascii="Times New Roman" w:hAnsi="Times New Roman" w:cs="Times New Roman"/>
          <w:color w:val="auto"/>
          <w:sz w:val="28"/>
          <w:szCs w:val="28"/>
          <w:u w:val="none"/>
        </w:rPr>
        <w:t xml:space="preserve">году учреждение зарегистрировалось </w:t>
      </w:r>
      <w:r w:rsidRPr="00933B9F">
        <w:rPr>
          <w:rStyle w:val="ac"/>
          <w:rFonts w:ascii="Times New Roman" w:hAnsi="Times New Roman" w:cs="Times New Roman"/>
          <w:color w:val="auto"/>
          <w:sz w:val="28"/>
          <w:szCs w:val="28"/>
          <w:u w:val="none"/>
        </w:rPr>
        <w:t xml:space="preserve"> в АИС «Единое информационное пространство в сфере культуры»</w:t>
      </w:r>
      <w:r w:rsidR="00451CFD">
        <w:rPr>
          <w:rStyle w:val="ac"/>
          <w:rFonts w:ascii="Times New Roman" w:hAnsi="Times New Roman" w:cs="Times New Roman"/>
          <w:color w:val="auto"/>
          <w:sz w:val="28"/>
          <w:szCs w:val="28"/>
          <w:u w:val="none"/>
        </w:rPr>
        <w:t>.</w:t>
      </w:r>
    </w:p>
    <w:p w:rsidR="00C41744" w:rsidRDefault="00C41744" w:rsidP="00C41744">
      <w:pPr>
        <w:pStyle w:val="ConsPlusNormal"/>
        <w:tabs>
          <w:tab w:val="left" w:pos="1418"/>
        </w:tabs>
        <w:ind w:firstLine="0"/>
        <w:jc w:val="both"/>
        <w:outlineLvl w:val="0"/>
        <w:rPr>
          <w:rFonts w:ascii="Times New Roman" w:hAnsi="Times New Roman" w:cs="Times New Roman"/>
          <w:color w:val="000000"/>
          <w:sz w:val="28"/>
          <w:szCs w:val="28"/>
        </w:rPr>
      </w:pPr>
      <w:r>
        <w:rPr>
          <w:rFonts w:ascii="Times New Roman" w:hAnsi="Times New Roman" w:cs="Times New Roman"/>
          <w:color w:val="000000" w:themeColor="text1"/>
          <w:sz w:val="28"/>
          <w:szCs w:val="28"/>
        </w:rPr>
        <w:t>В</w:t>
      </w:r>
      <w:r w:rsidRPr="00CC6E91">
        <w:rPr>
          <w:rFonts w:ascii="Times New Roman" w:hAnsi="Times New Roman" w:cs="Times New Roman"/>
          <w:color w:val="000000" w:themeColor="text1"/>
          <w:sz w:val="28"/>
          <w:szCs w:val="28"/>
        </w:rPr>
        <w:t xml:space="preserve"> соответствии с областными законами от 11.12.2014 № 158-з «Об областном бюджете на 2015 год и на плановый период 2016 и 2017 годов», от 19.11.2014 № 157-з </w:t>
      </w:r>
      <w:r w:rsidRPr="00CC6E91">
        <w:rPr>
          <w:rFonts w:ascii="Times New Roman" w:hAnsi="Times New Roman" w:cs="Times New Roman"/>
          <w:sz w:val="28"/>
          <w:szCs w:val="28"/>
        </w:rPr>
        <w:t xml:space="preserve">«О предоставлении иных межбюджетных трансфертов из областного бюджета бюджетам муниципальных районов Смоленской области, бюджетам </w:t>
      </w:r>
      <w:r w:rsidRPr="00CC6E91">
        <w:rPr>
          <w:rFonts w:ascii="Times New Roman" w:hAnsi="Times New Roman" w:cs="Times New Roman"/>
          <w:sz w:val="28"/>
          <w:szCs w:val="28"/>
        </w:rPr>
        <w:lastRenderedPageBreak/>
        <w:t xml:space="preserve">городских округов Смоленской области на проведение мероприятий по подключению общедоступных библиотек Российской Федерации к сети Интернет и развитие системы библиотечного делас учетом задачи расширения информационных технологий и оцифровки» и постановлением Администрации Смоленской области от 17.12.2014 № 853 «Об утверждении Порядка расчета размера </w:t>
      </w:r>
      <w:r w:rsidRPr="00CC6E91">
        <w:rPr>
          <w:rFonts w:ascii="Times New Roman" w:hAnsi="Times New Roman" w:cs="Times New Roman"/>
          <w:bCs/>
          <w:sz w:val="28"/>
          <w:szCs w:val="28"/>
        </w:rPr>
        <w:t>иных межбюджетных трансфертов из областного бюджета бюджетам муниципальных районов Смоленской области, бюджетам городских округов Смоленской области на проведение мероприятий по подключению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r w:rsidRPr="00CC6E91">
        <w:rPr>
          <w:rFonts w:ascii="Times New Roman" w:hAnsi="Times New Roman" w:cs="Times New Roman"/>
          <w:sz w:val="28"/>
          <w:szCs w:val="28"/>
        </w:rPr>
        <w:t>»</w:t>
      </w:r>
      <w:r w:rsidR="00F46467">
        <w:rPr>
          <w:rFonts w:ascii="Times New Roman" w:hAnsi="Times New Roman" w:cs="Times New Roman"/>
          <w:color w:val="000000"/>
          <w:sz w:val="28"/>
          <w:szCs w:val="28"/>
        </w:rPr>
        <w:t xml:space="preserve"> получен денежный трансферт </w:t>
      </w:r>
      <w:r>
        <w:rPr>
          <w:rFonts w:ascii="Times New Roman" w:hAnsi="Times New Roman" w:cs="Times New Roman"/>
          <w:color w:val="000000"/>
          <w:sz w:val="28"/>
          <w:szCs w:val="28"/>
        </w:rPr>
        <w:t xml:space="preserve"> в сумме 150 000 руб.</w:t>
      </w:r>
      <w:r w:rsidR="00F46467">
        <w:rPr>
          <w:rFonts w:ascii="Times New Roman" w:hAnsi="Times New Roman" w:cs="Times New Roman"/>
          <w:color w:val="000000"/>
          <w:sz w:val="28"/>
          <w:szCs w:val="28"/>
        </w:rPr>
        <w:t xml:space="preserve"> на приобретение программы Руслан и комплекта компьютерного оборудования.</w:t>
      </w:r>
    </w:p>
    <w:p w:rsidR="00E44C9F" w:rsidRPr="00AE7C1C" w:rsidRDefault="00E44C9F" w:rsidP="00C41744">
      <w:pPr>
        <w:pStyle w:val="ConsPlusNormal"/>
        <w:tabs>
          <w:tab w:val="left" w:pos="1418"/>
        </w:tabs>
        <w:ind w:firstLine="0"/>
        <w:jc w:val="both"/>
        <w:outlineLvl w:val="0"/>
        <w:rPr>
          <w:rFonts w:ascii="Times New Roman" w:hAnsi="Times New Roman" w:cs="Times New Roman"/>
          <w:sz w:val="28"/>
          <w:szCs w:val="28"/>
        </w:rPr>
      </w:pPr>
    </w:p>
    <w:p w:rsidR="002A7BA9" w:rsidRPr="00451CFD" w:rsidRDefault="004F75C4" w:rsidP="00451CFD">
      <w:pPr>
        <w:spacing w:line="240" w:lineRule="auto"/>
        <w:jc w:val="center"/>
        <w:rPr>
          <w:rFonts w:ascii="Times New Roman" w:hAnsi="Times New Roman" w:cs="Times New Roman"/>
          <w:b/>
          <w:sz w:val="28"/>
          <w:szCs w:val="28"/>
        </w:rPr>
      </w:pPr>
      <w:r>
        <w:rPr>
          <w:rFonts w:ascii="Times New Roman" w:hAnsi="Times New Roman" w:cs="Times New Roman"/>
          <w:b/>
          <w:sz w:val="32"/>
          <w:szCs w:val="32"/>
        </w:rPr>
        <w:t>13</w:t>
      </w:r>
      <w:r w:rsidR="00816780" w:rsidRPr="00BA179D">
        <w:rPr>
          <w:rFonts w:ascii="Times New Roman" w:hAnsi="Times New Roman" w:cs="Times New Roman"/>
          <w:b/>
          <w:sz w:val="32"/>
          <w:szCs w:val="32"/>
        </w:rPr>
        <w:t>.</w:t>
      </w:r>
      <w:r w:rsidR="00563B41" w:rsidRPr="00BA179D">
        <w:rPr>
          <w:rFonts w:ascii="Times New Roman" w:hAnsi="Times New Roman" w:cs="Times New Roman"/>
          <w:b/>
          <w:sz w:val="32"/>
          <w:szCs w:val="32"/>
        </w:rPr>
        <w:t>Состояние кадровых ресурсов.</w:t>
      </w:r>
    </w:p>
    <w:p w:rsidR="007E229F" w:rsidRPr="00AF7742" w:rsidRDefault="00914118" w:rsidP="00687B37">
      <w:pPr>
        <w:pStyle w:val="a3"/>
        <w:jc w:val="both"/>
        <w:rPr>
          <w:rFonts w:ascii="Times New Roman" w:hAnsi="Times New Roman" w:cs="Times New Roman"/>
          <w:sz w:val="28"/>
          <w:szCs w:val="28"/>
        </w:rPr>
      </w:pPr>
      <w:r w:rsidRPr="00AF7742">
        <w:rPr>
          <w:rFonts w:ascii="Times New Roman" w:hAnsi="Times New Roman" w:cs="Times New Roman"/>
          <w:sz w:val="28"/>
          <w:szCs w:val="28"/>
        </w:rPr>
        <w:t>Составляющие успеха каждой библиотеки складывается из ряда факторов, но, пожалуй</w:t>
      </w:r>
      <w:r w:rsidR="00A15D08" w:rsidRPr="00AF7742">
        <w:rPr>
          <w:rFonts w:ascii="Times New Roman" w:hAnsi="Times New Roman" w:cs="Times New Roman"/>
          <w:sz w:val="28"/>
          <w:szCs w:val="28"/>
        </w:rPr>
        <w:t>,</w:t>
      </w:r>
      <w:r w:rsidRPr="00AF7742">
        <w:rPr>
          <w:rFonts w:ascii="Times New Roman" w:hAnsi="Times New Roman" w:cs="Times New Roman"/>
          <w:sz w:val="28"/>
          <w:szCs w:val="28"/>
        </w:rPr>
        <w:t xml:space="preserve"> самый важный – профессионализм библиотекаря, его умение и готовность трудиться. Специалистов в МБУК ЦБС отличает стремление к творческому началу в работе,интерес кмероприятиям</w:t>
      </w:r>
      <w:r w:rsidR="00A15D08" w:rsidRPr="00AF7742">
        <w:rPr>
          <w:rFonts w:ascii="Times New Roman" w:hAnsi="Times New Roman" w:cs="Times New Roman"/>
          <w:sz w:val="28"/>
          <w:szCs w:val="28"/>
        </w:rPr>
        <w:t>, которые они проводят</w:t>
      </w:r>
      <w:r w:rsidRPr="00AF7742">
        <w:rPr>
          <w:rFonts w:ascii="Times New Roman" w:hAnsi="Times New Roman" w:cs="Times New Roman"/>
          <w:sz w:val="28"/>
          <w:szCs w:val="28"/>
        </w:rPr>
        <w:t>.</w:t>
      </w:r>
    </w:p>
    <w:p w:rsidR="00D079E6" w:rsidRDefault="00451CFD" w:rsidP="00D079E6">
      <w:pPr>
        <w:pStyle w:val="a3"/>
        <w:ind w:firstLine="567"/>
        <w:jc w:val="both"/>
        <w:rPr>
          <w:rFonts w:ascii="Times New Roman" w:hAnsi="Times New Roman" w:cs="Times New Roman"/>
          <w:sz w:val="28"/>
          <w:szCs w:val="28"/>
        </w:rPr>
      </w:pPr>
      <w:r>
        <w:rPr>
          <w:noProof/>
          <w:color w:val="0000FF"/>
        </w:rPr>
        <w:drawing>
          <wp:anchor distT="0" distB="0" distL="114300" distR="114300" simplePos="0" relativeHeight="252082176" behindDoc="1" locked="0" layoutInCell="1" allowOverlap="1">
            <wp:simplePos x="0" y="0"/>
            <wp:positionH relativeFrom="column">
              <wp:posOffset>55245</wp:posOffset>
            </wp:positionH>
            <wp:positionV relativeFrom="paragraph">
              <wp:posOffset>487045</wp:posOffset>
            </wp:positionV>
            <wp:extent cx="2707005" cy="2159635"/>
            <wp:effectExtent l="0" t="0" r="0" b="0"/>
            <wp:wrapTight wrapText="bothSides">
              <wp:wrapPolygon edited="0">
                <wp:start x="0" y="0"/>
                <wp:lineTo x="0" y="21340"/>
                <wp:lineTo x="21433" y="21340"/>
                <wp:lineTo x="21433" y="0"/>
                <wp:lineTo x="0" y="0"/>
              </wp:wrapPolygon>
            </wp:wrapTight>
            <wp:docPr id="32" name="Рисунок 32" descr="http://demidov.library67.ru/files/198/resize/p1070544_188_15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midov.library67.ru/files/198/resize/p1070544_188_150.jpg">
                      <a:hlinkClick r:id="rId89"/>
                    </pic:cNvPr>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005" cy="2159635"/>
                    </a:xfrm>
                    <a:prstGeom prst="rect">
                      <a:avLst/>
                    </a:prstGeom>
                    <a:noFill/>
                    <a:ln>
                      <a:noFill/>
                    </a:ln>
                  </pic:spPr>
                </pic:pic>
              </a:graphicData>
            </a:graphic>
          </wp:anchor>
        </w:drawing>
      </w:r>
      <w:r w:rsidR="007E229F" w:rsidRPr="00AF7742">
        <w:rPr>
          <w:rFonts w:ascii="Times New Roman" w:hAnsi="Times New Roman" w:cs="Times New Roman"/>
          <w:sz w:val="28"/>
          <w:szCs w:val="28"/>
        </w:rPr>
        <w:t xml:space="preserve"> Должный уровень функционирования системы повышения квалификации библиотечных работников, позволяет стимулировать творческую инициативу специалистов</w:t>
      </w:r>
      <w:r w:rsidR="003F2F61" w:rsidRPr="00AF7742">
        <w:rPr>
          <w:rFonts w:ascii="Times New Roman" w:hAnsi="Times New Roman" w:cs="Times New Roman"/>
          <w:sz w:val="28"/>
          <w:szCs w:val="28"/>
        </w:rPr>
        <w:t xml:space="preserve">, помогают ощутить свою причастность к профессиональному сообществу. Подтверждению этому служит стремление библиотекарей учиться и получать новые навыки. Осваивать современные методы работы, позволяющие чувствовать себя комфортно в профессиональном поле и являющихся необходимым условием качественного  библиотечного обслуживания. </w:t>
      </w:r>
    </w:p>
    <w:p w:rsidR="00913722" w:rsidRDefault="005A0561" w:rsidP="003A3456">
      <w:pPr>
        <w:pStyle w:val="a3"/>
        <w:ind w:firstLine="567"/>
        <w:jc w:val="both"/>
        <w:rPr>
          <w:rFonts w:ascii="Times New Roman" w:hAnsi="Times New Roman" w:cs="Times New Roman"/>
          <w:sz w:val="28"/>
          <w:szCs w:val="28"/>
        </w:rPr>
      </w:pPr>
      <w:r w:rsidRPr="00D079E6">
        <w:rPr>
          <w:rFonts w:ascii="Times New Roman" w:hAnsi="Times New Roman" w:cs="Times New Roman"/>
          <w:color w:val="000000" w:themeColor="text1"/>
          <w:sz w:val="28"/>
          <w:szCs w:val="28"/>
        </w:rPr>
        <w:t>Самообразование библиотекарей - одна из действенных форм повышения их квалификации. Основные формы самообразования библиотекарей: профессиональное чтение; посещение библиотечных сайтов; неформальное общение с коллегами.</w:t>
      </w:r>
      <w:r w:rsidRPr="00D079E6">
        <w:rPr>
          <w:rFonts w:ascii="Times New Roman" w:hAnsi="Times New Roman" w:cs="Times New Roman"/>
          <w:color w:val="000000" w:themeColor="text1"/>
          <w:sz w:val="28"/>
          <w:szCs w:val="28"/>
        </w:rPr>
        <w:br/>
        <w:t xml:space="preserve">В процессе профессионального самообразования библиотечные работники района знакомятся с профессиональными периодическими изданиями: «Библиотека», «Библиополе».       На семинарах проводятся обзоры профессиональных  журналов,  поступлений художественной и отраслевой литературы, рассказывается о новых формах работы в библиотеках страны информация, о которых доступна благодаря Интернету. </w:t>
      </w:r>
      <w:r w:rsidRPr="00D079E6">
        <w:rPr>
          <w:rFonts w:ascii="Times New Roman" w:hAnsi="Times New Roman" w:cs="Times New Roman"/>
          <w:color w:val="7030A0"/>
          <w:sz w:val="28"/>
          <w:szCs w:val="28"/>
        </w:rPr>
        <w:br/>
      </w:r>
      <w:r w:rsidR="00AE4863" w:rsidRPr="00D079E6">
        <w:rPr>
          <w:rFonts w:ascii="Times New Roman" w:hAnsi="Times New Roman" w:cs="Times New Roman"/>
          <w:sz w:val="28"/>
          <w:szCs w:val="28"/>
        </w:rPr>
        <w:t>Библиограф ЦБ прошла обуч</w:t>
      </w:r>
      <w:r w:rsidR="00257A27" w:rsidRPr="00D079E6">
        <w:rPr>
          <w:rFonts w:ascii="Times New Roman" w:hAnsi="Times New Roman" w:cs="Times New Roman"/>
          <w:sz w:val="28"/>
          <w:szCs w:val="28"/>
        </w:rPr>
        <w:t xml:space="preserve">ение на практических семинарах: «Библиотека – </w:t>
      </w:r>
      <w:r w:rsidR="00257A27" w:rsidRPr="00D079E6">
        <w:rPr>
          <w:rFonts w:ascii="Times New Roman" w:hAnsi="Times New Roman" w:cs="Times New Roman"/>
          <w:sz w:val="28"/>
          <w:szCs w:val="28"/>
        </w:rPr>
        <w:lastRenderedPageBreak/>
        <w:t>открытое пространство (итоги, мнения, впечатления)» 25 февраля 2015 года, «Аналитическая библиографическая запись, как основа формирования библиографических ресурсов» 19 марта 2015года и «Издательская деятельность библиотек: современное состояние и перспективы развития» 19 ноября 2015 года в Смоленской областной библиотеки им. В.Т.Твардовского</w:t>
      </w:r>
      <w:r w:rsidR="003B6CA1">
        <w:rPr>
          <w:rFonts w:ascii="Times New Roman" w:hAnsi="Times New Roman" w:cs="Times New Roman"/>
          <w:sz w:val="28"/>
          <w:szCs w:val="28"/>
        </w:rPr>
        <w:t>.</w:t>
      </w:r>
      <w:r w:rsidR="003927CE" w:rsidRPr="00D079E6">
        <w:rPr>
          <w:rFonts w:ascii="Times New Roman" w:hAnsi="Times New Roman" w:cs="Times New Roman"/>
          <w:sz w:val="28"/>
          <w:szCs w:val="28"/>
        </w:rPr>
        <w:t>Участие в работе  4 Летнего лагеря «Экотуре по «СмоленскомуПоозерью». Сертификаты обучения получили Валентина Владимировна Никитина заведующая районной детской библиотекой и Галина Петровна Иванова заведующая Закустищенской поселенческой библиотекой.</w:t>
      </w:r>
      <w:r w:rsidR="003F2F61" w:rsidRPr="00AF7742">
        <w:rPr>
          <w:rFonts w:ascii="Times New Roman" w:hAnsi="Times New Roman" w:cs="Times New Roman"/>
          <w:sz w:val="28"/>
          <w:szCs w:val="28"/>
        </w:rPr>
        <w:t>Жизнь показала, что современный библиотекарь не простофункционер, выдающий книги. Это – интеллектуал, энтузиаст, человек</w:t>
      </w:r>
      <w:r w:rsidR="00832C34" w:rsidRPr="00AF7742">
        <w:rPr>
          <w:rFonts w:ascii="Times New Roman" w:hAnsi="Times New Roman" w:cs="Times New Roman"/>
          <w:sz w:val="28"/>
          <w:szCs w:val="28"/>
        </w:rPr>
        <w:t>,</w:t>
      </w:r>
      <w:r w:rsidR="003F2F61" w:rsidRPr="00AF7742">
        <w:rPr>
          <w:rFonts w:ascii="Times New Roman" w:hAnsi="Times New Roman" w:cs="Times New Roman"/>
          <w:sz w:val="28"/>
          <w:szCs w:val="28"/>
        </w:rPr>
        <w:t xml:space="preserve"> читающий и любящий книги сам </w:t>
      </w:r>
      <w:r w:rsidR="003A3456">
        <w:rPr>
          <w:rFonts w:ascii="Times New Roman" w:hAnsi="Times New Roman" w:cs="Times New Roman"/>
          <w:sz w:val="28"/>
          <w:szCs w:val="28"/>
        </w:rPr>
        <w:t xml:space="preserve">и умеющий увлечь чтением других. </w:t>
      </w:r>
      <w:r w:rsidR="003927CE" w:rsidRPr="0065766B">
        <w:rPr>
          <w:rFonts w:ascii="Times New Roman" w:hAnsi="Times New Roman" w:cs="Times New Roman"/>
          <w:sz w:val="28"/>
          <w:szCs w:val="28"/>
        </w:rPr>
        <w:t xml:space="preserve">В МБУК Централизованная библиотечная система Демидовского района прошла </w:t>
      </w:r>
      <w:r w:rsidR="003927CE">
        <w:rPr>
          <w:rFonts w:ascii="Times New Roman" w:hAnsi="Times New Roman" w:cs="Times New Roman"/>
          <w:sz w:val="28"/>
          <w:szCs w:val="28"/>
        </w:rPr>
        <w:t xml:space="preserve"> в октябре </w:t>
      </w:r>
      <w:r w:rsidR="003927CE" w:rsidRPr="0065766B">
        <w:rPr>
          <w:rFonts w:ascii="Times New Roman" w:hAnsi="Times New Roman" w:cs="Times New Roman"/>
          <w:sz w:val="28"/>
          <w:szCs w:val="28"/>
        </w:rPr>
        <w:t xml:space="preserve">аттестация сотрудников с целью выявления соответствия уровня квалификации работников, соответствия занимаемым должностям. Этому важному событию предшествовала большая подготовительная работа: разработано и утверждено Положение об аттестации библиотечных работников, издан приказ об утверждении состава аттестационной комиссии, </w:t>
      </w:r>
      <w:r w:rsidR="003927CE">
        <w:rPr>
          <w:rFonts w:ascii="Times New Roman" w:hAnsi="Times New Roman" w:cs="Times New Roman"/>
          <w:sz w:val="28"/>
          <w:szCs w:val="28"/>
        </w:rPr>
        <w:t>с</w:t>
      </w:r>
      <w:r w:rsidR="003927CE" w:rsidRPr="0065766B">
        <w:rPr>
          <w:rFonts w:ascii="Times New Roman" w:hAnsi="Times New Roman" w:cs="Times New Roman"/>
          <w:sz w:val="28"/>
          <w:szCs w:val="28"/>
        </w:rPr>
        <w:t xml:space="preserve">оставлен график проведения аттестации. На каждого сотрудника была составлена характеристика – представление. Все сотрудники представили свои портфолио. </w:t>
      </w:r>
      <w:r w:rsidR="003927CE" w:rsidRPr="0065766B">
        <w:rPr>
          <w:rFonts w:ascii="Times New Roman" w:eastAsia="Times New Roman" w:hAnsi="Times New Roman" w:cs="Times New Roman"/>
          <w:sz w:val="28"/>
          <w:szCs w:val="28"/>
        </w:rPr>
        <w:t xml:space="preserve">Аттестация проходила в форме тестирования и  собеседования. </w:t>
      </w:r>
      <w:r w:rsidR="003927CE" w:rsidRPr="0065766B">
        <w:rPr>
          <w:rFonts w:ascii="Times New Roman" w:hAnsi="Times New Roman" w:cs="Times New Roman"/>
          <w:sz w:val="28"/>
          <w:szCs w:val="28"/>
        </w:rPr>
        <w:t xml:space="preserve"> В числе вопросов к аттестуемым сотрудникам были: знание основ библиотечной работы, технологических процессов, форм методов работы по различным видам деятельности, о самообразовании. По итогам аттестациивсе работники подтвердили свой квалификационный уровень. Для некоторых сотрудников внесены предложения и ре</w:t>
      </w:r>
      <w:r w:rsidR="00913722">
        <w:rPr>
          <w:rFonts w:ascii="Times New Roman" w:hAnsi="Times New Roman" w:cs="Times New Roman"/>
          <w:sz w:val="28"/>
          <w:szCs w:val="28"/>
        </w:rPr>
        <w:t>комендации по улучшению работы.</w:t>
      </w:r>
    </w:p>
    <w:p w:rsidR="00451CFD" w:rsidRDefault="00E44C9F" w:rsidP="00451CFD">
      <w:pPr>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83200" behindDoc="1" locked="0" layoutInCell="1" allowOverlap="1">
            <wp:simplePos x="0" y="0"/>
            <wp:positionH relativeFrom="column">
              <wp:posOffset>57150</wp:posOffset>
            </wp:positionH>
            <wp:positionV relativeFrom="paragraph">
              <wp:posOffset>-5004435</wp:posOffset>
            </wp:positionV>
            <wp:extent cx="2878455" cy="2159635"/>
            <wp:effectExtent l="0" t="0" r="0" b="0"/>
            <wp:wrapTight wrapText="bothSides">
              <wp:wrapPolygon edited="0">
                <wp:start x="0" y="0"/>
                <wp:lineTo x="0" y="21340"/>
                <wp:lineTo x="21443" y="21340"/>
                <wp:lineTo x="21443" y="0"/>
                <wp:lineTo x="0" y="0"/>
              </wp:wrapPolygon>
            </wp:wrapTight>
            <wp:docPr id="34" name="Рисунок 34" descr="C:\Users\User\Desktop\мбо отчет\Аттестация\P107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бо отчет\Аттестация\P1070598.JPG"/>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455" cy="2159635"/>
                    </a:xfrm>
                    <a:prstGeom prst="rect">
                      <a:avLst/>
                    </a:prstGeom>
                    <a:noFill/>
                    <a:ln>
                      <a:noFill/>
                    </a:ln>
                  </pic:spPr>
                </pic:pic>
              </a:graphicData>
            </a:graphic>
          </wp:anchor>
        </w:drawing>
      </w:r>
      <w:r w:rsidR="00832C34" w:rsidRPr="00AF7742">
        <w:rPr>
          <w:rFonts w:ascii="Times New Roman" w:hAnsi="Times New Roman" w:cs="Times New Roman"/>
          <w:sz w:val="28"/>
          <w:szCs w:val="28"/>
        </w:rPr>
        <w:t xml:space="preserve">В нашем коллективе заслуги работников отмечены и удостоены званий: </w:t>
      </w:r>
      <w:r w:rsidR="00115710" w:rsidRPr="00AF7742">
        <w:rPr>
          <w:rFonts w:ascii="Times New Roman" w:hAnsi="Times New Roman" w:cs="Times New Roman"/>
          <w:sz w:val="28"/>
          <w:szCs w:val="28"/>
        </w:rPr>
        <w:t>«Заслуженный работник культуры» -</w:t>
      </w:r>
      <w:r w:rsidR="00832C34" w:rsidRPr="00AF7742">
        <w:rPr>
          <w:rFonts w:ascii="Times New Roman" w:hAnsi="Times New Roman" w:cs="Times New Roman"/>
          <w:sz w:val="28"/>
          <w:szCs w:val="28"/>
        </w:rPr>
        <w:t xml:space="preserve"> главный библиограф по краеведению ЦБ</w:t>
      </w:r>
      <w:r w:rsidR="00115710" w:rsidRPr="00AF7742">
        <w:rPr>
          <w:rFonts w:ascii="Times New Roman" w:hAnsi="Times New Roman" w:cs="Times New Roman"/>
          <w:sz w:val="28"/>
          <w:szCs w:val="28"/>
        </w:rPr>
        <w:t xml:space="preserve">Афонина В.Е., </w:t>
      </w:r>
      <w:r w:rsidR="00832C34" w:rsidRPr="00AF7742">
        <w:rPr>
          <w:rFonts w:ascii="Times New Roman" w:hAnsi="Times New Roman" w:cs="Times New Roman"/>
          <w:sz w:val="28"/>
          <w:szCs w:val="28"/>
        </w:rPr>
        <w:t>семеро</w:t>
      </w:r>
      <w:r w:rsidR="00115710" w:rsidRPr="00AF7742">
        <w:rPr>
          <w:rFonts w:ascii="Times New Roman" w:hAnsi="Times New Roman" w:cs="Times New Roman"/>
          <w:sz w:val="28"/>
          <w:szCs w:val="28"/>
        </w:rPr>
        <w:t>награждены Почетными грамотами Министерства культуры и Российского профсоюза работников культуры –</w:t>
      </w:r>
      <w:r w:rsidR="00AE4863">
        <w:rPr>
          <w:rFonts w:ascii="Times New Roman" w:hAnsi="Times New Roman" w:cs="Times New Roman"/>
          <w:sz w:val="28"/>
          <w:szCs w:val="28"/>
        </w:rPr>
        <w:t xml:space="preserve">библиотекарь </w:t>
      </w:r>
      <w:r w:rsidR="00115710" w:rsidRPr="00AF7742">
        <w:rPr>
          <w:rFonts w:ascii="Times New Roman" w:hAnsi="Times New Roman" w:cs="Times New Roman"/>
          <w:sz w:val="28"/>
          <w:szCs w:val="28"/>
        </w:rPr>
        <w:t>ЦБ Прохоркина Н.С., зав. Заборьевской библиотекой Чурнасова Н.В., библ</w:t>
      </w:r>
      <w:r w:rsidR="00AE4863">
        <w:rPr>
          <w:rFonts w:ascii="Times New Roman" w:hAnsi="Times New Roman" w:cs="Times New Roman"/>
          <w:sz w:val="28"/>
          <w:szCs w:val="28"/>
        </w:rPr>
        <w:t xml:space="preserve">иотекарь ЦБ Юрочкина А.В., редактор </w:t>
      </w:r>
      <w:r w:rsidR="00115710" w:rsidRPr="00AF7742">
        <w:rPr>
          <w:rFonts w:ascii="Times New Roman" w:hAnsi="Times New Roman" w:cs="Times New Roman"/>
          <w:sz w:val="28"/>
          <w:szCs w:val="28"/>
        </w:rPr>
        <w:t>О</w:t>
      </w:r>
      <w:r w:rsidR="00816780" w:rsidRPr="00AF7742">
        <w:rPr>
          <w:rFonts w:ascii="Times New Roman" w:hAnsi="Times New Roman" w:cs="Times New Roman"/>
          <w:sz w:val="28"/>
          <w:szCs w:val="28"/>
        </w:rPr>
        <w:t>к</w:t>
      </w:r>
      <w:r w:rsidR="00115710" w:rsidRPr="00AF7742">
        <w:rPr>
          <w:rFonts w:ascii="Times New Roman" w:hAnsi="Times New Roman" w:cs="Times New Roman"/>
          <w:sz w:val="28"/>
          <w:szCs w:val="28"/>
        </w:rPr>
        <w:t>иОСильченкова Л.А.</w:t>
      </w:r>
      <w:r w:rsidR="00340743" w:rsidRPr="00AF7742">
        <w:rPr>
          <w:rFonts w:ascii="Times New Roman" w:hAnsi="Times New Roman" w:cs="Times New Roman"/>
          <w:sz w:val="28"/>
          <w:szCs w:val="28"/>
        </w:rPr>
        <w:t>, заведующая Шаповской поселенческой библиотекой Федорова Л.В</w:t>
      </w:r>
      <w:r w:rsidR="00200BE8" w:rsidRPr="00AF7742">
        <w:rPr>
          <w:rFonts w:ascii="Times New Roman" w:hAnsi="Times New Roman" w:cs="Times New Roman"/>
          <w:sz w:val="28"/>
          <w:szCs w:val="28"/>
        </w:rPr>
        <w:t>, заведующая Холмовской поселенческой библиотекой Козырева Л.В.</w:t>
      </w:r>
      <w:r w:rsidR="0001736B">
        <w:rPr>
          <w:rFonts w:ascii="Times New Roman" w:hAnsi="Times New Roman" w:cs="Times New Roman"/>
          <w:sz w:val="28"/>
          <w:szCs w:val="28"/>
        </w:rPr>
        <w:t>4</w:t>
      </w:r>
      <w:r w:rsidR="00AE4863">
        <w:rPr>
          <w:rFonts w:ascii="Times New Roman" w:hAnsi="Times New Roman" w:cs="Times New Roman"/>
          <w:sz w:val="28"/>
          <w:szCs w:val="28"/>
        </w:rPr>
        <w:t xml:space="preserve"> работника имеют благодарственные  письма Губернатора Смоленской области</w:t>
      </w:r>
      <w:r w:rsidR="00451CFD">
        <w:rPr>
          <w:rFonts w:ascii="Times New Roman" w:hAnsi="Times New Roman" w:cs="Times New Roman"/>
          <w:sz w:val="28"/>
          <w:szCs w:val="28"/>
        </w:rPr>
        <w:t>, 3</w:t>
      </w:r>
      <w:r w:rsidR="00D079E6">
        <w:rPr>
          <w:rFonts w:ascii="Times New Roman" w:hAnsi="Times New Roman" w:cs="Times New Roman"/>
          <w:sz w:val="28"/>
          <w:szCs w:val="28"/>
        </w:rPr>
        <w:t xml:space="preserve"> – </w:t>
      </w:r>
      <w:r w:rsidR="00451CFD">
        <w:rPr>
          <w:rFonts w:ascii="Times New Roman" w:hAnsi="Times New Roman" w:cs="Times New Roman"/>
          <w:sz w:val="28"/>
          <w:szCs w:val="28"/>
        </w:rPr>
        <w:t xml:space="preserve"> Смоленской </w:t>
      </w:r>
      <w:r w:rsidR="00D079E6">
        <w:rPr>
          <w:rFonts w:ascii="Times New Roman" w:hAnsi="Times New Roman" w:cs="Times New Roman"/>
          <w:sz w:val="28"/>
          <w:szCs w:val="28"/>
        </w:rPr>
        <w:t>Областной Думы.</w:t>
      </w:r>
    </w:p>
    <w:p w:rsidR="00FD5858" w:rsidRPr="00AF7742" w:rsidRDefault="00FD5858" w:rsidP="00451CFD">
      <w:pPr>
        <w:ind w:firstLine="567"/>
        <w:jc w:val="both"/>
        <w:rPr>
          <w:rFonts w:ascii="Times New Roman" w:hAnsi="Times New Roman" w:cs="Times New Roman"/>
          <w:sz w:val="28"/>
          <w:szCs w:val="28"/>
        </w:rPr>
      </w:pPr>
    </w:p>
    <w:p w:rsidR="006C6019" w:rsidRDefault="006C6019" w:rsidP="00300403">
      <w:pPr>
        <w:spacing w:line="240" w:lineRule="auto"/>
        <w:jc w:val="both"/>
        <w:rPr>
          <w:rFonts w:ascii="Times New Roman" w:hAnsi="Times New Roman" w:cs="Times New Roman"/>
          <w:sz w:val="28"/>
          <w:szCs w:val="28"/>
        </w:rPr>
      </w:pPr>
    </w:p>
    <w:p w:rsidR="006C6019" w:rsidRDefault="006C6019" w:rsidP="00300403">
      <w:pPr>
        <w:spacing w:line="240" w:lineRule="auto"/>
        <w:jc w:val="both"/>
        <w:rPr>
          <w:rFonts w:ascii="Times New Roman" w:hAnsi="Times New Roman" w:cs="Times New Roman"/>
          <w:sz w:val="28"/>
          <w:szCs w:val="28"/>
        </w:rPr>
      </w:pPr>
      <w:r>
        <w:rPr>
          <w:noProof/>
        </w:rPr>
        <w:drawing>
          <wp:inline distT="0" distB="0" distL="0" distR="0">
            <wp:extent cx="5940425" cy="4161790"/>
            <wp:effectExtent l="0" t="19050" r="3175" b="0"/>
            <wp:docPr id="1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bookmarkStart w:id="0" w:name="_GoBack"/>
      <w:bookmarkEnd w:id="0"/>
    </w:p>
    <w:p w:rsidR="00451CFD" w:rsidRDefault="00451CFD" w:rsidP="00451CFD">
      <w:pPr>
        <w:ind w:firstLine="567"/>
        <w:jc w:val="both"/>
        <w:rPr>
          <w:rFonts w:ascii="Times New Roman" w:hAnsi="Times New Roman" w:cs="Times New Roman"/>
          <w:sz w:val="28"/>
          <w:szCs w:val="28"/>
        </w:rPr>
      </w:pPr>
      <w:r w:rsidRPr="00AF7742">
        <w:rPr>
          <w:rFonts w:ascii="Times New Roman" w:hAnsi="Times New Roman" w:cs="Times New Roman"/>
          <w:sz w:val="28"/>
          <w:szCs w:val="28"/>
        </w:rPr>
        <w:t>В</w:t>
      </w:r>
      <w:r w:rsidR="00A1381F">
        <w:rPr>
          <w:rFonts w:ascii="Times New Roman" w:hAnsi="Times New Roman" w:cs="Times New Roman"/>
          <w:sz w:val="28"/>
          <w:szCs w:val="28"/>
        </w:rPr>
        <w:t xml:space="preserve"> коллективе трудятся 44</w:t>
      </w:r>
      <w:r w:rsidR="00001A51">
        <w:rPr>
          <w:rFonts w:ascii="Times New Roman" w:hAnsi="Times New Roman" w:cs="Times New Roman"/>
          <w:sz w:val="28"/>
          <w:szCs w:val="28"/>
        </w:rPr>
        <w:t xml:space="preserve">специалиста </w:t>
      </w:r>
      <w:r w:rsidRPr="00AF7742">
        <w:rPr>
          <w:rFonts w:ascii="Times New Roman" w:hAnsi="Times New Roman" w:cs="Times New Roman"/>
          <w:sz w:val="28"/>
          <w:szCs w:val="28"/>
        </w:rPr>
        <w:t>профессионала. Образовательный уровень кадрового состава остается высоким – 48 % имеют высшее п</w:t>
      </w:r>
      <w:r>
        <w:rPr>
          <w:rFonts w:ascii="Times New Roman" w:hAnsi="Times New Roman" w:cs="Times New Roman"/>
          <w:sz w:val="28"/>
          <w:szCs w:val="28"/>
        </w:rPr>
        <w:t>рофессиональное образование. Один   специалист заочно обучае</w:t>
      </w:r>
      <w:r w:rsidRPr="00AF7742">
        <w:rPr>
          <w:rFonts w:ascii="Times New Roman" w:hAnsi="Times New Roman" w:cs="Times New Roman"/>
          <w:sz w:val="28"/>
          <w:szCs w:val="28"/>
        </w:rPr>
        <w:t xml:space="preserve">тся в </w:t>
      </w:r>
      <w:r>
        <w:rPr>
          <w:rFonts w:ascii="Times New Roman" w:hAnsi="Times New Roman" w:cs="Times New Roman"/>
          <w:sz w:val="28"/>
          <w:szCs w:val="28"/>
        </w:rPr>
        <w:t xml:space="preserve">Смоленском институте искусств – </w:t>
      </w:r>
      <w:r w:rsidRPr="00AF7742">
        <w:rPr>
          <w:rFonts w:ascii="Times New Roman" w:hAnsi="Times New Roman" w:cs="Times New Roman"/>
          <w:sz w:val="28"/>
          <w:szCs w:val="28"/>
        </w:rPr>
        <w:t>заведующая</w:t>
      </w:r>
      <w:r>
        <w:rPr>
          <w:rFonts w:ascii="Times New Roman" w:hAnsi="Times New Roman" w:cs="Times New Roman"/>
          <w:sz w:val="28"/>
          <w:szCs w:val="28"/>
        </w:rPr>
        <w:t>Титовщинской</w:t>
      </w:r>
      <w:r w:rsidRPr="00AF7742">
        <w:rPr>
          <w:rFonts w:ascii="Times New Roman" w:hAnsi="Times New Roman" w:cs="Times New Roman"/>
          <w:sz w:val="28"/>
          <w:szCs w:val="28"/>
        </w:rPr>
        <w:t xml:space="preserve"> поселенческой библиотекой</w:t>
      </w:r>
      <w:r>
        <w:rPr>
          <w:rFonts w:ascii="Times New Roman" w:hAnsi="Times New Roman" w:cs="Times New Roman"/>
          <w:sz w:val="28"/>
          <w:szCs w:val="28"/>
        </w:rPr>
        <w:t xml:space="preserve">. </w:t>
      </w:r>
      <w:r w:rsidRPr="00AF7742">
        <w:rPr>
          <w:rFonts w:ascii="Times New Roman" w:hAnsi="Times New Roman" w:cs="Times New Roman"/>
          <w:sz w:val="28"/>
          <w:szCs w:val="28"/>
        </w:rPr>
        <w:t>Основная категория  сотрудников</w:t>
      </w:r>
      <w:r>
        <w:rPr>
          <w:rFonts w:ascii="Times New Roman" w:hAnsi="Times New Roman" w:cs="Times New Roman"/>
          <w:sz w:val="28"/>
          <w:szCs w:val="28"/>
        </w:rPr>
        <w:t xml:space="preserve"> – это кадры со стажем более 3</w:t>
      </w:r>
      <w:r w:rsidRPr="00AF7742">
        <w:rPr>
          <w:rFonts w:ascii="Times New Roman" w:hAnsi="Times New Roman" w:cs="Times New Roman"/>
          <w:sz w:val="28"/>
          <w:szCs w:val="28"/>
        </w:rPr>
        <w:t>0 лет (80%), именно они позволяют сохранить качественный профессиональный уровень библиотечного обслуживания. Однако притока молодых специалистов не наблюдается</w:t>
      </w:r>
      <w:r>
        <w:rPr>
          <w:rFonts w:ascii="Times New Roman" w:hAnsi="Times New Roman" w:cs="Times New Roman"/>
          <w:sz w:val="28"/>
          <w:szCs w:val="28"/>
        </w:rPr>
        <w:t xml:space="preserve"> (1%)</w:t>
      </w:r>
      <w:r w:rsidRPr="00AF7742">
        <w:rPr>
          <w:rFonts w:ascii="Times New Roman" w:hAnsi="Times New Roman" w:cs="Times New Roman"/>
          <w:sz w:val="28"/>
          <w:szCs w:val="28"/>
        </w:rPr>
        <w:t>. Это основная кадровая проблема на сегодня.</w:t>
      </w:r>
    </w:p>
    <w:p w:rsidR="00115710" w:rsidRPr="003B6CA1" w:rsidRDefault="00F46467" w:rsidP="00E44C9F">
      <w:pPr>
        <w:ind w:firstLine="567"/>
        <w:jc w:val="both"/>
        <w:rPr>
          <w:rFonts w:ascii="Times New Roman" w:hAnsi="Times New Roman" w:cs="Times New Roman"/>
          <w:sz w:val="28"/>
          <w:szCs w:val="28"/>
        </w:rPr>
      </w:pPr>
      <w:r>
        <w:rPr>
          <w:rFonts w:ascii="Times New Roman" w:hAnsi="Times New Roman" w:cs="Times New Roman"/>
          <w:b/>
          <w:sz w:val="32"/>
          <w:szCs w:val="32"/>
        </w:rPr>
        <w:t>14</w:t>
      </w:r>
      <w:r w:rsidR="00816780" w:rsidRPr="003B6CA1">
        <w:rPr>
          <w:rFonts w:ascii="Times New Roman" w:hAnsi="Times New Roman" w:cs="Times New Roman"/>
          <w:b/>
          <w:sz w:val="32"/>
          <w:szCs w:val="32"/>
        </w:rPr>
        <w:t>.</w:t>
      </w:r>
      <w:r w:rsidR="00115710" w:rsidRPr="003B6CA1">
        <w:rPr>
          <w:rFonts w:ascii="Times New Roman" w:hAnsi="Times New Roman" w:cs="Times New Roman"/>
          <w:b/>
          <w:sz w:val="32"/>
          <w:szCs w:val="32"/>
        </w:rPr>
        <w:t>Материально – техническая база библиотек</w:t>
      </w:r>
    </w:p>
    <w:p w:rsidR="00C45A61" w:rsidRDefault="00C45A61" w:rsidP="00C45A61">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Развитие библиотечного дела невозможно без планомерного улучшения и укрепления материально-технической базы библиотек района</w:t>
      </w:r>
      <w:r>
        <w:rPr>
          <w:rFonts w:ascii="Times New Roman" w:hAnsi="Times New Roman" w:cs="Times New Roman"/>
          <w:sz w:val="28"/>
          <w:szCs w:val="28"/>
        </w:rPr>
        <w:t>.</w:t>
      </w:r>
    </w:p>
    <w:p w:rsidR="0001736B" w:rsidRDefault="00A557EC"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В 2015</w:t>
      </w:r>
      <w:r w:rsidR="00C45A61">
        <w:rPr>
          <w:rFonts w:ascii="Times New Roman" w:hAnsi="Times New Roman" w:cs="Times New Roman"/>
          <w:sz w:val="28"/>
          <w:szCs w:val="28"/>
        </w:rPr>
        <w:t xml:space="preserve"> году </w:t>
      </w:r>
      <w:r w:rsidR="00F70483">
        <w:rPr>
          <w:rFonts w:ascii="Times New Roman" w:hAnsi="Times New Roman" w:cs="Times New Roman"/>
          <w:sz w:val="28"/>
          <w:szCs w:val="28"/>
        </w:rPr>
        <w:t xml:space="preserve">произведен </w:t>
      </w:r>
      <w:r>
        <w:rPr>
          <w:rFonts w:ascii="Times New Roman" w:hAnsi="Times New Roman" w:cs="Times New Roman"/>
          <w:sz w:val="28"/>
          <w:szCs w:val="28"/>
        </w:rPr>
        <w:t xml:space="preserve"> частичный </w:t>
      </w:r>
      <w:r w:rsidR="00F70483">
        <w:rPr>
          <w:rFonts w:ascii="Times New Roman" w:hAnsi="Times New Roman" w:cs="Times New Roman"/>
          <w:sz w:val="28"/>
          <w:szCs w:val="28"/>
        </w:rPr>
        <w:t xml:space="preserve">ремонт </w:t>
      </w:r>
      <w:r>
        <w:rPr>
          <w:rFonts w:ascii="Times New Roman" w:hAnsi="Times New Roman" w:cs="Times New Roman"/>
          <w:sz w:val="28"/>
          <w:szCs w:val="28"/>
        </w:rPr>
        <w:t xml:space="preserve"> узла водоснабжения </w:t>
      </w:r>
      <w:r w:rsidR="00C45A61">
        <w:rPr>
          <w:rFonts w:ascii="Times New Roman" w:hAnsi="Times New Roman" w:cs="Times New Roman"/>
          <w:sz w:val="28"/>
          <w:szCs w:val="28"/>
        </w:rPr>
        <w:t>Централь</w:t>
      </w:r>
      <w:r w:rsidR="006D1857">
        <w:rPr>
          <w:rFonts w:ascii="Times New Roman" w:hAnsi="Times New Roman" w:cs="Times New Roman"/>
          <w:sz w:val="28"/>
          <w:szCs w:val="28"/>
        </w:rPr>
        <w:t>ной районной библиотеки за счет средств бюджета -</w:t>
      </w:r>
      <w:r>
        <w:rPr>
          <w:rFonts w:ascii="Times New Roman" w:hAnsi="Times New Roman" w:cs="Times New Roman"/>
          <w:sz w:val="28"/>
          <w:szCs w:val="28"/>
        </w:rPr>
        <w:t xml:space="preserve">13,0 </w:t>
      </w:r>
      <w:r w:rsidR="00C45A61">
        <w:rPr>
          <w:rFonts w:ascii="Times New Roman" w:hAnsi="Times New Roman" w:cs="Times New Roman"/>
          <w:sz w:val="28"/>
          <w:szCs w:val="28"/>
        </w:rPr>
        <w:t xml:space="preserve">. За счет </w:t>
      </w:r>
      <w:r>
        <w:rPr>
          <w:rFonts w:ascii="Times New Roman" w:hAnsi="Times New Roman" w:cs="Times New Roman"/>
          <w:sz w:val="28"/>
          <w:szCs w:val="28"/>
        </w:rPr>
        <w:t xml:space="preserve">собственных </w:t>
      </w:r>
      <w:r w:rsidR="006D1857">
        <w:rPr>
          <w:rFonts w:ascii="Times New Roman" w:hAnsi="Times New Roman" w:cs="Times New Roman"/>
          <w:sz w:val="28"/>
          <w:szCs w:val="28"/>
        </w:rPr>
        <w:t xml:space="preserve">средств </w:t>
      </w:r>
      <w:r>
        <w:rPr>
          <w:rFonts w:ascii="Times New Roman" w:hAnsi="Times New Roman" w:cs="Times New Roman"/>
          <w:sz w:val="28"/>
          <w:szCs w:val="28"/>
        </w:rPr>
        <w:t xml:space="preserve"> 2</w:t>
      </w:r>
      <w:r w:rsidR="00C45A61">
        <w:rPr>
          <w:rFonts w:ascii="Times New Roman" w:hAnsi="Times New Roman" w:cs="Times New Roman"/>
          <w:sz w:val="28"/>
          <w:szCs w:val="28"/>
        </w:rPr>
        <w:t>0</w:t>
      </w:r>
      <w:r w:rsidR="00F70483">
        <w:rPr>
          <w:rFonts w:ascii="Times New Roman" w:hAnsi="Times New Roman" w:cs="Times New Roman"/>
          <w:sz w:val="28"/>
          <w:szCs w:val="28"/>
        </w:rPr>
        <w:t xml:space="preserve"> тыс.</w:t>
      </w:r>
      <w:r w:rsidR="006D1857">
        <w:rPr>
          <w:rFonts w:ascii="Times New Roman" w:hAnsi="Times New Roman" w:cs="Times New Roman"/>
          <w:sz w:val="28"/>
          <w:szCs w:val="28"/>
        </w:rPr>
        <w:t xml:space="preserve"> рублей </w:t>
      </w:r>
      <w:r>
        <w:rPr>
          <w:rFonts w:ascii="Times New Roman" w:hAnsi="Times New Roman" w:cs="Times New Roman"/>
          <w:sz w:val="28"/>
          <w:szCs w:val="28"/>
        </w:rPr>
        <w:t xml:space="preserve">отремонтирована электропроводка в </w:t>
      </w:r>
      <w:r w:rsidR="006D1857">
        <w:rPr>
          <w:rFonts w:ascii="Times New Roman" w:hAnsi="Times New Roman" w:cs="Times New Roman"/>
          <w:sz w:val="28"/>
          <w:szCs w:val="28"/>
        </w:rPr>
        <w:t>Прж</w:t>
      </w:r>
      <w:r>
        <w:rPr>
          <w:rFonts w:ascii="Times New Roman" w:hAnsi="Times New Roman" w:cs="Times New Roman"/>
          <w:sz w:val="28"/>
          <w:szCs w:val="28"/>
        </w:rPr>
        <w:t xml:space="preserve">евальской поселковой библиотеки. </w:t>
      </w:r>
    </w:p>
    <w:p w:rsidR="00C45A61" w:rsidRDefault="00C45A61"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этом году</w:t>
      </w:r>
      <w:r w:rsidR="001B1D9A">
        <w:rPr>
          <w:rFonts w:ascii="Times New Roman" w:hAnsi="Times New Roman" w:cs="Times New Roman"/>
          <w:sz w:val="28"/>
          <w:szCs w:val="28"/>
        </w:rPr>
        <w:t xml:space="preserve"> </w:t>
      </w:r>
      <w:r w:rsidR="00A557EC">
        <w:rPr>
          <w:rFonts w:ascii="Times New Roman" w:hAnsi="Times New Roman" w:cs="Times New Roman"/>
          <w:sz w:val="28"/>
          <w:szCs w:val="28"/>
        </w:rPr>
        <w:t>Заборьевская</w:t>
      </w:r>
      <w:r w:rsidR="001B1D9A">
        <w:rPr>
          <w:rFonts w:ascii="Times New Roman" w:hAnsi="Times New Roman" w:cs="Times New Roman"/>
          <w:sz w:val="28"/>
          <w:szCs w:val="28"/>
        </w:rPr>
        <w:t xml:space="preserve"> </w:t>
      </w:r>
      <w:r>
        <w:rPr>
          <w:rFonts w:ascii="Times New Roman" w:hAnsi="Times New Roman" w:cs="Times New Roman"/>
          <w:sz w:val="28"/>
          <w:szCs w:val="28"/>
        </w:rPr>
        <w:t>поселенческая библиотека</w:t>
      </w:r>
      <w:r w:rsidR="001B1D9A">
        <w:rPr>
          <w:rFonts w:ascii="Times New Roman" w:hAnsi="Times New Roman" w:cs="Times New Roman"/>
          <w:sz w:val="28"/>
          <w:szCs w:val="28"/>
        </w:rPr>
        <w:t xml:space="preserve"> </w:t>
      </w:r>
      <w:r>
        <w:rPr>
          <w:rFonts w:ascii="Times New Roman" w:hAnsi="Times New Roman" w:cs="Times New Roman"/>
          <w:sz w:val="28"/>
          <w:szCs w:val="28"/>
        </w:rPr>
        <w:t>стала победителем областного конкурса на лучшее учреждение культуры в сельской</w:t>
      </w:r>
      <w:r w:rsidR="006D1857">
        <w:rPr>
          <w:rFonts w:ascii="Times New Roman" w:hAnsi="Times New Roman" w:cs="Times New Roman"/>
          <w:sz w:val="28"/>
          <w:szCs w:val="28"/>
        </w:rPr>
        <w:t xml:space="preserve"> местности и  получила премию </w:t>
      </w:r>
      <w:r w:rsidR="00A557EC">
        <w:rPr>
          <w:rFonts w:ascii="Times New Roman" w:hAnsi="Times New Roman" w:cs="Times New Roman"/>
          <w:sz w:val="28"/>
          <w:szCs w:val="28"/>
        </w:rPr>
        <w:t>10</w:t>
      </w:r>
      <w:r>
        <w:rPr>
          <w:rFonts w:ascii="Times New Roman" w:hAnsi="Times New Roman" w:cs="Times New Roman"/>
          <w:sz w:val="28"/>
          <w:szCs w:val="28"/>
        </w:rPr>
        <w:t xml:space="preserve">0 тыс. рублей, которую </w:t>
      </w:r>
      <w:r w:rsidR="00A557EC">
        <w:rPr>
          <w:rFonts w:ascii="Times New Roman" w:hAnsi="Times New Roman" w:cs="Times New Roman"/>
          <w:sz w:val="28"/>
          <w:szCs w:val="28"/>
        </w:rPr>
        <w:t xml:space="preserve">потратили </w:t>
      </w:r>
      <w:r w:rsidR="00F70483">
        <w:rPr>
          <w:rFonts w:ascii="Times New Roman" w:hAnsi="Times New Roman" w:cs="Times New Roman"/>
          <w:sz w:val="28"/>
          <w:szCs w:val="28"/>
        </w:rPr>
        <w:t xml:space="preserve"> на укрепление МТБ:</w:t>
      </w:r>
      <w:r w:rsidR="00A557EC">
        <w:rPr>
          <w:rFonts w:ascii="Times New Roman" w:hAnsi="Times New Roman" w:cs="Times New Roman"/>
          <w:sz w:val="28"/>
          <w:szCs w:val="28"/>
        </w:rPr>
        <w:t xml:space="preserve">замена 4 окон на пластиковые -80,000. </w:t>
      </w:r>
      <w:r>
        <w:rPr>
          <w:rFonts w:ascii="Times New Roman" w:hAnsi="Times New Roman" w:cs="Times New Roman"/>
          <w:sz w:val="28"/>
          <w:szCs w:val="28"/>
        </w:rPr>
        <w:t>Для дальнейшего функционирования учреждений необходимы денежные средства на замену оконных блоко</w:t>
      </w:r>
      <w:r w:rsidR="003B6CA1">
        <w:rPr>
          <w:rFonts w:ascii="Times New Roman" w:hAnsi="Times New Roman" w:cs="Times New Roman"/>
          <w:sz w:val="28"/>
          <w:szCs w:val="28"/>
        </w:rPr>
        <w:t xml:space="preserve">в в ЦБ -28 </w:t>
      </w:r>
      <w:r w:rsidR="008B5F30">
        <w:rPr>
          <w:rFonts w:ascii="Times New Roman" w:hAnsi="Times New Roman" w:cs="Times New Roman"/>
          <w:sz w:val="28"/>
          <w:szCs w:val="28"/>
        </w:rPr>
        <w:t xml:space="preserve"> шт., ремонта полов, </w:t>
      </w:r>
      <w:r>
        <w:rPr>
          <w:rFonts w:ascii="Times New Roman" w:hAnsi="Times New Roman" w:cs="Times New Roman"/>
          <w:sz w:val="28"/>
          <w:szCs w:val="28"/>
        </w:rPr>
        <w:t xml:space="preserve">покраску </w:t>
      </w:r>
      <w:r w:rsidR="008B5F30">
        <w:rPr>
          <w:rFonts w:ascii="Times New Roman" w:hAnsi="Times New Roman" w:cs="Times New Roman"/>
          <w:sz w:val="28"/>
          <w:szCs w:val="28"/>
        </w:rPr>
        <w:t>стен,</w:t>
      </w:r>
      <w:r w:rsidR="009C6632">
        <w:rPr>
          <w:rFonts w:ascii="Times New Roman" w:hAnsi="Times New Roman" w:cs="Times New Roman"/>
          <w:sz w:val="28"/>
          <w:szCs w:val="28"/>
        </w:rPr>
        <w:t xml:space="preserve"> замену входных дверей</w:t>
      </w:r>
      <w:r>
        <w:rPr>
          <w:rFonts w:ascii="Times New Roman" w:hAnsi="Times New Roman" w:cs="Times New Roman"/>
          <w:sz w:val="28"/>
          <w:szCs w:val="28"/>
        </w:rPr>
        <w:t xml:space="preserve">. В Пржевальской библиотеки необходимо </w:t>
      </w:r>
      <w:r w:rsidR="00A557EC">
        <w:rPr>
          <w:rFonts w:ascii="Times New Roman" w:hAnsi="Times New Roman" w:cs="Times New Roman"/>
          <w:sz w:val="28"/>
          <w:szCs w:val="28"/>
        </w:rPr>
        <w:t>замена оконных блоков.</w:t>
      </w:r>
    </w:p>
    <w:p w:rsidR="008B5F30" w:rsidRDefault="008B5F30" w:rsidP="008B5F30">
      <w:pPr>
        <w:pStyle w:val="ConsPlusNormal"/>
        <w:tabs>
          <w:tab w:val="left" w:pos="1418"/>
        </w:tabs>
        <w:ind w:firstLine="709"/>
        <w:jc w:val="both"/>
        <w:outlineLvl w:val="0"/>
        <w:rPr>
          <w:rFonts w:ascii="Times New Roman" w:hAnsi="Times New Roman" w:cs="Times New Roman"/>
          <w:color w:val="000000"/>
          <w:sz w:val="28"/>
          <w:szCs w:val="28"/>
        </w:rPr>
      </w:pPr>
      <w:r>
        <w:rPr>
          <w:rFonts w:ascii="Times New Roman" w:hAnsi="Times New Roman" w:cs="Times New Roman"/>
          <w:sz w:val="28"/>
          <w:szCs w:val="28"/>
        </w:rPr>
        <w:t>Получен трансферт</w:t>
      </w:r>
      <w:r w:rsidR="00825289">
        <w:rPr>
          <w:rFonts w:ascii="Times New Roman" w:hAnsi="Times New Roman" w:cs="Times New Roman"/>
          <w:sz w:val="28"/>
          <w:szCs w:val="28"/>
        </w:rPr>
        <w:t xml:space="preserve"> из бюджета Смоленской области </w:t>
      </w:r>
      <w:r w:rsidRPr="00AE7C1C">
        <w:rPr>
          <w:rFonts w:ascii="Times New Roman" w:hAnsi="Times New Roman" w:cs="Times New Roman"/>
          <w:sz w:val="28"/>
          <w:szCs w:val="28"/>
        </w:rPr>
        <w:t xml:space="preserve">на </w:t>
      </w:r>
      <w:r>
        <w:rPr>
          <w:rFonts w:ascii="Times New Roman" w:hAnsi="Times New Roman" w:cs="Times New Roman"/>
          <w:color w:val="000000"/>
          <w:sz w:val="28"/>
          <w:szCs w:val="28"/>
        </w:rPr>
        <w:t xml:space="preserve">развитие системы библиотечного дела с учетом задачи расширения информационных технологий и оцифровки (установка и подключение сводного электронного каталога библиотек) </w:t>
      </w:r>
      <w:r w:rsidR="00825289">
        <w:rPr>
          <w:rFonts w:ascii="Times New Roman" w:hAnsi="Times New Roman" w:cs="Times New Roman"/>
          <w:color w:val="000000"/>
          <w:sz w:val="28"/>
          <w:szCs w:val="28"/>
        </w:rPr>
        <w:t xml:space="preserve">в сумме </w:t>
      </w:r>
      <w:r>
        <w:rPr>
          <w:rFonts w:ascii="Times New Roman" w:hAnsi="Times New Roman" w:cs="Times New Roman"/>
          <w:color w:val="000000"/>
          <w:sz w:val="28"/>
          <w:szCs w:val="28"/>
        </w:rPr>
        <w:t>150</w:t>
      </w:r>
      <w:r w:rsidR="00825289">
        <w:rPr>
          <w:rFonts w:ascii="Times New Roman" w:hAnsi="Times New Roman" w:cs="Times New Roman"/>
          <w:color w:val="000000"/>
          <w:sz w:val="28"/>
          <w:szCs w:val="28"/>
        </w:rPr>
        <w:t> </w:t>
      </w:r>
      <w:r>
        <w:rPr>
          <w:rFonts w:ascii="Times New Roman" w:hAnsi="Times New Roman" w:cs="Times New Roman"/>
          <w:color w:val="000000"/>
          <w:sz w:val="28"/>
          <w:szCs w:val="28"/>
        </w:rPr>
        <w:t>000</w:t>
      </w:r>
      <w:r w:rsidR="00825289">
        <w:rPr>
          <w:rFonts w:ascii="Times New Roman" w:hAnsi="Times New Roman" w:cs="Times New Roman"/>
          <w:color w:val="000000"/>
          <w:sz w:val="28"/>
          <w:szCs w:val="28"/>
        </w:rPr>
        <w:t xml:space="preserve"> руб.</w:t>
      </w:r>
    </w:p>
    <w:p w:rsidR="00E44C9F" w:rsidRPr="00AE7C1C" w:rsidRDefault="00E44C9F" w:rsidP="008B5F30">
      <w:pPr>
        <w:pStyle w:val="ConsPlusNormal"/>
        <w:tabs>
          <w:tab w:val="left" w:pos="1418"/>
        </w:tabs>
        <w:ind w:firstLine="709"/>
        <w:jc w:val="both"/>
        <w:outlineLvl w:val="0"/>
        <w:rPr>
          <w:rFonts w:ascii="Times New Roman" w:hAnsi="Times New Roman" w:cs="Times New Roman"/>
          <w:sz w:val="28"/>
          <w:szCs w:val="28"/>
        </w:rPr>
      </w:pPr>
    </w:p>
    <w:p w:rsidR="00001A51" w:rsidRDefault="00062A6C" w:rsidP="00C37FD1">
      <w:pPr>
        <w:spacing w:line="240" w:lineRule="auto"/>
        <w:jc w:val="both"/>
        <w:rPr>
          <w:rFonts w:ascii="Times New Roman" w:hAnsi="Times New Roman"/>
          <w:b/>
          <w:sz w:val="28"/>
          <w:szCs w:val="28"/>
        </w:rPr>
      </w:pPr>
      <w:r w:rsidRPr="00062A6C">
        <w:rPr>
          <w:rFonts w:ascii="Times New Roman" w:hAnsi="Times New Roman"/>
          <w:b/>
          <w:sz w:val="28"/>
          <w:szCs w:val="28"/>
        </w:rPr>
        <w:t xml:space="preserve">Вся практика </w:t>
      </w:r>
      <w:r w:rsidR="009E3DD4">
        <w:rPr>
          <w:rFonts w:ascii="Times New Roman" w:hAnsi="Times New Roman"/>
          <w:b/>
          <w:sz w:val="28"/>
          <w:szCs w:val="28"/>
        </w:rPr>
        <w:t>работы библиотек района</w:t>
      </w:r>
      <w:r w:rsidRPr="00062A6C">
        <w:rPr>
          <w:rFonts w:ascii="Times New Roman" w:hAnsi="Times New Roman"/>
          <w:b/>
          <w:sz w:val="28"/>
          <w:szCs w:val="28"/>
        </w:rPr>
        <w:t xml:space="preserve"> направлена на реализацию конкретных задач: </w:t>
      </w:r>
    </w:p>
    <w:p w:rsidR="004F6B9C" w:rsidRDefault="00001A51" w:rsidP="00C37FD1">
      <w:pPr>
        <w:spacing w:line="240" w:lineRule="auto"/>
        <w:jc w:val="both"/>
        <w:rPr>
          <w:rFonts w:ascii="Times New Roman" w:hAnsi="Times New Roman"/>
          <w:b/>
          <w:sz w:val="28"/>
          <w:szCs w:val="28"/>
        </w:rPr>
      </w:pPr>
      <w:r>
        <w:rPr>
          <w:rFonts w:ascii="Times New Roman" w:hAnsi="Times New Roman"/>
          <w:b/>
          <w:sz w:val="28"/>
          <w:szCs w:val="28"/>
        </w:rPr>
        <w:t xml:space="preserve">- </w:t>
      </w:r>
      <w:r w:rsidR="00062A6C" w:rsidRPr="00062A6C">
        <w:rPr>
          <w:rFonts w:ascii="Times New Roman" w:hAnsi="Times New Roman"/>
          <w:b/>
          <w:sz w:val="28"/>
          <w:szCs w:val="28"/>
        </w:rPr>
        <w:t xml:space="preserve">создание ее привлекательного имиджа в муниципальном пространстве; </w:t>
      </w:r>
    </w:p>
    <w:p w:rsidR="00001A51" w:rsidRDefault="00001A51" w:rsidP="00C37FD1">
      <w:pPr>
        <w:spacing w:line="240" w:lineRule="auto"/>
        <w:jc w:val="both"/>
        <w:rPr>
          <w:rFonts w:ascii="Times New Roman" w:hAnsi="Times New Roman"/>
          <w:b/>
          <w:sz w:val="28"/>
          <w:szCs w:val="28"/>
        </w:rPr>
      </w:pPr>
      <w:r>
        <w:rPr>
          <w:rFonts w:ascii="Times New Roman" w:hAnsi="Times New Roman"/>
          <w:b/>
          <w:sz w:val="28"/>
          <w:szCs w:val="28"/>
        </w:rPr>
        <w:t xml:space="preserve">- </w:t>
      </w:r>
      <w:r w:rsidR="00062A6C" w:rsidRPr="00062A6C">
        <w:rPr>
          <w:rFonts w:ascii="Times New Roman" w:hAnsi="Times New Roman"/>
          <w:b/>
          <w:sz w:val="28"/>
          <w:szCs w:val="28"/>
        </w:rPr>
        <w:t xml:space="preserve">укреплений позиций как методического и ресурсного центра в социокультурной среде местного сообщества; </w:t>
      </w:r>
    </w:p>
    <w:p w:rsidR="00001A51" w:rsidRDefault="00001A51" w:rsidP="00C37FD1">
      <w:pPr>
        <w:spacing w:line="240" w:lineRule="auto"/>
        <w:jc w:val="both"/>
        <w:rPr>
          <w:rFonts w:ascii="Times New Roman" w:hAnsi="Times New Roman"/>
          <w:b/>
          <w:sz w:val="28"/>
          <w:szCs w:val="28"/>
        </w:rPr>
      </w:pPr>
      <w:r>
        <w:rPr>
          <w:rFonts w:ascii="Times New Roman" w:hAnsi="Times New Roman"/>
          <w:b/>
          <w:sz w:val="28"/>
          <w:szCs w:val="28"/>
        </w:rPr>
        <w:t xml:space="preserve">  - </w:t>
      </w:r>
      <w:r w:rsidR="00062A6C" w:rsidRPr="00062A6C">
        <w:rPr>
          <w:rFonts w:ascii="Times New Roman" w:hAnsi="Times New Roman"/>
          <w:b/>
          <w:sz w:val="28"/>
          <w:szCs w:val="28"/>
        </w:rPr>
        <w:t xml:space="preserve">стимулирование интереса к чтению подростков и молодежи, формирование их читательской культуры; </w:t>
      </w:r>
    </w:p>
    <w:p w:rsidR="00001A51" w:rsidRDefault="00001A51" w:rsidP="00C37FD1">
      <w:pPr>
        <w:spacing w:line="240" w:lineRule="auto"/>
        <w:jc w:val="both"/>
        <w:rPr>
          <w:rFonts w:ascii="Times New Roman" w:hAnsi="Times New Roman"/>
          <w:b/>
          <w:sz w:val="28"/>
          <w:szCs w:val="28"/>
        </w:rPr>
      </w:pPr>
      <w:r>
        <w:rPr>
          <w:rFonts w:ascii="Times New Roman" w:hAnsi="Times New Roman"/>
          <w:b/>
          <w:sz w:val="28"/>
          <w:szCs w:val="28"/>
        </w:rPr>
        <w:t xml:space="preserve">- </w:t>
      </w:r>
      <w:r w:rsidR="00062A6C" w:rsidRPr="00062A6C">
        <w:rPr>
          <w:rFonts w:ascii="Times New Roman" w:hAnsi="Times New Roman"/>
          <w:b/>
          <w:sz w:val="28"/>
          <w:szCs w:val="28"/>
        </w:rPr>
        <w:t>совершенствование профессионального уровн</w:t>
      </w:r>
      <w:r>
        <w:rPr>
          <w:rFonts w:ascii="Times New Roman" w:hAnsi="Times New Roman"/>
          <w:b/>
          <w:sz w:val="28"/>
          <w:szCs w:val="28"/>
        </w:rPr>
        <w:t>я и образования специалистов;</w:t>
      </w:r>
    </w:p>
    <w:p w:rsidR="00E44C9F" w:rsidRDefault="00001A51" w:rsidP="00C37FD1">
      <w:pPr>
        <w:spacing w:line="240" w:lineRule="auto"/>
        <w:jc w:val="both"/>
        <w:rPr>
          <w:rFonts w:ascii="Times New Roman" w:hAnsi="Times New Roman" w:cs="Times New Roman"/>
          <w:b/>
          <w:sz w:val="28"/>
        </w:rPr>
      </w:pPr>
      <w:r>
        <w:rPr>
          <w:rFonts w:ascii="Times New Roman" w:hAnsi="Times New Roman"/>
          <w:b/>
          <w:sz w:val="28"/>
          <w:szCs w:val="28"/>
        </w:rPr>
        <w:t xml:space="preserve">- </w:t>
      </w:r>
      <w:r w:rsidR="00062A6C" w:rsidRPr="00062A6C">
        <w:rPr>
          <w:rFonts w:ascii="Times New Roman" w:hAnsi="Times New Roman"/>
          <w:b/>
          <w:sz w:val="28"/>
          <w:szCs w:val="28"/>
        </w:rPr>
        <w:t>сохранение и развитие духовных, исторических и культурных ценностей края.</w:t>
      </w:r>
    </w:p>
    <w:p w:rsidR="006C6019" w:rsidRPr="00E44C9F" w:rsidRDefault="006C6019" w:rsidP="00001A51">
      <w:pPr>
        <w:spacing w:line="240" w:lineRule="auto"/>
        <w:jc w:val="both"/>
        <w:rPr>
          <w:rFonts w:ascii="Times New Roman" w:hAnsi="Times New Roman" w:cs="Times New Roman"/>
          <w:b/>
          <w:sz w:val="28"/>
          <w:szCs w:val="28"/>
        </w:rPr>
      </w:pPr>
    </w:p>
    <w:p w:rsidR="00C37FD1" w:rsidRDefault="00C37FD1" w:rsidP="00913722">
      <w:pPr>
        <w:spacing w:line="240" w:lineRule="auto"/>
        <w:jc w:val="both"/>
        <w:rPr>
          <w:rFonts w:ascii="Times New Roman" w:hAnsi="Times New Roman" w:cs="Times New Roman"/>
          <w:sz w:val="28"/>
          <w:szCs w:val="28"/>
        </w:rPr>
      </w:pPr>
    </w:p>
    <w:p w:rsidR="00E44C9F" w:rsidRDefault="00E44C9F" w:rsidP="00913722">
      <w:pPr>
        <w:spacing w:line="240" w:lineRule="auto"/>
        <w:jc w:val="both"/>
        <w:rPr>
          <w:rFonts w:ascii="Times New Roman" w:hAnsi="Times New Roman" w:cs="Times New Roman"/>
          <w:sz w:val="28"/>
          <w:szCs w:val="28"/>
        </w:rPr>
      </w:pPr>
    </w:p>
    <w:p w:rsidR="00E44C9F" w:rsidRDefault="00E44C9F" w:rsidP="00913722">
      <w:pPr>
        <w:spacing w:line="240" w:lineRule="auto"/>
        <w:jc w:val="both"/>
        <w:rPr>
          <w:rFonts w:ascii="Times New Roman" w:hAnsi="Times New Roman" w:cs="Times New Roman"/>
          <w:sz w:val="28"/>
          <w:szCs w:val="28"/>
        </w:rPr>
      </w:pPr>
    </w:p>
    <w:p w:rsidR="00E44C9F" w:rsidRDefault="00E44C9F" w:rsidP="00913722">
      <w:pPr>
        <w:spacing w:line="240" w:lineRule="auto"/>
        <w:jc w:val="both"/>
        <w:rPr>
          <w:rFonts w:ascii="Times New Roman" w:hAnsi="Times New Roman" w:cs="Times New Roman"/>
          <w:sz w:val="28"/>
          <w:szCs w:val="28"/>
        </w:rPr>
      </w:pPr>
    </w:p>
    <w:p w:rsidR="00E44C9F" w:rsidRDefault="00E44C9F" w:rsidP="00913722">
      <w:pPr>
        <w:spacing w:line="240" w:lineRule="auto"/>
        <w:jc w:val="both"/>
        <w:rPr>
          <w:rFonts w:ascii="Times New Roman" w:hAnsi="Times New Roman" w:cs="Times New Roman"/>
          <w:sz w:val="28"/>
          <w:szCs w:val="28"/>
        </w:rPr>
      </w:pPr>
    </w:p>
    <w:p w:rsidR="00E44C9F" w:rsidRDefault="00E44C9F" w:rsidP="00913722">
      <w:pPr>
        <w:spacing w:line="240" w:lineRule="auto"/>
        <w:jc w:val="both"/>
        <w:rPr>
          <w:rFonts w:ascii="Times New Roman" w:hAnsi="Times New Roman" w:cs="Times New Roman"/>
          <w:sz w:val="28"/>
          <w:szCs w:val="28"/>
        </w:rPr>
      </w:pPr>
    </w:p>
    <w:p w:rsidR="00001A51" w:rsidRDefault="00001A51" w:rsidP="00913722">
      <w:pPr>
        <w:spacing w:line="240" w:lineRule="auto"/>
        <w:jc w:val="both"/>
        <w:rPr>
          <w:rFonts w:ascii="Times New Roman" w:hAnsi="Times New Roman" w:cs="Times New Roman"/>
          <w:sz w:val="28"/>
          <w:szCs w:val="28"/>
        </w:rPr>
      </w:pPr>
    </w:p>
    <w:p w:rsidR="00001A51" w:rsidRDefault="00001A51" w:rsidP="00913722">
      <w:pPr>
        <w:spacing w:line="240" w:lineRule="auto"/>
        <w:jc w:val="both"/>
        <w:rPr>
          <w:rFonts w:ascii="Times New Roman" w:hAnsi="Times New Roman" w:cs="Times New Roman"/>
          <w:sz w:val="28"/>
          <w:szCs w:val="28"/>
        </w:rPr>
      </w:pPr>
    </w:p>
    <w:p w:rsidR="00001A51" w:rsidRDefault="00001A51" w:rsidP="00913722">
      <w:pPr>
        <w:spacing w:line="240" w:lineRule="auto"/>
        <w:jc w:val="both"/>
        <w:rPr>
          <w:rFonts w:ascii="Times New Roman" w:hAnsi="Times New Roman" w:cs="Times New Roman"/>
          <w:sz w:val="28"/>
          <w:szCs w:val="28"/>
        </w:rPr>
      </w:pPr>
    </w:p>
    <w:p w:rsidR="00001A51" w:rsidRDefault="00001A51" w:rsidP="00913722">
      <w:pPr>
        <w:spacing w:line="240" w:lineRule="auto"/>
        <w:jc w:val="both"/>
        <w:rPr>
          <w:rFonts w:ascii="Times New Roman" w:hAnsi="Times New Roman" w:cs="Times New Roman"/>
          <w:sz w:val="28"/>
          <w:szCs w:val="28"/>
        </w:rPr>
      </w:pPr>
    </w:p>
    <w:p w:rsidR="003C2E4E" w:rsidRPr="00F46467" w:rsidRDefault="00F46467" w:rsidP="00913722">
      <w:pPr>
        <w:spacing w:line="240" w:lineRule="auto"/>
        <w:jc w:val="both"/>
        <w:rPr>
          <w:rFonts w:ascii="Times New Roman" w:hAnsi="Times New Roman" w:cs="Times New Roman"/>
          <w:b/>
          <w:sz w:val="32"/>
          <w:szCs w:val="32"/>
        </w:rPr>
      </w:pPr>
      <w:r w:rsidRPr="00F46467">
        <w:rPr>
          <w:rFonts w:ascii="Times New Roman" w:hAnsi="Times New Roman" w:cs="Times New Roman"/>
          <w:b/>
          <w:sz w:val="32"/>
          <w:szCs w:val="32"/>
        </w:rPr>
        <w:lastRenderedPageBreak/>
        <w:t>15.</w:t>
      </w:r>
      <w:r w:rsidR="003C2E4E" w:rsidRPr="00F46467">
        <w:rPr>
          <w:rFonts w:ascii="Times New Roman" w:hAnsi="Times New Roman" w:cs="Times New Roman"/>
          <w:b/>
          <w:sz w:val="32"/>
          <w:szCs w:val="32"/>
        </w:rPr>
        <w:t>Список литературы</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Баклановской поселенчес</w:t>
      </w:r>
      <w:r w:rsidR="0001736B">
        <w:rPr>
          <w:rFonts w:ascii="Times New Roman" w:hAnsi="Times New Roman" w:cs="Times New Roman"/>
          <w:sz w:val="28"/>
          <w:szCs w:val="28"/>
        </w:rPr>
        <w:t>кой библиотеки - филиала за 2015</w:t>
      </w:r>
      <w:r w:rsidRPr="00AF7742">
        <w:rPr>
          <w:rFonts w:ascii="Times New Roman" w:hAnsi="Times New Roman" w:cs="Times New Roman"/>
          <w:sz w:val="28"/>
          <w:szCs w:val="28"/>
        </w:rPr>
        <w:t xml:space="preserve"> год / сост. Г. М. </w:t>
      </w:r>
      <w:r w:rsidR="0001736B">
        <w:rPr>
          <w:rFonts w:ascii="Times New Roman" w:hAnsi="Times New Roman" w:cs="Times New Roman"/>
          <w:sz w:val="28"/>
          <w:szCs w:val="28"/>
        </w:rPr>
        <w:t>Шамкова.- Демидов: [б. и.], 2015</w:t>
      </w:r>
      <w:r w:rsidRPr="00AF7742">
        <w:rPr>
          <w:rFonts w:ascii="Times New Roman" w:hAnsi="Times New Roman" w:cs="Times New Roman"/>
          <w:sz w:val="28"/>
          <w:szCs w:val="28"/>
        </w:rPr>
        <w:t>.- 17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Бородинской поселенческ</w:t>
      </w:r>
      <w:r w:rsidR="0001736B">
        <w:rPr>
          <w:rFonts w:ascii="Times New Roman" w:hAnsi="Times New Roman" w:cs="Times New Roman"/>
          <w:sz w:val="28"/>
          <w:szCs w:val="28"/>
        </w:rPr>
        <w:t>ой библиотеки - филиала за 2015</w:t>
      </w:r>
      <w:r w:rsidRPr="00AF7742">
        <w:rPr>
          <w:rFonts w:ascii="Times New Roman" w:hAnsi="Times New Roman" w:cs="Times New Roman"/>
          <w:sz w:val="28"/>
          <w:szCs w:val="28"/>
        </w:rPr>
        <w:t xml:space="preserve">год / сост. Е. Н. </w:t>
      </w:r>
      <w:r w:rsidR="0001736B">
        <w:rPr>
          <w:rFonts w:ascii="Times New Roman" w:hAnsi="Times New Roman" w:cs="Times New Roman"/>
          <w:sz w:val="28"/>
          <w:szCs w:val="28"/>
        </w:rPr>
        <w:t>Акимова.- Демидов: [б. и.], 2015</w:t>
      </w:r>
      <w:r w:rsidRPr="00AF7742">
        <w:rPr>
          <w:rFonts w:ascii="Times New Roman" w:hAnsi="Times New Roman" w:cs="Times New Roman"/>
          <w:sz w:val="28"/>
          <w:szCs w:val="28"/>
        </w:rPr>
        <w:t>.- 23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Верхне - Моховичской поселенчес</w:t>
      </w:r>
      <w:r w:rsidR="0001736B">
        <w:rPr>
          <w:rFonts w:ascii="Times New Roman" w:hAnsi="Times New Roman" w:cs="Times New Roman"/>
          <w:sz w:val="28"/>
          <w:szCs w:val="28"/>
        </w:rPr>
        <w:t>кой библиотеки - филиала за 2015</w:t>
      </w:r>
      <w:r w:rsidRPr="00AF7742">
        <w:rPr>
          <w:rFonts w:ascii="Times New Roman" w:hAnsi="Times New Roman" w:cs="Times New Roman"/>
          <w:sz w:val="28"/>
          <w:szCs w:val="28"/>
        </w:rPr>
        <w:t xml:space="preserve"> год / сост. Е. П.</w:t>
      </w:r>
      <w:r w:rsidR="0001736B">
        <w:rPr>
          <w:rFonts w:ascii="Times New Roman" w:hAnsi="Times New Roman" w:cs="Times New Roman"/>
          <w:sz w:val="28"/>
          <w:szCs w:val="28"/>
        </w:rPr>
        <w:t xml:space="preserve"> Гусева.- Демидов: [б. и.], 2015</w:t>
      </w:r>
      <w:r w:rsidRPr="00AF7742">
        <w:rPr>
          <w:rFonts w:ascii="Times New Roman" w:hAnsi="Times New Roman" w:cs="Times New Roman"/>
          <w:sz w:val="28"/>
          <w:szCs w:val="28"/>
        </w:rPr>
        <w:t>.- 7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Демидовской центра</w:t>
      </w:r>
      <w:r w:rsidR="0001736B">
        <w:rPr>
          <w:rFonts w:ascii="Times New Roman" w:hAnsi="Times New Roman" w:cs="Times New Roman"/>
          <w:sz w:val="28"/>
          <w:szCs w:val="28"/>
        </w:rPr>
        <w:t>льной детской библиотеки за 2015</w:t>
      </w:r>
      <w:r w:rsidRPr="00AF7742">
        <w:rPr>
          <w:rFonts w:ascii="Times New Roman" w:hAnsi="Times New Roman" w:cs="Times New Roman"/>
          <w:sz w:val="28"/>
          <w:szCs w:val="28"/>
        </w:rPr>
        <w:t xml:space="preserve"> год / сост. В. В. Н</w:t>
      </w:r>
      <w:r w:rsidR="0001736B">
        <w:rPr>
          <w:rFonts w:ascii="Times New Roman" w:hAnsi="Times New Roman" w:cs="Times New Roman"/>
          <w:sz w:val="28"/>
          <w:szCs w:val="28"/>
        </w:rPr>
        <w:t>икитина.- Демидов: [б. и.], 2015</w:t>
      </w:r>
      <w:r w:rsidRPr="00AF7742">
        <w:rPr>
          <w:rFonts w:ascii="Times New Roman" w:hAnsi="Times New Roman" w:cs="Times New Roman"/>
          <w:sz w:val="28"/>
          <w:szCs w:val="28"/>
        </w:rPr>
        <w:t>.- 24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Демидовской централ</w:t>
      </w:r>
      <w:r w:rsidR="0001736B">
        <w:rPr>
          <w:rFonts w:ascii="Times New Roman" w:hAnsi="Times New Roman" w:cs="Times New Roman"/>
          <w:sz w:val="28"/>
          <w:szCs w:val="28"/>
        </w:rPr>
        <w:t>ьной районной библиотеки за 2015</w:t>
      </w:r>
      <w:r w:rsidRPr="00AF7742">
        <w:rPr>
          <w:rFonts w:ascii="Times New Roman" w:hAnsi="Times New Roman" w:cs="Times New Roman"/>
          <w:sz w:val="28"/>
          <w:szCs w:val="28"/>
        </w:rPr>
        <w:t xml:space="preserve"> год / сост. Н. с. Про</w:t>
      </w:r>
      <w:r w:rsidR="0001736B">
        <w:rPr>
          <w:rFonts w:ascii="Times New Roman" w:hAnsi="Times New Roman" w:cs="Times New Roman"/>
          <w:sz w:val="28"/>
          <w:szCs w:val="28"/>
        </w:rPr>
        <w:t>хоркина.- Демидов: [б. и.], 2015</w:t>
      </w:r>
      <w:r w:rsidRPr="00AF7742">
        <w:rPr>
          <w:rFonts w:ascii="Times New Roman" w:hAnsi="Times New Roman" w:cs="Times New Roman"/>
          <w:sz w:val="28"/>
          <w:szCs w:val="28"/>
        </w:rPr>
        <w:t>.- 12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Дубровской поселенчес</w:t>
      </w:r>
      <w:r w:rsidR="00E55E90">
        <w:rPr>
          <w:rFonts w:ascii="Times New Roman" w:hAnsi="Times New Roman" w:cs="Times New Roman"/>
          <w:sz w:val="28"/>
          <w:szCs w:val="28"/>
        </w:rPr>
        <w:t>кой библиотеки - филиала за 201</w:t>
      </w:r>
      <w:r w:rsidR="0001736B">
        <w:rPr>
          <w:rFonts w:ascii="Times New Roman" w:hAnsi="Times New Roman" w:cs="Times New Roman"/>
          <w:sz w:val="28"/>
          <w:szCs w:val="28"/>
        </w:rPr>
        <w:t>5</w:t>
      </w:r>
      <w:r w:rsidRPr="00AF7742">
        <w:rPr>
          <w:rFonts w:ascii="Times New Roman" w:hAnsi="Times New Roman" w:cs="Times New Roman"/>
          <w:sz w:val="28"/>
          <w:szCs w:val="28"/>
        </w:rPr>
        <w:t xml:space="preserve"> год / сост. Л. С. Ры</w:t>
      </w:r>
      <w:r w:rsidR="0001736B">
        <w:rPr>
          <w:rFonts w:ascii="Times New Roman" w:hAnsi="Times New Roman" w:cs="Times New Roman"/>
          <w:sz w:val="28"/>
          <w:szCs w:val="28"/>
        </w:rPr>
        <w:t>женкова.- Демидов: [б. и.], 2015</w:t>
      </w:r>
      <w:r w:rsidR="00C94678">
        <w:rPr>
          <w:rFonts w:ascii="Times New Roman" w:hAnsi="Times New Roman" w:cs="Times New Roman"/>
          <w:sz w:val="28"/>
          <w:szCs w:val="28"/>
        </w:rPr>
        <w:t xml:space="preserve">.- </w:t>
      </w:r>
      <w:r w:rsidRPr="00AF7742">
        <w:rPr>
          <w:rFonts w:ascii="Times New Roman" w:hAnsi="Times New Roman" w:cs="Times New Roman"/>
          <w:sz w:val="28"/>
          <w:szCs w:val="28"/>
        </w:rPr>
        <w:t>25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Жичицкой поселенчес</w:t>
      </w:r>
      <w:r w:rsidR="0001736B">
        <w:rPr>
          <w:rFonts w:ascii="Times New Roman" w:hAnsi="Times New Roman" w:cs="Times New Roman"/>
          <w:sz w:val="28"/>
          <w:szCs w:val="28"/>
        </w:rPr>
        <w:t>кой библиотеки - филиала за 2015</w:t>
      </w:r>
      <w:r w:rsidRPr="00AF7742">
        <w:rPr>
          <w:rFonts w:ascii="Times New Roman" w:hAnsi="Times New Roman" w:cs="Times New Roman"/>
          <w:sz w:val="28"/>
          <w:szCs w:val="28"/>
        </w:rPr>
        <w:t>год / сост. Н. М. Фе</w:t>
      </w:r>
      <w:r w:rsidR="0001736B">
        <w:rPr>
          <w:rFonts w:ascii="Times New Roman" w:hAnsi="Times New Roman" w:cs="Times New Roman"/>
          <w:sz w:val="28"/>
          <w:szCs w:val="28"/>
        </w:rPr>
        <w:t>денкова.- Демидов: [б. и.], 2015</w:t>
      </w:r>
      <w:r w:rsidRPr="00AF7742">
        <w:rPr>
          <w:rFonts w:ascii="Times New Roman" w:hAnsi="Times New Roman" w:cs="Times New Roman"/>
          <w:sz w:val="28"/>
          <w:szCs w:val="28"/>
        </w:rPr>
        <w:t>.- 19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Заборьевской поселенчес</w:t>
      </w:r>
      <w:r w:rsidR="00E55E90">
        <w:rPr>
          <w:rFonts w:ascii="Times New Roman" w:hAnsi="Times New Roman" w:cs="Times New Roman"/>
          <w:sz w:val="28"/>
          <w:szCs w:val="28"/>
        </w:rPr>
        <w:t>кой библиотеки - ф</w:t>
      </w:r>
      <w:r w:rsidR="0001736B">
        <w:rPr>
          <w:rFonts w:ascii="Times New Roman" w:hAnsi="Times New Roman" w:cs="Times New Roman"/>
          <w:sz w:val="28"/>
          <w:szCs w:val="28"/>
        </w:rPr>
        <w:t>илиала за 2015</w:t>
      </w:r>
      <w:r w:rsidRPr="00AF7742">
        <w:rPr>
          <w:rFonts w:ascii="Times New Roman" w:hAnsi="Times New Roman" w:cs="Times New Roman"/>
          <w:sz w:val="28"/>
          <w:szCs w:val="28"/>
        </w:rPr>
        <w:t xml:space="preserve"> год / сост. Н. В. Чур</w:t>
      </w:r>
      <w:r w:rsidR="0001736B">
        <w:rPr>
          <w:rFonts w:ascii="Times New Roman" w:hAnsi="Times New Roman" w:cs="Times New Roman"/>
          <w:sz w:val="28"/>
          <w:szCs w:val="28"/>
        </w:rPr>
        <w:t>насова.- Демидов: [б. и.],  2015</w:t>
      </w:r>
      <w:r w:rsidRPr="00AF7742">
        <w:rPr>
          <w:rFonts w:ascii="Times New Roman" w:hAnsi="Times New Roman" w:cs="Times New Roman"/>
          <w:sz w:val="28"/>
          <w:szCs w:val="28"/>
        </w:rPr>
        <w:t>.- 18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Закрутской поселенчес</w:t>
      </w:r>
      <w:r w:rsidR="0001736B">
        <w:rPr>
          <w:rFonts w:ascii="Times New Roman" w:hAnsi="Times New Roman" w:cs="Times New Roman"/>
          <w:sz w:val="28"/>
          <w:szCs w:val="28"/>
        </w:rPr>
        <w:t>кой библиотеки - филиала за 2015</w:t>
      </w:r>
      <w:r w:rsidRPr="00AF7742">
        <w:rPr>
          <w:rFonts w:ascii="Times New Roman" w:hAnsi="Times New Roman" w:cs="Times New Roman"/>
          <w:sz w:val="28"/>
          <w:szCs w:val="28"/>
        </w:rPr>
        <w:t xml:space="preserve"> год / сост. Н. А. Костючкова.- Демидов: [б.</w:t>
      </w:r>
      <w:r w:rsidR="00C94678">
        <w:rPr>
          <w:rFonts w:ascii="Times New Roman" w:hAnsi="Times New Roman" w:cs="Times New Roman"/>
          <w:sz w:val="28"/>
          <w:szCs w:val="28"/>
        </w:rPr>
        <w:t xml:space="preserve"> и.],  201</w:t>
      </w:r>
      <w:r w:rsidR="0001736B">
        <w:rPr>
          <w:rFonts w:ascii="Times New Roman" w:hAnsi="Times New Roman" w:cs="Times New Roman"/>
          <w:sz w:val="28"/>
          <w:szCs w:val="28"/>
        </w:rPr>
        <w:t>5</w:t>
      </w:r>
      <w:r w:rsidRPr="00AF7742">
        <w:rPr>
          <w:rFonts w:ascii="Times New Roman" w:hAnsi="Times New Roman" w:cs="Times New Roman"/>
          <w:sz w:val="28"/>
          <w:szCs w:val="28"/>
        </w:rPr>
        <w:t>.- 11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Закустищенской поселенчес</w:t>
      </w:r>
      <w:r w:rsidR="00E55E90">
        <w:rPr>
          <w:rFonts w:ascii="Times New Roman" w:hAnsi="Times New Roman" w:cs="Times New Roman"/>
          <w:sz w:val="28"/>
          <w:szCs w:val="28"/>
        </w:rPr>
        <w:t>ко</w:t>
      </w:r>
      <w:r w:rsidR="0001736B">
        <w:rPr>
          <w:rFonts w:ascii="Times New Roman" w:hAnsi="Times New Roman" w:cs="Times New Roman"/>
          <w:sz w:val="28"/>
          <w:szCs w:val="28"/>
        </w:rPr>
        <w:t>й библиотеки - филиала за 2015</w:t>
      </w:r>
      <w:r w:rsidRPr="00AF7742">
        <w:rPr>
          <w:rFonts w:ascii="Times New Roman" w:hAnsi="Times New Roman" w:cs="Times New Roman"/>
          <w:sz w:val="28"/>
          <w:szCs w:val="28"/>
        </w:rPr>
        <w:t xml:space="preserve"> год / сост. Г. П.И</w:t>
      </w:r>
      <w:r w:rsidR="0001736B">
        <w:rPr>
          <w:rFonts w:ascii="Times New Roman" w:hAnsi="Times New Roman" w:cs="Times New Roman"/>
          <w:sz w:val="28"/>
          <w:szCs w:val="28"/>
        </w:rPr>
        <w:t>ванова.- Демидов: [б. и.],  2015</w:t>
      </w:r>
      <w:r w:rsidRPr="00AF7742">
        <w:rPr>
          <w:rFonts w:ascii="Times New Roman" w:hAnsi="Times New Roman" w:cs="Times New Roman"/>
          <w:sz w:val="28"/>
          <w:szCs w:val="28"/>
        </w:rPr>
        <w:t>.- 8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Коревской поселенч</w:t>
      </w:r>
      <w:r w:rsidR="0001736B">
        <w:rPr>
          <w:rFonts w:ascii="Times New Roman" w:hAnsi="Times New Roman" w:cs="Times New Roman"/>
          <w:sz w:val="28"/>
          <w:szCs w:val="28"/>
        </w:rPr>
        <w:t>еской библиотеки – клуба за 2015</w:t>
      </w:r>
      <w:r w:rsidRPr="00AF7742">
        <w:rPr>
          <w:rFonts w:ascii="Times New Roman" w:hAnsi="Times New Roman" w:cs="Times New Roman"/>
          <w:sz w:val="28"/>
          <w:szCs w:val="28"/>
        </w:rPr>
        <w:t>год/ сост.</w:t>
      </w:r>
      <w:r w:rsidR="001B1D9A">
        <w:rPr>
          <w:rFonts w:ascii="Times New Roman" w:hAnsi="Times New Roman" w:cs="Times New Roman"/>
          <w:sz w:val="28"/>
          <w:szCs w:val="28"/>
        </w:rPr>
        <w:t xml:space="preserve"> </w:t>
      </w:r>
      <w:r w:rsidR="00C94678">
        <w:rPr>
          <w:rFonts w:ascii="Times New Roman" w:hAnsi="Times New Roman" w:cs="Times New Roman"/>
          <w:sz w:val="28"/>
          <w:szCs w:val="28"/>
        </w:rPr>
        <w:t>В.А.</w:t>
      </w:r>
      <w:r w:rsidR="001B1D9A">
        <w:rPr>
          <w:rFonts w:ascii="Times New Roman" w:hAnsi="Times New Roman" w:cs="Times New Roman"/>
          <w:sz w:val="28"/>
          <w:szCs w:val="28"/>
        </w:rPr>
        <w:t xml:space="preserve"> </w:t>
      </w:r>
      <w:r w:rsidR="00C94678">
        <w:rPr>
          <w:rFonts w:ascii="Times New Roman" w:hAnsi="Times New Roman" w:cs="Times New Roman"/>
          <w:sz w:val="28"/>
          <w:szCs w:val="28"/>
        </w:rPr>
        <w:t>Трушева</w:t>
      </w:r>
      <w:r w:rsidRPr="00AF7742">
        <w:rPr>
          <w:rFonts w:ascii="Times New Roman" w:hAnsi="Times New Roman" w:cs="Times New Roman"/>
          <w:sz w:val="28"/>
          <w:szCs w:val="28"/>
        </w:rPr>
        <w:t>.- Демидов: [б</w:t>
      </w:r>
      <w:r w:rsidR="00C94678">
        <w:rPr>
          <w:rFonts w:ascii="Times New Roman" w:hAnsi="Times New Roman" w:cs="Times New Roman"/>
          <w:sz w:val="28"/>
          <w:szCs w:val="28"/>
        </w:rPr>
        <w:t>. и</w:t>
      </w:r>
      <w:r w:rsidR="0001736B">
        <w:rPr>
          <w:rFonts w:ascii="Times New Roman" w:hAnsi="Times New Roman" w:cs="Times New Roman"/>
          <w:sz w:val="28"/>
          <w:szCs w:val="28"/>
        </w:rPr>
        <w:t>.],  2015</w:t>
      </w:r>
      <w:r w:rsidRPr="00AF7742">
        <w:rPr>
          <w:rFonts w:ascii="Times New Roman" w:hAnsi="Times New Roman" w:cs="Times New Roman"/>
          <w:sz w:val="28"/>
          <w:szCs w:val="28"/>
        </w:rPr>
        <w:t>.- 10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Луговской поселенч</w:t>
      </w:r>
      <w:r w:rsidR="00E55E90">
        <w:rPr>
          <w:rFonts w:ascii="Times New Roman" w:hAnsi="Times New Roman" w:cs="Times New Roman"/>
          <w:sz w:val="28"/>
          <w:szCs w:val="28"/>
        </w:rPr>
        <w:t>еской б</w:t>
      </w:r>
      <w:r w:rsidR="0001736B">
        <w:rPr>
          <w:rFonts w:ascii="Times New Roman" w:hAnsi="Times New Roman" w:cs="Times New Roman"/>
          <w:sz w:val="28"/>
          <w:szCs w:val="28"/>
        </w:rPr>
        <w:t>иблиотеки – клуба за 2015</w:t>
      </w:r>
      <w:r w:rsidRPr="00AF7742">
        <w:rPr>
          <w:rFonts w:ascii="Times New Roman" w:hAnsi="Times New Roman" w:cs="Times New Roman"/>
          <w:sz w:val="28"/>
          <w:szCs w:val="28"/>
        </w:rPr>
        <w:t xml:space="preserve"> год/ сост. И. М. Мед</w:t>
      </w:r>
      <w:r w:rsidR="0001736B">
        <w:rPr>
          <w:rFonts w:ascii="Times New Roman" w:hAnsi="Times New Roman" w:cs="Times New Roman"/>
          <w:sz w:val="28"/>
          <w:szCs w:val="28"/>
        </w:rPr>
        <w:t>ведева.- Демидов: [б. и.],  2015</w:t>
      </w:r>
      <w:r w:rsidRPr="00AF7742">
        <w:rPr>
          <w:rFonts w:ascii="Times New Roman" w:hAnsi="Times New Roman" w:cs="Times New Roman"/>
          <w:sz w:val="28"/>
          <w:szCs w:val="28"/>
        </w:rPr>
        <w:t>.- 9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 xml:space="preserve">Отчет о работе </w:t>
      </w:r>
      <w:r w:rsidR="001B1D9A" w:rsidRPr="00AF7742">
        <w:rPr>
          <w:rFonts w:ascii="Times New Roman" w:hAnsi="Times New Roman" w:cs="Times New Roman"/>
          <w:sz w:val="28"/>
          <w:szCs w:val="28"/>
        </w:rPr>
        <w:t>Методико-библиографического</w:t>
      </w:r>
      <w:r w:rsidRPr="00AF7742">
        <w:rPr>
          <w:rFonts w:ascii="Times New Roman" w:hAnsi="Times New Roman" w:cs="Times New Roman"/>
          <w:sz w:val="28"/>
          <w:szCs w:val="28"/>
        </w:rPr>
        <w:t xml:space="preserve"> отдела демидовской централь</w:t>
      </w:r>
      <w:r w:rsidR="0001736B">
        <w:rPr>
          <w:rFonts w:ascii="Times New Roman" w:hAnsi="Times New Roman" w:cs="Times New Roman"/>
          <w:sz w:val="28"/>
          <w:szCs w:val="28"/>
        </w:rPr>
        <w:t xml:space="preserve">ной районной библиотеки за 2015 </w:t>
      </w:r>
      <w:r w:rsidRPr="00AF7742">
        <w:rPr>
          <w:rFonts w:ascii="Times New Roman" w:hAnsi="Times New Roman" w:cs="Times New Roman"/>
          <w:sz w:val="28"/>
          <w:szCs w:val="28"/>
        </w:rPr>
        <w:t>год / сост. Е. Г. Ки</w:t>
      </w:r>
      <w:r w:rsidR="0001736B">
        <w:rPr>
          <w:rFonts w:ascii="Times New Roman" w:hAnsi="Times New Roman" w:cs="Times New Roman"/>
          <w:sz w:val="28"/>
          <w:szCs w:val="28"/>
        </w:rPr>
        <w:t>рсанова.- Демидов: [б. и.], 2015</w:t>
      </w:r>
      <w:r w:rsidRPr="00AF7742">
        <w:rPr>
          <w:rFonts w:ascii="Times New Roman" w:hAnsi="Times New Roman" w:cs="Times New Roman"/>
          <w:sz w:val="28"/>
          <w:szCs w:val="28"/>
        </w:rPr>
        <w:t>.- 7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Михайловской поселенческой библиотеки - филиала</w:t>
      </w:r>
      <w:r w:rsidR="0001736B">
        <w:rPr>
          <w:rFonts w:ascii="Times New Roman" w:hAnsi="Times New Roman" w:cs="Times New Roman"/>
          <w:sz w:val="28"/>
          <w:szCs w:val="28"/>
        </w:rPr>
        <w:t xml:space="preserve"> за 2015</w:t>
      </w:r>
      <w:r w:rsidRPr="00AF7742">
        <w:rPr>
          <w:rFonts w:ascii="Times New Roman" w:hAnsi="Times New Roman" w:cs="Times New Roman"/>
          <w:sz w:val="28"/>
          <w:szCs w:val="28"/>
        </w:rPr>
        <w:t xml:space="preserve"> год / сост. В. И. Карп</w:t>
      </w:r>
      <w:r w:rsidR="0001736B">
        <w:rPr>
          <w:rFonts w:ascii="Times New Roman" w:hAnsi="Times New Roman" w:cs="Times New Roman"/>
          <w:sz w:val="28"/>
          <w:szCs w:val="28"/>
        </w:rPr>
        <w:t>енкова.- Демидов: [б. и.],  2015</w:t>
      </w:r>
      <w:r w:rsidRPr="00AF7742">
        <w:rPr>
          <w:rFonts w:ascii="Times New Roman" w:hAnsi="Times New Roman" w:cs="Times New Roman"/>
          <w:sz w:val="28"/>
          <w:szCs w:val="28"/>
        </w:rPr>
        <w:t>.- 7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Подосинковской поселенчес</w:t>
      </w:r>
      <w:r w:rsidR="00C94678">
        <w:rPr>
          <w:rFonts w:ascii="Times New Roman" w:hAnsi="Times New Roman" w:cs="Times New Roman"/>
          <w:sz w:val="28"/>
          <w:szCs w:val="28"/>
        </w:rPr>
        <w:t>кой библиотеки - филиала за</w:t>
      </w:r>
      <w:r w:rsidR="0001736B">
        <w:rPr>
          <w:rFonts w:ascii="Times New Roman" w:hAnsi="Times New Roman" w:cs="Times New Roman"/>
          <w:sz w:val="28"/>
          <w:szCs w:val="28"/>
        </w:rPr>
        <w:t xml:space="preserve"> 2015</w:t>
      </w:r>
      <w:r w:rsidRPr="00AF7742">
        <w:rPr>
          <w:rFonts w:ascii="Times New Roman" w:hAnsi="Times New Roman" w:cs="Times New Roman"/>
          <w:sz w:val="28"/>
          <w:szCs w:val="28"/>
        </w:rPr>
        <w:t xml:space="preserve"> год / сост. Т. И. Пан</w:t>
      </w:r>
      <w:r w:rsidR="0001736B">
        <w:rPr>
          <w:rFonts w:ascii="Times New Roman" w:hAnsi="Times New Roman" w:cs="Times New Roman"/>
          <w:sz w:val="28"/>
          <w:szCs w:val="28"/>
        </w:rPr>
        <w:t>енкова.- Демидов: [б. и.],  2015</w:t>
      </w:r>
      <w:r w:rsidRPr="00AF7742">
        <w:rPr>
          <w:rFonts w:ascii="Times New Roman" w:hAnsi="Times New Roman" w:cs="Times New Roman"/>
          <w:sz w:val="28"/>
          <w:szCs w:val="28"/>
        </w:rPr>
        <w:t>.- 18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Полуяновской поселенческой библиоте</w:t>
      </w:r>
      <w:r w:rsidR="0001736B">
        <w:rPr>
          <w:rFonts w:ascii="Times New Roman" w:hAnsi="Times New Roman" w:cs="Times New Roman"/>
          <w:sz w:val="28"/>
          <w:szCs w:val="28"/>
        </w:rPr>
        <w:t>ки - филиала за 2015</w:t>
      </w:r>
      <w:r w:rsidRPr="00AF7742">
        <w:rPr>
          <w:rFonts w:ascii="Times New Roman" w:hAnsi="Times New Roman" w:cs="Times New Roman"/>
          <w:sz w:val="28"/>
          <w:szCs w:val="28"/>
        </w:rPr>
        <w:t>год / сост.</w:t>
      </w:r>
      <w:r w:rsidR="001B1D9A">
        <w:rPr>
          <w:rFonts w:ascii="Times New Roman" w:hAnsi="Times New Roman" w:cs="Times New Roman"/>
          <w:sz w:val="28"/>
          <w:szCs w:val="28"/>
        </w:rPr>
        <w:t xml:space="preserve"> </w:t>
      </w:r>
      <w:r w:rsidRPr="00AF7742">
        <w:rPr>
          <w:rFonts w:ascii="Times New Roman" w:hAnsi="Times New Roman" w:cs="Times New Roman"/>
          <w:sz w:val="28"/>
          <w:szCs w:val="28"/>
        </w:rPr>
        <w:t>Р.Г.</w:t>
      </w:r>
      <w:r w:rsidR="001B1D9A">
        <w:rPr>
          <w:rFonts w:ascii="Times New Roman" w:hAnsi="Times New Roman" w:cs="Times New Roman"/>
          <w:sz w:val="28"/>
          <w:szCs w:val="28"/>
        </w:rPr>
        <w:t xml:space="preserve"> </w:t>
      </w:r>
      <w:r w:rsidRPr="00AF7742">
        <w:rPr>
          <w:rFonts w:ascii="Times New Roman" w:hAnsi="Times New Roman" w:cs="Times New Roman"/>
          <w:sz w:val="28"/>
          <w:szCs w:val="28"/>
        </w:rPr>
        <w:t>Б</w:t>
      </w:r>
      <w:r w:rsidR="0001736B">
        <w:rPr>
          <w:rFonts w:ascii="Times New Roman" w:hAnsi="Times New Roman" w:cs="Times New Roman"/>
          <w:sz w:val="28"/>
          <w:szCs w:val="28"/>
        </w:rPr>
        <w:t>арнева.- Демидов: [б. и.],  2015</w:t>
      </w:r>
      <w:r w:rsidRPr="00AF7742">
        <w:rPr>
          <w:rFonts w:ascii="Times New Roman" w:hAnsi="Times New Roman" w:cs="Times New Roman"/>
          <w:sz w:val="28"/>
          <w:szCs w:val="28"/>
        </w:rPr>
        <w:t>.- 13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Пржевальск</w:t>
      </w:r>
      <w:r w:rsidR="0001736B">
        <w:rPr>
          <w:rFonts w:ascii="Times New Roman" w:hAnsi="Times New Roman" w:cs="Times New Roman"/>
          <w:sz w:val="28"/>
          <w:szCs w:val="28"/>
        </w:rPr>
        <w:t>ой поселковой библиотеки за 2015</w:t>
      </w:r>
      <w:r w:rsidRPr="00AF7742">
        <w:rPr>
          <w:rFonts w:ascii="Times New Roman" w:hAnsi="Times New Roman" w:cs="Times New Roman"/>
          <w:sz w:val="28"/>
          <w:szCs w:val="28"/>
        </w:rPr>
        <w:t xml:space="preserve"> год / сост.</w:t>
      </w:r>
      <w:r w:rsidR="001B1D9A">
        <w:rPr>
          <w:rFonts w:ascii="Times New Roman" w:hAnsi="Times New Roman" w:cs="Times New Roman"/>
          <w:sz w:val="28"/>
          <w:szCs w:val="28"/>
        </w:rPr>
        <w:t xml:space="preserve"> </w:t>
      </w:r>
      <w:r w:rsidR="00C94678">
        <w:rPr>
          <w:rFonts w:ascii="Times New Roman" w:hAnsi="Times New Roman" w:cs="Times New Roman"/>
          <w:sz w:val="28"/>
          <w:szCs w:val="28"/>
        </w:rPr>
        <w:t>М.А.</w:t>
      </w:r>
      <w:r w:rsidR="001B1D9A">
        <w:rPr>
          <w:rFonts w:ascii="Times New Roman" w:hAnsi="Times New Roman" w:cs="Times New Roman"/>
          <w:sz w:val="28"/>
          <w:szCs w:val="28"/>
        </w:rPr>
        <w:t xml:space="preserve"> </w:t>
      </w:r>
      <w:r w:rsidR="00C94678">
        <w:rPr>
          <w:rFonts w:ascii="Times New Roman" w:hAnsi="Times New Roman" w:cs="Times New Roman"/>
          <w:sz w:val="28"/>
          <w:szCs w:val="28"/>
        </w:rPr>
        <w:t>Глу</w:t>
      </w:r>
      <w:r w:rsidR="0001736B">
        <w:rPr>
          <w:rFonts w:ascii="Times New Roman" w:hAnsi="Times New Roman" w:cs="Times New Roman"/>
          <w:sz w:val="28"/>
          <w:szCs w:val="28"/>
        </w:rPr>
        <w:t>шакова.- Демидов: [б. и.],  2015</w:t>
      </w:r>
      <w:r w:rsidRPr="00AF7742">
        <w:rPr>
          <w:rFonts w:ascii="Times New Roman" w:hAnsi="Times New Roman" w:cs="Times New Roman"/>
          <w:sz w:val="28"/>
          <w:szCs w:val="28"/>
        </w:rPr>
        <w:t>.- 9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Пржевальской поселковой детской библиотеки</w:t>
      </w:r>
      <w:r w:rsidR="0001736B">
        <w:rPr>
          <w:rFonts w:ascii="Times New Roman" w:hAnsi="Times New Roman" w:cs="Times New Roman"/>
          <w:sz w:val="28"/>
          <w:szCs w:val="28"/>
        </w:rPr>
        <w:t xml:space="preserve"> за 2015</w:t>
      </w:r>
      <w:r w:rsidRPr="00AF7742">
        <w:rPr>
          <w:rFonts w:ascii="Times New Roman" w:hAnsi="Times New Roman" w:cs="Times New Roman"/>
          <w:sz w:val="28"/>
          <w:szCs w:val="28"/>
        </w:rPr>
        <w:t>год / сост. Г. Д. Гри</w:t>
      </w:r>
      <w:r w:rsidR="0001736B">
        <w:rPr>
          <w:rFonts w:ascii="Times New Roman" w:hAnsi="Times New Roman" w:cs="Times New Roman"/>
          <w:sz w:val="28"/>
          <w:szCs w:val="28"/>
        </w:rPr>
        <w:t>шанова.- Демидов: [б. и.],  2015</w:t>
      </w:r>
      <w:r w:rsidRPr="00AF7742">
        <w:rPr>
          <w:rFonts w:ascii="Times New Roman" w:hAnsi="Times New Roman" w:cs="Times New Roman"/>
          <w:sz w:val="28"/>
          <w:szCs w:val="28"/>
        </w:rPr>
        <w:t>.- 6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Титовщинской поселенчес</w:t>
      </w:r>
      <w:r w:rsidR="0001736B">
        <w:rPr>
          <w:rFonts w:ascii="Times New Roman" w:hAnsi="Times New Roman" w:cs="Times New Roman"/>
          <w:sz w:val="28"/>
          <w:szCs w:val="28"/>
        </w:rPr>
        <w:t>кой библиотеки - филиала за 2015</w:t>
      </w:r>
      <w:r w:rsidRPr="00AF7742">
        <w:rPr>
          <w:rFonts w:ascii="Times New Roman" w:hAnsi="Times New Roman" w:cs="Times New Roman"/>
          <w:sz w:val="28"/>
          <w:szCs w:val="28"/>
        </w:rPr>
        <w:t xml:space="preserve"> год / сост.</w:t>
      </w:r>
      <w:r w:rsidR="001B1D9A">
        <w:rPr>
          <w:rFonts w:ascii="Times New Roman" w:hAnsi="Times New Roman" w:cs="Times New Roman"/>
          <w:sz w:val="28"/>
          <w:szCs w:val="28"/>
        </w:rPr>
        <w:t xml:space="preserve"> </w:t>
      </w:r>
      <w:r w:rsidRPr="00AF7742">
        <w:rPr>
          <w:rFonts w:ascii="Times New Roman" w:hAnsi="Times New Roman" w:cs="Times New Roman"/>
          <w:sz w:val="28"/>
          <w:szCs w:val="28"/>
        </w:rPr>
        <w:t>О.В.</w:t>
      </w:r>
      <w:r w:rsidR="001B1D9A">
        <w:rPr>
          <w:rFonts w:ascii="Times New Roman" w:hAnsi="Times New Roman" w:cs="Times New Roman"/>
          <w:sz w:val="28"/>
          <w:szCs w:val="28"/>
        </w:rPr>
        <w:t xml:space="preserve"> </w:t>
      </w:r>
      <w:r w:rsidR="0001736B">
        <w:rPr>
          <w:rFonts w:ascii="Times New Roman" w:hAnsi="Times New Roman" w:cs="Times New Roman"/>
          <w:sz w:val="28"/>
          <w:szCs w:val="28"/>
        </w:rPr>
        <w:t>Гурова.- Демидов: [б. и.],  2015</w:t>
      </w:r>
      <w:r w:rsidRPr="00AF7742">
        <w:rPr>
          <w:rFonts w:ascii="Times New Roman" w:hAnsi="Times New Roman" w:cs="Times New Roman"/>
          <w:sz w:val="28"/>
          <w:szCs w:val="28"/>
        </w:rPr>
        <w:t>.- 10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Холмовской поселенческой библиотеки - фи</w:t>
      </w:r>
      <w:r w:rsidR="0001736B">
        <w:rPr>
          <w:rFonts w:ascii="Times New Roman" w:hAnsi="Times New Roman" w:cs="Times New Roman"/>
          <w:sz w:val="28"/>
          <w:szCs w:val="28"/>
        </w:rPr>
        <w:t>лиала за 2015</w:t>
      </w:r>
      <w:r w:rsidRPr="00AF7742">
        <w:rPr>
          <w:rFonts w:ascii="Times New Roman" w:hAnsi="Times New Roman" w:cs="Times New Roman"/>
          <w:sz w:val="28"/>
          <w:szCs w:val="28"/>
        </w:rPr>
        <w:t xml:space="preserve"> год / сост. Л. В. Ко</w:t>
      </w:r>
      <w:r w:rsidR="0001736B">
        <w:rPr>
          <w:rFonts w:ascii="Times New Roman" w:hAnsi="Times New Roman" w:cs="Times New Roman"/>
          <w:sz w:val="28"/>
          <w:szCs w:val="28"/>
        </w:rPr>
        <w:t>зырева.- Демидов: [б. и.],  2015</w:t>
      </w:r>
      <w:r w:rsidRPr="00AF7742">
        <w:rPr>
          <w:rFonts w:ascii="Times New Roman" w:hAnsi="Times New Roman" w:cs="Times New Roman"/>
          <w:sz w:val="28"/>
          <w:szCs w:val="28"/>
        </w:rPr>
        <w:t>.- 14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lastRenderedPageBreak/>
        <w:t>Отчет о работе Центра правовой информации службы деловой информации МУ</w:t>
      </w:r>
      <w:r w:rsidR="0001736B">
        <w:rPr>
          <w:rFonts w:ascii="Times New Roman" w:hAnsi="Times New Roman" w:cs="Times New Roman"/>
          <w:sz w:val="28"/>
          <w:szCs w:val="28"/>
        </w:rPr>
        <w:t xml:space="preserve"> ЦБС Демидовского района за 2015</w:t>
      </w:r>
      <w:r w:rsidRPr="00AF7742">
        <w:rPr>
          <w:rFonts w:ascii="Times New Roman" w:hAnsi="Times New Roman" w:cs="Times New Roman"/>
          <w:sz w:val="28"/>
          <w:szCs w:val="28"/>
        </w:rPr>
        <w:t xml:space="preserve"> год / сост. С. Н. </w:t>
      </w:r>
      <w:r w:rsidR="00390D84">
        <w:rPr>
          <w:rFonts w:ascii="Times New Roman" w:hAnsi="Times New Roman" w:cs="Times New Roman"/>
          <w:sz w:val="28"/>
          <w:szCs w:val="28"/>
        </w:rPr>
        <w:t xml:space="preserve">Штефан.- </w:t>
      </w:r>
      <w:r w:rsidR="0001736B">
        <w:rPr>
          <w:rFonts w:ascii="Times New Roman" w:hAnsi="Times New Roman" w:cs="Times New Roman"/>
          <w:sz w:val="28"/>
          <w:szCs w:val="28"/>
        </w:rPr>
        <w:t>Демидов: [б. и.],  2015</w:t>
      </w:r>
      <w:r w:rsidRPr="00AF7742">
        <w:rPr>
          <w:rFonts w:ascii="Times New Roman" w:hAnsi="Times New Roman" w:cs="Times New Roman"/>
          <w:sz w:val="28"/>
          <w:szCs w:val="28"/>
        </w:rPr>
        <w:t>.- 12 с.</w:t>
      </w:r>
    </w:p>
    <w:p w:rsidR="003D1ECE" w:rsidRPr="00AF7742" w:rsidRDefault="003C2E4E" w:rsidP="00081C05">
      <w:pPr>
        <w:pStyle w:val="a3"/>
        <w:numPr>
          <w:ilvl w:val="0"/>
          <w:numId w:val="8"/>
        </w:numPr>
        <w:ind w:left="567"/>
        <w:jc w:val="both"/>
        <w:rPr>
          <w:rFonts w:ascii="Times New Roman" w:hAnsi="Times New Roman" w:cs="Times New Roman"/>
          <w:sz w:val="28"/>
          <w:szCs w:val="28"/>
        </w:rPr>
      </w:pPr>
      <w:r w:rsidRPr="00AF7742">
        <w:rPr>
          <w:rFonts w:ascii="Times New Roman" w:hAnsi="Times New Roman" w:cs="Times New Roman"/>
          <w:sz w:val="28"/>
          <w:szCs w:val="28"/>
        </w:rPr>
        <w:t>Отчет о работе Шаповской поселенчес</w:t>
      </w:r>
      <w:r w:rsidR="0001736B">
        <w:rPr>
          <w:rFonts w:ascii="Times New Roman" w:hAnsi="Times New Roman" w:cs="Times New Roman"/>
          <w:sz w:val="28"/>
          <w:szCs w:val="28"/>
        </w:rPr>
        <w:t>кой библиотеки - филиала за 2015</w:t>
      </w:r>
      <w:r w:rsidRPr="00AF7742">
        <w:rPr>
          <w:rFonts w:ascii="Times New Roman" w:hAnsi="Times New Roman" w:cs="Times New Roman"/>
          <w:sz w:val="28"/>
          <w:szCs w:val="28"/>
        </w:rPr>
        <w:t xml:space="preserve"> год / сост. Л. В. Федорова.- Демидов</w:t>
      </w:r>
      <w:r w:rsidR="0001736B">
        <w:rPr>
          <w:rFonts w:ascii="Times New Roman" w:hAnsi="Times New Roman" w:cs="Times New Roman"/>
          <w:sz w:val="28"/>
          <w:szCs w:val="28"/>
        </w:rPr>
        <w:t>:[б. и.],  2015</w:t>
      </w:r>
      <w:r w:rsidR="00C94678" w:rsidRPr="00AF7742">
        <w:rPr>
          <w:rFonts w:ascii="Times New Roman" w:hAnsi="Times New Roman" w:cs="Times New Roman"/>
          <w:sz w:val="28"/>
          <w:szCs w:val="28"/>
        </w:rPr>
        <w:t>.- 12 с.</w:t>
      </w:r>
    </w:p>
    <w:sectPr w:rsidR="003D1ECE" w:rsidRPr="00AF7742" w:rsidSect="00357084">
      <w:footerReference w:type="default" r:id="rId93"/>
      <w:pgSz w:w="11906" w:h="16838"/>
      <w:pgMar w:top="1134" w:right="850" w:bottom="993"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5EB" w:rsidRDefault="003855EB" w:rsidP="00D8332E">
      <w:pPr>
        <w:spacing w:after="0" w:line="240" w:lineRule="auto"/>
      </w:pPr>
      <w:r>
        <w:separator/>
      </w:r>
    </w:p>
  </w:endnote>
  <w:endnote w:type="continuationSeparator" w:id="1">
    <w:p w:rsidR="003855EB" w:rsidRDefault="003855EB" w:rsidP="00D83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8672"/>
      <w:docPartObj>
        <w:docPartGallery w:val="Page Numbers (Bottom of Page)"/>
        <w:docPartUnique/>
      </w:docPartObj>
    </w:sdtPr>
    <w:sdtContent>
      <w:p w:rsidR="00B67A72" w:rsidRDefault="00FC1E32">
        <w:pPr>
          <w:pStyle w:val="aa"/>
          <w:jc w:val="center"/>
        </w:pPr>
        <w:fldSimple w:instr=" PAGE   \* MERGEFORMAT ">
          <w:r w:rsidR="00B30A8A">
            <w:rPr>
              <w:noProof/>
            </w:rPr>
            <w:t>2</w:t>
          </w:r>
        </w:fldSimple>
      </w:p>
    </w:sdtContent>
  </w:sdt>
  <w:p w:rsidR="00B67A72" w:rsidRDefault="00B67A7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5EB" w:rsidRDefault="003855EB" w:rsidP="00D8332E">
      <w:pPr>
        <w:spacing w:after="0" w:line="240" w:lineRule="auto"/>
      </w:pPr>
      <w:r>
        <w:separator/>
      </w:r>
    </w:p>
  </w:footnote>
  <w:footnote w:type="continuationSeparator" w:id="1">
    <w:p w:rsidR="003855EB" w:rsidRDefault="003855EB" w:rsidP="00D83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F52B14E"/>
    <w:lvl w:ilvl="0">
      <w:numFmt w:val="bullet"/>
      <w:lvlText w:val="*"/>
      <w:lvlJc w:val="left"/>
    </w:lvl>
  </w:abstractNum>
  <w:abstractNum w:abstractNumId="1">
    <w:nsid w:val="149C6C24"/>
    <w:multiLevelType w:val="hybridMultilevel"/>
    <w:tmpl w:val="F30CBD98"/>
    <w:lvl w:ilvl="0" w:tplc="40CC65E8">
      <w:start w:val="1"/>
      <w:numFmt w:val="decimal"/>
      <w:lvlText w:val="%1."/>
      <w:lvlJc w:val="left"/>
      <w:pPr>
        <w:ind w:left="1290" w:hanging="1290"/>
      </w:pPr>
      <w:rPr>
        <w:rFonts w:hint="default"/>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5580017"/>
    <w:multiLevelType w:val="hybridMultilevel"/>
    <w:tmpl w:val="47FE45BC"/>
    <w:lvl w:ilvl="0" w:tplc="50C88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F04F7C"/>
    <w:multiLevelType w:val="multilevel"/>
    <w:tmpl w:val="14CE93B0"/>
    <w:lvl w:ilvl="0">
      <w:start w:val="1"/>
      <w:numFmt w:val="decimal"/>
      <w:lvlText w:val="%1."/>
      <w:lvlJc w:val="left"/>
      <w:pPr>
        <w:ind w:left="360" w:hanging="360"/>
      </w:pPr>
      <w:rPr>
        <w:rFonts w:hint="default"/>
        <w:sz w:val="28"/>
      </w:rPr>
    </w:lvl>
    <w:lvl w:ilvl="1">
      <w:start w:val="2"/>
      <w:numFmt w:val="decimal"/>
      <w:isLgl/>
      <w:lvlText w:val="%1.%2."/>
      <w:lvlJc w:val="left"/>
      <w:pPr>
        <w:ind w:left="1004"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3578" w:hanging="1080"/>
      </w:pPr>
      <w:rPr>
        <w:rFonts w:hint="default"/>
      </w:rPr>
    </w:lvl>
    <w:lvl w:ilvl="4">
      <w:start w:val="1"/>
      <w:numFmt w:val="decimal"/>
      <w:isLgl/>
      <w:lvlText w:val="%1.%2.%3.%4.%5."/>
      <w:lvlJc w:val="left"/>
      <w:pPr>
        <w:ind w:left="3578" w:hanging="1080"/>
      </w:pPr>
      <w:rPr>
        <w:rFonts w:hint="default"/>
      </w:rPr>
    </w:lvl>
    <w:lvl w:ilvl="5">
      <w:start w:val="1"/>
      <w:numFmt w:val="decimal"/>
      <w:isLgl/>
      <w:lvlText w:val="%1.%2.%3.%4.%5.%6."/>
      <w:lvlJc w:val="left"/>
      <w:pPr>
        <w:ind w:left="3938" w:hanging="1440"/>
      </w:pPr>
      <w:rPr>
        <w:rFonts w:hint="default"/>
      </w:rPr>
    </w:lvl>
    <w:lvl w:ilvl="6">
      <w:start w:val="1"/>
      <w:numFmt w:val="decimal"/>
      <w:isLgl/>
      <w:lvlText w:val="%1.%2.%3.%4.%5.%6.%7."/>
      <w:lvlJc w:val="left"/>
      <w:pPr>
        <w:ind w:left="4298" w:hanging="1800"/>
      </w:pPr>
      <w:rPr>
        <w:rFonts w:hint="default"/>
      </w:rPr>
    </w:lvl>
    <w:lvl w:ilvl="7">
      <w:start w:val="1"/>
      <w:numFmt w:val="decimal"/>
      <w:isLgl/>
      <w:lvlText w:val="%1.%2.%3.%4.%5.%6.%7.%8."/>
      <w:lvlJc w:val="left"/>
      <w:pPr>
        <w:ind w:left="4298" w:hanging="1800"/>
      </w:pPr>
      <w:rPr>
        <w:rFonts w:hint="default"/>
      </w:rPr>
    </w:lvl>
    <w:lvl w:ilvl="8">
      <w:start w:val="1"/>
      <w:numFmt w:val="decimal"/>
      <w:isLgl/>
      <w:lvlText w:val="%1.%2.%3.%4.%5.%6.%7.%8.%9."/>
      <w:lvlJc w:val="left"/>
      <w:pPr>
        <w:ind w:left="4658" w:hanging="2160"/>
      </w:pPr>
      <w:rPr>
        <w:rFonts w:hint="default"/>
      </w:rPr>
    </w:lvl>
  </w:abstractNum>
  <w:abstractNum w:abstractNumId="4">
    <w:nsid w:val="1D601147"/>
    <w:multiLevelType w:val="hybridMultilevel"/>
    <w:tmpl w:val="7EA88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9D7A98"/>
    <w:multiLevelType w:val="hybridMultilevel"/>
    <w:tmpl w:val="B67C24EC"/>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FE034F"/>
    <w:multiLevelType w:val="hybridMultilevel"/>
    <w:tmpl w:val="236E924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7">
    <w:nsid w:val="20D42438"/>
    <w:multiLevelType w:val="hybridMultilevel"/>
    <w:tmpl w:val="1C5EB0D4"/>
    <w:lvl w:ilvl="0" w:tplc="0394874E">
      <w:start w:val="201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1047DF"/>
    <w:multiLevelType w:val="hybridMultilevel"/>
    <w:tmpl w:val="4830CF2C"/>
    <w:lvl w:ilvl="0" w:tplc="B2026ECE">
      <w:start w:val="1"/>
      <w:numFmt w:val="decimal"/>
      <w:lvlText w:val="%1."/>
      <w:lvlJc w:val="left"/>
      <w:pPr>
        <w:ind w:left="2853" w:hanging="585"/>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9">
    <w:nsid w:val="2C69793C"/>
    <w:multiLevelType w:val="hybridMultilevel"/>
    <w:tmpl w:val="325E9BFA"/>
    <w:lvl w:ilvl="0" w:tplc="0419000F">
      <w:start w:val="1"/>
      <w:numFmt w:val="decimal"/>
      <w:lvlText w:val="%1."/>
      <w:lvlJc w:val="left"/>
      <w:pPr>
        <w:ind w:left="502"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nsid w:val="341E28DE"/>
    <w:multiLevelType w:val="hybridMultilevel"/>
    <w:tmpl w:val="FB04548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1">
    <w:nsid w:val="34A60806"/>
    <w:multiLevelType w:val="hybridMultilevel"/>
    <w:tmpl w:val="06183584"/>
    <w:lvl w:ilvl="0" w:tplc="09CEA2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4F6061D"/>
    <w:multiLevelType w:val="hybridMultilevel"/>
    <w:tmpl w:val="F364D0E4"/>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5A0B45"/>
    <w:multiLevelType w:val="hybridMultilevel"/>
    <w:tmpl w:val="15B2B810"/>
    <w:lvl w:ilvl="0" w:tplc="50C88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375988"/>
    <w:multiLevelType w:val="hybridMultilevel"/>
    <w:tmpl w:val="FFA618CC"/>
    <w:lvl w:ilvl="0" w:tplc="5DE47160">
      <w:start w:val="1"/>
      <w:numFmt w:val="decimal"/>
      <w:lvlText w:val="%1."/>
      <w:lvlJc w:val="left"/>
      <w:pPr>
        <w:ind w:left="705" w:hanging="60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5">
    <w:nsid w:val="3FB129C6"/>
    <w:multiLevelType w:val="hybridMultilevel"/>
    <w:tmpl w:val="1890D3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8F51F26"/>
    <w:multiLevelType w:val="hybridMultilevel"/>
    <w:tmpl w:val="6EFAECEC"/>
    <w:lvl w:ilvl="0" w:tplc="DABE3B68">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5EF0AC4"/>
    <w:multiLevelType w:val="hybridMultilevel"/>
    <w:tmpl w:val="463E15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C84207"/>
    <w:multiLevelType w:val="hybridMultilevel"/>
    <w:tmpl w:val="70BA1DB4"/>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CF3856"/>
    <w:multiLevelType w:val="hybridMultilevel"/>
    <w:tmpl w:val="74461CFC"/>
    <w:lvl w:ilvl="0" w:tplc="09CEA2B8">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A64721B"/>
    <w:multiLevelType w:val="hybridMultilevel"/>
    <w:tmpl w:val="98B85DAA"/>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D071CC8"/>
    <w:multiLevelType w:val="hybridMultilevel"/>
    <w:tmpl w:val="CD12D726"/>
    <w:lvl w:ilvl="0" w:tplc="09CEA2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D6E01A2"/>
    <w:multiLevelType w:val="hybridMultilevel"/>
    <w:tmpl w:val="E966A318"/>
    <w:lvl w:ilvl="0" w:tplc="E1CABEE4">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0171BB"/>
    <w:multiLevelType w:val="hybridMultilevel"/>
    <w:tmpl w:val="D27C5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6A1930"/>
    <w:multiLevelType w:val="hybridMultilevel"/>
    <w:tmpl w:val="4D1A4FCA"/>
    <w:lvl w:ilvl="0" w:tplc="F4644592">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5">
    <w:nsid w:val="66175EE9"/>
    <w:multiLevelType w:val="hybridMultilevel"/>
    <w:tmpl w:val="DC88D56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26">
    <w:nsid w:val="68165853"/>
    <w:multiLevelType w:val="hybridMultilevel"/>
    <w:tmpl w:val="83E455A2"/>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3E6B23"/>
    <w:multiLevelType w:val="hybridMultilevel"/>
    <w:tmpl w:val="6E2873A8"/>
    <w:lvl w:ilvl="0" w:tplc="1B1089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6DE40EBC"/>
    <w:multiLevelType w:val="hybridMultilevel"/>
    <w:tmpl w:val="56DA3B66"/>
    <w:lvl w:ilvl="0" w:tplc="A2F40A8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2947286"/>
    <w:multiLevelType w:val="hybridMultilevel"/>
    <w:tmpl w:val="83FCEF34"/>
    <w:lvl w:ilvl="0" w:tplc="C9F07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34D2495"/>
    <w:multiLevelType w:val="hybridMultilevel"/>
    <w:tmpl w:val="A5AE815C"/>
    <w:lvl w:ilvl="0" w:tplc="BF0222FC">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91444B9"/>
    <w:multiLevelType w:val="hybridMultilevel"/>
    <w:tmpl w:val="6096C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6"/>
  </w:num>
  <w:num w:numId="4">
    <w:abstractNumId w:val="19"/>
  </w:num>
  <w:num w:numId="5">
    <w:abstractNumId w:val="11"/>
  </w:num>
  <w:num w:numId="6">
    <w:abstractNumId w:val="21"/>
  </w:num>
  <w:num w:numId="7">
    <w:abstractNumId w:val="9"/>
  </w:num>
  <w:num w:numId="8">
    <w:abstractNumId w:val="17"/>
  </w:num>
  <w:num w:numId="9">
    <w:abstractNumId w:val="18"/>
  </w:num>
  <w:num w:numId="10">
    <w:abstractNumId w:val="12"/>
  </w:num>
  <w:num w:numId="11">
    <w:abstractNumId w:val="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8"/>
  </w:num>
  <w:num w:numId="19">
    <w:abstractNumId w:val="4"/>
  </w:num>
  <w:num w:numId="20">
    <w:abstractNumId w:val="30"/>
  </w:num>
  <w:num w:numId="21">
    <w:abstractNumId w:val="24"/>
  </w:num>
  <w:num w:numId="22">
    <w:abstractNumId w:val="3"/>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5"/>
  </w:num>
  <w:num w:numId="25">
    <w:abstractNumId w:val="28"/>
  </w:num>
  <w:num w:numId="26">
    <w:abstractNumId w:val="0"/>
    <w:lvlOverride w:ilvl="0">
      <w:lvl w:ilvl="0">
        <w:numFmt w:val="bullet"/>
        <w:lvlText w:val=""/>
        <w:legacy w:legacy="1" w:legacySpace="0" w:legacyIndent="360"/>
        <w:lvlJc w:val="left"/>
        <w:rPr>
          <w:rFonts w:ascii="Symbol" w:hAnsi="Symbol" w:hint="default"/>
          <w:color w:val="000000" w:themeColor="text1"/>
        </w:rPr>
      </w:lvl>
    </w:lvlOverride>
  </w:num>
  <w:num w:numId="27">
    <w:abstractNumId w:val="22"/>
  </w:num>
  <w:num w:numId="28">
    <w:abstractNumId w:val="14"/>
  </w:num>
  <w:num w:numId="29">
    <w:abstractNumId w:val="27"/>
  </w:num>
  <w:num w:numId="30">
    <w:abstractNumId w:val="2"/>
  </w:num>
  <w:num w:numId="31">
    <w:abstractNumId w:val="13"/>
  </w:num>
  <w:num w:numId="32">
    <w:abstractNumId w:val="16"/>
  </w:num>
  <w:num w:numId="33">
    <w:abstractNumId w:val="7"/>
  </w:num>
  <w:num w:numId="34">
    <w:abstractNumId w:val="29"/>
  </w:num>
  <w:num w:numId="35">
    <w:abstractNumId w:val="1"/>
  </w:num>
  <w:num w:numId="36">
    <w:abstractNumId w:val="31"/>
  </w:num>
  <w:num w:numId="37">
    <w:abstractNumId w:val="2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8"/>
  <w:characterSpacingControl w:val="doNotCompress"/>
  <w:hdrShapeDefaults>
    <o:shapedefaults v:ext="edit" spidmax="11266"/>
  </w:hdrShapeDefaults>
  <w:footnotePr>
    <w:footnote w:id="0"/>
    <w:footnote w:id="1"/>
  </w:footnotePr>
  <w:endnotePr>
    <w:endnote w:id="0"/>
    <w:endnote w:id="1"/>
  </w:endnotePr>
  <w:compat>
    <w:useFELayout/>
  </w:compat>
  <w:rsids>
    <w:rsidRoot w:val="00C81900"/>
    <w:rsid w:val="0000059B"/>
    <w:rsid w:val="00000837"/>
    <w:rsid w:val="00001A51"/>
    <w:rsid w:val="000044DD"/>
    <w:rsid w:val="00004D33"/>
    <w:rsid w:val="00013D61"/>
    <w:rsid w:val="00015292"/>
    <w:rsid w:val="000166FE"/>
    <w:rsid w:val="0001736B"/>
    <w:rsid w:val="00017F53"/>
    <w:rsid w:val="00024F0B"/>
    <w:rsid w:val="000273AB"/>
    <w:rsid w:val="00030457"/>
    <w:rsid w:val="00031B75"/>
    <w:rsid w:val="00034CCC"/>
    <w:rsid w:val="00035591"/>
    <w:rsid w:val="0003624C"/>
    <w:rsid w:val="00036F62"/>
    <w:rsid w:val="00042181"/>
    <w:rsid w:val="00042B36"/>
    <w:rsid w:val="000456FD"/>
    <w:rsid w:val="000475F3"/>
    <w:rsid w:val="00052453"/>
    <w:rsid w:val="00055C46"/>
    <w:rsid w:val="00061957"/>
    <w:rsid w:val="0006270F"/>
    <w:rsid w:val="00062A6C"/>
    <w:rsid w:val="00072142"/>
    <w:rsid w:val="00072459"/>
    <w:rsid w:val="000740AB"/>
    <w:rsid w:val="00080590"/>
    <w:rsid w:val="00081C05"/>
    <w:rsid w:val="000821DE"/>
    <w:rsid w:val="00082320"/>
    <w:rsid w:val="00083C92"/>
    <w:rsid w:val="000848BF"/>
    <w:rsid w:val="00084FF0"/>
    <w:rsid w:val="00086194"/>
    <w:rsid w:val="00086296"/>
    <w:rsid w:val="00086D72"/>
    <w:rsid w:val="00086FB7"/>
    <w:rsid w:val="00087594"/>
    <w:rsid w:val="0009143C"/>
    <w:rsid w:val="00091C58"/>
    <w:rsid w:val="00093C7E"/>
    <w:rsid w:val="00097CA9"/>
    <w:rsid w:val="000A0830"/>
    <w:rsid w:val="000A159D"/>
    <w:rsid w:val="000A272A"/>
    <w:rsid w:val="000A38B2"/>
    <w:rsid w:val="000A43E7"/>
    <w:rsid w:val="000A4534"/>
    <w:rsid w:val="000A5109"/>
    <w:rsid w:val="000A5346"/>
    <w:rsid w:val="000B1236"/>
    <w:rsid w:val="000B2E0E"/>
    <w:rsid w:val="000B3F59"/>
    <w:rsid w:val="000B5915"/>
    <w:rsid w:val="000C11EF"/>
    <w:rsid w:val="000C20AF"/>
    <w:rsid w:val="000C5A6F"/>
    <w:rsid w:val="000C5D84"/>
    <w:rsid w:val="000C7DFC"/>
    <w:rsid w:val="000D1090"/>
    <w:rsid w:val="000D2021"/>
    <w:rsid w:val="000D2200"/>
    <w:rsid w:val="000D5E82"/>
    <w:rsid w:val="000E1F2B"/>
    <w:rsid w:val="000E27DE"/>
    <w:rsid w:val="000E2852"/>
    <w:rsid w:val="000E4E75"/>
    <w:rsid w:val="000F2267"/>
    <w:rsid w:val="000F25D3"/>
    <w:rsid w:val="000F2954"/>
    <w:rsid w:val="000F5464"/>
    <w:rsid w:val="000F5F4A"/>
    <w:rsid w:val="000F6048"/>
    <w:rsid w:val="000F69FD"/>
    <w:rsid w:val="000F7ABC"/>
    <w:rsid w:val="00100CF9"/>
    <w:rsid w:val="00101AC0"/>
    <w:rsid w:val="001053B8"/>
    <w:rsid w:val="001112EA"/>
    <w:rsid w:val="001129E7"/>
    <w:rsid w:val="0011379C"/>
    <w:rsid w:val="00114263"/>
    <w:rsid w:val="00115710"/>
    <w:rsid w:val="00122953"/>
    <w:rsid w:val="00127DCC"/>
    <w:rsid w:val="00134999"/>
    <w:rsid w:val="00141DCB"/>
    <w:rsid w:val="00143AEE"/>
    <w:rsid w:val="00151C0F"/>
    <w:rsid w:val="00154EF2"/>
    <w:rsid w:val="001578ED"/>
    <w:rsid w:val="001617A9"/>
    <w:rsid w:val="00164D70"/>
    <w:rsid w:val="00165A8B"/>
    <w:rsid w:val="001669CC"/>
    <w:rsid w:val="0016737E"/>
    <w:rsid w:val="00167659"/>
    <w:rsid w:val="001713E7"/>
    <w:rsid w:val="0017218C"/>
    <w:rsid w:val="001726BE"/>
    <w:rsid w:val="00177521"/>
    <w:rsid w:val="001819B9"/>
    <w:rsid w:val="0018263C"/>
    <w:rsid w:val="00183E67"/>
    <w:rsid w:val="001924BB"/>
    <w:rsid w:val="00194123"/>
    <w:rsid w:val="001A3D4C"/>
    <w:rsid w:val="001A41D9"/>
    <w:rsid w:val="001A4989"/>
    <w:rsid w:val="001B16A9"/>
    <w:rsid w:val="001B1D9A"/>
    <w:rsid w:val="001B2302"/>
    <w:rsid w:val="001B4311"/>
    <w:rsid w:val="001B69BC"/>
    <w:rsid w:val="001C2413"/>
    <w:rsid w:val="001C389C"/>
    <w:rsid w:val="001C505C"/>
    <w:rsid w:val="001C7C65"/>
    <w:rsid w:val="001D0748"/>
    <w:rsid w:val="001D21BA"/>
    <w:rsid w:val="001D3D78"/>
    <w:rsid w:val="001D4662"/>
    <w:rsid w:val="001D4980"/>
    <w:rsid w:val="001E1999"/>
    <w:rsid w:val="001E2681"/>
    <w:rsid w:val="001E2900"/>
    <w:rsid w:val="001F1D2F"/>
    <w:rsid w:val="001F23CA"/>
    <w:rsid w:val="001F2F89"/>
    <w:rsid w:val="001F6B79"/>
    <w:rsid w:val="00200BE8"/>
    <w:rsid w:val="00206CA7"/>
    <w:rsid w:val="00207E7B"/>
    <w:rsid w:val="0021077D"/>
    <w:rsid w:val="0021638D"/>
    <w:rsid w:val="0022163A"/>
    <w:rsid w:val="002263C4"/>
    <w:rsid w:val="00233D48"/>
    <w:rsid w:val="0023542A"/>
    <w:rsid w:val="00237285"/>
    <w:rsid w:val="00242F5E"/>
    <w:rsid w:val="00247038"/>
    <w:rsid w:val="00247A37"/>
    <w:rsid w:val="00252001"/>
    <w:rsid w:val="002576C3"/>
    <w:rsid w:val="00257A27"/>
    <w:rsid w:val="002613C5"/>
    <w:rsid w:val="00261A02"/>
    <w:rsid w:val="00263267"/>
    <w:rsid w:val="0026653B"/>
    <w:rsid w:val="0027051C"/>
    <w:rsid w:val="00273CA4"/>
    <w:rsid w:val="00274DCF"/>
    <w:rsid w:val="002835FA"/>
    <w:rsid w:val="0028503E"/>
    <w:rsid w:val="00287250"/>
    <w:rsid w:val="002916B6"/>
    <w:rsid w:val="002935FD"/>
    <w:rsid w:val="00293BAB"/>
    <w:rsid w:val="002A1320"/>
    <w:rsid w:val="002A310B"/>
    <w:rsid w:val="002A7BA9"/>
    <w:rsid w:val="002B3F91"/>
    <w:rsid w:val="002B4BEE"/>
    <w:rsid w:val="002C0169"/>
    <w:rsid w:val="002C02A5"/>
    <w:rsid w:val="002C16AF"/>
    <w:rsid w:val="002C5A5D"/>
    <w:rsid w:val="002C6710"/>
    <w:rsid w:val="002D1EDD"/>
    <w:rsid w:val="002D2085"/>
    <w:rsid w:val="002D2A9E"/>
    <w:rsid w:val="002D4F54"/>
    <w:rsid w:val="002E0BC6"/>
    <w:rsid w:val="002E1A53"/>
    <w:rsid w:val="002E2FAB"/>
    <w:rsid w:val="002E3598"/>
    <w:rsid w:val="002E3ACD"/>
    <w:rsid w:val="002E4678"/>
    <w:rsid w:val="002E5CA4"/>
    <w:rsid w:val="002E7160"/>
    <w:rsid w:val="002F68A3"/>
    <w:rsid w:val="002F7347"/>
    <w:rsid w:val="002F7C8F"/>
    <w:rsid w:val="00300403"/>
    <w:rsid w:val="0030263C"/>
    <w:rsid w:val="003071E4"/>
    <w:rsid w:val="0031080A"/>
    <w:rsid w:val="00311640"/>
    <w:rsid w:val="003160EB"/>
    <w:rsid w:val="00316CA4"/>
    <w:rsid w:val="00321F95"/>
    <w:rsid w:val="0032630E"/>
    <w:rsid w:val="00330273"/>
    <w:rsid w:val="003334AA"/>
    <w:rsid w:val="00335085"/>
    <w:rsid w:val="0033757D"/>
    <w:rsid w:val="00340473"/>
    <w:rsid w:val="00340743"/>
    <w:rsid w:val="00341810"/>
    <w:rsid w:val="00344D7A"/>
    <w:rsid w:val="00344EC4"/>
    <w:rsid w:val="0034512A"/>
    <w:rsid w:val="0034608A"/>
    <w:rsid w:val="003507AF"/>
    <w:rsid w:val="00353610"/>
    <w:rsid w:val="00355D10"/>
    <w:rsid w:val="00356957"/>
    <w:rsid w:val="00357084"/>
    <w:rsid w:val="00357276"/>
    <w:rsid w:val="00357FE6"/>
    <w:rsid w:val="003602F7"/>
    <w:rsid w:val="00364AFB"/>
    <w:rsid w:val="00365BA5"/>
    <w:rsid w:val="00365DED"/>
    <w:rsid w:val="00370DC4"/>
    <w:rsid w:val="00373AA9"/>
    <w:rsid w:val="003741EF"/>
    <w:rsid w:val="003742C1"/>
    <w:rsid w:val="00380045"/>
    <w:rsid w:val="003812A5"/>
    <w:rsid w:val="003815E6"/>
    <w:rsid w:val="0038298B"/>
    <w:rsid w:val="003835A6"/>
    <w:rsid w:val="003855EB"/>
    <w:rsid w:val="00387DD6"/>
    <w:rsid w:val="00387E1D"/>
    <w:rsid w:val="00390D84"/>
    <w:rsid w:val="00390E25"/>
    <w:rsid w:val="003927CE"/>
    <w:rsid w:val="003936A2"/>
    <w:rsid w:val="003938D2"/>
    <w:rsid w:val="00395D9C"/>
    <w:rsid w:val="00395EE9"/>
    <w:rsid w:val="00395FCF"/>
    <w:rsid w:val="003A3456"/>
    <w:rsid w:val="003A4680"/>
    <w:rsid w:val="003A50BB"/>
    <w:rsid w:val="003B2495"/>
    <w:rsid w:val="003B31D6"/>
    <w:rsid w:val="003B3E74"/>
    <w:rsid w:val="003B5C6C"/>
    <w:rsid w:val="003B5F42"/>
    <w:rsid w:val="003B6645"/>
    <w:rsid w:val="003B668A"/>
    <w:rsid w:val="003B6CA1"/>
    <w:rsid w:val="003C1C91"/>
    <w:rsid w:val="003C2E4E"/>
    <w:rsid w:val="003C468D"/>
    <w:rsid w:val="003C5A49"/>
    <w:rsid w:val="003D0AC8"/>
    <w:rsid w:val="003D0FD5"/>
    <w:rsid w:val="003D139D"/>
    <w:rsid w:val="003D1ECE"/>
    <w:rsid w:val="003D3A84"/>
    <w:rsid w:val="003D3BB4"/>
    <w:rsid w:val="003D5EA9"/>
    <w:rsid w:val="003E3F75"/>
    <w:rsid w:val="003E59C6"/>
    <w:rsid w:val="003E5F8F"/>
    <w:rsid w:val="003E6D0E"/>
    <w:rsid w:val="003F1CE1"/>
    <w:rsid w:val="003F2F61"/>
    <w:rsid w:val="004006D1"/>
    <w:rsid w:val="00415341"/>
    <w:rsid w:val="00416C11"/>
    <w:rsid w:val="0041774F"/>
    <w:rsid w:val="004220C2"/>
    <w:rsid w:val="004237B1"/>
    <w:rsid w:val="00423C77"/>
    <w:rsid w:val="0042456D"/>
    <w:rsid w:val="00424CFE"/>
    <w:rsid w:val="00426A7E"/>
    <w:rsid w:val="0042727C"/>
    <w:rsid w:val="004328A2"/>
    <w:rsid w:val="00433726"/>
    <w:rsid w:val="00435B23"/>
    <w:rsid w:val="00442E17"/>
    <w:rsid w:val="00443BF6"/>
    <w:rsid w:val="00444354"/>
    <w:rsid w:val="00444FFD"/>
    <w:rsid w:val="0044528F"/>
    <w:rsid w:val="00445FF0"/>
    <w:rsid w:val="00446CFF"/>
    <w:rsid w:val="0044751A"/>
    <w:rsid w:val="00451CFD"/>
    <w:rsid w:val="00453AFD"/>
    <w:rsid w:val="00453BE1"/>
    <w:rsid w:val="00455AA1"/>
    <w:rsid w:val="00456640"/>
    <w:rsid w:val="0046044F"/>
    <w:rsid w:val="00460BBE"/>
    <w:rsid w:val="00462B90"/>
    <w:rsid w:val="00465423"/>
    <w:rsid w:val="00465AB8"/>
    <w:rsid w:val="00470962"/>
    <w:rsid w:val="00472AD8"/>
    <w:rsid w:val="00474FE6"/>
    <w:rsid w:val="004755CD"/>
    <w:rsid w:val="00475BCA"/>
    <w:rsid w:val="00481EF5"/>
    <w:rsid w:val="004840B9"/>
    <w:rsid w:val="00484582"/>
    <w:rsid w:val="00484A00"/>
    <w:rsid w:val="00490B07"/>
    <w:rsid w:val="004A4968"/>
    <w:rsid w:val="004A4BC9"/>
    <w:rsid w:val="004A7D54"/>
    <w:rsid w:val="004B00F5"/>
    <w:rsid w:val="004B15B9"/>
    <w:rsid w:val="004B6027"/>
    <w:rsid w:val="004B7D17"/>
    <w:rsid w:val="004C1C9C"/>
    <w:rsid w:val="004C2B6B"/>
    <w:rsid w:val="004C3571"/>
    <w:rsid w:val="004C35F3"/>
    <w:rsid w:val="004C7960"/>
    <w:rsid w:val="004C7E8F"/>
    <w:rsid w:val="004D0DFA"/>
    <w:rsid w:val="004D10B1"/>
    <w:rsid w:val="004D2CE8"/>
    <w:rsid w:val="004D55A8"/>
    <w:rsid w:val="004D74BC"/>
    <w:rsid w:val="004D7F17"/>
    <w:rsid w:val="004E3635"/>
    <w:rsid w:val="004E634B"/>
    <w:rsid w:val="004F1F4B"/>
    <w:rsid w:val="004F247A"/>
    <w:rsid w:val="004F2E7C"/>
    <w:rsid w:val="004F3FEF"/>
    <w:rsid w:val="004F62A5"/>
    <w:rsid w:val="004F6B9C"/>
    <w:rsid w:val="004F75C4"/>
    <w:rsid w:val="00500745"/>
    <w:rsid w:val="005016AE"/>
    <w:rsid w:val="00501DBB"/>
    <w:rsid w:val="0050531C"/>
    <w:rsid w:val="00510A34"/>
    <w:rsid w:val="0051128B"/>
    <w:rsid w:val="0051233E"/>
    <w:rsid w:val="005123FB"/>
    <w:rsid w:val="0051275B"/>
    <w:rsid w:val="00513271"/>
    <w:rsid w:val="00532FBD"/>
    <w:rsid w:val="005421F9"/>
    <w:rsid w:val="0054250F"/>
    <w:rsid w:val="00542E9F"/>
    <w:rsid w:val="0054609C"/>
    <w:rsid w:val="0055072F"/>
    <w:rsid w:val="00551357"/>
    <w:rsid w:val="00551AF1"/>
    <w:rsid w:val="00551B57"/>
    <w:rsid w:val="00551F0C"/>
    <w:rsid w:val="00556A0B"/>
    <w:rsid w:val="00556EAE"/>
    <w:rsid w:val="00560145"/>
    <w:rsid w:val="00562651"/>
    <w:rsid w:val="005630F4"/>
    <w:rsid w:val="00563B41"/>
    <w:rsid w:val="00567B60"/>
    <w:rsid w:val="00570822"/>
    <w:rsid w:val="0057244F"/>
    <w:rsid w:val="00577AB4"/>
    <w:rsid w:val="0058107E"/>
    <w:rsid w:val="00585587"/>
    <w:rsid w:val="00586AD6"/>
    <w:rsid w:val="005972F9"/>
    <w:rsid w:val="005A0561"/>
    <w:rsid w:val="005A1DFA"/>
    <w:rsid w:val="005A2AE0"/>
    <w:rsid w:val="005A37CE"/>
    <w:rsid w:val="005A5CF4"/>
    <w:rsid w:val="005A64A5"/>
    <w:rsid w:val="005A6674"/>
    <w:rsid w:val="005B0906"/>
    <w:rsid w:val="005C1DCB"/>
    <w:rsid w:val="005C2B09"/>
    <w:rsid w:val="005C4A4C"/>
    <w:rsid w:val="005C6266"/>
    <w:rsid w:val="005D0A1A"/>
    <w:rsid w:val="005D1369"/>
    <w:rsid w:val="005D1B79"/>
    <w:rsid w:val="005D205A"/>
    <w:rsid w:val="005D35E8"/>
    <w:rsid w:val="005D3C92"/>
    <w:rsid w:val="005E1AD8"/>
    <w:rsid w:val="005E1ECC"/>
    <w:rsid w:val="005E47E2"/>
    <w:rsid w:val="005E6701"/>
    <w:rsid w:val="005F1CEC"/>
    <w:rsid w:val="005F40F6"/>
    <w:rsid w:val="00600CC4"/>
    <w:rsid w:val="006028EA"/>
    <w:rsid w:val="00603332"/>
    <w:rsid w:val="0060340B"/>
    <w:rsid w:val="00603EAD"/>
    <w:rsid w:val="00612BDF"/>
    <w:rsid w:val="00614451"/>
    <w:rsid w:val="006237C4"/>
    <w:rsid w:val="006237DF"/>
    <w:rsid w:val="006258E1"/>
    <w:rsid w:val="00626F75"/>
    <w:rsid w:val="006311EE"/>
    <w:rsid w:val="00631E2D"/>
    <w:rsid w:val="00633931"/>
    <w:rsid w:val="00635A3A"/>
    <w:rsid w:val="00636727"/>
    <w:rsid w:val="00636AAB"/>
    <w:rsid w:val="00637638"/>
    <w:rsid w:val="00641574"/>
    <w:rsid w:val="006425C1"/>
    <w:rsid w:val="0064594F"/>
    <w:rsid w:val="00645F76"/>
    <w:rsid w:val="0065048F"/>
    <w:rsid w:val="006514E7"/>
    <w:rsid w:val="00653924"/>
    <w:rsid w:val="00655EA2"/>
    <w:rsid w:val="006615E9"/>
    <w:rsid w:val="00663113"/>
    <w:rsid w:val="00664850"/>
    <w:rsid w:val="00673F48"/>
    <w:rsid w:val="00674E38"/>
    <w:rsid w:val="00683C4B"/>
    <w:rsid w:val="00686413"/>
    <w:rsid w:val="00687B37"/>
    <w:rsid w:val="00691998"/>
    <w:rsid w:val="00693870"/>
    <w:rsid w:val="006A3EE2"/>
    <w:rsid w:val="006A5596"/>
    <w:rsid w:val="006A6EED"/>
    <w:rsid w:val="006A7564"/>
    <w:rsid w:val="006B1AC3"/>
    <w:rsid w:val="006B2114"/>
    <w:rsid w:val="006B5485"/>
    <w:rsid w:val="006C522A"/>
    <w:rsid w:val="006C56DE"/>
    <w:rsid w:val="006C5721"/>
    <w:rsid w:val="006C6019"/>
    <w:rsid w:val="006D066B"/>
    <w:rsid w:val="006D1857"/>
    <w:rsid w:val="006D4DFB"/>
    <w:rsid w:val="006D574F"/>
    <w:rsid w:val="006D5F85"/>
    <w:rsid w:val="006E28F0"/>
    <w:rsid w:val="006E4CC2"/>
    <w:rsid w:val="006E7E45"/>
    <w:rsid w:val="006F143A"/>
    <w:rsid w:val="006F1EBD"/>
    <w:rsid w:val="006F5F7A"/>
    <w:rsid w:val="006F6424"/>
    <w:rsid w:val="006F7596"/>
    <w:rsid w:val="006F7B43"/>
    <w:rsid w:val="00701962"/>
    <w:rsid w:val="00702FBD"/>
    <w:rsid w:val="007037D8"/>
    <w:rsid w:val="007069EA"/>
    <w:rsid w:val="007110CB"/>
    <w:rsid w:val="007143DE"/>
    <w:rsid w:val="00716FDC"/>
    <w:rsid w:val="00717DA2"/>
    <w:rsid w:val="00720A36"/>
    <w:rsid w:val="00720EA1"/>
    <w:rsid w:val="00721213"/>
    <w:rsid w:val="00723337"/>
    <w:rsid w:val="007236CE"/>
    <w:rsid w:val="0072489C"/>
    <w:rsid w:val="00726381"/>
    <w:rsid w:val="00730337"/>
    <w:rsid w:val="00730479"/>
    <w:rsid w:val="00731235"/>
    <w:rsid w:val="00731B10"/>
    <w:rsid w:val="00735FD7"/>
    <w:rsid w:val="007402E2"/>
    <w:rsid w:val="00740C4F"/>
    <w:rsid w:val="0074158E"/>
    <w:rsid w:val="00741683"/>
    <w:rsid w:val="00746E22"/>
    <w:rsid w:val="0075089D"/>
    <w:rsid w:val="00751ECD"/>
    <w:rsid w:val="00752CA0"/>
    <w:rsid w:val="007540F7"/>
    <w:rsid w:val="0075556C"/>
    <w:rsid w:val="00760CCA"/>
    <w:rsid w:val="00761873"/>
    <w:rsid w:val="0076658E"/>
    <w:rsid w:val="0077055F"/>
    <w:rsid w:val="0077458C"/>
    <w:rsid w:val="007754ED"/>
    <w:rsid w:val="00777E51"/>
    <w:rsid w:val="007823BF"/>
    <w:rsid w:val="00790669"/>
    <w:rsid w:val="00790D0E"/>
    <w:rsid w:val="00792C7C"/>
    <w:rsid w:val="007937FA"/>
    <w:rsid w:val="00797DCE"/>
    <w:rsid w:val="007A22FE"/>
    <w:rsid w:val="007A41B6"/>
    <w:rsid w:val="007A4297"/>
    <w:rsid w:val="007A4465"/>
    <w:rsid w:val="007A6502"/>
    <w:rsid w:val="007B0D97"/>
    <w:rsid w:val="007B2819"/>
    <w:rsid w:val="007B2EED"/>
    <w:rsid w:val="007B5D89"/>
    <w:rsid w:val="007C0966"/>
    <w:rsid w:val="007C1C70"/>
    <w:rsid w:val="007C1F45"/>
    <w:rsid w:val="007C5391"/>
    <w:rsid w:val="007C546F"/>
    <w:rsid w:val="007C5FCC"/>
    <w:rsid w:val="007D0AA8"/>
    <w:rsid w:val="007D2B19"/>
    <w:rsid w:val="007D32F4"/>
    <w:rsid w:val="007D539C"/>
    <w:rsid w:val="007D6D74"/>
    <w:rsid w:val="007D7111"/>
    <w:rsid w:val="007E0F00"/>
    <w:rsid w:val="007E229F"/>
    <w:rsid w:val="007E3BD2"/>
    <w:rsid w:val="007F0777"/>
    <w:rsid w:val="007F0C15"/>
    <w:rsid w:val="007F690D"/>
    <w:rsid w:val="0080006A"/>
    <w:rsid w:val="00800F7E"/>
    <w:rsid w:val="0080105C"/>
    <w:rsid w:val="0080377F"/>
    <w:rsid w:val="00805774"/>
    <w:rsid w:val="00806112"/>
    <w:rsid w:val="00813BAC"/>
    <w:rsid w:val="00814F21"/>
    <w:rsid w:val="00816780"/>
    <w:rsid w:val="00817CE1"/>
    <w:rsid w:val="00820E77"/>
    <w:rsid w:val="00821160"/>
    <w:rsid w:val="008227A2"/>
    <w:rsid w:val="00825047"/>
    <w:rsid w:val="00825289"/>
    <w:rsid w:val="008269F1"/>
    <w:rsid w:val="00827C88"/>
    <w:rsid w:val="00832C34"/>
    <w:rsid w:val="00832DDF"/>
    <w:rsid w:val="00833E93"/>
    <w:rsid w:val="00836888"/>
    <w:rsid w:val="00836C42"/>
    <w:rsid w:val="0084265C"/>
    <w:rsid w:val="00845290"/>
    <w:rsid w:val="008456B1"/>
    <w:rsid w:val="008458BB"/>
    <w:rsid w:val="00851A71"/>
    <w:rsid w:val="00852EDB"/>
    <w:rsid w:val="00857073"/>
    <w:rsid w:val="00861C40"/>
    <w:rsid w:val="00864CCE"/>
    <w:rsid w:val="00865E6F"/>
    <w:rsid w:val="00867CEA"/>
    <w:rsid w:val="008713B5"/>
    <w:rsid w:val="00875DD2"/>
    <w:rsid w:val="008767AD"/>
    <w:rsid w:val="00882FE2"/>
    <w:rsid w:val="00885E73"/>
    <w:rsid w:val="008861EB"/>
    <w:rsid w:val="00890E9E"/>
    <w:rsid w:val="00891ECC"/>
    <w:rsid w:val="0089420D"/>
    <w:rsid w:val="00894FF4"/>
    <w:rsid w:val="00895529"/>
    <w:rsid w:val="0089772E"/>
    <w:rsid w:val="008A038E"/>
    <w:rsid w:val="008A4C2B"/>
    <w:rsid w:val="008B58FF"/>
    <w:rsid w:val="008B5F30"/>
    <w:rsid w:val="008B6B71"/>
    <w:rsid w:val="008C1541"/>
    <w:rsid w:val="008C18FC"/>
    <w:rsid w:val="008C19BE"/>
    <w:rsid w:val="008C3F25"/>
    <w:rsid w:val="008C4E7F"/>
    <w:rsid w:val="008D00F5"/>
    <w:rsid w:val="008D2600"/>
    <w:rsid w:val="008D3BB0"/>
    <w:rsid w:val="008D3CBE"/>
    <w:rsid w:val="008D4DC0"/>
    <w:rsid w:val="008D5FA5"/>
    <w:rsid w:val="008E1910"/>
    <w:rsid w:val="008E52B4"/>
    <w:rsid w:val="008E693D"/>
    <w:rsid w:val="008F1D2D"/>
    <w:rsid w:val="008F4B87"/>
    <w:rsid w:val="008F7DA0"/>
    <w:rsid w:val="00902633"/>
    <w:rsid w:val="0090317A"/>
    <w:rsid w:val="009068A4"/>
    <w:rsid w:val="00910425"/>
    <w:rsid w:val="00910552"/>
    <w:rsid w:val="00912761"/>
    <w:rsid w:val="00913722"/>
    <w:rsid w:val="00914118"/>
    <w:rsid w:val="00916EEA"/>
    <w:rsid w:val="00917C2E"/>
    <w:rsid w:val="009265A6"/>
    <w:rsid w:val="009265D8"/>
    <w:rsid w:val="00930DC0"/>
    <w:rsid w:val="009326C8"/>
    <w:rsid w:val="009330C3"/>
    <w:rsid w:val="009335E0"/>
    <w:rsid w:val="00933B9F"/>
    <w:rsid w:val="00941733"/>
    <w:rsid w:val="0094302E"/>
    <w:rsid w:val="00945201"/>
    <w:rsid w:val="00945C61"/>
    <w:rsid w:val="00947CF3"/>
    <w:rsid w:val="009522DD"/>
    <w:rsid w:val="009525B9"/>
    <w:rsid w:val="00953054"/>
    <w:rsid w:val="00956EBC"/>
    <w:rsid w:val="009579B3"/>
    <w:rsid w:val="00961030"/>
    <w:rsid w:val="009618F0"/>
    <w:rsid w:val="009623AD"/>
    <w:rsid w:val="00962CE6"/>
    <w:rsid w:val="009631BE"/>
    <w:rsid w:val="009701C1"/>
    <w:rsid w:val="00971FD7"/>
    <w:rsid w:val="009733F2"/>
    <w:rsid w:val="009737A2"/>
    <w:rsid w:val="009809F1"/>
    <w:rsid w:val="00980AB4"/>
    <w:rsid w:val="00980C74"/>
    <w:rsid w:val="00982D3E"/>
    <w:rsid w:val="0098385D"/>
    <w:rsid w:val="00985396"/>
    <w:rsid w:val="0098638F"/>
    <w:rsid w:val="009949A0"/>
    <w:rsid w:val="009A0999"/>
    <w:rsid w:val="009A34A9"/>
    <w:rsid w:val="009A50E3"/>
    <w:rsid w:val="009A608E"/>
    <w:rsid w:val="009A6FC3"/>
    <w:rsid w:val="009B297A"/>
    <w:rsid w:val="009B729F"/>
    <w:rsid w:val="009C14FB"/>
    <w:rsid w:val="009C6632"/>
    <w:rsid w:val="009D1458"/>
    <w:rsid w:val="009D3CF4"/>
    <w:rsid w:val="009D6F45"/>
    <w:rsid w:val="009E1695"/>
    <w:rsid w:val="009E3DD4"/>
    <w:rsid w:val="009E506D"/>
    <w:rsid w:val="009E60C3"/>
    <w:rsid w:val="009E68EC"/>
    <w:rsid w:val="009F04CB"/>
    <w:rsid w:val="009F0E55"/>
    <w:rsid w:val="009F234B"/>
    <w:rsid w:val="009F39F1"/>
    <w:rsid w:val="009F6F4D"/>
    <w:rsid w:val="00A0125C"/>
    <w:rsid w:val="00A02812"/>
    <w:rsid w:val="00A07961"/>
    <w:rsid w:val="00A129A1"/>
    <w:rsid w:val="00A1381F"/>
    <w:rsid w:val="00A15557"/>
    <w:rsid w:val="00A15CE8"/>
    <w:rsid w:val="00A15D08"/>
    <w:rsid w:val="00A16463"/>
    <w:rsid w:val="00A17727"/>
    <w:rsid w:val="00A2455D"/>
    <w:rsid w:val="00A2660F"/>
    <w:rsid w:val="00A32610"/>
    <w:rsid w:val="00A41C1C"/>
    <w:rsid w:val="00A425B1"/>
    <w:rsid w:val="00A43010"/>
    <w:rsid w:val="00A4368D"/>
    <w:rsid w:val="00A45DCD"/>
    <w:rsid w:val="00A51A07"/>
    <w:rsid w:val="00A52046"/>
    <w:rsid w:val="00A53AE4"/>
    <w:rsid w:val="00A557EC"/>
    <w:rsid w:val="00A564BC"/>
    <w:rsid w:val="00A5792E"/>
    <w:rsid w:val="00A57A8C"/>
    <w:rsid w:val="00A62821"/>
    <w:rsid w:val="00A6491D"/>
    <w:rsid w:val="00A67319"/>
    <w:rsid w:val="00A72772"/>
    <w:rsid w:val="00A74812"/>
    <w:rsid w:val="00A810AC"/>
    <w:rsid w:val="00A86E1F"/>
    <w:rsid w:val="00A87AAF"/>
    <w:rsid w:val="00A90670"/>
    <w:rsid w:val="00A91D6C"/>
    <w:rsid w:val="00A9341E"/>
    <w:rsid w:val="00A954D1"/>
    <w:rsid w:val="00A95E95"/>
    <w:rsid w:val="00A96D17"/>
    <w:rsid w:val="00A9729F"/>
    <w:rsid w:val="00AA3AA4"/>
    <w:rsid w:val="00AA4B28"/>
    <w:rsid w:val="00AA6053"/>
    <w:rsid w:val="00AB05BE"/>
    <w:rsid w:val="00AB1EA7"/>
    <w:rsid w:val="00AB5A44"/>
    <w:rsid w:val="00AB6AEB"/>
    <w:rsid w:val="00AB721B"/>
    <w:rsid w:val="00AC0E7B"/>
    <w:rsid w:val="00AC35B9"/>
    <w:rsid w:val="00AC4579"/>
    <w:rsid w:val="00AC4697"/>
    <w:rsid w:val="00AC49D8"/>
    <w:rsid w:val="00AC56EE"/>
    <w:rsid w:val="00AC58DB"/>
    <w:rsid w:val="00AC5D28"/>
    <w:rsid w:val="00AC5F53"/>
    <w:rsid w:val="00AD0CDC"/>
    <w:rsid w:val="00AD1A9C"/>
    <w:rsid w:val="00AD57F3"/>
    <w:rsid w:val="00AD64AB"/>
    <w:rsid w:val="00AE091B"/>
    <w:rsid w:val="00AE224F"/>
    <w:rsid w:val="00AE4863"/>
    <w:rsid w:val="00AE5F92"/>
    <w:rsid w:val="00AE6462"/>
    <w:rsid w:val="00AF4120"/>
    <w:rsid w:val="00AF717A"/>
    <w:rsid w:val="00AF74F5"/>
    <w:rsid w:val="00AF7742"/>
    <w:rsid w:val="00B0279B"/>
    <w:rsid w:val="00B058DA"/>
    <w:rsid w:val="00B13E85"/>
    <w:rsid w:val="00B15D6E"/>
    <w:rsid w:val="00B163C5"/>
    <w:rsid w:val="00B21905"/>
    <w:rsid w:val="00B2216A"/>
    <w:rsid w:val="00B25211"/>
    <w:rsid w:val="00B25549"/>
    <w:rsid w:val="00B26136"/>
    <w:rsid w:val="00B30A8A"/>
    <w:rsid w:val="00B30D41"/>
    <w:rsid w:val="00B30F0A"/>
    <w:rsid w:val="00B343AD"/>
    <w:rsid w:val="00B462D0"/>
    <w:rsid w:val="00B506D7"/>
    <w:rsid w:val="00B51C03"/>
    <w:rsid w:val="00B51DA4"/>
    <w:rsid w:val="00B60071"/>
    <w:rsid w:val="00B60DDB"/>
    <w:rsid w:val="00B61D0D"/>
    <w:rsid w:val="00B62503"/>
    <w:rsid w:val="00B636EC"/>
    <w:rsid w:val="00B67A72"/>
    <w:rsid w:val="00B720D2"/>
    <w:rsid w:val="00B75100"/>
    <w:rsid w:val="00B751A8"/>
    <w:rsid w:val="00B80747"/>
    <w:rsid w:val="00B82509"/>
    <w:rsid w:val="00B838F2"/>
    <w:rsid w:val="00B9490B"/>
    <w:rsid w:val="00B96A56"/>
    <w:rsid w:val="00BA0008"/>
    <w:rsid w:val="00BA0B46"/>
    <w:rsid w:val="00BA12E4"/>
    <w:rsid w:val="00BA179D"/>
    <w:rsid w:val="00BA7256"/>
    <w:rsid w:val="00BB57C5"/>
    <w:rsid w:val="00BC053B"/>
    <w:rsid w:val="00BC56F9"/>
    <w:rsid w:val="00BD5D2A"/>
    <w:rsid w:val="00BD5EF3"/>
    <w:rsid w:val="00BD7085"/>
    <w:rsid w:val="00BD745E"/>
    <w:rsid w:val="00BE3D75"/>
    <w:rsid w:val="00BE47DB"/>
    <w:rsid w:val="00BE59ED"/>
    <w:rsid w:val="00BE6500"/>
    <w:rsid w:val="00BF280D"/>
    <w:rsid w:val="00BF3C55"/>
    <w:rsid w:val="00BF5D07"/>
    <w:rsid w:val="00BF6AC1"/>
    <w:rsid w:val="00C00632"/>
    <w:rsid w:val="00C00B28"/>
    <w:rsid w:val="00C06DDE"/>
    <w:rsid w:val="00C10230"/>
    <w:rsid w:val="00C108ED"/>
    <w:rsid w:val="00C130F7"/>
    <w:rsid w:val="00C133D2"/>
    <w:rsid w:val="00C15C3E"/>
    <w:rsid w:val="00C16B02"/>
    <w:rsid w:val="00C16B94"/>
    <w:rsid w:val="00C17284"/>
    <w:rsid w:val="00C216E3"/>
    <w:rsid w:val="00C25CBD"/>
    <w:rsid w:val="00C26ED5"/>
    <w:rsid w:val="00C34F25"/>
    <w:rsid w:val="00C35CEB"/>
    <w:rsid w:val="00C37FD1"/>
    <w:rsid w:val="00C41744"/>
    <w:rsid w:val="00C42414"/>
    <w:rsid w:val="00C43432"/>
    <w:rsid w:val="00C434CE"/>
    <w:rsid w:val="00C43DF0"/>
    <w:rsid w:val="00C45A61"/>
    <w:rsid w:val="00C55FC0"/>
    <w:rsid w:val="00C6668E"/>
    <w:rsid w:val="00C70A6E"/>
    <w:rsid w:val="00C7186D"/>
    <w:rsid w:val="00C7239C"/>
    <w:rsid w:val="00C72C7F"/>
    <w:rsid w:val="00C75E49"/>
    <w:rsid w:val="00C81900"/>
    <w:rsid w:val="00C85623"/>
    <w:rsid w:val="00C866A7"/>
    <w:rsid w:val="00C869D6"/>
    <w:rsid w:val="00C915E3"/>
    <w:rsid w:val="00C921CC"/>
    <w:rsid w:val="00C934D8"/>
    <w:rsid w:val="00C94678"/>
    <w:rsid w:val="00CA0C1A"/>
    <w:rsid w:val="00CA2108"/>
    <w:rsid w:val="00CB0822"/>
    <w:rsid w:val="00CB0C81"/>
    <w:rsid w:val="00CB2B3F"/>
    <w:rsid w:val="00CB448D"/>
    <w:rsid w:val="00CB5E5B"/>
    <w:rsid w:val="00CC1BB9"/>
    <w:rsid w:val="00CC5327"/>
    <w:rsid w:val="00CC61C6"/>
    <w:rsid w:val="00CC6DAC"/>
    <w:rsid w:val="00CC7585"/>
    <w:rsid w:val="00CD239F"/>
    <w:rsid w:val="00CD3FCE"/>
    <w:rsid w:val="00CD4850"/>
    <w:rsid w:val="00CD4C6F"/>
    <w:rsid w:val="00CD5976"/>
    <w:rsid w:val="00CD6E71"/>
    <w:rsid w:val="00CE18F9"/>
    <w:rsid w:val="00CE3FC4"/>
    <w:rsid w:val="00CE47BA"/>
    <w:rsid w:val="00CE56BC"/>
    <w:rsid w:val="00CE6896"/>
    <w:rsid w:val="00CF09AC"/>
    <w:rsid w:val="00CF4776"/>
    <w:rsid w:val="00CF5277"/>
    <w:rsid w:val="00D04386"/>
    <w:rsid w:val="00D04E04"/>
    <w:rsid w:val="00D0600F"/>
    <w:rsid w:val="00D06E0A"/>
    <w:rsid w:val="00D06FF4"/>
    <w:rsid w:val="00D079E6"/>
    <w:rsid w:val="00D17EE6"/>
    <w:rsid w:val="00D2140D"/>
    <w:rsid w:val="00D21584"/>
    <w:rsid w:val="00D24C12"/>
    <w:rsid w:val="00D30F72"/>
    <w:rsid w:val="00D31C10"/>
    <w:rsid w:val="00D33A1A"/>
    <w:rsid w:val="00D36195"/>
    <w:rsid w:val="00D41050"/>
    <w:rsid w:val="00D41C94"/>
    <w:rsid w:val="00D42AE0"/>
    <w:rsid w:val="00D42E9B"/>
    <w:rsid w:val="00D5397C"/>
    <w:rsid w:val="00D55048"/>
    <w:rsid w:val="00D57860"/>
    <w:rsid w:val="00D61E7C"/>
    <w:rsid w:val="00D62291"/>
    <w:rsid w:val="00D641AA"/>
    <w:rsid w:val="00D656CD"/>
    <w:rsid w:val="00D660F7"/>
    <w:rsid w:val="00D73D6E"/>
    <w:rsid w:val="00D80FD8"/>
    <w:rsid w:val="00D81290"/>
    <w:rsid w:val="00D8332E"/>
    <w:rsid w:val="00D841C1"/>
    <w:rsid w:val="00D8698C"/>
    <w:rsid w:val="00D86D1D"/>
    <w:rsid w:val="00D91BF9"/>
    <w:rsid w:val="00DA0F2B"/>
    <w:rsid w:val="00DA1AAC"/>
    <w:rsid w:val="00DA2517"/>
    <w:rsid w:val="00DA6498"/>
    <w:rsid w:val="00DA7967"/>
    <w:rsid w:val="00DB09CE"/>
    <w:rsid w:val="00DB25C4"/>
    <w:rsid w:val="00DC0E74"/>
    <w:rsid w:val="00DC1CF6"/>
    <w:rsid w:val="00DC1D51"/>
    <w:rsid w:val="00DC2F00"/>
    <w:rsid w:val="00DC2FDF"/>
    <w:rsid w:val="00DC3221"/>
    <w:rsid w:val="00DC48DB"/>
    <w:rsid w:val="00DD012B"/>
    <w:rsid w:val="00DD0A78"/>
    <w:rsid w:val="00DD1A3D"/>
    <w:rsid w:val="00DD1B89"/>
    <w:rsid w:val="00DD284C"/>
    <w:rsid w:val="00DD3FF4"/>
    <w:rsid w:val="00DD559C"/>
    <w:rsid w:val="00DD562C"/>
    <w:rsid w:val="00DE08D4"/>
    <w:rsid w:val="00DE12F5"/>
    <w:rsid w:val="00DE3E73"/>
    <w:rsid w:val="00DE496F"/>
    <w:rsid w:val="00DE7301"/>
    <w:rsid w:val="00DE7596"/>
    <w:rsid w:val="00DE7A3D"/>
    <w:rsid w:val="00DE7B0B"/>
    <w:rsid w:val="00DF039C"/>
    <w:rsid w:val="00DF1643"/>
    <w:rsid w:val="00DF1D5B"/>
    <w:rsid w:val="00DF44AD"/>
    <w:rsid w:val="00DF51AA"/>
    <w:rsid w:val="00E026AA"/>
    <w:rsid w:val="00E04206"/>
    <w:rsid w:val="00E054A6"/>
    <w:rsid w:val="00E0557F"/>
    <w:rsid w:val="00E1053B"/>
    <w:rsid w:val="00E1391E"/>
    <w:rsid w:val="00E17E35"/>
    <w:rsid w:val="00E40629"/>
    <w:rsid w:val="00E42C9A"/>
    <w:rsid w:val="00E42F0D"/>
    <w:rsid w:val="00E44C9F"/>
    <w:rsid w:val="00E452E2"/>
    <w:rsid w:val="00E46E7A"/>
    <w:rsid w:val="00E5141E"/>
    <w:rsid w:val="00E528CA"/>
    <w:rsid w:val="00E553AD"/>
    <w:rsid w:val="00E55769"/>
    <w:rsid w:val="00E55B6C"/>
    <w:rsid w:val="00E55D75"/>
    <w:rsid w:val="00E55E90"/>
    <w:rsid w:val="00E56B9F"/>
    <w:rsid w:val="00E6218D"/>
    <w:rsid w:val="00E630E8"/>
    <w:rsid w:val="00E660C7"/>
    <w:rsid w:val="00E70F5C"/>
    <w:rsid w:val="00E713FE"/>
    <w:rsid w:val="00E73158"/>
    <w:rsid w:val="00E76F0D"/>
    <w:rsid w:val="00E77DD3"/>
    <w:rsid w:val="00E804EF"/>
    <w:rsid w:val="00E80C6F"/>
    <w:rsid w:val="00E83718"/>
    <w:rsid w:val="00E8429F"/>
    <w:rsid w:val="00E85B89"/>
    <w:rsid w:val="00E91171"/>
    <w:rsid w:val="00E92A94"/>
    <w:rsid w:val="00E930A2"/>
    <w:rsid w:val="00E976D0"/>
    <w:rsid w:val="00EA3D6D"/>
    <w:rsid w:val="00EA3D8B"/>
    <w:rsid w:val="00EA644C"/>
    <w:rsid w:val="00EA7FFE"/>
    <w:rsid w:val="00EB0631"/>
    <w:rsid w:val="00EB33F8"/>
    <w:rsid w:val="00EB35B3"/>
    <w:rsid w:val="00EB3D4C"/>
    <w:rsid w:val="00EC45E6"/>
    <w:rsid w:val="00EC47CA"/>
    <w:rsid w:val="00EC795B"/>
    <w:rsid w:val="00EC7C0D"/>
    <w:rsid w:val="00ED0201"/>
    <w:rsid w:val="00ED30D1"/>
    <w:rsid w:val="00ED7CBD"/>
    <w:rsid w:val="00EF1405"/>
    <w:rsid w:val="00EF3B14"/>
    <w:rsid w:val="00F0144E"/>
    <w:rsid w:val="00F06F79"/>
    <w:rsid w:val="00F10DA1"/>
    <w:rsid w:val="00F11B2A"/>
    <w:rsid w:val="00F1265F"/>
    <w:rsid w:val="00F13DF4"/>
    <w:rsid w:val="00F143CF"/>
    <w:rsid w:val="00F15018"/>
    <w:rsid w:val="00F216DD"/>
    <w:rsid w:val="00F2305F"/>
    <w:rsid w:val="00F23BD9"/>
    <w:rsid w:val="00F25775"/>
    <w:rsid w:val="00F25A85"/>
    <w:rsid w:val="00F32028"/>
    <w:rsid w:val="00F338E6"/>
    <w:rsid w:val="00F33A04"/>
    <w:rsid w:val="00F34DA7"/>
    <w:rsid w:val="00F35D1F"/>
    <w:rsid w:val="00F35E9B"/>
    <w:rsid w:val="00F36B21"/>
    <w:rsid w:val="00F4241C"/>
    <w:rsid w:val="00F45D4A"/>
    <w:rsid w:val="00F46467"/>
    <w:rsid w:val="00F536D0"/>
    <w:rsid w:val="00F53CDB"/>
    <w:rsid w:val="00F5523C"/>
    <w:rsid w:val="00F5559F"/>
    <w:rsid w:val="00F562C8"/>
    <w:rsid w:val="00F57699"/>
    <w:rsid w:val="00F579DF"/>
    <w:rsid w:val="00F6140F"/>
    <w:rsid w:val="00F62CC3"/>
    <w:rsid w:val="00F64D1C"/>
    <w:rsid w:val="00F70483"/>
    <w:rsid w:val="00F714EB"/>
    <w:rsid w:val="00F72C58"/>
    <w:rsid w:val="00F74BDD"/>
    <w:rsid w:val="00F74C6A"/>
    <w:rsid w:val="00F74CF6"/>
    <w:rsid w:val="00F7509B"/>
    <w:rsid w:val="00F75290"/>
    <w:rsid w:val="00F82DEF"/>
    <w:rsid w:val="00F83469"/>
    <w:rsid w:val="00F83937"/>
    <w:rsid w:val="00F842A4"/>
    <w:rsid w:val="00F866D3"/>
    <w:rsid w:val="00F910EC"/>
    <w:rsid w:val="00F92559"/>
    <w:rsid w:val="00F967E4"/>
    <w:rsid w:val="00F96E01"/>
    <w:rsid w:val="00F979E1"/>
    <w:rsid w:val="00F979E3"/>
    <w:rsid w:val="00FA24BB"/>
    <w:rsid w:val="00FA26D5"/>
    <w:rsid w:val="00FA3F29"/>
    <w:rsid w:val="00FA492E"/>
    <w:rsid w:val="00FA506B"/>
    <w:rsid w:val="00FA5FCF"/>
    <w:rsid w:val="00FA79E6"/>
    <w:rsid w:val="00FB0BB1"/>
    <w:rsid w:val="00FB1E67"/>
    <w:rsid w:val="00FB373E"/>
    <w:rsid w:val="00FB4A89"/>
    <w:rsid w:val="00FB4C2B"/>
    <w:rsid w:val="00FB71CB"/>
    <w:rsid w:val="00FB7B63"/>
    <w:rsid w:val="00FC011A"/>
    <w:rsid w:val="00FC1871"/>
    <w:rsid w:val="00FC1E32"/>
    <w:rsid w:val="00FC24E5"/>
    <w:rsid w:val="00FC2510"/>
    <w:rsid w:val="00FC2562"/>
    <w:rsid w:val="00FC4BDC"/>
    <w:rsid w:val="00FC5970"/>
    <w:rsid w:val="00FD4853"/>
    <w:rsid w:val="00FD5858"/>
    <w:rsid w:val="00FD767A"/>
    <w:rsid w:val="00FE0E85"/>
    <w:rsid w:val="00FE3521"/>
    <w:rsid w:val="00FF03A4"/>
    <w:rsid w:val="00FF15DD"/>
    <w:rsid w:val="00FF17B3"/>
    <w:rsid w:val="00FF5F17"/>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27"/>
  </w:style>
  <w:style w:type="paragraph" w:styleId="4">
    <w:name w:val="heading 4"/>
    <w:basedOn w:val="a"/>
    <w:next w:val="a"/>
    <w:link w:val="40"/>
    <w:qFormat/>
    <w:rsid w:val="000F7ABC"/>
    <w:pPr>
      <w:keepNext/>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1900"/>
    <w:pPr>
      <w:spacing w:after="0" w:line="240" w:lineRule="auto"/>
    </w:pPr>
  </w:style>
  <w:style w:type="paragraph" w:styleId="a4">
    <w:name w:val="Balloon Text"/>
    <w:basedOn w:val="a"/>
    <w:link w:val="a5"/>
    <w:uiPriority w:val="99"/>
    <w:semiHidden/>
    <w:unhideWhenUsed/>
    <w:rsid w:val="00DE75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6">
    <w:name w:val="Table Grid"/>
    <w:basedOn w:val="a1"/>
    <w:rsid w:val="00D55048"/>
    <w:pPr>
      <w:spacing w:after="0" w:line="240" w:lineRule="auto"/>
    </w:pPr>
    <w:rPr>
      <w:rFonts w:ascii="Times New Roman" w:eastAsia="Times New Roman" w:hAnsi="Times New Roman" w:cs="Times New Roman"/>
      <w:sz w:val="20"/>
      <w:szCs w:val="20"/>
      <w:u w:val="word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D833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332E"/>
  </w:style>
  <w:style w:type="paragraph" w:styleId="aa">
    <w:name w:val="footer"/>
    <w:basedOn w:val="a"/>
    <w:link w:val="ab"/>
    <w:uiPriority w:val="99"/>
    <w:unhideWhenUsed/>
    <w:rsid w:val="00D833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c">
    <w:name w:val="Hyperlink"/>
    <w:basedOn w:val="a0"/>
    <w:uiPriority w:val="99"/>
    <w:unhideWhenUsed/>
    <w:rsid w:val="000A4534"/>
    <w:rPr>
      <w:color w:val="0000FF" w:themeColor="hyperlink"/>
      <w:u w:val="single"/>
    </w:rPr>
  </w:style>
  <w:style w:type="paragraph" w:styleId="ad">
    <w:name w:val="Body Text"/>
    <w:basedOn w:val="a"/>
    <w:link w:val="ae"/>
    <w:rsid w:val="00D5397C"/>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D5397C"/>
    <w:rPr>
      <w:rFonts w:ascii="Times New Roman" w:eastAsia="Times New Roman" w:hAnsi="Times New Roman" w:cs="Times New Roman"/>
      <w:sz w:val="24"/>
      <w:szCs w:val="24"/>
    </w:rPr>
  </w:style>
  <w:style w:type="paragraph" w:styleId="af">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 w:type="character" w:styleId="af0">
    <w:name w:val="Strong"/>
    <w:basedOn w:val="a0"/>
    <w:qFormat/>
    <w:rsid w:val="00A15CE8"/>
    <w:rPr>
      <w:b/>
      <w:bCs/>
    </w:rPr>
  </w:style>
  <w:style w:type="character" w:styleId="af1">
    <w:name w:val="Emphasis"/>
    <w:basedOn w:val="a0"/>
    <w:qFormat/>
    <w:rsid w:val="00A15CE8"/>
    <w:rPr>
      <w:i/>
      <w:iCs/>
    </w:rPr>
  </w:style>
  <w:style w:type="character" w:customStyle="1" w:styleId="apple-converted-space">
    <w:name w:val="apple-converted-space"/>
    <w:basedOn w:val="a0"/>
    <w:rsid w:val="009B297A"/>
  </w:style>
  <w:style w:type="paragraph" w:customStyle="1" w:styleId="ConsPlusNormal">
    <w:name w:val="ConsPlusNormal"/>
    <w:rsid w:val="008B5F30"/>
    <w:pPr>
      <w:autoSpaceDE w:val="0"/>
      <w:autoSpaceDN w:val="0"/>
      <w:adjustRightInd w:val="0"/>
      <w:spacing w:after="0" w:line="240" w:lineRule="auto"/>
      <w:ind w:firstLine="720"/>
    </w:pPr>
    <w:rPr>
      <w:rFonts w:ascii="Arial" w:eastAsiaTheme="minorHAnsi" w:hAnsi="Arial" w:cs="Arial"/>
      <w:sz w:val="20"/>
      <w:szCs w:val="20"/>
      <w:lang w:eastAsia="en-US"/>
    </w:rPr>
  </w:style>
  <w:style w:type="character" w:customStyle="1" w:styleId="c0">
    <w:name w:val="c0"/>
    <w:basedOn w:val="a0"/>
    <w:rsid w:val="00FB7B63"/>
  </w:style>
  <w:style w:type="character" w:customStyle="1" w:styleId="40">
    <w:name w:val="Заголовок 4 Знак"/>
    <w:basedOn w:val="a0"/>
    <w:link w:val="4"/>
    <w:rsid w:val="000F7ABC"/>
    <w:rPr>
      <w:rFonts w:ascii="Times New Roman" w:eastAsia="Times New Roman" w:hAnsi="Times New Roman" w:cs="Times New Roman"/>
      <w:b/>
      <w:bCs/>
      <w:sz w:val="28"/>
      <w:szCs w:val="28"/>
      <w:lang w:eastAsia="ar-SA"/>
    </w:rPr>
  </w:style>
  <w:style w:type="paragraph" w:customStyle="1" w:styleId="c3">
    <w:name w:val="c3"/>
    <w:basedOn w:val="a"/>
    <w:rsid w:val="00961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8F0"/>
  </w:style>
  <w:style w:type="character" w:customStyle="1" w:styleId="ucoz-forum-post">
    <w:name w:val="ucoz-forum-post"/>
    <w:basedOn w:val="a0"/>
    <w:rsid w:val="009E3DD4"/>
  </w:style>
  <w:style w:type="paragraph" w:styleId="af2">
    <w:name w:val="Document Map"/>
    <w:basedOn w:val="a"/>
    <w:link w:val="af3"/>
    <w:uiPriority w:val="99"/>
    <w:semiHidden/>
    <w:unhideWhenUsed/>
    <w:rsid w:val="00F74CF6"/>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F74C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min-smolensk.ru/img/image/news/2015/6-15/dsc_9778.JPG"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chart" Target="charts/chart1.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3.jpeg"/><Relationship Id="rId84" Type="http://schemas.openxmlformats.org/officeDocument/2006/relationships/image" Target="media/image70.jpeg"/><Relationship Id="rId89" Type="http://schemas.openxmlformats.org/officeDocument/2006/relationships/hyperlink" Target="http://demidov.library67.ru/files/259/p1070544.jpg"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8.jpeg"/><Relationship Id="rId90" Type="http://schemas.openxmlformats.org/officeDocument/2006/relationships/image" Target="media/image74.jpeg"/><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hyperlink" Target="http://demidov.library67.ru/files/259/p1070474.jpg"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molensk.bezformata.ru/word/chitayushaya-smolenshina/2485906/" TargetMode="External"/><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yperlink" Target="http://demidov.library67.ru/files/259/img_5591.jpg" TargetMode="External"/><Relationship Id="rId83" Type="http://schemas.openxmlformats.org/officeDocument/2006/relationships/image" Target="media/image69.jpeg"/><Relationship Id="rId88" Type="http://schemas.openxmlformats.org/officeDocument/2006/relationships/hyperlink" Target="mailto:bibldem@rambler.ru" TargetMode="External"/><Relationship Id="rId91" Type="http://schemas.openxmlformats.org/officeDocument/2006/relationships/image" Target="media/image75.jpe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midov.library67.ru/files/259/img_5300.jpg"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60"/>
      <c:perspective val="20"/>
    </c:view3D>
    <c:plotArea>
      <c:layout>
        <c:manualLayout>
          <c:layoutTarget val="inner"/>
          <c:xMode val="edge"/>
          <c:yMode val="edge"/>
          <c:x val="5.3447354355959376E-2"/>
          <c:y val="0"/>
          <c:w val="0.6289647688269735"/>
          <c:h val="0.91943552968111553"/>
        </c:manualLayout>
      </c:layout>
      <c:pie3DChart>
        <c:varyColors val="1"/>
        <c:ser>
          <c:idx val="0"/>
          <c:order val="0"/>
          <c:tx>
            <c:strRef>
              <c:f>Лист1!$B$1</c:f>
              <c:strCache>
                <c:ptCount val="1"/>
                <c:pt idx="0">
                  <c:v>Продажи</c:v>
                </c:pt>
              </c:strCache>
            </c:strRef>
          </c:tx>
          <c:dPt>
            <c:idx val="1"/>
            <c:explosion val="21"/>
          </c:dPt>
          <c:cat>
            <c:strRef>
              <c:f>Лист1!$A$2:$A$6</c:f>
              <c:strCache>
                <c:ptCount val="5"/>
                <c:pt idx="0">
                  <c:v>16 поселенческих библиотек</c:v>
                </c:pt>
                <c:pt idx="1">
                  <c:v>Пржвальская поселковая детская</c:v>
                </c:pt>
                <c:pt idx="2">
                  <c:v>Пржвальская поселковая взрослая</c:v>
                </c:pt>
                <c:pt idx="3">
                  <c:v>Демидовская центральная районая детская</c:v>
                </c:pt>
                <c:pt idx="4">
                  <c:v>Демидовская центральная районая</c:v>
                </c:pt>
              </c:strCache>
            </c:strRef>
          </c:cat>
          <c:val>
            <c:numRef>
              <c:f>Лист1!$B$2:$B$6</c:f>
              <c:numCache>
                <c:formatCode>General</c:formatCode>
                <c:ptCount val="5"/>
                <c:pt idx="0">
                  <c:v>9</c:v>
                </c:pt>
                <c:pt idx="1">
                  <c:v>4</c:v>
                </c:pt>
                <c:pt idx="2">
                  <c:v>4</c:v>
                </c:pt>
                <c:pt idx="3">
                  <c:v>4</c:v>
                </c:pt>
                <c:pt idx="4">
                  <c:v>4</c:v>
                </c:pt>
              </c:numCache>
            </c:numRef>
          </c:val>
        </c:ser>
      </c:pie3DChart>
    </c:plotArea>
    <c:legend>
      <c:legendPos val="r"/>
      <c:legendEntry>
        <c:idx val="0"/>
        <c:txPr>
          <a:bodyPr/>
          <a:lstStyle/>
          <a:p>
            <a:pPr>
              <a:defRPr sz="1400" b="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legendEntry>
        <c:idx val="2"/>
        <c:txPr>
          <a:bodyPr/>
          <a:lstStyle/>
          <a:p>
            <a:pPr>
              <a:defRPr sz="1400">
                <a:latin typeface="Times New Roman" pitchFamily="18" charset="0"/>
                <a:cs typeface="Times New Roman" pitchFamily="18" charset="0"/>
              </a:defRPr>
            </a:pPr>
            <a:endParaRPr lang="ru-RU"/>
          </a:p>
        </c:txPr>
      </c:legendEntry>
      <c:legendEntry>
        <c:idx val="3"/>
        <c:txPr>
          <a:bodyPr/>
          <a:lstStyle/>
          <a:p>
            <a:pPr>
              <a:defRPr sz="1400">
                <a:latin typeface="Times New Roman" pitchFamily="18" charset="0"/>
                <a:cs typeface="Times New Roman" pitchFamily="18" charset="0"/>
              </a:defRPr>
            </a:pPr>
            <a:endParaRPr lang="ru-RU"/>
          </a:p>
        </c:txPr>
      </c:legendEntry>
      <c:legendEntry>
        <c:idx val="4"/>
        <c:txPr>
          <a:bodyPr/>
          <a:lstStyle/>
          <a:p>
            <a:pPr>
              <a:defRPr sz="1400">
                <a:latin typeface="Times New Roman" pitchFamily="18" charset="0"/>
                <a:cs typeface="Times New Roman" pitchFamily="18" charset="0"/>
              </a:defRPr>
            </a:pPr>
            <a:endParaRPr lang="ru-RU"/>
          </a:p>
        </c:txPr>
      </c:legendEntry>
      <c:layout>
        <c:manualLayout>
          <c:xMode val="edge"/>
          <c:yMode val="edge"/>
          <c:x val="0.67371011690252414"/>
          <c:y val="5.4344211510121684E-2"/>
          <c:w val="0.31404444111429952"/>
          <c:h val="0.89203216597249602"/>
        </c:manualLayout>
      </c:layout>
    </c:legend>
    <c:plotVisOnly val="1"/>
    <c:dispBlanksAs val="zero"/>
  </c:chart>
  <c:spPr>
    <a:scene3d>
      <a:camera prst="orthographicFront"/>
      <a:lightRig rig="threePt" dir="t"/>
    </a:scene3d>
    <a:sp3d prstMaterial="matte">
      <a:bevelT w="38100"/>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600">
                <a:latin typeface="Agency FB" pitchFamily="34" charset="0"/>
              </a:defRPr>
            </a:pPr>
            <a:r>
              <a:rPr lang="ru-RU" sz="1600">
                <a:latin typeface="+mj-lt"/>
              </a:rPr>
              <a:t>3. Анализ</a:t>
            </a:r>
            <a:r>
              <a:rPr lang="ru-RU" sz="1600" baseline="0">
                <a:latin typeface="+mj-lt"/>
              </a:rPr>
              <a:t> основных контрольных показателей</a:t>
            </a:r>
            <a:endParaRPr lang="ru-RU" sz="1600">
              <a:latin typeface="+mj-lt"/>
            </a:endParaRPr>
          </a:p>
        </c:rich>
      </c:tx>
    </c:title>
    <c:view3D>
      <c:rAngAx val="1"/>
    </c:view3D>
    <c:plotArea>
      <c:layout/>
      <c:bar3DChart>
        <c:barDir val="col"/>
        <c:grouping val="clustered"/>
        <c:ser>
          <c:idx val="0"/>
          <c:order val="0"/>
          <c:tx>
            <c:strRef>
              <c:f>Лист1!$B$1</c:f>
              <c:strCache>
                <c:ptCount val="1"/>
                <c:pt idx="0">
                  <c:v>2013</c:v>
                </c:pt>
              </c:strCache>
            </c:strRef>
          </c:tx>
          <c:dLbls>
            <c:dLbl>
              <c:idx val="0"/>
              <c:layout>
                <c:manualLayout>
                  <c:x val="1.2148752385308683E-2"/>
                  <c:y val="-3.7620301188279519E-2"/>
                </c:manualLayout>
              </c:layout>
              <c:tx>
                <c:rich>
                  <a:bodyPr/>
                  <a:lstStyle/>
                  <a:p>
                    <a:r>
                      <a:rPr lang="en-US" sz="1200" b="1">
                        <a:latin typeface="Times New Roman" pitchFamily="18" charset="0"/>
                        <a:cs typeface="Times New Roman" pitchFamily="18" charset="0"/>
                      </a:rPr>
                      <a:t>12500</a:t>
                    </a:r>
                  </a:p>
                </c:rich>
              </c:tx>
              <c:showVal val="1"/>
            </c:dLbl>
            <c:dLbl>
              <c:idx val="1"/>
              <c:layout>
                <c:manualLayout>
                  <c:x val="0"/>
                  <c:y val="-2.3512688242674627E-2"/>
                </c:manualLayout>
              </c:layout>
              <c:showVal val="1"/>
            </c:dLbl>
            <c:dLbl>
              <c:idx val="2"/>
              <c:layout>
                <c:manualLayout>
                  <c:x val="-2.2272712706399349E-2"/>
                  <c:y val="-3.0566494715477028E-2"/>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Читатели</c:v>
                </c:pt>
                <c:pt idx="1">
                  <c:v>Кноговыдача</c:v>
                </c:pt>
                <c:pt idx="2">
                  <c:v>Посещение</c:v>
                </c:pt>
              </c:strCache>
            </c:strRef>
          </c:cat>
          <c:val>
            <c:numRef>
              <c:f>Лист1!$B$2:$B$4</c:f>
              <c:numCache>
                <c:formatCode>General</c:formatCode>
                <c:ptCount val="3"/>
                <c:pt idx="0">
                  <c:v>125000</c:v>
                </c:pt>
                <c:pt idx="1">
                  <c:v>343500</c:v>
                </c:pt>
                <c:pt idx="2">
                  <c:v>136600</c:v>
                </c:pt>
              </c:numCache>
            </c:numRef>
          </c:val>
        </c:ser>
        <c:ser>
          <c:idx val="1"/>
          <c:order val="1"/>
          <c:tx>
            <c:strRef>
              <c:f>Лист1!$C$1</c:f>
              <c:strCache>
                <c:ptCount val="1"/>
                <c:pt idx="0">
                  <c:v>2014</c:v>
                </c:pt>
              </c:strCache>
            </c:strRef>
          </c:tx>
          <c:dLbls>
            <c:dLbl>
              <c:idx val="0"/>
              <c:layout>
                <c:manualLayout>
                  <c:x val="2.0247920642181151E-2"/>
                  <c:y val="-3.291776353974455E-2"/>
                </c:manualLayout>
              </c:layout>
              <c:tx>
                <c:rich>
                  <a:bodyPr/>
                  <a:lstStyle/>
                  <a:p>
                    <a:r>
                      <a:rPr lang="en-US" sz="1200" b="1">
                        <a:latin typeface="Times New Roman" pitchFamily="18" charset="0"/>
                        <a:cs typeface="Times New Roman" pitchFamily="18" charset="0"/>
                      </a:rPr>
                      <a:t>12040</a:t>
                    </a:r>
                  </a:p>
                </c:rich>
              </c:tx>
              <c:showVal val="1"/>
            </c:dLbl>
            <c:dLbl>
              <c:idx val="1"/>
              <c:layout>
                <c:manualLayout>
                  <c:x val="2.0247920642181151E-2"/>
                  <c:y val="-3.9971570012546899E-2"/>
                </c:manualLayout>
              </c:layout>
              <c:showVal val="1"/>
            </c:dLbl>
            <c:dLbl>
              <c:idx val="2"/>
              <c:layout>
                <c:manualLayout>
                  <c:x val="0"/>
                  <c:y val="-3.291776353974455E-2"/>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Читатели</c:v>
                </c:pt>
                <c:pt idx="1">
                  <c:v>Кноговыдача</c:v>
                </c:pt>
                <c:pt idx="2">
                  <c:v>Посещение</c:v>
                </c:pt>
              </c:strCache>
            </c:strRef>
          </c:cat>
          <c:val>
            <c:numRef>
              <c:f>Лист1!$C$2:$C$4</c:f>
              <c:numCache>
                <c:formatCode>General</c:formatCode>
                <c:ptCount val="3"/>
                <c:pt idx="0">
                  <c:v>120400</c:v>
                </c:pt>
                <c:pt idx="1">
                  <c:v>328074</c:v>
                </c:pt>
                <c:pt idx="2">
                  <c:v>136600</c:v>
                </c:pt>
              </c:numCache>
            </c:numRef>
          </c:val>
        </c:ser>
        <c:ser>
          <c:idx val="2"/>
          <c:order val="2"/>
          <c:tx>
            <c:strRef>
              <c:f>Лист1!$D$1</c:f>
              <c:strCache>
                <c:ptCount val="1"/>
                <c:pt idx="0">
                  <c:v>2015</c:v>
                </c:pt>
              </c:strCache>
            </c:strRef>
          </c:tx>
          <c:dLbls>
            <c:dLbl>
              <c:idx val="0"/>
              <c:layout>
                <c:manualLayout>
                  <c:x val="2.8347088899053591E-2"/>
                  <c:y val="-2.5863957066942153E-2"/>
                </c:manualLayout>
              </c:layout>
              <c:tx>
                <c:rich>
                  <a:bodyPr/>
                  <a:lstStyle/>
                  <a:p>
                    <a:r>
                      <a:rPr lang="en-US" sz="1200" b="1">
                        <a:latin typeface="Times New Roman" pitchFamily="18" charset="0"/>
                        <a:cs typeface="Times New Roman" pitchFamily="18" charset="0"/>
                      </a:rPr>
                      <a:t>11</a:t>
                    </a:r>
                    <a:r>
                      <a:rPr lang="ru-RU" sz="1200" b="1">
                        <a:latin typeface="Times New Roman" pitchFamily="18" charset="0"/>
                        <a:cs typeface="Times New Roman" pitchFamily="18" charset="0"/>
                      </a:rPr>
                      <a:t>0</a:t>
                    </a:r>
                    <a:r>
                      <a:rPr lang="en-US" sz="1200" b="1">
                        <a:latin typeface="Times New Roman" pitchFamily="18" charset="0"/>
                        <a:cs typeface="Times New Roman" pitchFamily="18" charset="0"/>
                      </a:rPr>
                      <a:t>00</a:t>
                    </a:r>
                  </a:p>
                </c:rich>
              </c:tx>
              <c:showVal val="1"/>
            </c:dLbl>
            <c:dLbl>
              <c:idx val="1"/>
              <c:layout>
                <c:manualLayout>
                  <c:x val="4.6570058044570616E-2"/>
                  <c:y val="-2.3512873381952144E-2"/>
                </c:manualLayout>
              </c:layout>
              <c:tx>
                <c:rich>
                  <a:bodyPr/>
                  <a:lstStyle/>
                  <a:p>
                    <a:r>
                      <a:rPr lang="en-US"/>
                      <a:t>3</a:t>
                    </a:r>
                    <a:r>
                      <a:rPr lang="ru-RU"/>
                      <a:t>000</a:t>
                    </a:r>
                    <a:r>
                      <a:rPr lang="en-US"/>
                      <a:t>00</a:t>
                    </a:r>
                  </a:p>
                </c:rich>
              </c:tx>
              <c:showVal val="1"/>
            </c:dLbl>
            <c:dLbl>
              <c:idx val="2"/>
              <c:layout>
                <c:manualLayout>
                  <c:x val="1.8223128577963058E-2"/>
                  <c:y val="-3.291776353974455E-2"/>
                </c:manualLayout>
              </c:layout>
              <c:tx>
                <c:rich>
                  <a:bodyPr/>
                  <a:lstStyle/>
                  <a:p>
                    <a:r>
                      <a:rPr lang="en-US"/>
                      <a:t>13</a:t>
                    </a:r>
                    <a:r>
                      <a:rPr lang="ru-RU"/>
                      <a:t>5000</a:t>
                    </a:r>
                    <a:endParaRPr lang="en-US"/>
                  </a:p>
                </c:rich>
              </c:tx>
              <c:showVal val="1"/>
            </c:dLbl>
            <c:txPr>
              <a:bodyPr/>
              <a:lstStyle/>
              <a:p>
                <a:pPr>
                  <a:defRPr sz="1200" b="1">
                    <a:latin typeface="Times New Roman" pitchFamily="18" charset="0"/>
                    <a:cs typeface="Times New Roman" pitchFamily="18" charset="0"/>
                  </a:defRPr>
                </a:pPr>
                <a:endParaRPr lang="ru-RU"/>
              </a:p>
            </c:txPr>
            <c:showVal val="1"/>
          </c:dLbls>
          <c:cat>
            <c:strRef>
              <c:f>Лист1!$A$2:$A$4</c:f>
              <c:strCache>
                <c:ptCount val="3"/>
                <c:pt idx="0">
                  <c:v>Читатели</c:v>
                </c:pt>
                <c:pt idx="1">
                  <c:v>Кноговыдача</c:v>
                </c:pt>
                <c:pt idx="2">
                  <c:v>Посещение</c:v>
                </c:pt>
              </c:strCache>
            </c:strRef>
          </c:cat>
          <c:val>
            <c:numRef>
              <c:f>Лист1!$D$2:$D$4</c:f>
              <c:numCache>
                <c:formatCode>General</c:formatCode>
                <c:ptCount val="3"/>
                <c:pt idx="0">
                  <c:v>110000</c:v>
                </c:pt>
                <c:pt idx="1">
                  <c:v>300000</c:v>
                </c:pt>
                <c:pt idx="2">
                  <c:v>135000</c:v>
                </c:pt>
              </c:numCache>
            </c:numRef>
          </c:val>
        </c:ser>
        <c:dLbls>
          <c:showVal val="1"/>
        </c:dLbls>
        <c:shape val="box"/>
        <c:axId val="147572992"/>
        <c:axId val="147578880"/>
        <c:axId val="0"/>
      </c:bar3DChart>
      <c:catAx>
        <c:axId val="147572992"/>
        <c:scaling>
          <c:orientation val="minMax"/>
        </c:scaling>
        <c:axPos val="b"/>
        <c:majorTickMark val="none"/>
        <c:tickLblPos val="nextTo"/>
        <c:txPr>
          <a:bodyPr/>
          <a:lstStyle/>
          <a:p>
            <a:pPr>
              <a:defRPr sz="1400" b="1" i="0">
                <a:latin typeface="Times New Roman" pitchFamily="18" charset="0"/>
                <a:cs typeface="Times New Roman" pitchFamily="18" charset="0"/>
              </a:defRPr>
            </a:pPr>
            <a:endParaRPr lang="ru-RU"/>
          </a:p>
        </c:txPr>
        <c:crossAx val="147578880"/>
        <c:crosses val="autoZero"/>
        <c:auto val="1"/>
        <c:lblAlgn val="ctr"/>
        <c:lblOffset val="100"/>
      </c:catAx>
      <c:valAx>
        <c:axId val="147578880"/>
        <c:scaling>
          <c:orientation val="minMax"/>
        </c:scaling>
        <c:delete val="1"/>
        <c:axPos val="l"/>
        <c:numFmt formatCode="General" sourceLinked="1"/>
        <c:majorTickMark val="none"/>
        <c:tickLblPos val="nextTo"/>
        <c:crossAx val="147572992"/>
        <c:crosses val="autoZero"/>
        <c:crossBetween val="between"/>
      </c:valAx>
    </c:plotArea>
    <c:legend>
      <c:legendPos val="t"/>
      <c:layout>
        <c:manualLayout>
          <c:xMode val="edge"/>
          <c:yMode val="edge"/>
          <c:x val="0.33340800086221173"/>
          <c:y val="5.1669224982916401E-2"/>
          <c:w val="0.34128300710000531"/>
          <c:h val="0.1012995111027099"/>
        </c:manualLayout>
      </c:layout>
      <c:txPr>
        <a:bodyPr/>
        <a:lstStyle/>
        <a:p>
          <a:pPr>
            <a:defRPr sz="1600" b="1">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20116405812715424"/>
          <c:y val="0"/>
          <c:w val="0.80178459080043452"/>
          <c:h val="0.66499397283677586"/>
        </c:manualLayout>
      </c:layout>
      <c:bar3DChart>
        <c:barDir val="col"/>
        <c:grouping val="percentStacked"/>
        <c:ser>
          <c:idx val="0"/>
          <c:order val="0"/>
          <c:tx>
            <c:strRef>
              <c:f>Лист1!$B$1</c:f>
              <c:strCache>
                <c:ptCount val="1"/>
                <c:pt idx="0">
                  <c:v>Итого</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Лист1!$B$2:$B$9</c:f>
              <c:numCache>
                <c:formatCode>General</c:formatCode>
                <c:ptCount val="8"/>
                <c:pt idx="0">
                  <c:v>44</c:v>
                </c:pt>
                <c:pt idx="1">
                  <c:v>44</c:v>
                </c:pt>
                <c:pt idx="2">
                  <c:v>20</c:v>
                </c:pt>
                <c:pt idx="3">
                  <c:v>14</c:v>
                </c:pt>
                <c:pt idx="4">
                  <c:v>20</c:v>
                </c:pt>
                <c:pt idx="5">
                  <c:v>13</c:v>
                </c:pt>
                <c:pt idx="6">
                  <c:v>4</c:v>
                </c:pt>
                <c:pt idx="7">
                  <c:v>1</c:v>
                </c:pt>
              </c:numCache>
            </c:numRef>
          </c:val>
        </c:ser>
        <c:ser>
          <c:idx val="1"/>
          <c:order val="1"/>
          <c:tx>
            <c:strRef>
              <c:f>Лист1!$C$1</c:f>
              <c:strCache>
                <c:ptCount val="1"/>
                <c:pt idx="0">
                  <c:v>Работники</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Лист1!$C$2:$C$9</c:f>
              <c:numCache>
                <c:formatCode>General</c:formatCode>
                <c:ptCount val="8"/>
                <c:pt idx="0">
                  <c:v>25</c:v>
                </c:pt>
                <c:pt idx="1">
                  <c:v>25</c:v>
                </c:pt>
                <c:pt idx="2">
                  <c:v>16</c:v>
                </c:pt>
                <c:pt idx="3">
                  <c:v>11</c:v>
                </c:pt>
                <c:pt idx="4">
                  <c:v>6</c:v>
                </c:pt>
                <c:pt idx="5">
                  <c:v>2</c:v>
                </c:pt>
                <c:pt idx="6">
                  <c:v>2</c:v>
                </c:pt>
              </c:numCache>
            </c:numRef>
          </c:val>
        </c:ser>
        <c:ser>
          <c:idx val="2"/>
          <c:order val="2"/>
          <c:tx>
            <c:strRef>
              <c:f>Лист1!$D$1</c:f>
              <c:strCache>
                <c:ptCount val="1"/>
                <c:pt idx="0">
                  <c:v>Зав. филиалами</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Лист1!$D$2:$D$9</c:f>
              <c:numCache>
                <c:formatCode>General</c:formatCode>
                <c:ptCount val="8"/>
                <c:pt idx="0">
                  <c:v>18</c:v>
                </c:pt>
                <c:pt idx="1">
                  <c:v>18</c:v>
                </c:pt>
                <c:pt idx="2">
                  <c:v>3</c:v>
                </c:pt>
                <c:pt idx="3">
                  <c:v>1</c:v>
                </c:pt>
                <c:pt idx="4">
                  <c:v>14</c:v>
                </c:pt>
                <c:pt idx="5">
                  <c:v>11</c:v>
                </c:pt>
                <c:pt idx="6">
                  <c:v>2</c:v>
                </c:pt>
                <c:pt idx="7">
                  <c:v>1</c:v>
                </c:pt>
              </c:numCache>
            </c:numRef>
          </c:val>
        </c:ser>
        <c:ser>
          <c:idx val="3"/>
          <c:order val="3"/>
          <c:tx>
            <c:strRef>
              <c:f>Лист1!$E$1</c:f>
              <c:strCache>
                <c:ptCount val="1"/>
                <c:pt idx="0">
                  <c:v>Директор</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Лист1!$E$2:$E$9</c:f>
              <c:numCache>
                <c:formatCode>General</c:formatCode>
                <c:ptCount val="8"/>
                <c:pt idx="0">
                  <c:v>1</c:v>
                </c:pt>
                <c:pt idx="1">
                  <c:v>1</c:v>
                </c:pt>
                <c:pt idx="2">
                  <c:v>1</c:v>
                </c:pt>
                <c:pt idx="3">
                  <c:v>1</c:v>
                </c:pt>
              </c:numCache>
            </c:numRef>
          </c:val>
        </c:ser>
        <c:gapWidth val="95"/>
        <c:gapDepth val="95"/>
        <c:shape val="cylinder"/>
        <c:axId val="147432960"/>
        <c:axId val="147434496"/>
        <c:axId val="0"/>
      </c:bar3DChart>
      <c:catAx>
        <c:axId val="147432960"/>
        <c:scaling>
          <c:orientation val="minMax"/>
        </c:scaling>
        <c:axPos val="b"/>
        <c:majorTickMark val="none"/>
        <c:tickLblPos val="nextTo"/>
        <c:crossAx val="147434496"/>
        <c:crosses val="autoZero"/>
        <c:auto val="1"/>
        <c:lblAlgn val="ctr"/>
        <c:lblOffset val="100"/>
      </c:catAx>
      <c:valAx>
        <c:axId val="147434496"/>
        <c:scaling>
          <c:orientation val="minMax"/>
        </c:scaling>
        <c:delete val="1"/>
        <c:axPos val="l"/>
        <c:majorGridlines/>
        <c:numFmt formatCode="0%" sourceLinked="1"/>
        <c:majorTickMark val="none"/>
        <c:tickLblPos val="nextTo"/>
        <c:crossAx val="147432960"/>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E3E2C1B-E08A-4A3B-B1B3-01D2BCC82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6501</TotalTime>
  <Pages>81</Pages>
  <Words>22971</Words>
  <Characters>130936</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153600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576</cp:revision>
  <cp:lastPrinted>2015-12-23T14:27:00Z</cp:lastPrinted>
  <dcterms:created xsi:type="dcterms:W3CDTF">2010-12-22T13:11:00Z</dcterms:created>
  <dcterms:modified xsi:type="dcterms:W3CDTF">2016-02-08T13:16:00Z</dcterms:modified>
</cp:coreProperties>
</file>